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B" w:rsidRPr="00B831A9" w:rsidRDefault="00F75B9B" w:rsidP="00F75B9B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F75B9B" w:rsidRPr="00B831A9" w:rsidRDefault="00F75B9B" w:rsidP="00F75B9B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DF0CA8">
        <w:rPr>
          <w:b/>
          <w:noProof/>
        </w:rPr>
        <w:t>3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F75B9B" w:rsidRPr="00B831A9" w:rsidRDefault="00F75B9B" w:rsidP="00F75B9B">
      <w:pPr>
        <w:jc w:val="both"/>
        <w:rPr>
          <w:b/>
        </w:rPr>
      </w:pPr>
    </w:p>
    <w:p w:rsidR="00F75B9B" w:rsidRPr="00B831A9" w:rsidRDefault="00F75B9B" w:rsidP="00F75B9B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</w:t>
      </w:r>
      <w:r w:rsidR="00FB5BF5">
        <w:br/>
      </w:r>
      <w:bookmarkStart w:id="0" w:name="_GoBack"/>
      <w:bookmarkEnd w:id="0"/>
      <w:r>
        <w:t xml:space="preserve">с </w:t>
      </w:r>
      <w:fldSimple w:instr=" MERGEFIELD &quot;вид_номера&quot; ">
        <w:r w:rsidRPr="00DF0CA8">
          <w:rPr>
            <w:noProof/>
          </w:rPr>
          <w:t>кадастровым</w:t>
        </w:r>
      </w:fldSimple>
      <w:r>
        <w:t xml:space="preserve"> номером </w:t>
      </w:r>
      <w:fldSimple w:instr=" MERGEFIELD &quot;номер_участка&quot; ">
        <w:r w:rsidRPr="00DF0CA8">
          <w:rPr>
            <w:noProof/>
          </w:rPr>
          <w:t>31:09:0904005:115</w:t>
        </w:r>
      </w:fldSimple>
      <w:r>
        <w:t xml:space="preserve">, расположенным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DF0CA8">
        <w:rPr>
          <w:noProof/>
        </w:rPr>
        <w:t xml:space="preserve">Белгородская область, Корочанский район, городское поселение "Город Короча", г. </w:t>
      </w:r>
      <w:proofErr w:type="gramStart"/>
      <w:r w:rsidRPr="00DF0CA8">
        <w:rPr>
          <w:noProof/>
        </w:rPr>
        <w:t>Короча, ул.Дорошенко, д. 6</w:t>
      </w:r>
      <w:r>
        <w:fldChar w:fldCharType="end"/>
      </w:r>
      <w:r w:rsidRPr="00B831A9">
        <w:t>.</w:t>
      </w:r>
      <w:proofErr w:type="gramEnd"/>
    </w:p>
    <w:p w:rsidR="00F75B9B" w:rsidRPr="00B831A9" w:rsidRDefault="00F75B9B" w:rsidP="00F75B9B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3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F75B9B" w:rsidRPr="00B831A9" w:rsidRDefault="00F75B9B" w:rsidP="00F75B9B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F75B9B" w:rsidRPr="00B831A9" w:rsidRDefault="00F75B9B" w:rsidP="00F75B9B">
      <w:pPr>
        <w:pStyle w:val="a8"/>
        <w:rPr>
          <w:sz w:val="24"/>
          <w:szCs w:val="24"/>
        </w:rPr>
      </w:pPr>
    </w:p>
    <w:p w:rsidR="00F75B9B" w:rsidRPr="00B831A9" w:rsidRDefault="00F75B9B" w:rsidP="00F75B9B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F75B9B" w:rsidRPr="00B831A9" w:rsidRDefault="00F75B9B" w:rsidP="00F75B9B">
      <w:pPr>
        <w:jc w:val="both"/>
        <w:rPr>
          <w:b/>
        </w:rPr>
      </w:pPr>
    </w:p>
    <w:p w:rsidR="00F75B9B" w:rsidRPr="00B831A9" w:rsidRDefault="00F75B9B" w:rsidP="00F75B9B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F75B9B" w:rsidRPr="00B831A9" w:rsidRDefault="00F75B9B" w:rsidP="00F75B9B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F75B9B" w:rsidRPr="00B831A9" w:rsidRDefault="00F75B9B" w:rsidP="00F75B9B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DF0CA8">
        <w:rPr>
          <w:bCs/>
          <w:noProof/>
          <w:color w:val="26282F"/>
        </w:rPr>
        <w:t>Бадирову Тальату Тельмановичу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fldSimple w:instr=" MERGEFIELD испрашиваемый_ВРИ ">
        <w:r w:rsidRPr="00DF0CA8">
          <w:rPr>
            <w:noProof/>
          </w:rPr>
          <w:t>магазины</w:t>
        </w:r>
      </w:fldSimple>
      <w:r>
        <w:t xml:space="preserve"> – </w:t>
      </w:r>
      <w:r w:rsidRPr="00B831A9">
        <w:t xml:space="preserve">в отношении земельного участка с </w:t>
      </w:r>
      <w:fldSimple w:instr=" MERGEFIELD вид_номера ">
        <w:r w:rsidRPr="00DF0CA8">
          <w:rPr>
            <w:noProof/>
          </w:rPr>
          <w:t>кадастровым</w:t>
        </w:r>
      </w:fldSimple>
      <w:r>
        <w:t xml:space="preserve"> </w:t>
      </w:r>
      <w:r w:rsidRPr="00B831A9">
        <w:t xml:space="preserve">номером </w:t>
      </w:r>
      <w:fldSimple w:instr=" MERGEFIELD номер_участка ">
        <w:r w:rsidRPr="00DF0CA8">
          <w:rPr>
            <w:noProof/>
          </w:rPr>
          <w:t>31:09:0904005:115</w:t>
        </w:r>
      </w:fldSimple>
      <w:r w:rsidRPr="00B831A9">
        <w:t xml:space="preserve">, расположенного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proofErr w:type="gramStart"/>
      <w:r w:rsidRPr="00DF0CA8">
        <w:rPr>
          <w:noProof/>
        </w:rPr>
        <w:t>Белгородская область, Корочанский район, городское поселение "Город Короча", г. Короча, ул.Дорошенко, д. 6</w:t>
      </w:r>
      <w:r>
        <w:fldChar w:fldCharType="end"/>
      </w:r>
      <w:r>
        <w:t>.</w:t>
      </w:r>
      <w:proofErr w:type="gramEnd"/>
    </w:p>
    <w:p w:rsidR="00F75B9B" w:rsidRPr="00B831A9" w:rsidRDefault="00F75B9B" w:rsidP="00F75B9B">
      <w:pPr>
        <w:tabs>
          <w:tab w:val="left" w:pos="3668"/>
          <w:tab w:val="right" w:pos="10000"/>
        </w:tabs>
        <w:jc w:val="both"/>
      </w:pPr>
      <w:r w:rsidRPr="00B831A9">
        <w:t xml:space="preserve">3. Данное заключение разместить на официальном сайте администрации района.  </w:t>
      </w:r>
    </w:p>
    <w:p w:rsidR="00F75B9B" w:rsidRPr="00B831A9" w:rsidRDefault="00F75B9B" w:rsidP="00F75B9B">
      <w:pPr>
        <w:jc w:val="both"/>
      </w:pPr>
    </w:p>
    <w:p w:rsidR="00F75B9B" w:rsidRPr="00B831A9" w:rsidRDefault="00F75B9B" w:rsidP="00F75B9B">
      <w:pPr>
        <w:jc w:val="both"/>
      </w:pPr>
    </w:p>
    <w:p w:rsidR="00F75B9B" w:rsidRPr="00B831A9" w:rsidRDefault="00F75B9B" w:rsidP="00F75B9B">
      <w:pPr>
        <w:jc w:val="both"/>
      </w:pPr>
    </w:p>
    <w:p w:rsidR="00F75B9B" w:rsidRPr="00B831A9" w:rsidRDefault="00F75B9B" w:rsidP="00F75B9B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F75B9B" w:rsidRPr="00B831A9" w:rsidRDefault="00F75B9B" w:rsidP="00F75B9B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A97383" w:rsidRPr="00F75B9B" w:rsidRDefault="00A97383" w:rsidP="00F75B9B"/>
    <w:sectPr w:rsidR="00A97383" w:rsidRPr="00F75B9B" w:rsidSect="0063249E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02" w:rsidRDefault="009F7702">
      <w:r>
        <w:separator/>
      </w:r>
    </w:p>
  </w:endnote>
  <w:endnote w:type="continuationSeparator" w:id="0">
    <w:p w:rsidR="009F7702" w:rsidRDefault="009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02" w:rsidRDefault="009F7702">
      <w:r>
        <w:separator/>
      </w:r>
    </w:p>
  </w:footnote>
  <w:footnote w:type="continuationSeparator" w:id="0">
    <w:p w:rsidR="009F7702" w:rsidRDefault="009F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AE4B4F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9F770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9F770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D2B5C"/>
    <w:rsid w:val="00244051"/>
    <w:rsid w:val="002B0FBA"/>
    <w:rsid w:val="003016E4"/>
    <w:rsid w:val="00410999"/>
    <w:rsid w:val="00473E23"/>
    <w:rsid w:val="00530B11"/>
    <w:rsid w:val="005B1B8A"/>
    <w:rsid w:val="008437A8"/>
    <w:rsid w:val="008F027F"/>
    <w:rsid w:val="00980156"/>
    <w:rsid w:val="009940F1"/>
    <w:rsid w:val="009F7702"/>
    <w:rsid w:val="00A83DAE"/>
    <w:rsid w:val="00A97383"/>
    <w:rsid w:val="00AE4B4F"/>
    <w:rsid w:val="00AE5083"/>
    <w:rsid w:val="00AF76A1"/>
    <w:rsid w:val="00E4359A"/>
    <w:rsid w:val="00E713DF"/>
    <w:rsid w:val="00F75B9B"/>
    <w:rsid w:val="00FB5BF5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2025-06-04T11:11:00Z</cp:lastPrinted>
  <dcterms:created xsi:type="dcterms:W3CDTF">2025-06-04T11:12:00Z</dcterms:created>
  <dcterms:modified xsi:type="dcterms:W3CDTF">2025-06-04T12:11:00Z</dcterms:modified>
</cp:coreProperties>
</file>