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CD" w:rsidRPr="00BE6827" w:rsidRDefault="00976ACD" w:rsidP="00BE6827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E682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Роспотребнадзора по Белгородской области информирует:</w:t>
      </w:r>
    </w:p>
    <w:p w:rsidR="00976ACD" w:rsidRPr="00BE6827" w:rsidRDefault="00976ACD" w:rsidP="00BE6827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ACD" w:rsidRPr="00BE6827" w:rsidRDefault="00976ACD" w:rsidP="00BE6827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82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информация служит только для ГРАЖДАН, отправляющих свое обращение на данный электронный адрес!</w:t>
      </w:r>
    </w:p>
    <w:p w:rsidR="00976ACD" w:rsidRPr="00BE6827" w:rsidRDefault="00976ACD" w:rsidP="00BE6827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ACD" w:rsidRPr="00BE6827" w:rsidRDefault="00976ACD" w:rsidP="00BE6827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82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Вас внимательно ознакомиться с Порядком приема и рассмотрения обращений в Федеральную службу по надзору в сфере защиты прав потребителей и благополучия человека (далее – Роспотребнадзор) в электронном виде.</w:t>
      </w:r>
    </w:p>
    <w:p w:rsidR="00976ACD" w:rsidRPr="00BE6827" w:rsidRDefault="00976ACD" w:rsidP="00BE6827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682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РФ от 27.12.2023 N 2334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</w:t>
      </w:r>
      <w:proofErr w:type="gramEnd"/>
      <w:r w:rsidRPr="00BE6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E6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сообщения" Установлены правила использования Единого портала </w:t>
      </w:r>
      <w:proofErr w:type="spellStart"/>
      <w:r w:rsidRPr="00BE6827">
        <w:rPr>
          <w:rFonts w:ascii="Times New Roman" w:eastAsia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BE6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направления обращений в госорганы, органы местного самоуправления и госучреждения Документ определяет порядок использования Единого портала </w:t>
      </w:r>
      <w:proofErr w:type="spellStart"/>
      <w:r w:rsidRPr="00BE6827">
        <w:rPr>
          <w:rFonts w:ascii="Times New Roman" w:eastAsia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BE6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направления физическими и юридическими лицами обращений и сообщений в государственные органы, органы</w:t>
      </w:r>
      <w:proofErr w:type="gramEnd"/>
      <w:r w:rsidRPr="00BE6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самоуправления, государственные внебюджетные фонды РФ, в подведомственные им государственные и муниципальные учреждения, иные организации, в том числе осуществляющие публично значимые функции, и их должностным лицам, а также для получения и обработки органами и организациями указанных обращений и сообщений и направления ответов на такие обращения и сообщения. Настоящее постановление вступает в силу с 1 января 2024 года. Оно применяется с учетом положений статьи 2 Федерального закона от 4 августа 2023 г. N 480-ФЗ "О внесении изменений в Федеральный закон "О порядке рассмотрения обращений граждан Российской Федерации".</w:t>
      </w:r>
    </w:p>
    <w:p w:rsidR="00976ACD" w:rsidRPr="00BE6827" w:rsidRDefault="00976ACD" w:rsidP="00BE6827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ACD" w:rsidRPr="00BE6827" w:rsidRDefault="00976ACD" w:rsidP="00BE6827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82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 граждан в форме электронных сообщений направляются в Управление Роспотребнадзора по Белгородской области только путем заполнения специальной электронной формы на Едином портале Роспотребнадзора (</w:t>
      </w:r>
      <w:hyperlink r:id="rId6" w:history="1">
        <w:r w:rsidRPr="00BE68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https://petition.rospotrebnadzor.ru/petition/</w:t>
        </w:r>
      </w:hyperlink>
      <w:r w:rsidRPr="00BE6827">
        <w:rPr>
          <w:rFonts w:ascii="Times New Roman" w:eastAsia="Times New Roman" w:hAnsi="Times New Roman" w:cs="Times New Roman"/>
          <w:color w:val="000000"/>
          <w:sz w:val="28"/>
          <w:szCs w:val="28"/>
        </w:rPr>
        <w:t>) и поступают для обработки в уполномоченные структурные подразделения, ответственные за организацию работы с обращениями граждан в территориальных органах и центральном аппарате Роспотребнадзора.</w:t>
      </w:r>
    </w:p>
    <w:p w:rsidR="00976ACD" w:rsidRPr="00BE6827" w:rsidRDefault="00976ACD" w:rsidP="00BE6827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82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 граждан, поступившие в электронном виде, рассматриваются в соответствии с Федеральным законом от 2 мая 2006 года νmero; 59-ФЗ «О порядке рассмотрения обращений граждан Российской Федерации».</w:t>
      </w:r>
    </w:p>
    <w:p w:rsidR="00976ACD" w:rsidRPr="00BE6827" w:rsidRDefault="00976ACD" w:rsidP="00BE6827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ACD" w:rsidRPr="00BE6827" w:rsidRDefault="00976ACD" w:rsidP="00BE6827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этим информируем Вас, что электронный адрес </w:t>
      </w:r>
      <w:proofErr w:type="spellStart"/>
      <w:r w:rsidR="00BE6827" w:rsidRPr="00BE682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gubkin</w:t>
      </w:r>
      <w:proofErr w:type="spellEnd"/>
      <w:r w:rsidRPr="00BE682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@31.rospotrebnadzor.ru</w:t>
      </w:r>
      <w:r w:rsidRPr="00BE6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приема обращений не используется.</w:t>
      </w:r>
    </w:p>
    <w:p w:rsidR="001770A0" w:rsidRPr="00BE6827" w:rsidRDefault="001770A0" w:rsidP="00BE68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770A0" w:rsidRPr="00BE6827" w:rsidSect="00BE68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17"/>
    <w:rsid w:val="000809BB"/>
    <w:rsid w:val="001770A0"/>
    <w:rsid w:val="0044643C"/>
    <w:rsid w:val="007C3174"/>
    <w:rsid w:val="00973CA2"/>
    <w:rsid w:val="00976ACD"/>
    <w:rsid w:val="00B25BE9"/>
    <w:rsid w:val="00BE6827"/>
    <w:rsid w:val="00BF46AA"/>
    <w:rsid w:val="00C46A17"/>
    <w:rsid w:val="00D1290C"/>
    <w:rsid w:val="00D56514"/>
    <w:rsid w:val="00ED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BE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76A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BE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76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etition.rospotrebnadzor.ru/peti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D422E-8936-4968-9F7B-D1FDFA63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Роспотребнадзор</dc:creator>
  <cp:lastModifiedBy>Sviridova</cp:lastModifiedBy>
  <cp:revision>2</cp:revision>
  <cp:lastPrinted>2025-05-13T07:51:00Z</cp:lastPrinted>
  <dcterms:created xsi:type="dcterms:W3CDTF">2025-07-02T10:14:00Z</dcterms:created>
  <dcterms:modified xsi:type="dcterms:W3CDTF">2025-07-02T10:14:00Z</dcterms:modified>
</cp:coreProperties>
</file>