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5C" w:rsidRPr="00EC1D96" w:rsidRDefault="00EC1D96" w:rsidP="00EC1D96">
      <w:pPr>
        <w:jc w:val="center"/>
        <w:rPr>
          <w:b/>
        </w:rPr>
      </w:pPr>
      <w:bookmarkStart w:id="0" w:name="_GoBack"/>
      <w:r w:rsidRPr="00EC1D96">
        <w:rPr>
          <w:b/>
        </w:rPr>
        <w:t>О внесении изменений в единый реестр застрахованных лиц по ОПС и об отказе в этом граждан уведомляют по новым формам.</w:t>
      </w:r>
    </w:p>
    <w:bookmarkEnd w:id="0"/>
    <w:p w:rsidR="00EC1D96" w:rsidRPr="00EC1D96" w:rsidRDefault="00EC1D96" w:rsidP="00EC1D96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EC1D96">
        <w:rPr>
          <w:rFonts w:ascii="Times New Roman" w:hAnsi="Times New Roman" w:cs="Times New Roman"/>
        </w:rPr>
        <w:t>В соответствии с Приказом Фонда пенсионного и социального страхования РФ от 7 сентября 2023 г. N 1652 "Об утверждении форм уведомлений застрахованного лица Фондом пенсионного и социального страхования Российской Федерации" в</w:t>
      </w:r>
      <w:r w:rsidRPr="00EC1D96">
        <w:rPr>
          <w:rFonts w:ascii="Times New Roman" w:hAnsi="Times New Roman" w:cs="Times New Roman"/>
        </w:rPr>
        <w:t xml:space="preserve"> соответствии с пунктом 6 статьи 3622 Федерального закона от 7 мая</w:t>
      </w:r>
      <w:r w:rsidRPr="00EC1D96">
        <w:rPr>
          <w:rFonts w:ascii="Times New Roman" w:hAnsi="Times New Roman" w:cs="Times New Roman"/>
        </w:rPr>
        <w:t xml:space="preserve"> </w:t>
      </w:r>
      <w:r w:rsidRPr="00EC1D96">
        <w:rPr>
          <w:rFonts w:ascii="Times New Roman" w:hAnsi="Times New Roman" w:cs="Times New Roman"/>
        </w:rPr>
        <w:t>1998 г. N 75-ФЗ "О негосударственных пенсионных фондах"</w:t>
      </w:r>
      <w:r w:rsidRPr="00EC1D96">
        <w:rPr>
          <w:rFonts w:ascii="Times New Roman" w:hAnsi="Times New Roman" w:cs="Times New Roman"/>
        </w:rPr>
        <w:t xml:space="preserve"> о </w:t>
      </w:r>
      <w:r w:rsidRPr="00EC1D96">
        <w:rPr>
          <w:rFonts w:ascii="Times New Roman" w:hAnsi="Times New Roman" w:cs="Times New Roman"/>
        </w:rPr>
        <w:t>внесен</w:t>
      </w:r>
      <w:r w:rsidRPr="00EC1D96">
        <w:rPr>
          <w:rFonts w:ascii="Times New Roman" w:hAnsi="Times New Roman" w:cs="Times New Roman"/>
        </w:rPr>
        <w:t>ии</w:t>
      </w:r>
      <w:r w:rsidRPr="00EC1D96">
        <w:rPr>
          <w:rFonts w:ascii="Times New Roman" w:hAnsi="Times New Roman" w:cs="Times New Roman"/>
        </w:rPr>
        <w:t xml:space="preserve"> изменени</w:t>
      </w:r>
      <w:r w:rsidRPr="00EC1D96">
        <w:rPr>
          <w:rFonts w:ascii="Times New Roman" w:hAnsi="Times New Roman" w:cs="Times New Roman"/>
        </w:rPr>
        <w:t>й</w:t>
      </w:r>
      <w:r w:rsidRPr="00EC1D96">
        <w:rPr>
          <w:rFonts w:ascii="Times New Roman" w:hAnsi="Times New Roman" w:cs="Times New Roman"/>
        </w:rPr>
        <w:t xml:space="preserve"> в единый реестр застрахованных лиц по ОПС</w:t>
      </w:r>
      <w:proofErr w:type="gramEnd"/>
      <w:r w:rsidRPr="00EC1D96">
        <w:rPr>
          <w:rFonts w:ascii="Times New Roman" w:hAnsi="Times New Roman" w:cs="Times New Roman"/>
        </w:rPr>
        <w:t xml:space="preserve">, об </w:t>
      </w:r>
      <w:r w:rsidRPr="00EC1D96">
        <w:rPr>
          <w:rFonts w:ascii="Times New Roman" w:hAnsi="Times New Roman" w:cs="Times New Roman"/>
        </w:rPr>
        <w:t>отказ</w:t>
      </w:r>
      <w:r w:rsidRPr="00EC1D96">
        <w:rPr>
          <w:rFonts w:ascii="Times New Roman" w:hAnsi="Times New Roman" w:cs="Times New Roman"/>
        </w:rPr>
        <w:t>ах</w:t>
      </w:r>
      <w:r w:rsidRPr="00EC1D96">
        <w:rPr>
          <w:rFonts w:ascii="Times New Roman" w:hAnsi="Times New Roman" w:cs="Times New Roman"/>
        </w:rPr>
        <w:t xml:space="preserve"> в этом граждан</w:t>
      </w:r>
      <w:r w:rsidRPr="00EC1D96">
        <w:rPr>
          <w:rFonts w:ascii="Times New Roman" w:hAnsi="Times New Roman" w:cs="Times New Roman"/>
        </w:rPr>
        <w:t>е</w:t>
      </w:r>
      <w:r w:rsidRPr="00EC1D96">
        <w:rPr>
          <w:rFonts w:ascii="Times New Roman" w:hAnsi="Times New Roman" w:cs="Times New Roman"/>
        </w:rPr>
        <w:t xml:space="preserve"> уведомляют</w:t>
      </w:r>
      <w:r w:rsidRPr="00EC1D96">
        <w:rPr>
          <w:rFonts w:ascii="Times New Roman" w:hAnsi="Times New Roman" w:cs="Times New Roman"/>
        </w:rPr>
        <w:t>ся</w:t>
      </w:r>
      <w:r w:rsidRPr="00EC1D96">
        <w:rPr>
          <w:rFonts w:ascii="Times New Roman" w:hAnsi="Times New Roman" w:cs="Times New Roman"/>
        </w:rPr>
        <w:t xml:space="preserve"> по новым формам.</w:t>
      </w:r>
    </w:p>
    <w:p w:rsidR="00EC1D96" w:rsidRPr="00EC1D96" w:rsidRDefault="00EC1D96" w:rsidP="00EC1D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В связи с созданием Социального фонда России, объединившего ПФР и ФСС, обновлены формы уведомлений застрахованного лица:</w:t>
      </w:r>
    </w:p>
    <w:p w:rsidR="00EC1D96" w:rsidRPr="00EC1D96" w:rsidRDefault="00EC1D96" w:rsidP="00EC1D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- о внесении изменений в единый реестр застрахованных лиц по ОПС;</w:t>
      </w:r>
    </w:p>
    <w:p w:rsidR="00EC1D96" w:rsidRPr="00EC1D96" w:rsidRDefault="00EC1D96" w:rsidP="00EC1D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- об отказе во внесении изменений.</w:t>
      </w:r>
    </w:p>
    <w:p w:rsidR="00EC1D96" w:rsidRPr="00EC1D96" w:rsidRDefault="00EC1D96" w:rsidP="00EC1D96">
      <w:pPr>
        <w:spacing w:after="0" w:line="240" w:lineRule="auto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_________________________</w:t>
      </w:r>
    </w:p>
    <w:p w:rsidR="00EC1D96" w:rsidRPr="00EC1D96" w:rsidRDefault="00EC1D96" w:rsidP="00EC1D96">
      <w:pPr>
        <w:spacing w:after="0" w:line="240" w:lineRule="auto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Помощник прокурора</w:t>
      </w:r>
    </w:p>
    <w:p w:rsidR="00EC1D96" w:rsidRPr="00EC1D96" w:rsidRDefault="00EC1D96" w:rsidP="00EC1D96">
      <w:pPr>
        <w:spacing w:after="0" w:line="240" w:lineRule="auto"/>
        <w:rPr>
          <w:rFonts w:ascii="Times New Roman" w:hAnsi="Times New Roman" w:cs="Times New Roman"/>
        </w:rPr>
      </w:pPr>
      <w:r w:rsidRPr="00EC1D96">
        <w:rPr>
          <w:rFonts w:ascii="Times New Roman" w:hAnsi="Times New Roman" w:cs="Times New Roman"/>
        </w:rPr>
        <w:t>Елена Шелковина</w:t>
      </w:r>
    </w:p>
    <w:sectPr w:rsidR="00EC1D96" w:rsidRPr="00EC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6"/>
    <w:rsid w:val="00AD695C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2023-10-05T07:38:00Z</dcterms:created>
  <dcterms:modified xsi:type="dcterms:W3CDTF">2023-10-05T07:45:00Z</dcterms:modified>
</cp:coreProperties>
</file>