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C0" w:rsidRPr="002C7CC0" w:rsidRDefault="002C7CC0" w:rsidP="002C7CC0">
      <w:pPr>
        <w:keepNext/>
        <w:jc w:val="center"/>
        <w:outlineLvl w:val="1"/>
        <w:rPr>
          <w:bCs/>
          <w:caps/>
          <w:sz w:val="28"/>
          <w:szCs w:val="28"/>
        </w:rPr>
      </w:pPr>
      <w:r w:rsidRPr="002C7CC0">
        <w:rPr>
          <w:bCs/>
          <w:caps/>
          <w:sz w:val="28"/>
          <w:szCs w:val="28"/>
        </w:rPr>
        <w:t xml:space="preserve">Р О С </w:t>
      </w:r>
      <w:proofErr w:type="spellStart"/>
      <w:proofErr w:type="gramStart"/>
      <w:r w:rsidRPr="002C7CC0">
        <w:rPr>
          <w:bCs/>
          <w:caps/>
          <w:sz w:val="28"/>
          <w:szCs w:val="28"/>
        </w:rPr>
        <w:t>С</w:t>
      </w:r>
      <w:proofErr w:type="spellEnd"/>
      <w:proofErr w:type="gramEnd"/>
      <w:r w:rsidRPr="002C7CC0">
        <w:rPr>
          <w:bCs/>
          <w:caps/>
          <w:sz w:val="28"/>
          <w:szCs w:val="28"/>
        </w:rPr>
        <w:t xml:space="preserve"> И Й С К А Я   Ф Е Д Е Р А Ц И Я</w:t>
      </w:r>
    </w:p>
    <w:p w:rsidR="002C7CC0" w:rsidRPr="002C7CC0" w:rsidRDefault="002C7CC0" w:rsidP="002C7CC0">
      <w:pPr>
        <w:keepNext/>
        <w:jc w:val="center"/>
        <w:outlineLvl w:val="1"/>
        <w:rPr>
          <w:bCs/>
          <w:caps/>
          <w:sz w:val="28"/>
          <w:szCs w:val="28"/>
        </w:rPr>
      </w:pPr>
      <w:r w:rsidRPr="002C7CC0">
        <w:rPr>
          <w:bCs/>
          <w:caps/>
          <w:sz w:val="28"/>
          <w:szCs w:val="28"/>
        </w:rPr>
        <w:t xml:space="preserve">Б Е Л Г О </w:t>
      </w:r>
      <w:proofErr w:type="gramStart"/>
      <w:r w:rsidRPr="002C7CC0">
        <w:rPr>
          <w:bCs/>
          <w:caps/>
          <w:sz w:val="28"/>
          <w:szCs w:val="28"/>
        </w:rPr>
        <w:t>Р</w:t>
      </w:r>
      <w:proofErr w:type="gramEnd"/>
      <w:r w:rsidRPr="002C7CC0">
        <w:rPr>
          <w:bCs/>
          <w:caps/>
          <w:sz w:val="28"/>
          <w:szCs w:val="28"/>
        </w:rPr>
        <w:t xml:space="preserve"> О Д С К А Я    О Б Л А С Т Ь</w:t>
      </w:r>
    </w:p>
    <w:p w:rsidR="002C7CC0" w:rsidRPr="002C7CC0" w:rsidRDefault="002C7CC0" w:rsidP="002C7CC0">
      <w:pPr>
        <w:jc w:val="center"/>
        <w:rPr>
          <w:sz w:val="28"/>
          <w:szCs w:val="28"/>
        </w:rPr>
      </w:pPr>
      <w:r w:rsidRPr="002C7CC0">
        <w:rPr>
          <w:sz w:val="28"/>
          <w:szCs w:val="28"/>
        </w:rPr>
        <w:object w:dxaOrig="9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>
            <v:imagedata r:id="rId8" o:title=""/>
          </v:shape>
          <o:OLEObject Type="Embed" ProgID="CorelDraw.Graphic.15" ShapeID="_x0000_i1025" DrawAspect="Content" ObjectID="_1800877214" r:id="rId9"/>
        </w:object>
      </w:r>
    </w:p>
    <w:p w:rsidR="002C7CC0" w:rsidRPr="002C7CC0" w:rsidRDefault="002C7CC0" w:rsidP="002C7CC0">
      <w:pPr>
        <w:jc w:val="center"/>
        <w:rPr>
          <w:spacing w:val="2"/>
          <w:sz w:val="28"/>
          <w:szCs w:val="28"/>
        </w:rPr>
      </w:pPr>
      <w:r w:rsidRPr="002C7CC0">
        <w:rPr>
          <w:spacing w:val="2"/>
          <w:sz w:val="28"/>
          <w:szCs w:val="28"/>
        </w:rPr>
        <w:t>МУНИЦИПАЛЬНЫЙ СОВЕТ МУНИЦИПАЛЬНОГО РАЙОНА</w:t>
      </w:r>
    </w:p>
    <w:p w:rsidR="002C7CC0" w:rsidRPr="002C7CC0" w:rsidRDefault="002C7CC0" w:rsidP="002C7CC0">
      <w:pPr>
        <w:jc w:val="center"/>
        <w:rPr>
          <w:spacing w:val="2"/>
          <w:sz w:val="28"/>
          <w:szCs w:val="28"/>
        </w:rPr>
      </w:pPr>
      <w:r w:rsidRPr="002C7CC0">
        <w:rPr>
          <w:spacing w:val="2"/>
          <w:sz w:val="28"/>
          <w:szCs w:val="28"/>
        </w:rPr>
        <w:t xml:space="preserve"> «КОРОЧАНСКИЙ РАЙОН» </w:t>
      </w:r>
    </w:p>
    <w:p w:rsidR="002C7CC0" w:rsidRPr="002C7CC0" w:rsidRDefault="002C7CC0" w:rsidP="002C7CC0">
      <w:pPr>
        <w:rPr>
          <w:sz w:val="28"/>
          <w:szCs w:val="28"/>
        </w:rPr>
      </w:pPr>
    </w:p>
    <w:p w:rsidR="002C7CC0" w:rsidRPr="002C7CC0" w:rsidRDefault="002C7CC0" w:rsidP="002C7CC0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 w:rsidRPr="002C7CC0">
        <w:rPr>
          <w:b/>
          <w:bCs/>
          <w:sz w:val="28"/>
          <w:szCs w:val="28"/>
        </w:rPr>
        <w:t>Р</w:t>
      </w:r>
      <w:proofErr w:type="gramEnd"/>
      <w:r w:rsidRPr="002C7CC0">
        <w:rPr>
          <w:b/>
          <w:bCs/>
          <w:sz w:val="28"/>
          <w:szCs w:val="28"/>
        </w:rPr>
        <w:t xml:space="preserve"> А С П О Р Я Ж Е Н И Е</w:t>
      </w:r>
    </w:p>
    <w:p w:rsidR="002C7CC0" w:rsidRPr="002C7CC0" w:rsidRDefault="002C7CC0" w:rsidP="002C7CC0">
      <w:pPr>
        <w:keepNext/>
        <w:keepLines/>
        <w:jc w:val="center"/>
        <w:outlineLvl w:val="4"/>
        <w:rPr>
          <w:b/>
        </w:rPr>
      </w:pPr>
      <w:r w:rsidRPr="002C7CC0">
        <w:rPr>
          <w:b/>
        </w:rPr>
        <w:t>ПРЕДСЕДАТЕЛЯ МУНИЦИПАЛЬНОГО СОВЕТА КОРОЧАНСКОГО РАЙОНА</w:t>
      </w:r>
    </w:p>
    <w:p w:rsidR="002C7CC0" w:rsidRPr="002C7CC0" w:rsidRDefault="002C7CC0" w:rsidP="002C7CC0">
      <w:pPr>
        <w:jc w:val="center"/>
        <w:rPr>
          <w:b/>
          <w:bCs/>
        </w:rPr>
      </w:pPr>
    </w:p>
    <w:p w:rsidR="002C7CC0" w:rsidRPr="002C7CC0" w:rsidRDefault="002C7CC0" w:rsidP="002C7CC0">
      <w:pPr>
        <w:rPr>
          <w:bCs/>
          <w:sz w:val="16"/>
          <w:szCs w:val="16"/>
        </w:rPr>
      </w:pPr>
    </w:p>
    <w:p w:rsidR="002C7CC0" w:rsidRPr="002C7CC0" w:rsidRDefault="002C7CC0" w:rsidP="002C7CC0">
      <w:pPr>
        <w:rPr>
          <w:bCs/>
          <w:sz w:val="28"/>
          <w:szCs w:val="28"/>
        </w:rPr>
      </w:pPr>
      <w:r w:rsidRPr="002C7CC0">
        <w:rPr>
          <w:bCs/>
          <w:sz w:val="28"/>
          <w:szCs w:val="28"/>
        </w:rPr>
        <w:t xml:space="preserve">12 февраля 2025 года                                                           </w:t>
      </w:r>
      <w:r w:rsidR="00F44FF4">
        <w:rPr>
          <w:bCs/>
          <w:sz w:val="28"/>
          <w:szCs w:val="28"/>
        </w:rPr>
        <w:t xml:space="preserve">                           № 155</w:t>
      </w:r>
      <w:r w:rsidRPr="002C7CC0">
        <w:rPr>
          <w:bCs/>
          <w:sz w:val="28"/>
          <w:szCs w:val="28"/>
        </w:rPr>
        <w:t xml:space="preserve">   </w:t>
      </w:r>
    </w:p>
    <w:p w:rsidR="00BF6A30" w:rsidRDefault="00BF6A30" w:rsidP="00BF6A30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BF6A30" w:rsidRPr="006506E7" w:rsidRDefault="00BF6A30" w:rsidP="002C7CC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BF6A30" w:rsidRPr="006506E7" w:rsidRDefault="00BF6A30" w:rsidP="00BF6A30">
      <w:pPr>
        <w:autoSpaceDE w:val="0"/>
        <w:autoSpaceDN w:val="0"/>
        <w:adjustRightInd w:val="0"/>
        <w:ind w:right="5387"/>
        <w:jc w:val="both"/>
        <w:rPr>
          <w:b/>
          <w:sz w:val="28"/>
          <w:szCs w:val="22"/>
          <w:lang w:eastAsia="en-US"/>
        </w:rPr>
      </w:pPr>
      <w:r w:rsidRPr="00650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тема_ПС </w:instrText>
      </w:r>
      <w:r>
        <w:rPr>
          <w:b/>
          <w:sz w:val="28"/>
          <w:szCs w:val="22"/>
          <w:lang w:eastAsia="en-US"/>
        </w:rPr>
        <w:fldChar w:fldCharType="separate"/>
      </w:r>
      <w:r w:rsidRPr="00CB00D9">
        <w:rPr>
          <w:b/>
          <w:noProof/>
          <w:sz w:val="28"/>
          <w:szCs w:val="22"/>
          <w:lang w:eastAsia="en-US"/>
        </w:rPr>
        <w:t>по вопросу предоставления разрешени</w:t>
      </w:r>
      <w:r w:rsidR="00B8256A">
        <w:rPr>
          <w:b/>
          <w:noProof/>
          <w:sz w:val="28"/>
          <w:szCs w:val="22"/>
          <w:lang w:eastAsia="en-US"/>
        </w:rPr>
        <w:t>й</w:t>
      </w:r>
      <w:r w:rsidRPr="00CB00D9">
        <w:rPr>
          <w:b/>
          <w:noProof/>
          <w:sz w:val="28"/>
          <w:szCs w:val="22"/>
          <w:lang w:eastAsia="en-US"/>
        </w:rPr>
        <w:t xml:space="preserve"> на условно разрешенный вид использования земельн</w:t>
      </w:r>
      <w:r w:rsidR="00B8256A">
        <w:rPr>
          <w:b/>
          <w:noProof/>
          <w:sz w:val="28"/>
          <w:szCs w:val="22"/>
          <w:lang w:eastAsia="en-US"/>
        </w:rPr>
        <w:t>ых</w:t>
      </w:r>
      <w:r w:rsidRPr="00CB00D9">
        <w:rPr>
          <w:b/>
          <w:noProof/>
          <w:sz w:val="28"/>
          <w:szCs w:val="22"/>
          <w:lang w:eastAsia="en-US"/>
        </w:rPr>
        <w:t xml:space="preserve"> участк</w:t>
      </w:r>
      <w:r w:rsidR="00B8256A">
        <w:rPr>
          <w:b/>
          <w:noProof/>
          <w:sz w:val="28"/>
          <w:szCs w:val="22"/>
          <w:lang w:eastAsia="en-US"/>
        </w:rPr>
        <w:t>ов</w:t>
      </w:r>
      <w:r>
        <w:rPr>
          <w:b/>
          <w:sz w:val="28"/>
          <w:szCs w:val="22"/>
          <w:lang w:eastAsia="en-US"/>
        </w:rPr>
        <w:fldChar w:fldCharType="end"/>
      </w:r>
    </w:p>
    <w:p w:rsidR="00BF6A30" w:rsidRDefault="00BF6A30" w:rsidP="00BF6A3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F6A30" w:rsidRPr="006506E7" w:rsidRDefault="00BF6A30" w:rsidP="002C7C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6A30" w:rsidRPr="006506E7" w:rsidRDefault="00BF6A30" w:rsidP="00BF6A30">
      <w:pPr>
        <w:ind w:firstLine="708"/>
        <w:jc w:val="both"/>
        <w:rPr>
          <w:b/>
          <w:sz w:val="28"/>
          <w:szCs w:val="28"/>
          <w:lang w:eastAsia="en-US"/>
        </w:rPr>
      </w:pPr>
      <w:r w:rsidRPr="006506E7">
        <w:rPr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</w:t>
      </w:r>
      <w:r>
        <w:rPr>
          <w:sz w:val="28"/>
          <w:szCs w:val="28"/>
        </w:rPr>
        <w:t xml:space="preserve">, </w:t>
      </w:r>
      <w:r w:rsidRPr="004A38D1">
        <w:rPr>
          <w:sz w:val="28"/>
          <w:szCs w:val="28"/>
        </w:rPr>
        <w:t xml:space="preserve">Положением о порядке организации и проведения публичных слушаний, общественных обсуждений в муниципальном районе «Корочанский район» Белгородской области, утвержденным решением Муниципального совета Корочанского района от 14 февраля 2023 года № </w:t>
      </w:r>
      <w:proofErr w:type="gramStart"/>
      <w:r w:rsidRPr="004A38D1">
        <w:rPr>
          <w:sz w:val="28"/>
          <w:szCs w:val="28"/>
        </w:rPr>
        <w:t>Р</w:t>
      </w:r>
      <w:proofErr w:type="gramEnd"/>
      <w:r w:rsidRPr="004A38D1">
        <w:rPr>
          <w:sz w:val="28"/>
          <w:szCs w:val="28"/>
        </w:rPr>
        <w:t>/560-53-3 (в ред. от 30.09.2024г.</w:t>
      </w:r>
      <w:r w:rsidRPr="004A38D1">
        <w:rPr>
          <w:sz w:val="28"/>
          <w:szCs w:val="28"/>
        </w:rPr>
        <w:br/>
        <w:t xml:space="preserve">№ Р/92-12-4), </w:t>
      </w:r>
      <w:r>
        <w:rPr>
          <w:sz w:val="28"/>
          <w:szCs w:val="28"/>
        </w:rPr>
        <w:t xml:space="preserve">на основании инициативы главы администрации муниципального района «Корочанский район» Белгородской области </w:t>
      </w:r>
      <w:r>
        <w:rPr>
          <w:sz w:val="28"/>
          <w:szCs w:val="28"/>
        </w:rPr>
        <w:br/>
        <w:t xml:space="preserve">от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"дата_инициативы_печать" </w:instrText>
      </w:r>
      <w:r w:rsidRPr="00500D62"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>1</w:t>
      </w:r>
      <w:r w:rsidR="00D52E33">
        <w:rPr>
          <w:noProof/>
          <w:sz w:val="28"/>
          <w:szCs w:val="28"/>
        </w:rPr>
        <w:t>1</w:t>
      </w:r>
      <w:r w:rsidRPr="00CB00D9">
        <w:rPr>
          <w:noProof/>
          <w:sz w:val="28"/>
          <w:szCs w:val="28"/>
        </w:rPr>
        <w:t xml:space="preserve"> февраля 2025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00D62">
        <w:rPr>
          <w:sz w:val="28"/>
          <w:szCs w:val="28"/>
        </w:rPr>
        <w:t xml:space="preserve">№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"M__инициативы" </w:instrText>
      </w:r>
      <w:r w:rsidRPr="00500D62"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>130-1/</w:t>
      </w:r>
      <w:r w:rsidR="00D52E33">
        <w:rPr>
          <w:noProof/>
          <w:sz w:val="28"/>
          <w:szCs w:val="28"/>
        </w:rPr>
        <w:t>237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>:</w:t>
      </w:r>
    </w:p>
    <w:p w:rsidR="00BF6A30" w:rsidRPr="006506E7" w:rsidRDefault="00BF6A30" w:rsidP="00BF6A30">
      <w:pPr>
        <w:tabs>
          <w:tab w:val="left" w:pos="3668"/>
          <w:tab w:val="right" w:pos="10000"/>
        </w:tabs>
        <w:ind w:firstLine="698"/>
        <w:jc w:val="both"/>
        <w:rPr>
          <w:bCs/>
          <w:sz w:val="26"/>
          <w:szCs w:val="26"/>
        </w:rPr>
      </w:pPr>
      <w:r w:rsidRPr="006506E7">
        <w:rPr>
          <w:sz w:val="28"/>
          <w:szCs w:val="28"/>
        </w:rPr>
        <w:t xml:space="preserve">1. Назначить публичные слушания по вопросу предоставления </w:t>
      </w:r>
      <w:r>
        <w:rPr>
          <w:rStyle w:val="a4"/>
          <w:b w:val="0"/>
          <w:bCs/>
          <w:sz w:val="28"/>
          <w:szCs w:val="28"/>
        </w:rPr>
        <w:fldChar w:fldCharType="begin"/>
      </w:r>
      <w:r>
        <w:rPr>
          <w:rStyle w:val="a4"/>
          <w:bCs/>
          <w:sz w:val="28"/>
          <w:szCs w:val="28"/>
        </w:rPr>
        <w:instrText xml:space="preserve"> MERGEFIELD кому_предоставляется_разрешение </w:instrText>
      </w:r>
      <w:r>
        <w:rPr>
          <w:rStyle w:val="a4"/>
          <w:b w:val="0"/>
          <w:bCs/>
          <w:sz w:val="28"/>
          <w:szCs w:val="28"/>
        </w:rPr>
        <w:fldChar w:fldCharType="separate"/>
      </w:r>
      <w:r w:rsidRPr="00CB00D9">
        <w:rPr>
          <w:bCs/>
          <w:noProof/>
          <w:sz w:val="28"/>
          <w:szCs w:val="28"/>
        </w:rPr>
        <w:t>Кривошей Владимиру Геннадиевичу</w:t>
      </w:r>
      <w:r>
        <w:rPr>
          <w:rStyle w:val="a4"/>
          <w:b w:val="0"/>
          <w:bCs/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разрешени</w:t>
      </w:r>
      <w:r w:rsidR="00D52E33">
        <w:rPr>
          <w:sz w:val="28"/>
          <w:szCs w:val="28"/>
        </w:rPr>
        <w:t>й</w:t>
      </w:r>
      <w:r w:rsidRPr="006506E7">
        <w:rPr>
          <w:sz w:val="28"/>
          <w:szCs w:val="28"/>
        </w:rPr>
        <w:t xml:space="preserve"> на условно разрешенный вид использования земельн</w:t>
      </w:r>
      <w:r w:rsidR="00D52E33">
        <w:rPr>
          <w:sz w:val="28"/>
          <w:szCs w:val="28"/>
        </w:rPr>
        <w:t>ых</w:t>
      </w:r>
      <w:r w:rsidRPr="006506E7">
        <w:rPr>
          <w:sz w:val="28"/>
          <w:szCs w:val="28"/>
        </w:rPr>
        <w:t xml:space="preserve"> участк</w:t>
      </w:r>
      <w:r w:rsidR="00D52E33">
        <w:rPr>
          <w:sz w:val="28"/>
          <w:szCs w:val="28"/>
        </w:rPr>
        <w:t>ов</w:t>
      </w:r>
      <w:r w:rsidRPr="006506E7">
        <w:rPr>
          <w:sz w:val="28"/>
          <w:szCs w:val="28"/>
        </w:rPr>
        <w:t xml:space="preserve"> расположенн</w:t>
      </w:r>
      <w:r w:rsidR="00D52E33">
        <w:rPr>
          <w:sz w:val="28"/>
          <w:szCs w:val="28"/>
        </w:rPr>
        <w:t>ых</w:t>
      </w:r>
      <w:r w:rsidRPr="006506E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 xml:space="preserve">Белгородская область, Корочанский район, Анновское сельское поселение, </w:t>
      </w:r>
      <w:r w:rsidR="00D52E33">
        <w:rPr>
          <w:noProof/>
          <w:sz w:val="28"/>
          <w:szCs w:val="28"/>
        </w:rPr>
        <w:br/>
      </w:r>
      <w:r w:rsidRPr="00CB00D9">
        <w:rPr>
          <w:noProof/>
          <w:sz w:val="28"/>
          <w:szCs w:val="28"/>
        </w:rPr>
        <w:t>с. Мальцевка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на испрашиваемый вид </w:t>
      </w:r>
      <w:r>
        <w:rPr>
          <w:sz w:val="28"/>
          <w:szCs w:val="28"/>
        </w:rPr>
        <w:t>–</w:t>
      </w:r>
      <w:r w:rsidRPr="006506E7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>гидротехнические сооружения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>.</w:t>
      </w:r>
    </w:p>
    <w:p w:rsidR="00BF6A30" w:rsidRPr="006506E7" w:rsidRDefault="00BF6A30" w:rsidP="00BF6A30">
      <w:pPr>
        <w:ind w:firstLine="708"/>
        <w:jc w:val="both"/>
        <w:rPr>
          <w:sz w:val="28"/>
          <w:szCs w:val="28"/>
        </w:rPr>
      </w:pPr>
      <w:r w:rsidRPr="00464718">
        <w:rPr>
          <w:sz w:val="28"/>
          <w:szCs w:val="28"/>
        </w:rPr>
        <w:t xml:space="preserve">Дата проведения публичных слушаний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дата_ПС </w:instrText>
      </w:r>
      <w:r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>25 февраля 2025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время_ПС </w:instrText>
      </w:r>
      <w:r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>10-00</w:t>
      </w:r>
      <w:r>
        <w:rPr>
          <w:sz w:val="28"/>
          <w:szCs w:val="28"/>
        </w:rPr>
        <w:fldChar w:fldCharType="end"/>
      </w:r>
      <w:r w:rsidRPr="00464718">
        <w:rPr>
          <w:sz w:val="28"/>
          <w:szCs w:val="28"/>
        </w:rPr>
        <w:t xml:space="preserve"> </w:t>
      </w:r>
      <w:r w:rsidRPr="001814AC">
        <w:rPr>
          <w:sz w:val="28"/>
          <w:szCs w:val="28"/>
        </w:rPr>
        <w:t xml:space="preserve">часов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адрес_проведения_ПС </w:instrText>
      </w:r>
      <w:r>
        <w:rPr>
          <w:sz w:val="28"/>
          <w:szCs w:val="28"/>
        </w:rPr>
        <w:fldChar w:fldCharType="separate"/>
      </w:r>
      <w:r w:rsidRPr="00CB00D9">
        <w:rPr>
          <w:noProof/>
          <w:sz w:val="28"/>
          <w:szCs w:val="28"/>
        </w:rPr>
        <w:t>в помещении Анновского дома культуры (Белгородская обл., Корочанский район, с. Анновка, ул. Центральная, д. 2)</w:t>
      </w:r>
      <w:r>
        <w:rPr>
          <w:sz w:val="28"/>
          <w:szCs w:val="28"/>
        </w:rPr>
        <w:fldChar w:fldCharType="end"/>
      </w:r>
      <w:r w:rsidRPr="001814AC">
        <w:rPr>
          <w:sz w:val="28"/>
          <w:szCs w:val="28"/>
        </w:rPr>
        <w:t>.</w:t>
      </w:r>
    </w:p>
    <w:p w:rsidR="00BF6A30" w:rsidRPr="006506E7" w:rsidRDefault="00BF6A30" w:rsidP="00BF6A30">
      <w:pPr>
        <w:ind w:firstLine="708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2. Назначить председательствующим на публичных слушаниях </w:t>
      </w:r>
      <w:proofErr w:type="spellStart"/>
      <w:r w:rsidRPr="006506E7">
        <w:rPr>
          <w:sz w:val="28"/>
          <w:szCs w:val="28"/>
        </w:rPr>
        <w:t>Алексядис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Феоклита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Филаретовича</w:t>
      </w:r>
      <w:proofErr w:type="spellEnd"/>
      <w:r w:rsidRPr="006506E7">
        <w:rPr>
          <w:sz w:val="28"/>
          <w:szCs w:val="28"/>
        </w:rPr>
        <w:t xml:space="preserve"> – председателя постоянной комиссии Муниципального совета Корочанского района по вопросам </w:t>
      </w:r>
      <w:proofErr w:type="spellStart"/>
      <w:r w:rsidRPr="006506E7">
        <w:rPr>
          <w:sz w:val="28"/>
          <w:szCs w:val="28"/>
        </w:rPr>
        <w:t>жилищно</w:t>
      </w:r>
      <w:proofErr w:type="spellEnd"/>
      <w:r w:rsidRPr="006506E7">
        <w:rPr>
          <w:sz w:val="28"/>
          <w:szCs w:val="28"/>
        </w:rPr>
        <w:t xml:space="preserve"> – коммунального хозяйства.</w:t>
      </w:r>
    </w:p>
    <w:p w:rsidR="00D52E33" w:rsidRDefault="00BF6A30" w:rsidP="00D52E33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lastRenderedPageBreak/>
        <w:t xml:space="preserve">3. </w:t>
      </w:r>
      <w:r w:rsidR="00D52E33" w:rsidRPr="00396B72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D52E33" w:rsidRPr="00C20CC3" w:rsidRDefault="00D52E33" w:rsidP="00D52E3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состав_рабочей_группы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Агаркова Валентина Александровна – заместитель главы администрации района по строительству, транспорту, связи и ЖКХ;</w:t>
      </w:r>
    </w:p>
    <w:p w:rsidR="00D52E33" w:rsidRPr="00C20CC3" w:rsidRDefault="00D52E33" w:rsidP="00D52E3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 xml:space="preserve">Афанаськова Марина Петровна – заместитель председателя Муниципального совета Корочанского района; </w:t>
      </w:r>
    </w:p>
    <w:p w:rsidR="00D52E33" w:rsidRPr="00C20CC3" w:rsidRDefault="00D52E33" w:rsidP="00D52E3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Бувалко Ирина Владимировна – заместитель главы администрации района - председатель комитета муниципальной собственности и земельных отношений;</w:t>
      </w:r>
    </w:p>
    <w:p w:rsidR="00D52E33" w:rsidRPr="00C20CC3" w:rsidRDefault="00D52E33" w:rsidP="00D52E3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Савастьянов Александр Иванович – глава администрации Анновского сельского поселения;</w:t>
      </w:r>
    </w:p>
    <w:p w:rsidR="00D52E33" w:rsidRPr="00C20CC3" w:rsidRDefault="00D52E33" w:rsidP="00D52E3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Сидоренко Валентин Евгеньевич – заместитель главы администрации района – секретарь Совета безопасности;</w:t>
      </w:r>
    </w:p>
    <w:p w:rsidR="00D52E33" w:rsidRDefault="00F44FF4" w:rsidP="002C7CC0">
      <w:pPr>
        <w:ind w:firstLine="709"/>
        <w:jc w:val="both"/>
      </w:pPr>
      <w:r w:rsidRPr="00C20CC3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</w:t>
      </w:r>
      <w:r w:rsidR="00D52E33" w:rsidRPr="00C20CC3">
        <w:rPr>
          <w:noProof/>
          <w:sz w:val="28"/>
          <w:szCs w:val="28"/>
        </w:rPr>
        <w:t>Шайдаров Владимир Сергеевич – начальник отдела архитектуры – районный архитектор.</w:t>
      </w:r>
      <w:r w:rsidR="00D52E33">
        <w:fldChar w:fldCharType="end"/>
      </w:r>
    </w:p>
    <w:p w:rsidR="00D52E33" w:rsidRPr="00516B99" w:rsidRDefault="00D52E33" w:rsidP="00D52E3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06E7">
        <w:rPr>
          <w:sz w:val="28"/>
          <w:szCs w:val="28"/>
        </w:rPr>
        <w:t xml:space="preserve">4. </w:t>
      </w:r>
      <w:proofErr w:type="gramStart"/>
      <w:r w:rsidRPr="00516B9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516B99">
        <w:rPr>
          <w:color w:val="000000"/>
          <w:sz w:val="28"/>
          <w:szCs w:val="28"/>
          <w:shd w:val="clear" w:color="auto" w:fill="FFFFFF"/>
        </w:rPr>
        <w:t xml:space="preserve"> 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на официальном </w:t>
      </w:r>
      <w:proofErr w:type="spellStart"/>
      <w:r w:rsidRPr="00516B99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516B99">
        <w:rPr>
          <w:color w:val="000000"/>
          <w:sz w:val="28"/>
          <w:szCs w:val="28"/>
          <w:shd w:val="clear" w:color="auto" w:fill="FFFFFF"/>
        </w:rPr>
        <w:t>-сайте органов местного самоуправления муниципального района «Корочанский район» Белгородской   области   (</w:t>
      </w:r>
      <w:r w:rsidRPr="004A7114">
        <w:rPr>
          <w:sz w:val="28"/>
          <w:szCs w:val="28"/>
        </w:rPr>
        <w:t>https://korochanskij-r31.gosweb.gosuslugi.ru</w:t>
      </w:r>
      <w:r w:rsidRPr="004A7114">
        <w:rPr>
          <w:color w:val="000000"/>
          <w:sz w:val="28"/>
          <w:szCs w:val="28"/>
          <w:shd w:val="clear" w:color="auto" w:fill="FFFFFF"/>
        </w:rPr>
        <w:t>)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и сетевом издании Корочанского района «Ясный ключ» (</w:t>
      </w:r>
      <w:r w:rsidRPr="004A7114">
        <w:rPr>
          <w:sz w:val="28"/>
          <w:szCs w:val="28"/>
          <w:shd w:val="clear" w:color="auto" w:fill="FFFFFF"/>
        </w:rPr>
        <w:t>https://korocha31.ru</w:t>
      </w:r>
      <w:r w:rsidRPr="00516B99">
        <w:rPr>
          <w:color w:val="000000"/>
          <w:sz w:val="28"/>
          <w:szCs w:val="28"/>
          <w:shd w:val="clear" w:color="auto" w:fill="FFFFFF"/>
        </w:rPr>
        <w:t>).</w:t>
      </w:r>
    </w:p>
    <w:p w:rsidR="00D52E33" w:rsidRPr="006506E7" w:rsidRDefault="00D52E33" w:rsidP="00D52E33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5. </w:t>
      </w:r>
      <w:proofErr w:type="gramStart"/>
      <w:r w:rsidRPr="006506E7">
        <w:rPr>
          <w:sz w:val="28"/>
          <w:szCs w:val="28"/>
        </w:rPr>
        <w:t xml:space="preserve">Предложения и замечания по вопросу, выносимому на публичные слушания, могут быть представлены в срок </w:t>
      </w:r>
      <w:r w:rsidRPr="00A838EA">
        <w:rPr>
          <w:sz w:val="28"/>
          <w:szCs w:val="28"/>
        </w:rPr>
        <w:t xml:space="preserve">до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окончание_ПС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18</w:t>
      </w:r>
      <w:r w:rsidRPr="00C20CC3">
        <w:rPr>
          <w:noProof/>
          <w:sz w:val="28"/>
          <w:szCs w:val="28"/>
        </w:rPr>
        <w:t xml:space="preserve"> февраля 2025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 </w:t>
      </w:r>
      <w:r w:rsidRPr="00A838EA">
        <w:rPr>
          <w:sz w:val="28"/>
          <w:szCs w:val="28"/>
        </w:rPr>
        <w:t>года</w:t>
      </w:r>
      <w:r w:rsidRPr="006506E7">
        <w:rPr>
          <w:sz w:val="28"/>
          <w:szCs w:val="28"/>
        </w:rPr>
        <w:t xml:space="preserve"> в комиссию по подготовке проектов Правил землепользования и застройки муниципальных образований муниципального района «Корочанский район»  по адресу: г. Короча, ул. Ленина 23, кабинет архитектуры, либо по электронной почте сети Интернет на адрес: </w:t>
      </w:r>
      <w:r w:rsidRPr="00442F80">
        <w:rPr>
          <w:color w:val="000000"/>
          <w:sz w:val="28"/>
          <w:szCs w:val="23"/>
          <w:shd w:val="clear" w:color="auto" w:fill="FFFFFF"/>
        </w:rPr>
        <w:t>arhitektura@ko.belregion.ru</w:t>
      </w:r>
      <w:r w:rsidRPr="006506E7">
        <w:rPr>
          <w:sz w:val="28"/>
          <w:szCs w:val="28"/>
        </w:rPr>
        <w:t>.</w:t>
      </w:r>
      <w:proofErr w:type="gramEnd"/>
    </w:p>
    <w:p w:rsidR="00D52E33" w:rsidRDefault="00D52E33" w:rsidP="00D52E33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>6.</w:t>
      </w:r>
      <w:r w:rsidRPr="006506E7">
        <w:rPr>
          <w:b/>
          <w:sz w:val="28"/>
          <w:szCs w:val="28"/>
        </w:rPr>
        <w:t xml:space="preserve"> </w:t>
      </w:r>
      <w:proofErr w:type="gramStart"/>
      <w:r w:rsidRPr="006506E7">
        <w:rPr>
          <w:sz w:val="28"/>
          <w:szCs w:val="28"/>
        </w:rPr>
        <w:t>Контроль за</w:t>
      </w:r>
      <w:proofErr w:type="gramEnd"/>
      <w:r w:rsidRPr="006506E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6506E7">
        <w:rPr>
          <w:sz w:val="28"/>
          <w:szCs w:val="28"/>
        </w:rPr>
        <w:t xml:space="preserve"> возложить на постоянную комиссию Муниципального совета Корочанского района по вопросам  жилищно-коммунального хозяйства.</w:t>
      </w:r>
    </w:p>
    <w:p w:rsidR="00F44FF4" w:rsidRDefault="00F44FF4" w:rsidP="00D52E33">
      <w:pPr>
        <w:ind w:firstLine="709"/>
        <w:jc w:val="both"/>
        <w:rPr>
          <w:sz w:val="28"/>
          <w:szCs w:val="28"/>
        </w:rPr>
      </w:pPr>
    </w:p>
    <w:p w:rsidR="00F44FF4" w:rsidRPr="006506E7" w:rsidRDefault="00F44FF4" w:rsidP="00D52E33">
      <w:pPr>
        <w:ind w:firstLine="709"/>
        <w:jc w:val="both"/>
        <w:rPr>
          <w:sz w:val="28"/>
          <w:szCs w:val="28"/>
        </w:rPr>
      </w:pPr>
    </w:p>
    <w:p w:rsidR="00F44FF4" w:rsidRPr="00F44FF4" w:rsidRDefault="00F44FF4" w:rsidP="00F44FF4">
      <w:pPr>
        <w:ind w:left="-180" w:hanging="360"/>
        <w:jc w:val="both"/>
        <w:rPr>
          <w:b/>
          <w:sz w:val="28"/>
          <w:szCs w:val="28"/>
        </w:rPr>
      </w:pPr>
      <w:r w:rsidRPr="00F44FF4">
        <w:rPr>
          <w:b/>
          <w:sz w:val="28"/>
          <w:szCs w:val="28"/>
        </w:rPr>
        <w:t xml:space="preserve">                 </w:t>
      </w:r>
      <w:bookmarkStart w:id="0" w:name="_GoBack"/>
      <w:r w:rsidRPr="00F44FF4">
        <w:rPr>
          <w:b/>
          <w:sz w:val="28"/>
          <w:szCs w:val="28"/>
        </w:rPr>
        <w:t xml:space="preserve">Председатель </w:t>
      </w:r>
    </w:p>
    <w:p w:rsidR="00F44FF4" w:rsidRPr="00F44FF4" w:rsidRDefault="00F44FF4" w:rsidP="00F44FF4">
      <w:pPr>
        <w:ind w:left="-180" w:right="221" w:hanging="360"/>
        <w:jc w:val="both"/>
        <w:rPr>
          <w:b/>
          <w:sz w:val="28"/>
          <w:szCs w:val="28"/>
        </w:rPr>
      </w:pPr>
      <w:r w:rsidRPr="00F44FF4">
        <w:rPr>
          <w:b/>
          <w:sz w:val="28"/>
          <w:szCs w:val="28"/>
        </w:rPr>
        <w:t xml:space="preserve">        Муниципального совета </w:t>
      </w:r>
    </w:p>
    <w:p w:rsidR="00F44FF4" w:rsidRPr="00F44FF4" w:rsidRDefault="00F44FF4" w:rsidP="00F44FF4">
      <w:pPr>
        <w:ind w:left="-180" w:right="-6" w:hanging="360"/>
        <w:jc w:val="both"/>
        <w:rPr>
          <w:b/>
          <w:sz w:val="28"/>
          <w:szCs w:val="28"/>
        </w:rPr>
      </w:pPr>
      <w:r w:rsidRPr="00F44FF4">
        <w:rPr>
          <w:b/>
          <w:sz w:val="28"/>
          <w:szCs w:val="28"/>
        </w:rPr>
        <w:t xml:space="preserve">           </w:t>
      </w:r>
      <w:proofErr w:type="spellStart"/>
      <w:r w:rsidRPr="00F44FF4">
        <w:rPr>
          <w:b/>
          <w:sz w:val="28"/>
          <w:szCs w:val="28"/>
        </w:rPr>
        <w:t>Корочанского</w:t>
      </w:r>
      <w:proofErr w:type="spellEnd"/>
      <w:r w:rsidRPr="00F44FF4">
        <w:rPr>
          <w:b/>
          <w:sz w:val="28"/>
          <w:szCs w:val="28"/>
        </w:rPr>
        <w:t xml:space="preserve"> района                                                            </w:t>
      </w:r>
      <w:proofErr w:type="spellStart"/>
      <w:r w:rsidRPr="00F44FF4">
        <w:rPr>
          <w:b/>
          <w:sz w:val="28"/>
          <w:szCs w:val="28"/>
        </w:rPr>
        <w:t>Ю.И.Горбатенко</w:t>
      </w:r>
      <w:proofErr w:type="spellEnd"/>
    </w:p>
    <w:bookmarkEnd w:id="0"/>
    <w:p w:rsidR="00A97383" w:rsidRDefault="00A97383" w:rsidP="00D52E33">
      <w:pPr>
        <w:ind w:firstLine="709"/>
        <w:jc w:val="both"/>
      </w:pPr>
    </w:p>
    <w:sectPr w:rsidR="00A97383" w:rsidSect="002C7CC0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70" w:rsidRDefault="006A5F70" w:rsidP="002C7CC0">
      <w:r>
        <w:separator/>
      </w:r>
    </w:p>
  </w:endnote>
  <w:endnote w:type="continuationSeparator" w:id="0">
    <w:p w:rsidR="006A5F70" w:rsidRDefault="006A5F70" w:rsidP="002C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70" w:rsidRDefault="006A5F70" w:rsidP="002C7CC0">
      <w:r>
        <w:separator/>
      </w:r>
    </w:p>
  </w:footnote>
  <w:footnote w:type="continuationSeparator" w:id="0">
    <w:p w:rsidR="006A5F70" w:rsidRDefault="006A5F70" w:rsidP="002C7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429317"/>
      <w:docPartObj>
        <w:docPartGallery w:val="Page Numbers (Top of Page)"/>
        <w:docPartUnique/>
      </w:docPartObj>
    </w:sdtPr>
    <w:sdtEndPr/>
    <w:sdtContent>
      <w:p w:rsidR="002C7CC0" w:rsidRDefault="002C7C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FF4">
          <w:rPr>
            <w:noProof/>
          </w:rPr>
          <w:t>2</w:t>
        </w:r>
        <w:r>
          <w:fldChar w:fldCharType="end"/>
        </w:r>
      </w:p>
    </w:sdtContent>
  </w:sdt>
  <w:p w:rsidR="002C7CC0" w:rsidRDefault="002C7C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2C7CC0"/>
    <w:rsid w:val="003016E4"/>
    <w:rsid w:val="00337BC9"/>
    <w:rsid w:val="005146B9"/>
    <w:rsid w:val="00537B22"/>
    <w:rsid w:val="006A5F70"/>
    <w:rsid w:val="008F027F"/>
    <w:rsid w:val="00A97383"/>
    <w:rsid w:val="00AE5083"/>
    <w:rsid w:val="00B8256A"/>
    <w:rsid w:val="00BF6A30"/>
    <w:rsid w:val="00D52E33"/>
    <w:rsid w:val="00E713DF"/>
    <w:rsid w:val="00F1534A"/>
    <w:rsid w:val="00F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C7C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7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C7C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7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C7C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7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C7C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7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Afanaskova-MP</cp:lastModifiedBy>
  <cp:revision>9</cp:revision>
  <cp:lastPrinted>2025-02-12T11:54:00Z</cp:lastPrinted>
  <dcterms:created xsi:type="dcterms:W3CDTF">2025-02-10T10:47:00Z</dcterms:created>
  <dcterms:modified xsi:type="dcterms:W3CDTF">2025-02-12T11:54:00Z</dcterms:modified>
</cp:coreProperties>
</file>