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E2" w:rsidRDefault="00ED0044" w:rsidP="00ED0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44">
        <w:rPr>
          <w:rFonts w:ascii="Times New Roman" w:hAnsi="Times New Roman" w:cs="Times New Roman"/>
          <w:sz w:val="24"/>
          <w:szCs w:val="24"/>
        </w:rPr>
        <w:t>Отраслевые мероприятия в сфере розничной торговли, запланированные к проведению в 2024 году:</w:t>
      </w:r>
    </w:p>
    <w:p w:rsidR="00ED0044" w:rsidRDefault="00ED0044" w:rsidP="00ED0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44">
        <w:rPr>
          <w:rFonts w:ascii="Times New Roman" w:hAnsi="Times New Roman" w:cs="Times New Roman"/>
          <w:sz w:val="24"/>
          <w:szCs w:val="24"/>
        </w:rPr>
        <w:t>- 10-ый Международный форум бизнеса и власти «Неделя Российского Ритейла» - с 27 по 30 мая 2024 года (г. Москва);</w:t>
      </w:r>
    </w:p>
    <w:p w:rsidR="00ED0044" w:rsidRDefault="00ED0044" w:rsidP="00ED0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44">
        <w:rPr>
          <w:rFonts w:ascii="Times New Roman" w:hAnsi="Times New Roman" w:cs="Times New Roman"/>
          <w:sz w:val="24"/>
          <w:szCs w:val="24"/>
        </w:rPr>
        <w:t>- Межрегиональный форум бизнеса и власти «Дни ритейла в Черноземье» – с 26 по 27 июля 2024 года в г. Воронеже (Воронежская область);</w:t>
      </w:r>
    </w:p>
    <w:p w:rsidR="00ED0044" w:rsidRDefault="00ED0044" w:rsidP="00ED0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44">
        <w:rPr>
          <w:rFonts w:ascii="Times New Roman" w:hAnsi="Times New Roman" w:cs="Times New Roman"/>
          <w:sz w:val="24"/>
          <w:szCs w:val="24"/>
        </w:rPr>
        <w:t>- Межрегиональный форум бизнеса и власти «Дни ритейла в Приамурье» – с 19 по 24 августа 2024 года в г. Благовещенске (Амурская область);</w:t>
      </w:r>
    </w:p>
    <w:p w:rsidR="00ED0044" w:rsidRDefault="00ED0044" w:rsidP="00ED0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44">
        <w:rPr>
          <w:rFonts w:ascii="Times New Roman" w:hAnsi="Times New Roman" w:cs="Times New Roman"/>
          <w:sz w:val="24"/>
          <w:szCs w:val="24"/>
        </w:rPr>
        <w:t>- Международный форум электронной коммерции и ритейла «</w:t>
      </w:r>
      <w:proofErr w:type="spellStart"/>
      <w:r w:rsidRPr="00ED0044">
        <w:rPr>
          <w:rFonts w:ascii="Times New Roman" w:hAnsi="Times New Roman" w:cs="Times New Roman"/>
          <w:sz w:val="24"/>
          <w:szCs w:val="24"/>
        </w:rPr>
        <w:t>Retail</w:t>
      </w:r>
      <w:proofErr w:type="spellEnd"/>
      <w:r w:rsidRPr="00ED0044">
        <w:rPr>
          <w:rFonts w:ascii="Times New Roman" w:hAnsi="Times New Roman" w:cs="Times New Roman"/>
          <w:sz w:val="24"/>
          <w:szCs w:val="24"/>
        </w:rPr>
        <w:t xml:space="preserve"> &amp; ECOM </w:t>
      </w:r>
      <w:proofErr w:type="spellStart"/>
      <w:r w:rsidRPr="00ED0044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ED0044">
        <w:rPr>
          <w:rFonts w:ascii="Times New Roman" w:hAnsi="Times New Roman" w:cs="Times New Roman"/>
          <w:sz w:val="24"/>
          <w:szCs w:val="24"/>
        </w:rPr>
        <w:t>» – с 8 по 10 октября 2024 года (г. Москва);</w:t>
      </w:r>
    </w:p>
    <w:p w:rsidR="00ED0044" w:rsidRDefault="00ED0044" w:rsidP="00ED0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0044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ED0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044">
        <w:rPr>
          <w:rFonts w:ascii="Times New Roman" w:hAnsi="Times New Roman" w:cs="Times New Roman"/>
          <w:sz w:val="24"/>
          <w:szCs w:val="24"/>
        </w:rPr>
        <w:t>Asia</w:t>
      </w:r>
      <w:proofErr w:type="spellEnd"/>
      <w:r w:rsidRPr="00ED0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044">
        <w:rPr>
          <w:rFonts w:ascii="Times New Roman" w:hAnsi="Times New Roman" w:cs="Times New Roman"/>
          <w:sz w:val="24"/>
          <w:szCs w:val="24"/>
        </w:rPr>
        <w:t>Retail</w:t>
      </w:r>
      <w:proofErr w:type="spellEnd"/>
      <w:r w:rsidRPr="00ED0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044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ED00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0044">
        <w:rPr>
          <w:rFonts w:ascii="Times New Roman" w:hAnsi="Times New Roman" w:cs="Times New Roman"/>
          <w:sz w:val="24"/>
          <w:szCs w:val="24"/>
        </w:rPr>
        <w:t>Retail</w:t>
      </w:r>
      <w:proofErr w:type="spellEnd"/>
      <w:r w:rsidRPr="00ED0044">
        <w:rPr>
          <w:rFonts w:ascii="Times New Roman" w:hAnsi="Times New Roman" w:cs="Times New Roman"/>
          <w:sz w:val="24"/>
          <w:szCs w:val="24"/>
        </w:rPr>
        <w:t xml:space="preserve"> Week`24) Неделя Ритейла в Центральной Азии – октябрь 2024 года (Республика Узбекистан, г. Ташкент).</w:t>
      </w:r>
    </w:p>
    <w:p w:rsidR="00ED0044" w:rsidRDefault="00ED0044" w:rsidP="00ED0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44">
        <w:rPr>
          <w:rFonts w:ascii="Times New Roman" w:hAnsi="Times New Roman" w:cs="Times New Roman"/>
          <w:sz w:val="24"/>
          <w:szCs w:val="24"/>
        </w:rPr>
        <w:t xml:space="preserve">Программы мероприятий, а также возможность регистрации будут доступны на официальных сайтах: http://retaildays.ru и </w:t>
      </w:r>
      <w:hyperlink r:id="rId5" w:history="1">
        <w:r w:rsidRPr="00D03DB1">
          <w:rPr>
            <w:rStyle w:val="a3"/>
            <w:rFonts w:ascii="Times New Roman" w:hAnsi="Times New Roman" w:cs="Times New Roman"/>
            <w:sz w:val="24"/>
            <w:szCs w:val="24"/>
          </w:rPr>
          <w:t>http://ecomretailweek.ru</w:t>
        </w:r>
      </w:hyperlink>
      <w:r w:rsidRPr="00ED00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044" w:rsidRPr="00ED0044" w:rsidRDefault="00ED0044" w:rsidP="00ED0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44">
        <w:rPr>
          <w:rFonts w:ascii="Times New Roman" w:hAnsi="Times New Roman" w:cs="Times New Roman"/>
          <w:sz w:val="24"/>
          <w:szCs w:val="24"/>
        </w:rPr>
        <w:t>Более подробную информацию можно получить в Дирекции мероприятий: info@retailevent.ru и по тел.: 8 (49</w:t>
      </w:r>
      <w:bookmarkStart w:id="0" w:name="_GoBack"/>
      <w:bookmarkEnd w:id="0"/>
      <w:r w:rsidRPr="00ED0044">
        <w:rPr>
          <w:rFonts w:ascii="Times New Roman" w:hAnsi="Times New Roman" w:cs="Times New Roman"/>
          <w:sz w:val="24"/>
          <w:szCs w:val="24"/>
        </w:rPr>
        <w:t>5) 323-71-07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D0044" w:rsidRPr="00ED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4E"/>
    <w:rsid w:val="00C0764E"/>
    <w:rsid w:val="00ED0044"/>
    <w:rsid w:val="00F3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mretailwee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2023-12-14T13:02:00Z</dcterms:created>
  <dcterms:modified xsi:type="dcterms:W3CDTF">2023-12-14T13:07:00Z</dcterms:modified>
</cp:coreProperties>
</file>