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4B658C18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0930DD">
        <w:rPr>
          <w:rFonts w:ascii="Times New Roman" w:hAnsi="Times New Roman" w:cs="Times New Roman"/>
          <w:b w:val="0"/>
        </w:rPr>
        <w:t>1605010:1290 общей площадью 600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0930DD">
        <w:rPr>
          <w:rFonts w:ascii="Times New Roman" w:hAnsi="Times New Roman" w:cs="Times New Roman"/>
          <w:b w:val="0"/>
        </w:rPr>
        <w:t>Ключики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0930DD">
        <w:rPr>
          <w:rFonts w:ascii="Times New Roman" w:hAnsi="Times New Roman" w:cs="Times New Roman"/>
          <w:b w:val="0"/>
        </w:rPr>
        <w:t>1290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0930DD">
        <w:rPr>
          <w:rFonts w:ascii="Times New Roman" w:hAnsi="Times New Roman" w:cs="Times New Roman"/>
          <w:b w:val="0"/>
        </w:rPr>
        <w:t>ности, выявлен Литвинов Николай Иванович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11025A">
        <w:rPr>
          <w:rFonts w:ascii="Times New Roman" w:hAnsi="Times New Roman" w:cs="Times New Roman"/>
          <w:b w:val="0"/>
        </w:rPr>
        <w:t>ий</w:t>
      </w:r>
      <w:bookmarkStart w:id="0" w:name="_GoBack"/>
      <w:bookmarkEnd w:id="0"/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324BA0A5" w:rsidR="00574551" w:rsidRPr="00A3522D" w:rsidRDefault="000930DD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Право собственности Литвинова Николая Ивановича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>
        <w:rPr>
          <w:rFonts w:ascii="Times New Roman" w:hAnsi="Times New Roman" w:cs="Times New Roman"/>
          <w:b w:val="0"/>
        </w:rPr>
        <w:t xml:space="preserve">О передачи земли в собственность членам садоводческого товарищества «Ключики» Белгородского экспериментального литейно-механического завода», выданной управлением по делам архивов Белгородской </w:t>
      </w:r>
      <w:r w:rsidR="00E037E9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2169826E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0930DD">
        <w:rPr>
          <w:rFonts w:ascii="Times New Roman" w:hAnsi="Times New Roman" w:cs="Times New Roman"/>
          <w:b w:val="0"/>
        </w:rPr>
        <w:t>Литвинову Н.И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1025A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30DD"/>
    <w:rsid w:val="00096C31"/>
    <w:rsid w:val="000C5B5B"/>
    <w:rsid w:val="000D01E3"/>
    <w:rsid w:val="000D34EA"/>
    <w:rsid w:val="000E1ADE"/>
    <w:rsid w:val="000F0F00"/>
    <w:rsid w:val="00105687"/>
    <w:rsid w:val="0011025A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1571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301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77</cp:revision>
  <cp:lastPrinted>2024-10-04T13:33:00Z</cp:lastPrinted>
  <dcterms:created xsi:type="dcterms:W3CDTF">2022-08-05T12:39:00Z</dcterms:created>
  <dcterms:modified xsi:type="dcterms:W3CDTF">2024-10-04T13:34:00Z</dcterms:modified>
</cp:coreProperties>
</file>