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18" w:rsidRPr="009A3385" w:rsidRDefault="00667B18" w:rsidP="00C85ABD">
      <w:pPr>
        <w:jc w:val="center"/>
        <w:rPr>
          <w:b/>
          <w:bCs/>
          <w:sz w:val="28"/>
          <w:szCs w:val="24"/>
        </w:rPr>
      </w:pPr>
      <w:r w:rsidRPr="009A3385">
        <w:rPr>
          <w:b/>
          <w:bCs/>
          <w:sz w:val="28"/>
          <w:szCs w:val="24"/>
        </w:rPr>
        <w:t>Извещение</w:t>
      </w:r>
      <w:r w:rsidRPr="009A3385">
        <w:rPr>
          <w:b/>
          <w:bCs/>
          <w:sz w:val="28"/>
          <w:szCs w:val="24"/>
        </w:rPr>
        <w:br/>
        <w:t>о начале выполнения комплексных</w:t>
      </w:r>
      <w:r w:rsidR="00C85ABD" w:rsidRPr="009A3385">
        <w:rPr>
          <w:b/>
          <w:bCs/>
          <w:sz w:val="28"/>
          <w:szCs w:val="24"/>
        </w:rPr>
        <w:t xml:space="preserve"> </w:t>
      </w:r>
      <w:r w:rsidRPr="009A3385">
        <w:rPr>
          <w:b/>
          <w:bCs/>
          <w:sz w:val="28"/>
          <w:szCs w:val="24"/>
        </w:rPr>
        <w:t>кадастровых работ</w:t>
      </w:r>
    </w:p>
    <w:p w:rsidR="00C85ABD" w:rsidRPr="00C85ABD" w:rsidRDefault="00C85ABD" w:rsidP="00C85ABD">
      <w:pPr>
        <w:jc w:val="center"/>
        <w:rPr>
          <w:b/>
          <w:bCs/>
          <w:sz w:val="18"/>
          <w:szCs w:val="18"/>
        </w:rPr>
      </w:pPr>
    </w:p>
    <w:p w:rsidR="004C4EEB" w:rsidRDefault="00667B18" w:rsidP="004C4EEB">
      <w:pPr>
        <w:numPr>
          <w:ilvl w:val="0"/>
          <w:numId w:val="1"/>
        </w:numPr>
        <w:ind w:left="0" w:firstLine="851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В период с </w:t>
      </w:r>
      <w:r w:rsidR="008629D4">
        <w:rPr>
          <w:sz w:val="24"/>
          <w:szCs w:val="24"/>
        </w:rPr>
        <w:t>9 января</w:t>
      </w:r>
      <w:r>
        <w:rPr>
          <w:sz w:val="24"/>
          <w:szCs w:val="24"/>
        </w:rPr>
        <w:t xml:space="preserve"> 202</w:t>
      </w:r>
      <w:r w:rsidR="0027491F">
        <w:rPr>
          <w:sz w:val="24"/>
          <w:szCs w:val="24"/>
        </w:rPr>
        <w:t>5</w:t>
      </w:r>
      <w:r>
        <w:rPr>
          <w:sz w:val="24"/>
          <w:szCs w:val="24"/>
        </w:rPr>
        <w:t xml:space="preserve"> г. по </w:t>
      </w:r>
      <w:r w:rsidR="008629D4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8629D4">
        <w:rPr>
          <w:sz w:val="24"/>
          <w:szCs w:val="24"/>
        </w:rPr>
        <w:t>ок</w:t>
      </w:r>
      <w:r w:rsidR="00660D85">
        <w:rPr>
          <w:sz w:val="24"/>
          <w:szCs w:val="24"/>
        </w:rPr>
        <w:t>т</w:t>
      </w:r>
      <w:r w:rsidR="008629D4">
        <w:rPr>
          <w:sz w:val="24"/>
          <w:szCs w:val="24"/>
        </w:rPr>
        <w:t>ября</w:t>
      </w:r>
      <w:r>
        <w:rPr>
          <w:sz w:val="24"/>
          <w:szCs w:val="24"/>
        </w:rPr>
        <w:t xml:space="preserve"> 202</w:t>
      </w:r>
      <w:r w:rsidR="0027491F">
        <w:rPr>
          <w:sz w:val="24"/>
          <w:szCs w:val="24"/>
        </w:rPr>
        <w:t>5</w:t>
      </w:r>
      <w:r>
        <w:rPr>
          <w:sz w:val="24"/>
          <w:szCs w:val="24"/>
        </w:rPr>
        <w:t xml:space="preserve"> г. в отношении </w:t>
      </w:r>
      <w:r w:rsidRPr="00C04AF5">
        <w:rPr>
          <w:sz w:val="24"/>
          <w:szCs w:val="24"/>
        </w:rPr>
        <w:t>объектов недвижимости, расположенных на территории</w:t>
      </w:r>
      <w:r>
        <w:rPr>
          <w:sz w:val="24"/>
          <w:szCs w:val="24"/>
        </w:rPr>
        <w:t xml:space="preserve"> Корочанского района</w:t>
      </w:r>
      <w:r w:rsidRPr="00C04AF5">
        <w:rPr>
          <w:bCs/>
          <w:color w:val="000000"/>
          <w:sz w:val="24"/>
          <w:szCs w:val="24"/>
        </w:rPr>
        <w:t xml:space="preserve"> </w:t>
      </w:r>
      <w:r w:rsidRPr="00C04AF5">
        <w:rPr>
          <w:bCs/>
          <w:sz w:val="24"/>
          <w:szCs w:val="24"/>
        </w:rPr>
        <w:t xml:space="preserve">в границах кадастровых кварталов: </w:t>
      </w:r>
      <w:r w:rsidR="00D12967">
        <w:rPr>
          <w:bCs/>
          <w:sz w:val="24"/>
          <w:szCs w:val="24"/>
        </w:rPr>
        <w:t>31:09:1605010, 31:09:1708008, 31:09:1705004, 31:09:0803011, 31:09:0804002, 31:09:0804004, 31:09:0804005, 31:09:0804006, 31:09:0804008, 31:09:0807005, 31:09:0807007, 31:09</w:t>
      </w:r>
      <w:proofErr w:type="gramEnd"/>
      <w:r w:rsidR="00D12967">
        <w:rPr>
          <w:bCs/>
          <w:sz w:val="24"/>
          <w:szCs w:val="24"/>
        </w:rPr>
        <w:t>:</w:t>
      </w:r>
      <w:proofErr w:type="gramStart"/>
      <w:r w:rsidR="00D12967">
        <w:rPr>
          <w:bCs/>
          <w:sz w:val="24"/>
          <w:szCs w:val="24"/>
        </w:rPr>
        <w:t xml:space="preserve">0903002, 31:09:0903004, 31:09:0903005, 31:09:0903006, 31:09:0903008, 31:09:0903009, 31:09:0903010, 31:09:0904003, 31:09:0904004, 31:09:0904005, 31:09:0904006, 31:09:0904007, 31:09:0904008, 31:09:0906001, 31:09:0906006, 31:09:1001001, 31:09:1103001, 31:09:1103006, 31:09:1103013, </w:t>
      </w:r>
      <w:r w:rsidR="00D12967" w:rsidRPr="00D12967">
        <w:rPr>
          <w:bCs/>
          <w:sz w:val="24"/>
          <w:szCs w:val="24"/>
        </w:rPr>
        <w:t>31:09:1505004</w:t>
      </w:r>
      <w:r w:rsidR="003E4FF4">
        <w:rPr>
          <w:bCs/>
          <w:sz w:val="24"/>
          <w:szCs w:val="24"/>
        </w:rPr>
        <w:t>,</w:t>
      </w:r>
      <w:r w:rsidR="006238B2">
        <w:rPr>
          <w:bCs/>
          <w:sz w:val="24"/>
          <w:szCs w:val="24"/>
        </w:rPr>
        <w:t xml:space="preserve"> </w:t>
      </w:r>
      <w:r w:rsidRPr="00C04AF5">
        <w:rPr>
          <w:sz w:val="24"/>
          <w:szCs w:val="24"/>
        </w:rPr>
        <w:t>будут выполняться</w:t>
      </w:r>
      <w:proofErr w:type="gramEnd"/>
      <w:r w:rsidRPr="00C04AF5">
        <w:rPr>
          <w:sz w:val="24"/>
          <w:szCs w:val="24"/>
        </w:rPr>
        <w:t xml:space="preserve"> комплексные кадастровые работы в соответствии </w:t>
      </w:r>
      <w:r w:rsidRPr="00C04AF5">
        <w:rPr>
          <w:bCs/>
          <w:sz w:val="24"/>
          <w:szCs w:val="24"/>
        </w:rPr>
        <w:t>с муниципальным контрактом от</w:t>
      </w:r>
      <w:r w:rsidR="00F244A9">
        <w:rPr>
          <w:bCs/>
          <w:sz w:val="24"/>
          <w:szCs w:val="24"/>
        </w:rPr>
        <w:t xml:space="preserve"> </w:t>
      </w:r>
      <w:r w:rsidR="00DB4148">
        <w:rPr>
          <w:bCs/>
          <w:sz w:val="24"/>
          <w:szCs w:val="24"/>
        </w:rPr>
        <w:t>27</w:t>
      </w:r>
      <w:r w:rsidRPr="00C04AF5">
        <w:rPr>
          <w:bCs/>
          <w:sz w:val="24"/>
          <w:szCs w:val="24"/>
        </w:rPr>
        <w:t xml:space="preserve"> </w:t>
      </w:r>
      <w:r w:rsidR="006238B2">
        <w:rPr>
          <w:bCs/>
          <w:sz w:val="24"/>
          <w:szCs w:val="24"/>
        </w:rPr>
        <w:t>декабря</w:t>
      </w:r>
      <w:r w:rsidRPr="00C04AF5">
        <w:rPr>
          <w:bCs/>
          <w:sz w:val="24"/>
          <w:szCs w:val="24"/>
        </w:rPr>
        <w:t xml:space="preserve"> 202</w:t>
      </w:r>
      <w:r w:rsidR="00DB4148">
        <w:rPr>
          <w:bCs/>
          <w:sz w:val="24"/>
          <w:szCs w:val="24"/>
        </w:rPr>
        <w:t>4</w:t>
      </w:r>
      <w:r w:rsidRPr="00C04AF5">
        <w:rPr>
          <w:bCs/>
          <w:sz w:val="24"/>
          <w:szCs w:val="24"/>
        </w:rPr>
        <w:t xml:space="preserve"> года </w:t>
      </w:r>
      <w:r w:rsidRPr="00A87252">
        <w:rPr>
          <w:bCs/>
          <w:sz w:val="24"/>
          <w:szCs w:val="24"/>
        </w:rPr>
        <w:t xml:space="preserve">№ </w:t>
      </w:r>
      <w:r w:rsidR="00DB4148">
        <w:rPr>
          <w:bCs/>
          <w:sz w:val="24"/>
          <w:szCs w:val="24"/>
        </w:rPr>
        <w:t>73</w:t>
      </w:r>
      <w:r w:rsidR="00F244A9">
        <w:rPr>
          <w:bCs/>
          <w:sz w:val="24"/>
          <w:szCs w:val="24"/>
        </w:rPr>
        <w:t>/ЕП</w:t>
      </w:r>
      <w:proofErr w:type="gramStart"/>
      <w:r w:rsidR="00F244A9">
        <w:rPr>
          <w:bCs/>
          <w:sz w:val="24"/>
          <w:szCs w:val="24"/>
        </w:rPr>
        <w:t>2</w:t>
      </w:r>
      <w:proofErr w:type="gramEnd"/>
      <w:r w:rsidR="00DB4148">
        <w:rPr>
          <w:bCs/>
          <w:sz w:val="24"/>
          <w:szCs w:val="24"/>
        </w:rPr>
        <w:t xml:space="preserve">, </w:t>
      </w:r>
      <w:r w:rsidRPr="00C04AF5">
        <w:rPr>
          <w:sz w:val="24"/>
          <w:szCs w:val="24"/>
        </w:rPr>
        <w:t>заключенны</w:t>
      </w:r>
      <w:r w:rsidR="00DB4148">
        <w:rPr>
          <w:sz w:val="24"/>
          <w:szCs w:val="24"/>
        </w:rPr>
        <w:t>м</w:t>
      </w:r>
      <w:r w:rsidRPr="00C04AF5">
        <w:rPr>
          <w:sz w:val="24"/>
          <w:szCs w:val="24"/>
        </w:rPr>
        <w:t xml:space="preserve"> со стороны заказчика: </w:t>
      </w:r>
      <w:r w:rsidRPr="00C04AF5">
        <w:rPr>
          <w:bCs/>
          <w:sz w:val="24"/>
          <w:szCs w:val="24"/>
        </w:rPr>
        <w:t xml:space="preserve">Администрации муниципального района «Корочанский район»: </w:t>
      </w:r>
      <w:r w:rsidR="00DB4148">
        <w:rPr>
          <w:sz w:val="24"/>
          <w:szCs w:val="24"/>
        </w:rPr>
        <w:t xml:space="preserve">почтовый адрес: </w:t>
      </w:r>
      <w:r w:rsidRPr="00C04AF5">
        <w:rPr>
          <w:bCs/>
          <w:color w:val="000000"/>
          <w:sz w:val="24"/>
          <w:szCs w:val="24"/>
        </w:rPr>
        <w:t>309210, Белгородская область, Корочанский район, г</w:t>
      </w:r>
      <w:r w:rsidR="00DB4148">
        <w:rPr>
          <w:bCs/>
          <w:color w:val="000000"/>
          <w:sz w:val="24"/>
          <w:szCs w:val="24"/>
        </w:rPr>
        <w:t xml:space="preserve">ород Короча, площадь Васильева, </w:t>
      </w:r>
      <w:r w:rsidRPr="00C04AF5">
        <w:rPr>
          <w:bCs/>
          <w:color w:val="000000"/>
          <w:sz w:val="24"/>
          <w:szCs w:val="24"/>
        </w:rPr>
        <w:t xml:space="preserve">дом 28, </w:t>
      </w:r>
      <w:r w:rsidRPr="00C04AF5">
        <w:rPr>
          <w:sz w:val="24"/>
          <w:szCs w:val="24"/>
        </w:rPr>
        <w:t xml:space="preserve">адрес электронной почты: </w:t>
      </w:r>
      <w:hyperlink r:id="rId9" w:history="1">
        <w:r w:rsidRPr="00C04AF5">
          <w:rPr>
            <w:sz w:val="24"/>
            <w:szCs w:val="24"/>
            <w:lang w:val="en-US"/>
          </w:rPr>
          <w:t>koradm</w:t>
        </w:r>
        <w:r w:rsidRPr="00C04AF5">
          <w:rPr>
            <w:sz w:val="24"/>
            <w:szCs w:val="24"/>
          </w:rPr>
          <w:t>@</w:t>
        </w:r>
        <w:r w:rsidRPr="00C04AF5">
          <w:rPr>
            <w:sz w:val="24"/>
            <w:szCs w:val="24"/>
            <w:lang w:val="en-US"/>
          </w:rPr>
          <w:t>yandex</w:t>
        </w:r>
        <w:r w:rsidRPr="00C04AF5">
          <w:rPr>
            <w:sz w:val="24"/>
            <w:szCs w:val="24"/>
          </w:rPr>
          <w:t>.</w:t>
        </w:r>
        <w:r w:rsidRPr="00C04AF5">
          <w:rPr>
            <w:sz w:val="24"/>
            <w:szCs w:val="24"/>
            <w:lang w:val="en-US"/>
          </w:rPr>
          <w:t>ru</w:t>
        </w:r>
      </w:hyperlink>
      <w:r w:rsidRPr="00253F46">
        <w:rPr>
          <w:sz w:val="24"/>
          <w:szCs w:val="24"/>
        </w:rPr>
        <w:t>,</w:t>
      </w:r>
      <w:r w:rsidRPr="00C04AF5">
        <w:rPr>
          <w:sz w:val="24"/>
          <w:szCs w:val="24"/>
        </w:rPr>
        <w:t xml:space="preserve"> номер контактного телефона: 8(47231)5-57-03. </w:t>
      </w:r>
    </w:p>
    <w:p w:rsidR="00667B18" w:rsidRPr="004C4EEB" w:rsidRDefault="00667B18" w:rsidP="0058336B">
      <w:pPr>
        <w:ind w:firstLine="720"/>
        <w:jc w:val="both"/>
        <w:rPr>
          <w:bCs/>
          <w:sz w:val="24"/>
          <w:szCs w:val="24"/>
        </w:rPr>
      </w:pPr>
      <w:r w:rsidRPr="004C4EEB">
        <w:rPr>
          <w:sz w:val="24"/>
          <w:szCs w:val="24"/>
        </w:rPr>
        <w:t xml:space="preserve">Со стороны исполнителя: </w:t>
      </w:r>
      <w:r w:rsidR="00F244A9" w:rsidRPr="004C4EEB">
        <w:rPr>
          <w:bCs/>
          <w:sz w:val="24"/>
          <w:szCs w:val="24"/>
        </w:rPr>
        <w:t xml:space="preserve">Публично-правовая компания «Роскадастр» </w:t>
      </w:r>
      <w:r w:rsidRPr="004C4EEB">
        <w:rPr>
          <w:bCs/>
          <w:sz w:val="24"/>
          <w:szCs w:val="24"/>
        </w:rPr>
        <w:t>(</w:t>
      </w:r>
      <w:r w:rsidR="00F244A9" w:rsidRPr="004C4EEB">
        <w:rPr>
          <w:bCs/>
          <w:sz w:val="24"/>
          <w:szCs w:val="24"/>
        </w:rPr>
        <w:t>ППК</w:t>
      </w:r>
      <w:r w:rsidRPr="004C4EEB">
        <w:rPr>
          <w:bCs/>
          <w:sz w:val="24"/>
          <w:szCs w:val="24"/>
        </w:rPr>
        <w:t xml:space="preserve"> «</w:t>
      </w:r>
      <w:r w:rsidR="00F244A9" w:rsidRPr="004C4EEB">
        <w:rPr>
          <w:bCs/>
          <w:sz w:val="24"/>
          <w:szCs w:val="24"/>
        </w:rPr>
        <w:t>Роскадастр</w:t>
      </w:r>
      <w:r w:rsidRPr="004C4EEB">
        <w:rPr>
          <w:bCs/>
          <w:sz w:val="24"/>
          <w:szCs w:val="24"/>
        </w:rPr>
        <w:t>»)</w:t>
      </w:r>
      <w:r w:rsidRPr="004C4EEB">
        <w:rPr>
          <w:sz w:val="24"/>
          <w:szCs w:val="24"/>
        </w:rPr>
        <w:t>:</w:t>
      </w:r>
    </w:p>
    <w:p w:rsidR="00667B18" w:rsidRPr="00C04AF5" w:rsidRDefault="00667B18" w:rsidP="00C04AF5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- фамилия, имя, отчество (при наличии) кадастрового инженера: </w:t>
      </w:r>
      <w:proofErr w:type="spellStart"/>
      <w:r w:rsidR="00877CEE" w:rsidRPr="00962D01">
        <w:rPr>
          <w:b/>
          <w:bCs/>
          <w:sz w:val="24"/>
          <w:szCs w:val="24"/>
        </w:rPr>
        <w:t>Аболдуев</w:t>
      </w:r>
      <w:proofErr w:type="spellEnd"/>
      <w:r w:rsidR="00877CEE" w:rsidRPr="00962D01">
        <w:rPr>
          <w:b/>
          <w:bCs/>
          <w:sz w:val="24"/>
          <w:szCs w:val="24"/>
        </w:rPr>
        <w:t xml:space="preserve"> Евгений Владимирович</w:t>
      </w:r>
      <w:r w:rsidR="004F2D1B">
        <w:rPr>
          <w:bCs/>
          <w:sz w:val="24"/>
          <w:szCs w:val="24"/>
        </w:rPr>
        <w:t>;</w:t>
      </w:r>
      <w:r w:rsidRPr="00C04AF5">
        <w:rPr>
          <w:sz w:val="24"/>
          <w:szCs w:val="24"/>
        </w:rPr>
        <w:tab/>
      </w:r>
    </w:p>
    <w:p w:rsidR="00667B18" w:rsidRPr="001B141B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- наименование саморегулируемой организации кадастровых инженеров, членом которой является </w:t>
      </w:r>
      <w:r w:rsidRPr="00877CEE">
        <w:rPr>
          <w:sz w:val="24"/>
          <w:szCs w:val="24"/>
        </w:rPr>
        <w:t>кадастровый инженер:</w:t>
      </w:r>
      <w:r w:rsidRPr="00877CEE">
        <w:rPr>
          <w:bCs/>
          <w:sz w:val="24"/>
          <w:szCs w:val="24"/>
        </w:rPr>
        <w:t xml:space="preserve"> </w:t>
      </w:r>
      <w:r w:rsidR="00877CEE" w:rsidRPr="001B141B">
        <w:rPr>
          <w:b/>
          <w:bCs/>
          <w:sz w:val="24"/>
          <w:szCs w:val="24"/>
          <w:shd w:val="clear" w:color="auto" w:fill="FBFBFB"/>
        </w:rPr>
        <w:t>Ассоциация СРО «Балтийское объединение кадастровых инженеров»</w:t>
      </w:r>
      <w:r w:rsidRPr="001B141B">
        <w:rPr>
          <w:sz w:val="24"/>
          <w:szCs w:val="24"/>
        </w:rPr>
        <w:t>;</w:t>
      </w:r>
    </w:p>
    <w:p w:rsidR="00667B18" w:rsidRPr="00877CEE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877CEE">
        <w:rPr>
          <w:sz w:val="24"/>
          <w:szCs w:val="24"/>
        </w:rPr>
        <w:t>- уникальный регистрационный номер члена саморегулируемой организации</w:t>
      </w:r>
      <w:r w:rsidRPr="00877CEE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877CEE" w:rsidRPr="00877CEE">
        <w:rPr>
          <w:b/>
          <w:sz w:val="24"/>
          <w:szCs w:val="24"/>
        </w:rPr>
        <w:t>1600</w:t>
      </w:r>
      <w:r w:rsidRPr="00877CEE">
        <w:rPr>
          <w:bCs/>
          <w:sz w:val="24"/>
          <w:szCs w:val="24"/>
        </w:rPr>
        <w:t>;</w:t>
      </w:r>
    </w:p>
    <w:p w:rsidR="00877CEE" w:rsidRDefault="00667B18" w:rsidP="00FD5D6F">
      <w:pPr>
        <w:tabs>
          <w:tab w:val="right" w:pos="9922"/>
        </w:tabs>
        <w:jc w:val="both"/>
        <w:rPr>
          <w:bCs/>
          <w:color w:val="000000"/>
          <w:sz w:val="24"/>
          <w:szCs w:val="24"/>
        </w:rPr>
      </w:pPr>
      <w:r w:rsidRPr="00877CEE">
        <w:rPr>
          <w:sz w:val="24"/>
          <w:szCs w:val="24"/>
        </w:rPr>
        <w:t xml:space="preserve">- дата внесения сведений о физическом лице в реестр членов саморегулируемой организации кадастровых инженеров: </w:t>
      </w:r>
      <w:r w:rsidR="00877CEE" w:rsidRPr="00877CEE">
        <w:rPr>
          <w:b/>
          <w:sz w:val="24"/>
          <w:szCs w:val="24"/>
        </w:rPr>
        <w:t>27.09.2016 г.</w:t>
      </w:r>
      <w:r w:rsidRPr="00877CEE">
        <w:rPr>
          <w:bCs/>
          <w:color w:val="000000"/>
          <w:sz w:val="24"/>
          <w:szCs w:val="24"/>
        </w:rPr>
        <w:t>;</w:t>
      </w:r>
    </w:p>
    <w:p w:rsidR="00877CEE" w:rsidRPr="00877CEE" w:rsidRDefault="00877CEE" w:rsidP="00D73021">
      <w:pPr>
        <w:tabs>
          <w:tab w:val="right" w:pos="9922"/>
        </w:tabs>
        <w:jc w:val="both"/>
        <w:rPr>
          <w:sz w:val="2"/>
          <w:szCs w:val="2"/>
        </w:rPr>
      </w:pPr>
      <w:proofErr w:type="gramStart"/>
      <w:r>
        <w:rPr>
          <w:bCs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почтовый адрес:</w:t>
      </w:r>
      <w:r w:rsidRPr="00962D01">
        <w:rPr>
          <w:sz w:val="24"/>
          <w:szCs w:val="24"/>
        </w:rPr>
        <w:t xml:space="preserve"> </w:t>
      </w:r>
      <w:r w:rsidRPr="00877CEE">
        <w:rPr>
          <w:b/>
          <w:bCs/>
          <w:sz w:val="24"/>
          <w:szCs w:val="24"/>
        </w:rPr>
        <w:t>308503, Россия, Белгородская область, Белгородский район,</w:t>
      </w:r>
      <w:r w:rsidR="00D73021">
        <w:rPr>
          <w:b/>
          <w:bCs/>
          <w:sz w:val="24"/>
          <w:szCs w:val="24"/>
        </w:rPr>
        <w:t xml:space="preserve">                              п. </w:t>
      </w:r>
      <w:r w:rsidRPr="00877CEE">
        <w:rPr>
          <w:b/>
          <w:bCs/>
          <w:sz w:val="24"/>
          <w:szCs w:val="24"/>
        </w:rPr>
        <w:t>Майский, ул. Каштановая, д. 43</w:t>
      </w:r>
      <w:r w:rsidRPr="00877CEE">
        <w:rPr>
          <w:sz w:val="24"/>
          <w:szCs w:val="24"/>
        </w:rPr>
        <w:t>;</w:t>
      </w:r>
      <w:r w:rsidRPr="00877CEE">
        <w:rPr>
          <w:color w:val="FF0000"/>
          <w:sz w:val="2"/>
          <w:szCs w:val="2"/>
        </w:rPr>
        <w:t xml:space="preserve"> </w:t>
      </w:r>
      <w:proofErr w:type="gramEnd"/>
    </w:p>
    <w:p w:rsidR="00877CEE" w:rsidRPr="00877CEE" w:rsidRDefault="00877CEE" w:rsidP="00877CEE">
      <w:pPr>
        <w:tabs>
          <w:tab w:val="right" w:pos="9922"/>
        </w:tabs>
        <w:rPr>
          <w:color w:val="FF0000"/>
          <w:sz w:val="2"/>
          <w:szCs w:val="2"/>
        </w:rPr>
      </w:pPr>
      <w:r w:rsidRPr="00877CEE">
        <w:rPr>
          <w:sz w:val="24"/>
          <w:szCs w:val="24"/>
        </w:rPr>
        <w:t>- адрес электронной почты:</w:t>
      </w:r>
      <w:r w:rsidRPr="00877CEE">
        <w:t xml:space="preserve"> </w:t>
      </w:r>
      <w:r w:rsidR="004F2D1B">
        <w:rPr>
          <w:b/>
          <w:bCs/>
          <w:sz w:val="24"/>
          <w:szCs w:val="24"/>
          <w:lang w:val="en-US"/>
        </w:rPr>
        <w:t>j</w:t>
      </w:r>
      <w:r w:rsidRPr="00877CEE">
        <w:rPr>
          <w:b/>
          <w:bCs/>
          <w:sz w:val="24"/>
          <w:szCs w:val="24"/>
        </w:rPr>
        <w:t>ohnsson1984@yandex.ru</w:t>
      </w:r>
      <w:r w:rsidRPr="00877CEE">
        <w:rPr>
          <w:sz w:val="24"/>
          <w:szCs w:val="24"/>
        </w:rPr>
        <w:t>;</w:t>
      </w:r>
    </w:p>
    <w:p w:rsidR="00667B18" w:rsidRPr="00877CEE" w:rsidRDefault="00877CEE" w:rsidP="00877CEE">
      <w:pPr>
        <w:tabs>
          <w:tab w:val="right" w:pos="9922"/>
        </w:tabs>
        <w:jc w:val="both"/>
        <w:rPr>
          <w:sz w:val="24"/>
          <w:szCs w:val="24"/>
        </w:rPr>
      </w:pPr>
      <w:r w:rsidRPr="00877CEE">
        <w:rPr>
          <w:sz w:val="24"/>
          <w:szCs w:val="24"/>
        </w:rPr>
        <w:t>- номер контактного телефона:</w:t>
      </w:r>
      <w:r w:rsidRPr="00877CEE">
        <w:t xml:space="preserve"> </w:t>
      </w:r>
      <w:r w:rsidRPr="00877CEE">
        <w:rPr>
          <w:b/>
          <w:bCs/>
          <w:sz w:val="24"/>
          <w:szCs w:val="24"/>
        </w:rPr>
        <w:t>+7(919)</w:t>
      </w:r>
      <w:r w:rsidR="00C85ABD">
        <w:rPr>
          <w:b/>
          <w:bCs/>
          <w:sz w:val="24"/>
          <w:szCs w:val="24"/>
        </w:rPr>
        <w:t>-</w:t>
      </w:r>
      <w:r w:rsidRPr="00877CEE">
        <w:rPr>
          <w:b/>
          <w:bCs/>
          <w:sz w:val="24"/>
          <w:szCs w:val="24"/>
        </w:rPr>
        <w:t>229-33-46</w:t>
      </w:r>
      <w:r w:rsidRPr="00877CEE">
        <w:rPr>
          <w:sz w:val="24"/>
          <w:szCs w:val="24"/>
        </w:rPr>
        <w:t>.</w:t>
      </w:r>
      <w:r w:rsidR="00667B18" w:rsidRPr="00877CEE">
        <w:rPr>
          <w:sz w:val="24"/>
          <w:szCs w:val="24"/>
        </w:rPr>
        <w:tab/>
      </w:r>
    </w:p>
    <w:p w:rsidR="00F244A9" w:rsidRPr="00F244A9" w:rsidRDefault="00667B18" w:rsidP="00F244A9">
      <w:pPr>
        <w:tabs>
          <w:tab w:val="right" w:pos="9922"/>
        </w:tabs>
        <w:rPr>
          <w:bCs/>
          <w:sz w:val="24"/>
          <w:szCs w:val="24"/>
        </w:rPr>
      </w:pPr>
      <w:r w:rsidRPr="00C04AF5">
        <w:rPr>
          <w:sz w:val="24"/>
          <w:szCs w:val="24"/>
        </w:rPr>
        <w:t xml:space="preserve">- </w:t>
      </w:r>
      <w:r w:rsidR="00F244A9">
        <w:rPr>
          <w:bCs/>
          <w:sz w:val="24"/>
          <w:szCs w:val="24"/>
        </w:rPr>
        <w:t>ю</w:t>
      </w:r>
      <w:r w:rsidR="00F244A9" w:rsidRPr="00F244A9">
        <w:rPr>
          <w:bCs/>
          <w:sz w:val="24"/>
          <w:szCs w:val="24"/>
        </w:rPr>
        <w:t>ридический адрес</w:t>
      </w:r>
      <w:r w:rsidR="00D73021">
        <w:rPr>
          <w:bCs/>
          <w:sz w:val="24"/>
          <w:szCs w:val="24"/>
        </w:rPr>
        <w:t xml:space="preserve"> ППК </w:t>
      </w:r>
      <w:r w:rsidR="00D73021" w:rsidRPr="00C04AF5">
        <w:rPr>
          <w:bCs/>
          <w:sz w:val="24"/>
          <w:szCs w:val="24"/>
        </w:rPr>
        <w:t>«</w:t>
      </w:r>
      <w:r w:rsidR="00D73021">
        <w:rPr>
          <w:bCs/>
          <w:sz w:val="24"/>
          <w:szCs w:val="24"/>
        </w:rPr>
        <w:t>Роскадастр</w:t>
      </w:r>
      <w:r w:rsidR="00D73021" w:rsidRPr="00C04AF5">
        <w:rPr>
          <w:bCs/>
          <w:sz w:val="24"/>
          <w:szCs w:val="24"/>
        </w:rPr>
        <w:t>»</w:t>
      </w:r>
      <w:r w:rsidR="00F244A9" w:rsidRPr="00F244A9">
        <w:rPr>
          <w:bCs/>
          <w:sz w:val="24"/>
          <w:szCs w:val="24"/>
        </w:rPr>
        <w:t>: 107078, г. Москва, пер. Орликов, д. 10, стр. 1</w:t>
      </w:r>
      <w:r w:rsidR="00F244A9">
        <w:rPr>
          <w:bCs/>
          <w:sz w:val="24"/>
          <w:szCs w:val="24"/>
        </w:rPr>
        <w:t>;</w:t>
      </w:r>
    </w:p>
    <w:p w:rsidR="00667B18" w:rsidRPr="00C04AF5" w:rsidRDefault="00F244A9" w:rsidP="00F244A9">
      <w:pPr>
        <w:tabs>
          <w:tab w:val="right" w:pos="9922"/>
        </w:tabs>
        <w:rPr>
          <w:sz w:val="24"/>
          <w:szCs w:val="24"/>
        </w:rPr>
      </w:pPr>
      <w:r>
        <w:rPr>
          <w:bCs/>
          <w:sz w:val="24"/>
          <w:szCs w:val="24"/>
        </w:rPr>
        <w:t>- ф</w:t>
      </w:r>
      <w:r w:rsidRPr="00F244A9">
        <w:rPr>
          <w:bCs/>
          <w:sz w:val="24"/>
          <w:szCs w:val="24"/>
        </w:rPr>
        <w:t>илиал ППК «Роскадастр» по Белгородской област</w:t>
      </w:r>
      <w:proofErr w:type="gramStart"/>
      <w:r w:rsidRPr="00F244A9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-</w:t>
      </w:r>
      <w:proofErr w:type="gramEnd"/>
      <w:r w:rsidRPr="00F244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ю</w:t>
      </w:r>
      <w:r w:rsidRPr="00F244A9">
        <w:rPr>
          <w:bCs/>
          <w:sz w:val="24"/>
          <w:szCs w:val="24"/>
        </w:rPr>
        <w:t>ридический/почтовый адрес: 308007, г. Белгород, пр-т Б.Хмельницкого, 86б</w:t>
      </w:r>
      <w:r w:rsidRPr="00C04AF5">
        <w:rPr>
          <w:bCs/>
          <w:sz w:val="24"/>
          <w:szCs w:val="24"/>
        </w:rPr>
        <w:t>;</w:t>
      </w:r>
      <w:r w:rsidR="00667B18" w:rsidRPr="00C04AF5">
        <w:rPr>
          <w:sz w:val="24"/>
          <w:szCs w:val="24"/>
        </w:rPr>
        <w:tab/>
      </w:r>
    </w:p>
    <w:p w:rsidR="00667B18" w:rsidRPr="00C04AF5" w:rsidRDefault="00667B18" w:rsidP="009F783F">
      <w:pPr>
        <w:tabs>
          <w:tab w:val="right" w:pos="9922"/>
        </w:tabs>
        <w:rPr>
          <w:sz w:val="24"/>
          <w:szCs w:val="24"/>
        </w:rPr>
      </w:pPr>
      <w:r w:rsidRPr="00C04AF5">
        <w:rPr>
          <w:sz w:val="24"/>
          <w:szCs w:val="24"/>
        </w:rPr>
        <w:t>- адрес электронной почты</w:t>
      </w:r>
      <w:r w:rsidR="00D73021">
        <w:rPr>
          <w:sz w:val="24"/>
          <w:szCs w:val="24"/>
        </w:rPr>
        <w:t xml:space="preserve"> </w:t>
      </w:r>
      <w:r w:rsidR="00D73021">
        <w:rPr>
          <w:bCs/>
          <w:sz w:val="24"/>
          <w:szCs w:val="24"/>
        </w:rPr>
        <w:t xml:space="preserve">ППК </w:t>
      </w:r>
      <w:r w:rsidR="00D73021" w:rsidRPr="00C04AF5">
        <w:rPr>
          <w:bCs/>
          <w:sz w:val="24"/>
          <w:szCs w:val="24"/>
        </w:rPr>
        <w:t>«</w:t>
      </w:r>
      <w:r w:rsidR="00D73021">
        <w:rPr>
          <w:bCs/>
          <w:sz w:val="24"/>
          <w:szCs w:val="24"/>
        </w:rPr>
        <w:t>Роскадастр</w:t>
      </w:r>
      <w:r w:rsidR="00D73021" w:rsidRPr="00C04AF5">
        <w:rPr>
          <w:bCs/>
          <w:sz w:val="24"/>
          <w:szCs w:val="24"/>
        </w:rPr>
        <w:t>»</w:t>
      </w:r>
      <w:r w:rsidRPr="00C04AF5">
        <w:rPr>
          <w:sz w:val="24"/>
          <w:szCs w:val="24"/>
        </w:rPr>
        <w:t xml:space="preserve">: </w:t>
      </w:r>
      <w:r w:rsidR="00F244A9" w:rsidRPr="00F244A9">
        <w:rPr>
          <w:sz w:val="24"/>
          <w:szCs w:val="24"/>
        </w:rPr>
        <w:t>filial@31.kadastr.ru</w:t>
      </w:r>
      <w:r w:rsidRPr="00C04AF5">
        <w:rPr>
          <w:sz w:val="24"/>
          <w:szCs w:val="24"/>
        </w:rPr>
        <w:t>;</w:t>
      </w:r>
      <w:r w:rsidRPr="00C04AF5">
        <w:rPr>
          <w:sz w:val="24"/>
          <w:szCs w:val="24"/>
        </w:rPr>
        <w:tab/>
      </w:r>
    </w:p>
    <w:p w:rsidR="004C4EEB" w:rsidRDefault="00667B18" w:rsidP="004C4EEB">
      <w:pPr>
        <w:tabs>
          <w:tab w:val="right" w:pos="9922"/>
        </w:tabs>
        <w:rPr>
          <w:bCs/>
          <w:sz w:val="24"/>
          <w:szCs w:val="24"/>
        </w:rPr>
      </w:pPr>
      <w:r w:rsidRPr="00C04AF5">
        <w:rPr>
          <w:sz w:val="24"/>
          <w:szCs w:val="24"/>
        </w:rPr>
        <w:t xml:space="preserve">- номер контактного телефона: </w:t>
      </w:r>
      <w:r w:rsidR="00F244A9" w:rsidRPr="00F244A9">
        <w:rPr>
          <w:bCs/>
          <w:sz w:val="24"/>
          <w:szCs w:val="24"/>
        </w:rPr>
        <w:t>(+74722) 73-25-50, 31-81-75</w:t>
      </w:r>
      <w:r w:rsidRPr="00C04AF5">
        <w:rPr>
          <w:bCs/>
          <w:sz w:val="24"/>
          <w:szCs w:val="24"/>
        </w:rPr>
        <w:t>.</w:t>
      </w:r>
    </w:p>
    <w:p w:rsidR="004C4EEB" w:rsidRDefault="0058336B" w:rsidP="00D35787">
      <w:pPr>
        <w:tabs>
          <w:tab w:val="right" w:pos="9922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gramStart"/>
      <w:r w:rsidR="00667B18" w:rsidRPr="00C04AF5">
        <w:rPr>
          <w:sz w:val="24"/>
          <w:szCs w:val="24"/>
        </w:rPr>
        <w:t xml:space="preserve">Правообладатели объектов недвижимости, которые считаются в соответствии </w:t>
      </w:r>
      <w:r w:rsidR="004F2D1B" w:rsidRPr="004F2D1B">
        <w:rPr>
          <w:sz w:val="24"/>
          <w:szCs w:val="24"/>
        </w:rPr>
        <w:br/>
      </w:r>
      <w:r w:rsidR="00667B18" w:rsidRPr="00C04AF5">
        <w:rPr>
          <w:sz w:val="24"/>
          <w:szCs w:val="24"/>
        </w:rPr>
        <w:t xml:space="preserve">с частью 4 статьи 69 Федерального закона от 13 июля 2015 года № 218-ФЗ </w:t>
      </w:r>
      <w:r w:rsidR="004F2D1B" w:rsidRPr="004F2D1B">
        <w:rPr>
          <w:sz w:val="24"/>
          <w:szCs w:val="24"/>
        </w:rPr>
        <w:br/>
      </w:r>
      <w:r w:rsidR="00667B18" w:rsidRPr="00C04AF5">
        <w:rPr>
          <w:sz w:val="24"/>
          <w:szCs w:val="24"/>
        </w:rPr>
        <w:t xml:space="preserve">«О государственной регистрации недвижимости» ранее учтенными или сведения о которых </w:t>
      </w:r>
      <w:r w:rsidR="004F2D1B" w:rsidRPr="004F2D1B">
        <w:rPr>
          <w:sz w:val="24"/>
          <w:szCs w:val="24"/>
        </w:rPr>
        <w:br/>
      </w:r>
      <w:r w:rsidR="00667B18" w:rsidRPr="00C04AF5">
        <w:rPr>
          <w:sz w:val="24"/>
          <w:szCs w:val="24"/>
        </w:rPr>
        <w:t xml:space="preserve">в соответствии с частью 9 статьи 69 Федерального закона от 13 июля 2015 года № 218-ФЗ </w:t>
      </w:r>
      <w:r w:rsidR="004F2D1B" w:rsidRPr="004F2D1B">
        <w:rPr>
          <w:sz w:val="24"/>
          <w:szCs w:val="24"/>
        </w:rPr>
        <w:br/>
      </w:r>
      <w:r w:rsidR="00667B18" w:rsidRPr="00C04AF5">
        <w:rPr>
          <w:sz w:val="24"/>
          <w:szCs w:val="24"/>
        </w:rPr>
        <w:t>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667B18" w:rsidRPr="00C04AF5">
        <w:rPr>
          <w:sz w:val="24"/>
          <w:szCs w:val="24"/>
        </w:rPr>
        <w:t xml:space="preserve"> </w:t>
      </w:r>
      <w:proofErr w:type="gramStart"/>
      <w:r w:rsidR="00667B18" w:rsidRPr="00C04AF5"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</w:t>
      </w:r>
      <w:r w:rsidR="004F2D1B" w:rsidRPr="004F2D1B">
        <w:rPr>
          <w:sz w:val="24"/>
          <w:szCs w:val="24"/>
        </w:rPr>
        <w:br/>
      </w:r>
      <w:r w:rsidR="00667B18" w:rsidRPr="00C04AF5">
        <w:rPr>
          <w:sz w:val="24"/>
          <w:szCs w:val="24"/>
        </w:rPr>
        <w:t>а также заверенные в порядке, установленном частями 1 и 9 статьи 21 Федерального закона от 13</w:t>
      </w:r>
      <w:proofErr w:type="gramEnd"/>
      <w:r w:rsidR="00667B18" w:rsidRPr="00C04AF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67B18" w:rsidRPr="004C4EEB" w:rsidRDefault="0058336B" w:rsidP="00D35787">
      <w:pPr>
        <w:tabs>
          <w:tab w:val="right" w:pos="9922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 w:rsidR="00667B18" w:rsidRPr="00C04AF5"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</w:t>
      </w:r>
      <w:r w:rsidR="004F2D1B" w:rsidRPr="004F2D1B">
        <w:rPr>
          <w:sz w:val="24"/>
          <w:szCs w:val="24"/>
        </w:rPr>
        <w:br/>
      </w:r>
      <w:r w:rsidR="00667B18" w:rsidRPr="00C04AF5">
        <w:rPr>
          <w:sz w:val="24"/>
          <w:szCs w:val="24"/>
        </w:rPr>
        <w:t xml:space="preserve">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</w:t>
      </w:r>
      <w:r w:rsidR="00667B18" w:rsidRPr="00C04AF5">
        <w:rPr>
          <w:sz w:val="24"/>
          <w:szCs w:val="24"/>
        </w:rPr>
        <w:lastRenderedPageBreak/>
        <w:t xml:space="preserve">работ, указанному в пункте 1 извещения о начале выполнения комплексных кадастровых работ, по указанному в </w:t>
      </w:r>
      <w:r w:rsidR="00DF6170">
        <w:rPr>
          <w:sz w:val="24"/>
          <w:szCs w:val="24"/>
        </w:rPr>
        <w:t xml:space="preserve">пункте 1 </w:t>
      </w:r>
      <w:r w:rsidR="00667B18" w:rsidRPr="00C04AF5">
        <w:rPr>
          <w:sz w:val="24"/>
          <w:szCs w:val="24"/>
        </w:rPr>
        <w:t>извещения о начале выполнения комплексных кадастровых работ адресу сведения об адресе</w:t>
      </w:r>
      <w:proofErr w:type="gramEnd"/>
      <w:r w:rsidR="00667B18" w:rsidRPr="00C04AF5">
        <w:rPr>
          <w:sz w:val="24"/>
          <w:szCs w:val="24"/>
        </w:rPr>
        <w:t xml:space="preserve"> </w:t>
      </w:r>
      <w:proofErr w:type="gramStart"/>
      <w:r w:rsidR="00667B18" w:rsidRPr="00C04AF5"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="00667B18" w:rsidRPr="00C04AF5"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67B18" w:rsidRPr="009B72CD" w:rsidRDefault="00506F44" w:rsidP="00D35787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67B18" w:rsidRPr="009B72CD">
        <w:rPr>
          <w:b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67B18" w:rsidRDefault="00506F44" w:rsidP="00D35787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67B18" w:rsidRPr="00C04AF5">
        <w:rPr>
          <w:sz w:val="24"/>
          <w:szCs w:val="24"/>
        </w:rPr>
        <w:t>График выполнения комплексных кадастровых работ: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3407"/>
      </w:tblGrid>
      <w:tr w:rsidR="00667B18" w:rsidRPr="00281EB2" w:rsidTr="00207A85">
        <w:trPr>
          <w:trHeight w:val="264"/>
          <w:jc w:val="center"/>
        </w:trPr>
        <w:tc>
          <w:tcPr>
            <w:tcW w:w="534" w:type="dxa"/>
            <w:vAlign w:val="center"/>
          </w:tcPr>
          <w:p w:rsidR="00667B18" w:rsidRPr="00281EB2" w:rsidRDefault="00667B18" w:rsidP="001C1F78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281EB2">
              <w:rPr>
                <w:b/>
                <w:bCs/>
                <w:sz w:val="24"/>
                <w:szCs w:val="24"/>
              </w:rPr>
              <w:t>№</w:t>
            </w:r>
          </w:p>
          <w:p w:rsidR="00667B18" w:rsidRPr="00281EB2" w:rsidRDefault="00667B18" w:rsidP="000F3D09">
            <w:pPr>
              <w:keepLines/>
              <w:ind w:right="34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81E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81E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667B18" w:rsidRPr="00281EB2" w:rsidRDefault="00667B18" w:rsidP="009B72CD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281EB2">
              <w:rPr>
                <w:b/>
                <w:bCs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3407" w:type="dxa"/>
          </w:tcPr>
          <w:p w:rsidR="00667B18" w:rsidRPr="00281EB2" w:rsidRDefault="00667B18" w:rsidP="001C1F78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281EB2">
              <w:rPr>
                <w:b/>
                <w:bCs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281EB2" w:rsidRPr="00281EB2" w:rsidTr="00207A85">
        <w:trPr>
          <w:trHeight w:val="264"/>
          <w:jc w:val="center"/>
        </w:trPr>
        <w:tc>
          <w:tcPr>
            <w:tcW w:w="534" w:type="dxa"/>
          </w:tcPr>
          <w:p w:rsidR="00281EB2" w:rsidRPr="00281EB2" w:rsidRDefault="00281EB2" w:rsidP="001C1F78">
            <w:pPr>
              <w:keepLines/>
              <w:ind w:right="17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81E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81EB2" w:rsidRPr="00281EB2" w:rsidRDefault="00281EB2" w:rsidP="00FF7CD9">
            <w:pPr>
              <w:keepLines/>
              <w:ind w:right="17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81EB2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281EB2">
              <w:rPr>
                <w:color w:val="000000"/>
                <w:sz w:val="24"/>
                <w:szCs w:val="24"/>
              </w:rPr>
              <w:t xml:space="preserve"> «Ключики»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Шляховского</w:t>
            </w:r>
            <w:proofErr w:type="spellEnd"/>
            <w:r w:rsidRPr="00281EB2">
              <w:rPr>
                <w:color w:val="000000"/>
                <w:sz w:val="24"/>
                <w:szCs w:val="24"/>
              </w:rPr>
              <w:t xml:space="preserve"> сельского поселения муниципального района «Корочанский район»</w:t>
            </w:r>
          </w:p>
          <w:p w:rsidR="00281EB2" w:rsidRPr="00281EB2" w:rsidRDefault="00281EB2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281EB2">
              <w:rPr>
                <w:color w:val="000000"/>
                <w:sz w:val="24"/>
                <w:szCs w:val="24"/>
              </w:rPr>
              <w:t xml:space="preserve">в границах кадастрового квартала </w:t>
            </w:r>
            <w:r w:rsidRPr="00281EB2">
              <w:rPr>
                <w:bCs/>
                <w:sz w:val="24"/>
                <w:szCs w:val="24"/>
              </w:rPr>
              <w:t>31:09:1605010</w:t>
            </w:r>
            <w:r w:rsidR="00207A85">
              <w:rPr>
                <w:bCs/>
                <w:sz w:val="24"/>
                <w:szCs w:val="24"/>
              </w:rPr>
              <w:t>;</w:t>
            </w:r>
          </w:p>
          <w:p w:rsidR="00207A85" w:rsidRPr="00281EB2" w:rsidRDefault="00207A85" w:rsidP="00207A85">
            <w:pPr>
              <w:keepLines/>
              <w:ind w:right="17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81EB2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281EB2">
              <w:rPr>
                <w:color w:val="000000"/>
                <w:sz w:val="24"/>
                <w:szCs w:val="24"/>
              </w:rPr>
              <w:t xml:space="preserve"> «Консервщик»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Мелиховского</w:t>
            </w:r>
            <w:proofErr w:type="spellEnd"/>
            <w:r w:rsidRPr="00281EB2">
              <w:rPr>
                <w:color w:val="000000"/>
                <w:sz w:val="24"/>
                <w:szCs w:val="24"/>
              </w:rPr>
              <w:t xml:space="preserve"> сельского поселения муниципального района «Корочанский район»</w:t>
            </w:r>
          </w:p>
          <w:p w:rsidR="00281EB2" w:rsidRDefault="00207A85" w:rsidP="00207A85">
            <w:pPr>
              <w:keepLines/>
              <w:ind w:right="170"/>
              <w:jc w:val="both"/>
              <w:rPr>
                <w:bCs/>
                <w:sz w:val="24"/>
                <w:szCs w:val="24"/>
              </w:rPr>
            </w:pPr>
            <w:r w:rsidRPr="00281EB2">
              <w:rPr>
                <w:color w:val="000000"/>
                <w:sz w:val="24"/>
                <w:szCs w:val="24"/>
              </w:rPr>
              <w:t xml:space="preserve">в границах кадастровых кварталов: </w:t>
            </w:r>
            <w:r w:rsidRPr="00281EB2">
              <w:rPr>
                <w:bCs/>
                <w:sz w:val="24"/>
                <w:szCs w:val="24"/>
              </w:rPr>
              <w:t>31:09:1708008, 31:09:1705004</w:t>
            </w:r>
            <w:r>
              <w:rPr>
                <w:bCs/>
                <w:sz w:val="24"/>
                <w:szCs w:val="24"/>
              </w:rPr>
              <w:t>;</w:t>
            </w:r>
          </w:p>
          <w:p w:rsidR="00207A85" w:rsidRPr="00207A85" w:rsidRDefault="00207A85" w:rsidP="00207A85">
            <w:pPr>
              <w:keepLines/>
              <w:ind w:right="170"/>
              <w:jc w:val="both"/>
              <w:rPr>
                <w:color w:val="000000"/>
                <w:sz w:val="24"/>
                <w:szCs w:val="24"/>
              </w:rPr>
            </w:pPr>
            <w:r w:rsidRPr="00281EB2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Бехтеевка</w:t>
            </w:r>
            <w:proofErr w:type="spellEnd"/>
            <w:r w:rsidRPr="00281EB2">
              <w:rPr>
                <w:color w:val="000000"/>
                <w:sz w:val="24"/>
                <w:szCs w:val="24"/>
              </w:rPr>
              <w:t xml:space="preserve">, с. Казанка, с.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Клиновец</w:t>
            </w:r>
            <w:proofErr w:type="spellEnd"/>
            <w:r w:rsidRPr="00281E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Бехтеевского</w:t>
            </w:r>
            <w:proofErr w:type="spellEnd"/>
            <w:r w:rsidRPr="00281EB2">
              <w:rPr>
                <w:color w:val="000000"/>
                <w:sz w:val="24"/>
                <w:szCs w:val="24"/>
              </w:rPr>
              <w:t xml:space="preserve"> сельского поселения муниципального района «Корочанский район» в границах кадастровых кварталов: 31:09:0803011, 31:09:0804002, 31:09:0804004, 31:09:0804005, 31:09:0804006, 31:09:0804008, 31:09:0807005, 31:09:0807007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81EB2" w:rsidRPr="00207A85" w:rsidRDefault="00207A85" w:rsidP="00207A85">
            <w:pPr>
              <w:keepLines/>
              <w:ind w:right="170"/>
              <w:jc w:val="both"/>
              <w:rPr>
                <w:color w:val="000000"/>
                <w:sz w:val="24"/>
                <w:szCs w:val="24"/>
              </w:rPr>
            </w:pPr>
            <w:r w:rsidRPr="00281EB2">
              <w:rPr>
                <w:color w:val="000000"/>
                <w:sz w:val="24"/>
                <w:szCs w:val="24"/>
              </w:rPr>
              <w:t xml:space="preserve">г. Короча, с. Белогорье городского поселения «Город Короча» муниципального района «Корочанский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район</w:t>
            </w:r>
            <w:proofErr w:type="gramStart"/>
            <w:r w:rsidRPr="00281EB2">
              <w:rPr>
                <w:color w:val="000000"/>
                <w:sz w:val="24"/>
                <w:szCs w:val="24"/>
              </w:rPr>
              <w:t>»в</w:t>
            </w:r>
            <w:proofErr w:type="spellEnd"/>
            <w:proofErr w:type="gramEnd"/>
            <w:r w:rsidRPr="00281EB2">
              <w:rPr>
                <w:color w:val="000000"/>
                <w:sz w:val="24"/>
                <w:szCs w:val="24"/>
              </w:rPr>
              <w:t xml:space="preserve"> границах кадастровых кварталов: 31:09:0903002, 31:09:0903004, 31:09:0903005, 31:09:0903006, 31:09:0903008, 31:09:0903009, 31:09:0903010, 31:09:0904003, 31:09:0904004, 31:09:0904005, 31:09:0904006, 31:09:0904007, 31:09:0904008, 31:09:0906001, 31:09:0906006, 31:09:1001001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207A85" w:rsidRPr="00207A85" w:rsidRDefault="00207A85" w:rsidP="00207A85">
            <w:pPr>
              <w:keepLines/>
              <w:ind w:right="170"/>
              <w:jc w:val="both"/>
              <w:rPr>
                <w:color w:val="000000"/>
                <w:sz w:val="24"/>
                <w:szCs w:val="24"/>
              </w:rPr>
            </w:pPr>
            <w:r w:rsidRPr="00281EB2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281E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281EB2">
              <w:rPr>
                <w:color w:val="000000"/>
                <w:sz w:val="24"/>
                <w:szCs w:val="24"/>
              </w:rPr>
              <w:t xml:space="preserve"> сельского поселения муниципального района «Корочанский район» в границах кадастровых кварталов: 31:09:1103001, 31:09:1103006, 31:09:1103013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07A85" w:rsidRPr="00281EB2" w:rsidRDefault="00207A85" w:rsidP="00207A85">
            <w:pPr>
              <w:keepLines/>
              <w:ind w:right="170"/>
              <w:jc w:val="both"/>
              <w:rPr>
                <w:color w:val="000000"/>
                <w:sz w:val="24"/>
                <w:szCs w:val="24"/>
              </w:rPr>
            </w:pPr>
            <w:r w:rsidRPr="00281EB2">
              <w:rPr>
                <w:color w:val="000000"/>
                <w:sz w:val="24"/>
                <w:szCs w:val="24"/>
              </w:rPr>
              <w:t xml:space="preserve">х. </w:t>
            </w:r>
            <w:proofErr w:type="gramStart"/>
            <w:r w:rsidRPr="00281EB2">
              <w:rPr>
                <w:color w:val="000000"/>
                <w:sz w:val="24"/>
                <w:szCs w:val="24"/>
              </w:rPr>
              <w:t>Песчаное</w:t>
            </w:r>
            <w:proofErr w:type="gramEnd"/>
            <w:r w:rsidRPr="00281E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EB2">
              <w:rPr>
                <w:color w:val="000000"/>
                <w:sz w:val="24"/>
                <w:szCs w:val="24"/>
              </w:rPr>
              <w:t>Ломовского</w:t>
            </w:r>
            <w:proofErr w:type="spellEnd"/>
            <w:r w:rsidRPr="00281EB2">
              <w:rPr>
                <w:color w:val="000000"/>
                <w:sz w:val="24"/>
                <w:szCs w:val="24"/>
              </w:rPr>
              <w:t xml:space="preserve"> сельского поселения муниципального района «Корочанский район»</w:t>
            </w:r>
          </w:p>
          <w:p w:rsidR="00207A85" w:rsidRPr="00281EB2" w:rsidRDefault="00207A85" w:rsidP="00207A85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281EB2">
              <w:rPr>
                <w:color w:val="000000"/>
                <w:sz w:val="24"/>
                <w:szCs w:val="24"/>
              </w:rPr>
              <w:t xml:space="preserve">в границах кадастрового квартала </w:t>
            </w:r>
          </w:p>
          <w:p w:rsidR="00207A85" w:rsidRPr="00281EB2" w:rsidRDefault="00207A85" w:rsidP="00207A85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281EB2">
              <w:rPr>
                <w:color w:val="000000"/>
                <w:sz w:val="24"/>
                <w:szCs w:val="24"/>
              </w:rPr>
              <w:t>31:09:1505004</w:t>
            </w:r>
          </w:p>
        </w:tc>
        <w:tc>
          <w:tcPr>
            <w:tcW w:w="3407" w:type="dxa"/>
            <w:vAlign w:val="center"/>
          </w:tcPr>
          <w:p w:rsidR="00281EB2" w:rsidRPr="00281EB2" w:rsidRDefault="00281EB2" w:rsidP="000F3D09">
            <w:pPr>
              <w:keepLines/>
              <w:ind w:right="170"/>
              <w:jc w:val="center"/>
              <w:rPr>
                <w:bCs/>
                <w:sz w:val="24"/>
                <w:szCs w:val="24"/>
              </w:rPr>
            </w:pPr>
            <w:r w:rsidRPr="00281EB2">
              <w:rPr>
                <w:bCs/>
                <w:sz w:val="24"/>
                <w:szCs w:val="24"/>
              </w:rPr>
              <w:t>Первый этап работ:</w:t>
            </w:r>
          </w:p>
          <w:p w:rsidR="00281EB2" w:rsidRPr="00281EB2" w:rsidRDefault="00281EB2" w:rsidP="001C1F78">
            <w:pPr>
              <w:keepLines/>
              <w:ind w:right="170"/>
              <w:jc w:val="center"/>
              <w:rPr>
                <w:bCs/>
                <w:sz w:val="24"/>
                <w:szCs w:val="24"/>
              </w:rPr>
            </w:pPr>
            <w:r w:rsidRPr="00281EB2">
              <w:rPr>
                <w:bCs/>
                <w:sz w:val="24"/>
                <w:szCs w:val="24"/>
              </w:rPr>
              <w:t xml:space="preserve"> </w:t>
            </w:r>
            <w:r w:rsidR="00FB12DF" w:rsidRPr="00FB12DF">
              <w:rPr>
                <w:bCs/>
                <w:sz w:val="24"/>
                <w:szCs w:val="24"/>
              </w:rPr>
              <w:t xml:space="preserve">«Разработка и формирование проекта </w:t>
            </w:r>
            <w:proofErr w:type="gramStart"/>
            <w:r w:rsidR="00FB12DF" w:rsidRPr="00FB12DF">
              <w:rPr>
                <w:bCs/>
                <w:sz w:val="24"/>
                <w:szCs w:val="24"/>
              </w:rPr>
              <w:t>карта-плана</w:t>
            </w:r>
            <w:proofErr w:type="gramEnd"/>
            <w:r w:rsidR="00FB12DF" w:rsidRPr="00FB12DF">
              <w:rPr>
                <w:bCs/>
                <w:sz w:val="24"/>
                <w:szCs w:val="24"/>
              </w:rPr>
              <w:t xml:space="preserve"> территории (КПТР)»</w:t>
            </w:r>
            <w:r w:rsidRPr="00281EB2">
              <w:rPr>
                <w:bCs/>
                <w:sz w:val="24"/>
                <w:szCs w:val="24"/>
              </w:rPr>
              <w:t>:</w:t>
            </w:r>
          </w:p>
          <w:p w:rsidR="00281EB2" w:rsidRPr="00281EB2" w:rsidRDefault="00281EB2" w:rsidP="001C1F78">
            <w:pPr>
              <w:keepLines/>
              <w:ind w:right="170"/>
              <w:jc w:val="center"/>
              <w:rPr>
                <w:bCs/>
                <w:sz w:val="24"/>
                <w:szCs w:val="24"/>
              </w:rPr>
            </w:pPr>
            <w:r w:rsidRPr="00281EB2">
              <w:rPr>
                <w:bCs/>
                <w:sz w:val="24"/>
                <w:szCs w:val="24"/>
              </w:rPr>
              <w:t xml:space="preserve"> с 9 января 202</w:t>
            </w:r>
            <w:r w:rsidR="00FB12DF">
              <w:rPr>
                <w:bCs/>
                <w:sz w:val="24"/>
                <w:szCs w:val="24"/>
              </w:rPr>
              <w:t xml:space="preserve">5 г. </w:t>
            </w:r>
            <w:r w:rsidR="00FB12DF">
              <w:rPr>
                <w:bCs/>
                <w:sz w:val="24"/>
                <w:szCs w:val="24"/>
              </w:rPr>
              <w:br/>
              <w:t>п</w:t>
            </w:r>
            <w:r w:rsidRPr="00281EB2">
              <w:rPr>
                <w:bCs/>
                <w:sz w:val="24"/>
                <w:szCs w:val="24"/>
              </w:rPr>
              <w:t>о 15 июля 202</w:t>
            </w:r>
            <w:r w:rsidR="00FB12DF">
              <w:rPr>
                <w:bCs/>
                <w:sz w:val="24"/>
                <w:szCs w:val="24"/>
              </w:rPr>
              <w:t xml:space="preserve">5 </w:t>
            </w:r>
            <w:r w:rsidRPr="00281EB2">
              <w:rPr>
                <w:bCs/>
                <w:sz w:val="24"/>
                <w:szCs w:val="24"/>
              </w:rPr>
              <w:t>г.</w:t>
            </w:r>
          </w:p>
          <w:p w:rsidR="00281EB2" w:rsidRPr="00281EB2" w:rsidRDefault="00281EB2" w:rsidP="001C1F78">
            <w:pPr>
              <w:keepLines/>
              <w:ind w:right="170"/>
              <w:jc w:val="center"/>
              <w:rPr>
                <w:bCs/>
                <w:sz w:val="24"/>
                <w:szCs w:val="24"/>
              </w:rPr>
            </w:pPr>
          </w:p>
          <w:p w:rsidR="00281EB2" w:rsidRPr="00281EB2" w:rsidRDefault="00281EB2" w:rsidP="001C1F78">
            <w:pPr>
              <w:keepLines/>
              <w:ind w:right="170"/>
              <w:jc w:val="center"/>
              <w:rPr>
                <w:bCs/>
                <w:sz w:val="24"/>
                <w:szCs w:val="24"/>
              </w:rPr>
            </w:pPr>
            <w:r w:rsidRPr="00281EB2">
              <w:rPr>
                <w:bCs/>
                <w:sz w:val="24"/>
                <w:szCs w:val="24"/>
              </w:rPr>
              <w:t>Второй этап работ:</w:t>
            </w:r>
          </w:p>
          <w:p w:rsidR="00281EB2" w:rsidRPr="00281EB2" w:rsidRDefault="00FB12DF" w:rsidP="001C1F78">
            <w:pPr>
              <w:keepLines/>
              <w:ind w:right="170"/>
              <w:jc w:val="center"/>
              <w:rPr>
                <w:bCs/>
                <w:sz w:val="24"/>
                <w:szCs w:val="24"/>
              </w:rPr>
            </w:pPr>
            <w:r w:rsidRPr="00FB12DF">
              <w:rPr>
                <w:bCs/>
                <w:sz w:val="24"/>
                <w:szCs w:val="24"/>
              </w:rPr>
              <w:t>«Подготовка КПТР в окончательной ре</w:t>
            </w:r>
            <w:r>
              <w:rPr>
                <w:bCs/>
                <w:sz w:val="24"/>
                <w:szCs w:val="24"/>
              </w:rPr>
              <w:t>дакции, внесение сведений в Единый государственный реестр недвижимости</w:t>
            </w:r>
            <w:r w:rsidRPr="00FB12DF">
              <w:rPr>
                <w:bCs/>
                <w:sz w:val="24"/>
                <w:szCs w:val="24"/>
              </w:rPr>
              <w:t>»</w:t>
            </w:r>
            <w:r w:rsidR="00281EB2" w:rsidRPr="00281EB2">
              <w:rPr>
                <w:bCs/>
                <w:sz w:val="24"/>
                <w:szCs w:val="24"/>
              </w:rPr>
              <w:t xml:space="preserve">: </w:t>
            </w:r>
          </w:p>
          <w:p w:rsidR="00281EB2" w:rsidRPr="00281EB2" w:rsidRDefault="00281EB2" w:rsidP="00C85ABD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281EB2">
              <w:rPr>
                <w:bCs/>
                <w:sz w:val="24"/>
                <w:szCs w:val="24"/>
              </w:rPr>
              <w:t>с 16 июля 202</w:t>
            </w:r>
            <w:r w:rsidR="00FB12DF">
              <w:rPr>
                <w:bCs/>
                <w:sz w:val="24"/>
                <w:szCs w:val="24"/>
              </w:rPr>
              <w:t xml:space="preserve">5 г. </w:t>
            </w:r>
            <w:r w:rsidR="00FB12DF">
              <w:rPr>
                <w:bCs/>
                <w:sz w:val="24"/>
                <w:szCs w:val="24"/>
              </w:rPr>
              <w:br/>
              <w:t>п</w:t>
            </w:r>
            <w:r w:rsidRPr="00281EB2">
              <w:rPr>
                <w:bCs/>
                <w:sz w:val="24"/>
                <w:szCs w:val="24"/>
              </w:rPr>
              <w:t>о 31 октября 202</w:t>
            </w:r>
            <w:r w:rsidR="00FB12DF">
              <w:rPr>
                <w:bCs/>
                <w:sz w:val="24"/>
                <w:szCs w:val="24"/>
              </w:rPr>
              <w:t xml:space="preserve">5 </w:t>
            </w:r>
            <w:r w:rsidRPr="00281EB2">
              <w:rPr>
                <w:bCs/>
                <w:sz w:val="24"/>
                <w:szCs w:val="24"/>
              </w:rPr>
              <w:t>г.</w:t>
            </w:r>
          </w:p>
        </w:tc>
      </w:tr>
    </w:tbl>
    <w:p w:rsidR="00667B18" w:rsidRPr="006441C7" w:rsidRDefault="00667B18" w:rsidP="00F674D3">
      <w:pPr>
        <w:rPr>
          <w:sz w:val="4"/>
          <w:szCs w:val="4"/>
        </w:rPr>
      </w:pPr>
    </w:p>
    <w:sectPr w:rsidR="00667B18" w:rsidRPr="006441C7" w:rsidSect="006441C7">
      <w:headerReference w:type="default" r:id="rId10"/>
      <w:pgSz w:w="11907" w:h="16840" w:code="9"/>
      <w:pgMar w:top="567" w:right="708" w:bottom="993" w:left="1560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9C" w:rsidRDefault="0013199C">
      <w:r>
        <w:separator/>
      </w:r>
    </w:p>
  </w:endnote>
  <w:endnote w:type="continuationSeparator" w:id="0">
    <w:p w:rsidR="0013199C" w:rsidRDefault="001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9C" w:rsidRDefault="0013199C">
      <w:r>
        <w:separator/>
      </w:r>
    </w:p>
  </w:footnote>
  <w:footnote w:type="continuationSeparator" w:id="0">
    <w:p w:rsidR="0013199C" w:rsidRDefault="0013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9C" w:rsidRDefault="00865C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199C" w:rsidRPr="006441C7" w:rsidRDefault="0013199C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A75"/>
    <w:multiLevelType w:val="hybridMultilevel"/>
    <w:tmpl w:val="5B703608"/>
    <w:lvl w:ilvl="0" w:tplc="4D0417F4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0610A"/>
    <w:rsid w:val="000124D5"/>
    <w:rsid w:val="00014332"/>
    <w:rsid w:val="00025628"/>
    <w:rsid w:val="0002711B"/>
    <w:rsid w:val="000278E7"/>
    <w:rsid w:val="0004388A"/>
    <w:rsid w:val="00064425"/>
    <w:rsid w:val="00071246"/>
    <w:rsid w:val="00085325"/>
    <w:rsid w:val="00090CF8"/>
    <w:rsid w:val="000D6231"/>
    <w:rsid w:val="000F3D09"/>
    <w:rsid w:val="000F556F"/>
    <w:rsid w:val="00125C26"/>
    <w:rsid w:val="0013199C"/>
    <w:rsid w:val="00141984"/>
    <w:rsid w:val="0017451D"/>
    <w:rsid w:val="001824AF"/>
    <w:rsid w:val="001B141B"/>
    <w:rsid w:val="001C1F78"/>
    <w:rsid w:val="001D47E0"/>
    <w:rsid w:val="001F680F"/>
    <w:rsid w:val="00207A85"/>
    <w:rsid w:val="00213449"/>
    <w:rsid w:val="00221AD2"/>
    <w:rsid w:val="00227F27"/>
    <w:rsid w:val="002311F9"/>
    <w:rsid w:val="00237F51"/>
    <w:rsid w:val="0024764B"/>
    <w:rsid w:val="00253F46"/>
    <w:rsid w:val="00271680"/>
    <w:rsid w:val="0027491F"/>
    <w:rsid w:val="002752D2"/>
    <w:rsid w:val="002767EF"/>
    <w:rsid w:val="00281EB2"/>
    <w:rsid w:val="00282858"/>
    <w:rsid w:val="002B0766"/>
    <w:rsid w:val="002C4355"/>
    <w:rsid w:val="002C7024"/>
    <w:rsid w:val="002E2155"/>
    <w:rsid w:val="002F0D5C"/>
    <w:rsid w:val="002F4AA9"/>
    <w:rsid w:val="00304437"/>
    <w:rsid w:val="0033791E"/>
    <w:rsid w:val="00342D4F"/>
    <w:rsid w:val="00374D33"/>
    <w:rsid w:val="00380411"/>
    <w:rsid w:val="00393E50"/>
    <w:rsid w:val="003B0DEE"/>
    <w:rsid w:val="003B4AC2"/>
    <w:rsid w:val="003E4FF4"/>
    <w:rsid w:val="00401CDB"/>
    <w:rsid w:val="0040285D"/>
    <w:rsid w:val="004209DA"/>
    <w:rsid w:val="00453E28"/>
    <w:rsid w:val="00486D56"/>
    <w:rsid w:val="0049556C"/>
    <w:rsid w:val="004A124C"/>
    <w:rsid w:val="004A71FA"/>
    <w:rsid w:val="004B1AD3"/>
    <w:rsid w:val="004B1ADD"/>
    <w:rsid w:val="004B3208"/>
    <w:rsid w:val="004B7927"/>
    <w:rsid w:val="004C4EEB"/>
    <w:rsid w:val="004C6AAB"/>
    <w:rsid w:val="004F0296"/>
    <w:rsid w:val="004F1E7C"/>
    <w:rsid w:val="004F2D1B"/>
    <w:rsid w:val="00506F44"/>
    <w:rsid w:val="00567933"/>
    <w:rsid w:val="00573210"/>
    <w:rsid w:val="0057479A"/>
    <w:rsid w:val="005805CC"/>
    <w:rsid w:val="0058336B"/>
    <w:rsid w:val="005918EC"/>
    <w:rsid w:val="005A2C85"/>
    <w:rsid w:val="005B0D71"/>
    <w:rsid w:val="005B206C"/>
    <w:rsid w:val="005E63F5"/>
    <w:rsid w:val="005F74F8"/>
    <w:rsid w:val="006035DB"/>
    <w:rsid w:val="00605799"/>
    <w:rsid w:val="00607004"/>
    <w:rsid w:val="006238B2"/>
    <w:rsid w:val="0062603B"/>
    <w:rsid w:val="006441C7"/>
    <w:rsid w:val="006457DE"/>
    <w:rsid w:val="00660D85"/>
    <w:rsid w:val="00667B18"/>
    <w:rsid w:val="006D3CE5"/>
    <w:rsid w:val="006E7350"/>
    <w:rsid w:val="006F239B"/>
    <w:rsid w:val="006F49C6"/>
    <w:rsid w:val="00703BF3"/>
    <w:rsid w:val="0071390B"/>
    <w:rsid w:val="007210FF"/>
    <w:rsid w:val="007272F0"/>
    <w:rsid w:val="0074624E"/>
    <w:rsid w:val="00756662"/>
    <w:rsid w:val="007A13E2"/>
    <w:rsid w:val="007B7F90"/>
    <w:rsid w:val="007D53DD"/>
    <w:rsid w:val="007E634E"/>
    <w:rsid w:val="007F1CEE"/>
    <w:rsid w:val="00826AE9"/>
    <w:rsid w:val="008629D4"/>
    <w:rsid w:val="00865C62"/>
    <w:rsid w:val="00871010"/>
    <w:rsid w:val="00877CEE"/>
    <w:rsid w:val="00880BC4"/>
    <w:rsid w:val="008B2187"/>
    <w:rsid w:val="008C24FB"/>
    <w:rsid w:val="008E04E5"/>
    <w:rsid w:val="008E204C"/>
    <w:rsid w:val="008E5D3E"/>
    <w:rsid w:val="009000BE"/>
    <w:rsid w:val="009161D8"/>
    <w:rsid w:val="00924F22"/>
    <w:rsid w:val="00944224"/>
    <w:rsid w:val="00975C73"/>
    <w:rsid w:val="009A3385"/>
    <w:rsid w:val="009B72CD"/>
    <w:rsid w:val="009C795D"/>
    <w:rsid w:val="009E08C0"/>
    <w:rsid w:val="009E673A"/>
    <w:rsid w:val="009F783F"/>
    <w:rsid w:val="00A0051E"/>
    <w:rsid w:val="00A249BD"/>
    <w:rsid w:val="00A474CD"/>
    <w:rsid w:val="00A87252"/>
    <w:rsid w:val="00A94ED8"/>
    <w:rsid w:val="00AD1148"/>
    <w:rsid w:val="00B00A43"/>
    <w:rsid w:val="00B053DA"/>
    <w:rsid w:val="00B3698C"/>
    <w:rsid w:val="00B43390"/>
    <w:rsid w:val="00B46797"/>
    <w:rsid w:val="00B55519"/>
    <w:rsid w:val="00B65B99"/>
    <w:rsid w:val="00B66943"/>
    <w:rsid w:val="00B75239"/>
    <w:rsid w:val="00B84AC5"/>
    <w:rsid w:val="00B95B3B"/>
    <w:rsid w:val="00BA007A"/>
    <w:rsid w:val="00BA63A7"/>
    <w:rsid w:val="00BC72A8"/>
    <w:rsid w:val="00BD516F"/>
    <w:rsid w:val="00C04AF5"/>
    <w:rsid w:val="00C658AD"/>
    <w:rsid w:val="00C72DE6"/>
    <w:rsid w:val="00C754D3"/>
    <w:rsid w:val="00C77F15"/>
    <w:rsid w:val="00C846D3"/>
    <w:rsid w:val="00C85ABD"/>
    <w:rsid w:val="00C91383"/>
    <w:rsid w:val="00C91D08"/>
    <w:rsid w:val="00C977B7"/>
    <w:rsid w:val="00CB492B"/>
    <w:rsid w:val="00D05973"/>
    <w:rsid w:val="00D1269B"/>
    <w:rsid w:val="00D12967"/>
    <w:rsid w:val="00D14DBF"/>
    <w:rsid w:val="00D230CD"/>
    <w:rsid w:val="00D351FC"/>
    <w:rsid w:val="00D35787"/>
    <w:rsid w:val="00D43FDC"/>
    <w:rsid w:val="00D64D2C"/>
    <w:rsid w:val="00D716DC"/>
    <w:rsid w:val="00D73021"/>
    <w:rsid w:val="00D77B05"/>
    <w:rsid w:val="00D9004C"/>
    <w:rsid w:val="00DB4148"/>
    <w:rsid w:val="00DD05FB"/>
    <w:rsid w:val="00DD71E8"/>
    <w:rsid w:val="00DF3EB0"/>
    <w:rsid w:val="00DF506F"/>
    <w:rsid w:val="00DF6170"/>
    <w:rsid w:val="00E01B49"/>
    <w:rsid w:val="00E02EB7"/>
    <w:rsid w:val="00E26BA8"/>
    <w:rsid w:val="00E40840"/>
    <w:rsid w:val="00E47774"/>
    <w:rsid w:val="00E63748"/>
    <w:rsid w:val="00E65E30"/>
    <w:rsid w:val="00E8537F"/>
    <w:rsid w:val="00E91EDE"/>
    <w:rsid w:val="00EA6BFF"/>
    <w:rsid w:val="00EB7265"/>
    <w:rsid w:val="00EC4ECD"/>
    <w:rsid w:val="00ED6FDB"/>
    <w:rsid w:val="00EE156E"/>
    <w:rsid w:val="00EF2053"/>
    <w:rsid w:val="00EF44F6"/>
    <w:rsid w:val="00EF5F83"/>
    <w:rsid w:val="00F13605"/>
    <w:rsid w:val="00F2123A"/>
    <w:rsid w:val="00F244A9"/>
    <w:rsid w:val="00F40707"/>
    <w:rsid w:val="00F55668"/>
    <w:rsid w:val="00F674D3"/>
    <w:rsid w:val="00FB12DF"/>
    <w:rsid w:val="00FB13E7"/>
    <w:rsid w:val="00FC2B3F"/>
    <w:rsid w:val="00FC6406"/>
    <w:rsid w:val="00FD208F"/>
    <w:rsid w:val="00FD5D6F"/>
    <w:rsid w:val="00FE7693"/>
    <w:rsid w:val="00FF3FD8"/>
    <w:rsid w:val="00FF6FA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230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30C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230CD"/>
  </w:style>
  <w:style w:type="character" w:customStyle="1" w:styleId="a8">
    <w:name w:val="Текст сноски Знак"/>
    <w:link w:val="a7"/>
    <w:uiPriority w:val="99"/>
    <w:semiHidden/>
    <w:locked/>
    <w:rsid w:val="00D230CD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D230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locked/>
    <w:rsid w:val="00D230CD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locked/>
    <w:rsid w:val="00125C26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locked/>
    <w:rsid w:val="005F74F8"/>
    <w:rPr>
      <w:sz w:val="0"/>
      <w:szCs w:val="0"/>
    </w:rPr>
  </w:style>
  <w:style w:type="character" w:customStyle="1" w:styleId="af0">
    <w:name w:val="Текст выноски Знак"/>
    <w:link w:val="af"/>
    <w:uiPriority w:val="99"/>
    <w:semiHidden/>
    <w:rsid w:val="001B74A7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rad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1F0B-5A18-4835-B7A4-5D12303B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КонсультантПлюс</dc:creator>
  <cp:keywords/>
  <dc:description/>
  <cp:lastModifiedBy>PC</cp:lastModifiedBy>
  <cp:revision>56</cp:revision>
  <cp:lastPrinted>2023-12-25T13:59:00Z</cp:lastPrinted>
  <dcterms:created xsi:type="dcterms:W3CDTF">2023-02-17T13:11:00Z</dcterms:created>
  <dcterms:modified xsi:type="dcterms:W3CDTF">2024-12-27T13:41:00Z</dcterms:modified>
</cp:coreProperties>
</file>