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5022C6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23DB9" w:rsidRPr="00C23DB9">
        <w:rPr>
          <w:rFonts w:ascii="Times New Roman" w:hAnsi="Times New Roman" w:cs="Times New Roman"/>
          <w:b w:val="0"/>
        </w:rPr>
        <w:t xml:space="preserve">31:09:1706019:46 </w:t>
      </w:r>
      <w:r w:rsidR="006007ED" w:rsidRPr="006007ED">
        <w:rPr>
          <w:rFonts w:ascii="Times New Roman" w:hAnsi="Times New Roman" w:cs="Times New Roman"/>
          <w:b w:val="0"/>
        </w:rPr>
        <w:t xml:space="preserve">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>рищество «Ромашка», участок № 46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C23DB9" w:rsidRPr="00C23DB9">
        <w:rPr>
          <w:rFonts w:ascii="Times New Roman" w:hAnsi="Times New Roman" w:cs="Times New Roman"/>
          <w:b w:val="0"/>
        </w:rPr>
        <w:t>Гущина Нина Петровна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42539CE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C23DB9" w:rsidRPr="00C23DB9">
        <w:rPr>
          <w:rFonts w:ascii="Times New Roman" w:hAnsi="Times New Roman" w:cs="Times New Roman"/>
          <w:b w:val="0"/>
        </w:rPr>
        <w:t xml:space="preserve">Гущиной Нины Петровны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CA5A08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23DB9" w:rsidRPr="00C23DB9">
        <w:rPr>
          <w:rFonts w:ascii="Times New Roman" w:hAnsi="Times New Roman" w:cs="Times New Roman"/>
          <w:b w:val="0"/>
        </w:rPr>
        <w:t>Гущиной Н.П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23DB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61</cp:revision>
  <cp:lastPrinted>2023-10-27T13:47:00Z</cp:lastPrinted>
  <dcterms:created xsi:type="dcterms:W3CDTF">2022-08-05T12:39:00Z</dcterms:created>
  <dcterms:modified xsi:type="dcterms:W3CDTF">2024-02-14T13:42:00Z</dcterms:modified>
</cp:coreProperties>
</file>