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A3" w:rsidRDefault="00611FA3" w:rsidP="00611FA3">
      <w:pPr>
        <w:jc w:val="center"/>
      </w:pPr>
      <w:bookmarkStart w:id="0" w:name="_GoBack"/>
      <w:r>
        <w:t>Гарантии работникам, участвующим в оказании противотуберкулезной помощи</w:t>
      </w:r>
    </w:p>
    <w:bookmarkEnd w:id="0"/>
    <w:p w:rsidR="00611FA3" w:rsidRDefault="00611FA3" w:rsidP="00611FA3"/>
    <w:p w:rsidR="00611FA3" w:rsidRDefault="00611FA3" w:rsidP="00611FA3">
      <w:r>
        <w:t xml:space="preserve">Работники, непосредственно участвующие в оказании противотуберкулезной помощи, имеют право на сокращенную продолжительность рабочего времени, повышенный </w:t>
      </w:r>
      <w:proofErr w:type="gramStart"/>
      <w:r>
        <w:t>размер оплаты труда</w:t>
      </w:r>
      <w:proofErr w:type="gramEnd"/>
      <w:r>
        <w:t xml:space="preserve"> и ежегодный дополнительный оплачиваемый отпуск за работу с вредными или опасными условиями труда. </w:t>
      </w:r>
    </w:p>
    <w:p w:rsidR="00611FA3" w:rsidRDefault="00611FA3" w:rsidP="00611FA3">
      <w:r>
        <w:t>Данные гарантии закреплены Федеральным законом от 18.06.2001 № 77-ФЗ «О предупреждении распространения туберкулеза в Российской Федерации» и распространяются на медицинских ветеринарных и иных работников, непосредственно участвующих в оказании противотуберкулезной помощи, а также работников организаций по производству и хранению продуктов животноводства, обслуживающих больных туберкулезом сельскохозяйственных животных.</w:t>
      </w:r>
    </w:p>
    <w:p w:rsidR="00FE4921" w:rsidRDefault="00611FA3" w:rsidP="00611FA3">
      <w:r>
        <w:t xml:space="preserve">В соответствии с Федеральным </w:t>
      </w:r>
      <w:proofErr w:type="gramStart"/>
      <w:r>
        <w:t>законом</w:t>
      </w:r>
      <w:proofErr w:type="gramEnd"/>
      <w:r>
        <w:t xml:space="preserve"> от 05.12.2022 № 505-ФЗ </w:t>
      </w:r>
      <w:proofErr w:type="gramStart"/>
      <w:r>
        <w:t>которым</w:t>
      </w:r>
      <w:proofErr w:type="gramEnd"/>
      <w:r>
        <w:t xml:space="preserve"> внесены изменения в Федеральный закон «О предупреждении распространения туберкулеза в Российской Федерации», с 1 января  2023 года  указанные гарантии распространяются  также на лиц, работающих в автономных, казенных организациях, подведомственных федеральным органам исполнительной власти и исполнительным органам государственной власти субъектов РФ.</w:t>
      </w:r>
    </w:p>
    <w:p w:rsidR="00611FA3" w:rsidRDefault="00611FA3" w:rsidP="00611FA3"/>
    <w:p w:rsidR="00611FA3" w:rsidRDefault="00611FA3" w:rsidP="00611FA3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611FA3" w:rsidRDefault="00611FA3" w:rsidP="00611FA3"/>
    <w:sectPr w:rsidR="006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92"/>
    <w:rsid w:val="001E7992"/>
    <w:rsid w:val="00611FA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2023-03-24T11:56:00Z</dcterms:created>
  <dcterms:modified xsi:type="dcterms:W3CDTF">2023-03-24T11:57:00Z</dcterms:modified>
</cp:coreProperties>
</file>