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696E65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C6E96" w:rsidRPr="005C6E96">
        <w:rPr>
          <w:rFonts w:ascii="Times New Roman" w:hAnsi="Times New Roman" w:cs="Times New Roman"/>
          <w:b w:val="0"/>
        </w:rPr>
        <w:t xml:space="preserve">31:09:1707004:172 общей площадью 1054 </w:t>
      </w:r>
      <w:proofErr w:type="spellStart"/>
      <w:r w:rsidR="005C6E96" w:rsidRPr="005C6E96">
        <w:rPr>
          <w:rFonts w:ascii="Times New Roman" w:hAnsi="Times New Roman" w:cs="Times New Roman"/>
          <w:b w:val="0"/>
        </w:rPr>
        <w:t>кв</w:t>
      </w:r>
      <w:proofErr w:type="gramStart"/>
      <w:r w:rsidR="005C6E96" w:rsidRPr="005C6E9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C6E96" w:rsidRPr="005C6E9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5C6E96" w:rsidRPr="005C6E96">
        <w:rPr>
          <w:rFonts w:ascii="Times New Roman" w:hAnsi="Times New Roman" w:cs="Times New Roman"/>
          <w:b w:val="0"/>
        </w:rPr>
        <w:t>Корочанский</w:t>
      </w:r>
      <w:proofErr w:type="spellEnd"/>
      <w:r w:rsidR="005C6E96" w:rsidRPr="005C6E96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172, в качестве его правообладателя, владеющего данным земельным участком на праве собственности, выявлена </w:t>
      </w:r>
      <w:proofErr w:type="spellStart"/>
      <w:r w:rsidR="005C6E96" w:rsidRPr="005C6E96">
        <w:rPr>
          <w:rFonts w:ascii="Times New Roman" w:hAnsi="Times New Roman" w:cs="Times New Roman"/>
          <w:b w:val="0"/>
        </w:rPr>
        <w:t>Боровец</w:t>
      </w:r>
      <w:proofErr w:type="spellEnd"/>
      <w:r w:rsidR="005C6E96" w:rsidRPr="005C6E96">
        <w:rPr>
          <w:rFonts w:ascii="Times New Roman" w:hAnsi="Times New Roman" w:cs="Times New Roman"/>
          <w:b w:val="0"/>
        </w:rPr>
        <w:t xml:space="preserve"> Надежда Тихоновна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BD93B3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5C6E96" w:rsidRPr="005C6E96">
        <w:rPr>
          <w:rFonts w:ascii="Times New Roman" w:hAnsi="Times New Roman" w:cs="Times New Roman"/>
          <w:b w:val="0"/>
        </w:rPr>
        <w:t>Боровец</w:t>
      </w:r>
      <w:proofErr w:type="spellEnd"/>
      <w:r w:rsidR="005C6E96" w:rsidRPr="005C6E96">
        <w:rPr>
          <w:rFonts w:ascii="Times New Roman" w:hAnsi="Times New Roman" w:cs="Times New Roman"/>
          <w:b w:val="0"/>
        </w:rPr>
        <w:t xml:space="preserve"> Надежды Тихоновны </w:t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5C6E96">
        <w:rPr>
          <w:rFonts w:ascii="Times New Roman" w:hAnsi="Times New Roman" w:cs="Times New Roman"/>
          <w:b w:val="0"/>
        </w:rPr>
        <w:br/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CDB2D5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5C6E96">
        <w:rPr>
          <w:rFonts w:ascii="Times New Roman" w:hAnsi="Times New Roman" w:cs="Times New Roman"/>
          <w:b w:val="0"/>
        </w:rPr>
        <w:t>Боровец</w:t>
      </w:r>
      <w:proofErr w:type="spellEnd"/>
      <w:r w:rsidR="005C6E96">
        <w:rPr>
          <w:rFonts w:ascii="Times New Roman" w:hAnsi="Times New Roman" w:cs="Times New Roman"/>
          <w:b w:val="0"/>
        </w:rPr>
        <w:t xml:space="preserve"> Н.Т.</w:t>
      </w:r>
      <w:bookmarkStart w:id="0" w:name="_GoBack"/>
      <w:bookmarkEnd w:id="0"/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C6E9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6E96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2024-02-22T07:46:00Z</dcterms:modified>
</cp:coreProperties>
</file>