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1BE2EC30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553E4D">
        <w:rPr>
          <w:rFonts w:ascii="Arial" w:hAnsi="Arial" w:cs="Arial"/>
          <w:bCs w:val="0"/>
          <w:sz w:val="18"/>
          <w:szCs w:val="18"/>
        </w:rPr>
        <w:t>4</w:t>
      </w:r>
      <w:bookmarkStart w:id="0" w:name="_GoBack"/>
      <w:bookmarkEnd w:id="0"/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D752E1C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BB20B1" w:rsidRPr="00BB20B1">
        <w:rPr>
          <w:rFonts w:ascii="Times New Roman" w:hAnsi="Times New Roman" w:cs="Times New Roman"/>
          <w:b w:val="0"/>
        </w:rPr>
        <w:t>31:09:1705009:177</w:t>
      </w:r>
      <w:r w:rsidR="004C1891" w:rsidRPr="004C1891">
        <w:rPr>
          <w:rFonts w:ascii="Times New Roman" w:hAnsi="Times New Roman" w:cs="Times New Roman"/>
          <w:b w:val="0"/>
        </w:rPr>
        <w:t xml:space="preserve"> общей площадью </w:t>
      </w:r>
      <w:r w:rsidR="00BB20B1" w:rsidRPr="00BB20B1">
        <w:rPr>
          <w:rFonts w:ascii="Times New Roman" w:hAnsi="Times New Roman" w:cs="Times New Roman"/>
          <w:b w:val="0"/>
        </w:rPr>
        <w:t>540</w:t>
      </w:r>
      <w:r w:rsidR="004C1891" w:rsidRPr="004C1891">
        <w:rPr>
          <w:rFonts w:ascii="Times New Roman" w:hAnsi="Times New Roman" w:cs="Times New Roman"/>
          <w:b w:val="0"/>
        </w:rPr>
        <w:t xml:space="preserve"> </w:t>
      </w:r>
      <w:proofErr w:type="spellStart"/>
      <w:r w:rsidR="004C1891" w:rsidRPr="004C1891">
        <w:rPr>
          <w:rFonts w:ascii="Times New Roman" w:hAnsi="Times New Roman" w:cs="Times New Roman"/>
          <w:b w:val="0"/>
        </w:rPr>
        <w:t>кв</w:t>
      </w:r>
      <w:proofErr w:type="gramStart"/>
      <w:r w:rsidR="004C1891" w:rsidRPr="004C1891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4C1891" w:rsidRPr="004C1891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«Росинка», участок № </w:t>
      </w:r>
      <w:r w:rsidR="00BB20B1">
        <w:rPr>
          <w:rFonts w:ascii="Times New Roman" w:hAnsi="Times New Roman" w:cs="Times New Roman"/>
          <w:b w:val="0"/>
        </w:rPr>
        <w:t>177</w:t>
      </w:r>
      <w:r w:rsidR="004C1891" w:rsidRPr="004C1891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выявлена </w:t>
      </w:r>
      <w:r w:rsidR="00BB20B1" w:rsidRPr="00BB20B1">
        <w:rPr>
          <w:rFonts w:ascii="Times New Roman" w:hAnsi="Times New Roman" w:cs="Times New Roman"/>
          <w:b w:val="0"/>
        </w:rPr>
        <w:t>Андреева Людмила Владимировна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6D40BC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622D9510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BB20B1" w:rsidRPr="00BB20B1">
        <w:rPr>
          <w:rFonts w:ascii="Times New Roman" w:hAnsi="Times New Roman" w:cs="Times New Roman"/>
          <w:b w:val="0"/>
        </w:rPr>
        <w:t>Андреевой Людмилы Владимировны</w:t>
      </w:r>
      <w:r w:rsidR="00BB20B1" w:rsidRPr="00BB20B1">
        <w:rPr>
          <w:rFonts w:ascii="Times New Roman" w:hAnsi="Times New Roman" w:cs="Times New Roman"/>
        </w:rPr>
        <w:t xml:space="preserve"> </w:t>
      </w:r>
      <w:r w:rsidR="00553E4D">
        <w:rPr>
          <w:rFonts w:ascii="Times New Roman" w:hAnsi="Times New Roman" w:cs="Times New Roman"/>
        </w:rPr>
        <w:br/>
      </w:r>
      <w:r w:rsidR="00BB20B1">
        <w:rPr>
          <w:rFonts w:ascii="Times New Roman" w:hAnsi="Times New Roman" w:cs="Times New Roman"/>
          <w:b w:val="0"/>
        </w:rPr>
        <w:t xml:space="preserve">на указанный </w:t>
      </w:r>
      <w:r w:rsidR="00D75C20" w:rsidRPr="00D75C20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архивной выпиской из постановления главы администрации Корочанского района Белгородской области </w:t>
      </w:r>
      <w:r w:rsidR="00B0304E">
        <w:rPr>
          <w:rFonts w:ascii="Times New Roman" w:hAnsi="Times New Roman" w:cs="Times New Roman"/>
          <w:b w:val="0"/>
        </w:rPr>
        <w:t xml:space="preserve">от </w:t>
      </w:r>
      <w:r w:rsidR="00B0304E">
        <w:rPr>
          <w:rFonts w:ascii="Times New Roman" w:hAnsi="Times New Roman" w:cs="Times New Roman"/>
          <w:b w:val="0"/>
        </w:rPr>
        <w:t>…</w:t>
      </w:r>
      <w:r w:rsidR="00B0304E">
        <w:rPr>
          <w:rFonts w:ascii="Times New Roman" w:hAnsi="Times New Roman" w:cs="Times New Roman"/>
          <w:b w:val="0"/>
        </w:rPr>
        <w:t xml:space="preserve"> года № </w:t>
      </w:r>
      <w:r w:rsidR="00B0304E">
        <w:rPr>
          <w:rFonts w:ascii="Times New Roman" w:hAnsi="Times New Roman" w:cs="Times New Roman"/>
          <w:b w:val="0"/>
        </w:rPr>
        <w:t>…</w:t>
      </w:r>
      <w:r w:rsidR="00B0304E">
        <w:rPr>
          <w:rFonts w:ascii="Times New Roman" w:hAnsi="Times New Roman" w:cs="Times New Roman"/>
          <w:b w:val="0"/>
        </w:rPr>
        <w:t xml:space="preserve"> </w:t>
      </w:r>
      <w:r w:rsidR="00B0304E">
        <w:rPr>
          <w:rFonts w:ascii="Times New Roman" w:hAnsi="Times New Roman" w:cs="Times New Roman"/>
          <w:b w:val="0"/>
        </w:rPr>
        <w:br/>
        <w:t>«О закреплении земли за садоводческим товариществом «Росинка» и его членами объединения «</w:t>
      </w:r>
      <w:proofErr w:type="spellStart"/>
      <w:r w:rsidR="00B0304E">
        <w:rPr>
          <w:rFonts w:ascii="Times New Roman" w:hAnsi="Times New Roman" w:cs="Times New Roman"/>
          <w:b w:val="0"/>
        </w:rPr>
        <w:t>Белгородгражданстрой</w:t>
      </w:r>
      <w:proofErr w:type="spellEnd"/>
      <w:r w:rsidR="00B0304E">
        <w:rPr>
          <w:rFonts w:ascii="Times New Roman" w:hAnsi="Times New Roman" w:cs="Times New Roman"/>
          <w:b w:val="0"/>
        </w:rPr>
        <w:t>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5DF002B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BB20B1" w:rsidRPr="00BB20B1">
        <w:rPr>
          <w:rFonts w:ascii="Times New Roman" w:hAnsi="Times New Roman" w:cs="Times New Roman"/>
          <w:b w:val="0"/>
        </w:rPr>
        <w:t>Андреевой Л.В</w:t>
      </w:r>
      <w:r w:rsidR="00B16FD4" w:rsidRPr="00B16FD4">
        <w:rPr>
          <w:rFonts w:ascii="Times New Roman" w:hAnsi="Times New Roman" w:cs="Times New Roman"/>
          <w:b w:val="0"/>
        </w:rPr>
        <w:t>.</w:t>
      </w:r>
      <w:r w:rsidR="001F6DF8" w:rsidRPr="001F6DF8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CDC8D" w14:textId="77777777" w:rsidR="00A45C05" w:rsidRDefault="00A45C05" w:rsidP="00CB032E">
      <w:r>
        <w:separator/>
      </w:r>
    </w:p>
  </w:endnote>
  <w:endnote w:type="continuationSeparator" w:id="0">
    <w:p w14:paraId="6BA7BCC1" w14:textId="77777777" w:rsidR="00A45C05" w:rsidRDefault="00A45C0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1CF7A" w14:textId="77777777" w:rsidR="00A45C05" w:rsidRDefault="00A45C05" w:rsidP="00CB032E">
      <w:r>
        <w:separator/>
      </w:r>
    </w:p>
  </w:footnote>
  <w:footnote w:type="continuationSeparator" w:id="0">
    <w:p w14:paraId="49CA16FA" w14:textId="77777777" w:rsidR="00A45C05" w:rsidRDefault="00A45C0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0304E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8B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1F6DF8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6117B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189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3E4D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66404"/>
    <w:rsid w:val="0067165C"/>
    <w:rsid w:val="00673EAD"/>
    <w:rsid w:val="006A099A"/>
    <w:rsid w:val="006B120F"/>
    <w:rsid w:val="006B3CEB"/>
    <w:rsid w:val="006C17EB"/>
    <w:rsid w:val="006D40BC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3CD"/>
    <w:rsid w:val="00743AE8"/>
    <w:rsid w:val="00745E15"/>
    <w:rsid w:val="007670AD"/>
    <w:rsid w:val="00771237"/>
    <w:rsid w:val="007758BB"/>
    <w:rsid w:val="007772E3"/>
    <w:rsid w:val="00796446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45C05"/>
    <w:rsid w:val="00A70195"/>
    <w:rsid w:val="00A940BE"/>
    <w:rsid w:val="00AB3490"/>
    <w:rsid w:val="00AC27D5"/>
    <w:rsid w:val="00AD4A99"/>
    <w:rsid w:val="00AE243A"/>
    <w:rsid w:val="00AE4203"/>
    <w:rsid w:val="00B0304E"/>
    <w:rsid w:val="00B16FD4"/>
    <w:rsid w:val="00B400D2"/>
    <w:rsid w:val="00B41E41"/>
    <w:rsid w:val="00B5480A"/>
    <w:rsid w:val="00B64BCC"/>
    <w:rsid w:val="00B6613C"/>
    <w:rsid w:val="00B714C5"/>
    <w:rsid w:val="00B765BB"/>
    <w:rsid w:val="00B81B9A"/>
    <w:rsid w:val="00B86F44"/>
    <w:rsid w:val="00BB20B1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64F5E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C2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62</cp:revision>
  <cp:lastPrinted>2023-10-27T13:47:00Z</cp:lastPrinted>
  <dcterms:created xsi:type="dcterms:W3CDTF">2022-08-05T12:39:00Z</dcterms:created>
  <dcterms:modified xsi:type="dcterms:W3CDTF">2024-02-19T13:45:00Z</dcterms:modified>
</cp:coreProperties>
</file>