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9356" w:type="dxa"/>
        <w:tblInd w:w="108" w:type="dxa"/>
        <w:tblLook w:val="04A0" w:firstRow="1" w:lastRow="0" w:firstColumn="1" w:lastColumn="0" w:noHBand="0" w:noVBand="1"/>
      </w:tblPr>
      <w:tblGrid>
        <w:gridCol w:w="2268"/>
        <w:gridCol w:w="7088"/>
      </w:tblGrid>
      <w:tr w:rsidR="00004B5B" w:rsidTr="00810B48">
        <w:tc>
          <w:tcPr>
            <w:tcW w:w="2268" w:type="dxa"/>
          </w:tcPr>
          <w:p w:rsidR="00004B5B" w:rsidRPr="00004B5B" w:rsidRDefault="00004B5B" w:rsidP="00D8759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Заявитель</w:t>
            </w:r>
          </w:p>
        </w:tc>
        <w:tc>
          <w:tcPr>
            <w:tcW w:w="7088" w:type="dxa"/>
          </w:tcPr>
          <w:p w:rsidR="00004B5B" w:rsidRPr="00004B5B" w:rsidRDefault="009A0017" w:rsidP="00D8759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Доронин Николай Иванович</w:t>
            </w:r>
          </w:p>
        </w:tc>
      </w:tr>
      <w:tr w:rsidR="00004B5B" w:rsidTr="00810B48">
        <w:trPr>
          <w:trHeight w:val="2058"/>
        </w:trPr>
        <w:tc>
          <w:tcPr>
            <w:tcW w:w="2268" w:type="dxa"/>
          </w:tcPr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04B5B" w:rsidRPr="00004B5B" w:rsidRDefault="00004B5B" w:rsidP="00004B5B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Предложение</w:t>
            </w:r>
          </w:p>
        </w:tc>
        <w:tc>
          <w:tcPr>
            <w:tcW w:w="7088" w:type="dxa"/>
          </w:tcPr>
          <w:p w:rsidR="00004B5B" w:rsidRPr="00004B5B" w:rsidRDefault="00004B5B" w:rsidP="009A0017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Предоставить разрешение на условно разрешенный вид использования – 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хранение автотранспорта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 в отношении земельного участка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с 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условным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номером 31:09: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1308022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ЗУ</w:t>
            </w:r>
            <w:proofErr w:type="gramStart"/>
            <w:r w:rsidR="004F3DC0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proofErr w:type="gram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, площадью </w:t>
            </w:r>
            <w:r w:rsidR="009A0017">
              <w:rPr>
                <w:rFonts w:ascii="Times New Roman" w:hAnsi="Times New Roman" w:cs="Times New Roman"/>
                <w:sz w:val="28"/>
                <w:szCs w:val="28"/>
              </w:rPr>
              <w:t>37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.,</w:t>
            </w:r>
            <w:r w:rsidR="007D60C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>расположенн</w:t>
            </w:r>
            <w:r w:rsidR="004F3DC0">
              <w:rPr>
                <w:rFonts w:ascii="Times New Roman" w:hAnsi="Times New Roman" w:cs="Times New Roman"/>
                <w:sz w:val="28"/>
                <w:szCs w:val="28"/>
              </w:rPr>
              <w:t>ого</w:t>
            </w:r>
            <w:r w:rsidR="00D866FC" w:rsidRPr="00D866FC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Белгородская область, Корочанский район, </w:t>
            </w:r>
            <w:proofErr w:type="gramStart"/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</w:t>
            </w:r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вское</w:t>
            </w:r>
            <w:proofErr w:type="gram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spellStart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>с.п</w:t>
            </w:r>
            <w:proofErr w:type="spellEnd"/>
            <w:r w:rsidR="004A6CB4" w:rsidRPr="004A6CB4">
              <w:rPr>
                <w:rFonts w:ascii="Times New Roman" w:hAnsi="Times New Roman" w:cs="Times New Roman"/>
                <w:sz w:val="28"/>
                <w:szCs w:val="28"/>
              </w:rPr>
              <w:t xml:space="preserve">., с. 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Алекс</w:t>
            </w:r>
            <w:r w:rsidR="00794E17">
              <w:rPr>
                <w:rFonts w:ascii="Times New Roman" w:hAnsi="Times New Roman" w:cs="Times New Roman"/>
                <w:sz w:val="28"/>
                <w:szCs w:val="28"/>
              </w:rPr>
              <w:t>еевка</w:t>
            </w:r>
            <w:r w:rsidR="003A3C2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004B5B" w:rsidTr="00810B48">
        <w:tc>
          <w:tcPr>
            <w:tcW w:w="2268" w:type="dxa"/>
          </w:tcPr>
          <w:p w:rsidR="00004B5B" w:rsidRPr="00004B5B" w:rsidRDefault="00004B5B" w:rsidP="004F3DC0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04B5B">
              <w:rPr>
                <w:rFonts w:ascii="Times New Roman" w:hAnsi="Times New Roman" w:cs="Times New Roman"/>
                <w:b/>
                <w:sz w:val="28"/>
                <w:szCs w:val="28"/>
              </w:rPr>
              <w:t>Обоснование</w:t>
            </w:r>
          </w:p>
        </w:tc>
        <w:tc>
          <w:tcPr>
            <w:tcW w:w="7088" w:type="dxa"/>
          </w:tcPr>
          <w:p w:rsidR="00004B5B" w:rsidRPr="00004B5B" w:rsidRDefault="00794E17" w:rsidP="007D60C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94E17">
              <w:rPr>
                <w:rFonts w:ascii="Times New Roman" w:hAnsi="Times New Roman" w:cs="Times New Roman"/>
                <w:sz w:val="28"/>
                <w:szCs w:val="28"/>
              </w:rPr>
              <w:t>Изменение вида разрешенного использования необходимо в целях осуществления регистрации права собственности на существующий объект капитального строительства – гараж</w:t>
            </w:r>
          </w:p>
        </w:tc>
      </w:tr>
    </w:tbl>
    <w:p w:rsidR="00004B5B" w:rsidRPr="007D60C3" w:rsidRDefault="00004B5B" w:rsidP="007D60C3">
      <w:pPr>
        <w:spacing w:after="0" w:line="240" w:lineRule="auto"/>
        <w:jc w:val="center"/>
        <w:rPr>
          <w:sz w:val="16"/>
          <w:szCs w:val="16"/>
        </w:rPr>
      </w:pPr>
    </w:p>
    <w:p w:rsidR="000A0E4D" w:rsidRDefault="003A3C26" w:rsidP="00810B48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49.25pt;height:289.5pt">
            <v:imagedata r:id="rId5" o:title="Ситуация"/>
          </v:shape>
        </w:pict>
      </w:r>
    </w:p>
    <w:p w:rsidR="00D8759B" w:rsidRDefault="009A0017" w:rsidP="00810B48">
      <w:pPr>
        <w:jc w:val="center"/>
      </w:pPr>
      <w:bookmarkStart w:id="0" w:name="_GoBack"/>
      <w:r>
        <w:pict>
          <v:shape id="_x0000_i1026" type="#_x0000_t75" style="width:453pt;height:290.25pt">
            <v:imagedata r:id="rId6" o:title="Схема"/>
          </v:shape>
        </w:pict>
      </w:r>
      <w:bookmarkEnd w:id="0"/>
    </w:p>
    <w:sectPr w:rsidR="00D8759B" w:rsidSect="00BD68D2">
      <w:pgSz w:w="11906" w:h="16838"/>
      <w:pgMar w:top="426" w:right="85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547"/>
    <w:rsid w:val="00004B5B"/>
    <w:rsid w:val="00030F3E"/>
    <w:rsid w:val="000A0E4D"/>
    <w:rsid w:val="001D640C"/>
    <w:rsid w:val="00216401"/>
    <w:rsid w:val="00293CB0"/>
    <w:rsid w:val="00335FE3"/>
    <w:rsid w:val="003A3C26"/>
    <w:rsid w:val="00462054"/>
    <w:rsid w:val="004704EE"/>
    <w:rsid w:val="004A6CB4"/>
    <w:rsid w:val="004F3DC0"/>
    <w:rsid w:val="00551547"/>
    <w:rsid w:val="00561842"/>
    <w:rsid w:val="00583544"/>
    <w:rsid w:val="005D0D72"/>
    <w:rsid w:val="00625BF6"/>
    <w:rsid w:val="00632B23"/>
    <w:rsid w:val="006E7A34"/>
    <w:rsid w:val="0075783D"/>
    <w:rsid w:val="00757CFD"/>
    <w:rsid w:val="00794E17"/>
    <w:rsid w:val="007D60C3"/>
    <w:rsid w:val="00810B48"/>
    <w:rsid w:val="008C390E"/>
    <w:rsid w:val="008D418C"/>
    <w:rsid w:val="009A0017"/>
    <w:rsid w:val="00A81B92"/>
    <w:rsid w:val="00B65209"/>
    <w:rsid w:val="00BB06DE"/>
    <w:rsid w:val="00BD68D2"/>
    <w:rsid w:val="00C95DB3"/>
    <w:rsid w:val="00D866FC"/>
    <w:rsid w:val="00D8759B"/>
    <w:rsid w:val="00D95420"/>
    <w:rsid w:val="00DC362A"/>
    <w:rsid w:val="00E34C9D"/>
    <w:rsid w:val="00E412FF"/>
    <w:rsid w:val="00E4529F"/>
    <w:rsid w:val="00F24D7F"/>
    <w:rsid w:val="00F801C9"/>
    <w:rsid w:val="00FE0E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004B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004B5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04B5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77</Words>
  <Characters>439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Владимир</cp:lastModifiedBy>
  <cp:revision>2</cp:revision>
  <cp:lastPrinted>2025-02-17T05:37:00Z</cp:lastPrinted>
  <dcterms:created xsi:type="dcterms:W3CDTF">2025-02-17T05:39:00Z</dcterms:created>
  <dcterms:modified xsi:type="dcterms:W3CDTF">2025-02-17T05:39:00Z</dcterms:modified>
</cp:coreProperties>
</file>