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2F" w:rsidRDefault="00C813AB" w:rsidP="00C813AB">
      <w:pPr>
        <w:jc w:val="center"/>
        <w:rPr>
          <w:b/>
        </w:rPr>
      </w:pPr>
      <w:bookmarkStart w:id="0" w:name="_GoBack"/>
      <w:r w:rsidRPr="00C813AB">
        <w:rPr>
          <w:b/>
        </w:rPr>
        <w:t>Актуализированы акты Правительства РФ по вопросам перевозки грузов повышенной опасности</w:t>
      </w:r>
    </w:p>
    <w:bookmarkEnd w:id="0"/>
    <w:p w:rsidR="00C813AB" w:rsidRDefault="00C813AB" w:rsidP="00C813AB">
      <w:pPr>
        <w:ind w:firstLine="708"/>
        <w:jc w:val="both"/>
      </w:pPr>
      <w:r w:rsidRPr="00C813AB">
        <w:t xml:space="preserve">На законодательном уровне была отменена выдача </w:t>
      </w:r>
      <w:proofErr w:type="spellStart"/>
      <w:r w:rsidRPr="00C813AB">
        <w:t>спецразрешений</w:t>
      </w:r>
      <w:proofErr w:type="spellEnd"/>
      <w:r w:rsidRPr="00C813AB">
        <w:t xml:space="preserve"> на перевозку грузов повышенной опасности железнодорожным, внутренним водным транспортом и на их перевалку в речных портах. </w:t>
      </w:r>
    </w:p>
    <w:p w:rsidR="00C813AB" w:rsidRPr="00C813AB" w:rsidRDefault="00C813AB" w:rsidP="00C813AB">
      <w:pPr>
        <w:ind w:firstLine="708"/>
        <w:jc w:val="both"/>
      </w:pPr>
      <w:r w:rsidRPr="00C813AB">
        <w:t xml:space="preserve">С 1 марта 2024 года о планируемой перевозке нужно будет сообщать в </w:t>
      </w:r>
      <w:proofErr w:type="spellStart"/>
      <w:r w:rsidRPr="00C813AB">
        <w:t>Ространснадзор</w:t>
      </w:r>
      <w:proofErr w:type="spellEnd"/>
      <w:r w:rsidRPr="00C813AB">
        <w:t>. Исключение – перевозки для удовлетворения особо важных государственных и оборонных нужд.</w:t>
      </w:r>
    </w:p>
    <w:p w:rsidR="00C813AB" w:rsidRDefault="00C813AB" w:rsidP="00C813AB">
      <w:pPr>
        <w:ind w:firstLine="708"/>
        <w:jc w:val="both"/>
      </w:pPr>
      <w:r w:rsidRPr="00C813AB">
        <w:t>Соответствующие изменения внесены в отдельные акты Правительства РФ (Постановление Правительства РФ от 12 августа 2023 г. № 1330</w:t>
      </w:r>
      <w:r w:rsidRPr="00C813AB">
        <w:t xml:space="preserve"> </w:t>
      </w:r>
      <w:r>
        <w:t>«</w:t>
      </w:r>
      <w:r w:rsidRPr="00C813AB">
        <w:t>О внесении изменений в некоторые акты Правительства Российской Федерации"</w:t>
      </w:r>
      <w:r w:rsidRPr="00C813AB">
        <w:t>).</w:t>
      </w:r>
    </w:p>
    <w:p w:rsidR="00C813AB" w:rsidRDefault="00C813AB" w:rsidP="00C813AB">
      <w:pPr>
        <w:spacing w:after="0" w:line="240" w:lineRule="auto"/>
        <w:jc w:val="both"/>
      </w:pPr>
      <w:r>
        <w:t>_____________________</w:t>
      </w:r>
    </w:p>
    <w:p w:rsidR="00C813AB" w:rsidRDefault="00C813AB" w:rsidP="00C813AB">
      <w:pPr>
        <w:spacing w:after="0" w:line="240" w:lineRule="auto"/>
        <w:jc w:val="both"/>
      </w:pPr>
      <w:r>
        <w:t xml:space="preserve">Елена Шелковина </w:t>
      </w:r>
    </w:p>
    <w:p w:rsidR="00C813AB" w:rsidRDefault="00C813AB" w:rsidP="00C813AB">
      <w:pPr>
        <w:spacing w:after="0" w:line="240" w:lineRule="auto"/>
        <w:jc w:val="both"/>
      </w:pPr>
    </w:p>
    <w:p w:rsidR="00C813AB" w:rsidRDefault="00C813AB" w:rsidP="00C813AB">
      <w:pPr>
        <w:spacing w:after="0" w:line="240" w:lineRule="auto"/>
        <w:jc w:val="both"/>
      </w:pPr>
      <w:r>
        <w:t xml:space="preserve">помощник прокурора </w:t>
      </w:r>
    </w:p>
    <w:p w:rsidR="00C813AB" w:rsidRDefault="00C813AB" w:rsidP="00C813AB">
      <w:pPr>
        <w:spacing w:after="0" w:line="240" w:lineRule="auto"/>
        <w:jc w:val="both"/>
      </w:pPr>
      <w:r>
        <w:t>Корочанского района</w:t>
      </w:r>
    </w:p>
    <w:p w:rsidR="00C813AB" w:rsidRPr="00C813AB" w:rsidRDefault="00C813AB" w:rsidP="00C813AB">
      <w:pPr>
        <w:jc w:val="both"/>
      </w:pPr>
    </w:p>
    <w:sectPr w:rsidR="00C813AB" w:rsidRPr="00C8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AB"/>
    <w:rsid w:val="006F642F"/>
    <w:rsid w:val="00C8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2023-08-28T18:57:00Z</dcterms:created>
  <dcterms:modified xsi:type="dcterms:W3CDTF">2023-08-28T18:59:00Z</dcterms:modified>
</cp:coreProperties>
</file>