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D5841" w14:textId="444BF47C" w:rsidR="00577759" w:rsidRDefault="00814C3A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610F7A65" wp14:editId="4F387777">
            <wp:extent cx="58102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F7C1F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59A9882D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57DA1B29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6550D48D" w14:textId="77777777" w:rsidR="00577759" w:rsidRPr="00982FB7" w:rsidRDefault="00577759" w:rsidP="00577759">
      <w:pPr>
        <w:rPr>
          <w:sz w:val="6"/>
          <w:szCs w:val="6"/>
        </w:rPr>
      </w:pPr>
    </w:p>
    <w:p w14:paraId="68F70B33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8758588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7F90A2B8" w14:textId="77777777" w:rsidR="00577759" w:rsidRPr="00834B18" w:rsidRDefault="00577759" w:rsidP="00577759">
      <w:pPr>
        <w:rPr>
          <w:sz w:val="10"/>
          <w:szCs w:val="10"/>
        </w:rPr>
      </w:pPr>
    </w:p>
    <w:p w14:paraId="6ABF77C2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4E6244B0" w14:textId="77777777" w:rsidR="00D4549F" w:rsidRDefault="00D4549F" w:rsidP="00D4549F">
      <w:pPr>
        <w:jc w:val="center"/>
      </w:pPr>
    </w:p>
    <w:p w14:paraId="2AF1ED67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E2D5D9D" w14:textId="77777777" w:rsidR="00D4549F" w:rsidRPr="008D4BFF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14:paraId="4D6D17AB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8D4BFF" w14:paraId="61A02870" w14:textId="77777777" w:rsidTr="000A13BB">
        <w:tc>
          <w:tcPr>
            <w:tcW w:w="146" w:type="dxa"/>
            <w:vAlign w:val="bottom"/>
          </w:tcPr>
          <w:p w14:paraId="6D31C778" w14:textId="77777777"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14:paraId="29BE4A52" w14:textId="5FA8FAFA" w:rsidR="00F84803" w:rsidRPr="008D4BFF" w:rsidRDefault="00BE0D2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982589246" w:edGrp="everyone"/>
            <w:r>
              <w:rPr>
                <w:rFonts w:ascii="Arial" w:hAnsi="Arial" w:cs="Arial"/>
                <w:sz w:val="26"/>
                <w:szCs w:val="26"/>
              </w:rPr>
              <w:t>7</w:t>
            </w:r>
            <w:permEnd w:id="982589246"/>
          </w:p>
        </w:tc>
        <w:tc>
          <w:tcPr>
            <w:tcW w:w="147" w:type="dxa"/>
            <w:vAlign w:val="bottom"/>
          </w:tcPr>
          <w:p w14:paraId="0435EBDB" w14:textId="77777777"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14:paraId="23A5EFA6" w14:textId="70B12F3F" w:rsidR="00F84803" w:rsidRPr="008D4BFF" w:rsidRDefault="00BE0D2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7043810" w:edGrp="everyone"/>
            <w:r>
              <w:rPr>
                <w:rFonts w:ascii="Arial" w:hAnsi="Arial" w:cs="Arial"/>
                <w:sz w:val="26"/>
                <w:szCs w:val="26"/>
              </w:rPr>
              <w:t>ноября</w:t>
            </w:r>
            <w:permEnd w:id="17043810"/>
          </w:p>
        </w:tc>
        <w:tc>
          <w:tcPr>
            <w:tcW w:w="58" w:type="dxa"/>
          </w:tcPr>
          <w:p w14:paraId="2FE78AE6" w14:textId="77777777" w:rsidR="00F84803" w:rsidRPr="0075563C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14:paraId="60C859FE" w14:textId="77777777" w:rsidR="00F84803" w:rsidRPr="0046450C" w:rsidRDefault="0046450C" w:rsidP="0075563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C62837"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23" w:type="dxa"/>
            <w:vAlign w:val="bottom"/>
          </w:tcPr>
          <w:p w14:paraId="01314735" w14:textId="77777777" w:rsidR="00F84803" w:rsidRPr="00911BC4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C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14:paraId="5A857F3D" w14:textId="77777777" w:rsidR="00F84803" w:rsidRPr="008D4BFF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14:paraId="4E6F2FD6" w14:textId="77777777"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14:paraId="1A8B0088" w14:textId="586E6957" w:rsidR="00F84803" w:rsidRPr="008D4BFF" w:rsidRDefault="00BE0D23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975803519" w:edGrp="everyone"/>
            <w:r>
              <w:rPr>
                <w:rFonts w:ascii="Arial" w:hAnsi="Arial" w:cs="Arial"/>
                <w:sz w:val="26"/>
                <w:szCs w:val="26"/>
              </w:rPr>
              <w:t>944</w:t>
            </w:r>
            <w:permEnd w:id="1975803519"/>
          </w:p>
        </w:tc>
      </w:tr>
    </w:tbl>
    <w:p w14:paraId="2907FA94" w14:textId="77777777" w:rsidR="002B2C1C" w:rsidRDefault="002B2C1C" w:rsidP="004C4884">
      <w:pPr>
        <w:rPr>
          <w:b/>
          <w:sz w:val="28"/>
          <w:szCs w:val="28"/>
          <w:lang w:val="en-US"/>
        </w:rPr>
      </w:pPr>
    </w:p>
    <w:p w14:paraId="559C26AF" w14:textId="77777777" w:rsidR="00A6428A" w:rsidRPr="008D4BFF" w:rsidRDefault="00A6428A" w:rsidP="004C4884">
      <w:pPr>
        <w:rPr>
          <w:b/>
          <w:sz w:val="28"/>
          <w:szCs w:val="28"/>
          <w:lang w:val="en-US"/>
        </w:rPr>
      </w:pPr>
    </w:p>
    <w:p w14:paraId="3BA7DC84" w14:textId="77777777" w:rsidR="00CE21F2" w:rsidRDefault="00C64683" w:rsidP="00C64683">
      <w:pPr>
        <w:pStyle w:val="af"/>
        <w:rPr>
          <w:rFonts w:ascii="Times New Roman" w:hAnsi="Times New Roman"/>
          <w:b/>
          <w:sz w:val="28"/>
          <w:szCs w:val="28"/>
        </w:rPr>
      </w:pPr>
      <w:permStart w:id="2123309781" w:edGrp="everyone"/>
      <w:r w:rsidRPr="007B23B0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14:paraId="31C378D0" w14:textId="77777777" w:rsidR="00F25F40" w:rsidRDefault="00C64683" w:rsidP="00C64683">
      <w:pPr>
        <w:pStyle w:val="af"/>
        <w:rPr>
          <w:rFonts w:ascii="Times New Roman" w:hAnsi="Times New Roman"/>
          <w:b/>
          <w:sz w:val="28"/>
          <w:szCs w:val="28"/>
        </w:rPr>
      </w:pPr>
      <w:r w:rsidRPr="007B23B0">
        <w:rPr>
          <w:rFonts w:ascii="Times New Roman" w:hAnsi="Times New Roman"/>
          <w:b/>
          <w:sz w:val="28"/>
          <w:szCs w:val="28"/>
        </w:rPr>
        <w:t xml:space="preserve">в постановление администрации </w:t>
      </w:r>
    </w:p>
    <w:p w14:paraId="32FE9AA1" w14:textId="77777777" w:rsidR="00CE21F2" w:rsidRDefault="00F25F40" w:rsidP="00C64683">
      <w:pPr>
        <w:pStyle w:val="a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6C7EEEDF" w14:textId="77777777" w:rsidR="00F25F40" w:rsidRDefault="00F25F40" w:rsidP="00C64683">
      <w:pPr>
        <w:pStyle w:val="a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«Корочанский </w:t>
      </w:r>
      <w:r w:rsidR="00B751F3" w:rsidRPr="00245EFC">
        <w:rPr>
          <w:rFonts w:ascii="Times New Roman" w:hAnsi="Times New Roman"/>
          <w:b/>
          <w:sz w:val="28"/>
          <w:szCs w:val="28"/>
        </w:rPr>
        <w:t>район»</w:t>
      </w:r>
    </w:p>
    <w:p w14:paraId="55FC2F1C" w14:textId="305EE6CB" w:rsidR="00CE21F2" w:rsidRPr="000F2993" w:rsidRDefault="00F25F40" w:rsidP="00C64683">
      <w:pPr>
        <w:pStyle w:val="af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от 30 июня 2023 года № 437</w:t>
      </w:r>
    </w:p>
    <w:p w14:paraId="751B07D2" w14:textId="77777777" w:rsidR="002B2C1C" w:rsidRDefault="002B2C1C" w:rsidP="00C64683">
      <w:pPr>
        <w:pStyle w:val="af"/>
        <w:rPr>
          <w:rFonts w:ascii="Times New Roman" w:hAnsi="Times New Roman"/>
          <w:sz w:val="28"/>
          <w:szCs w:val="28"/>
          <w:lang w:val="en-US" w:eastAsia="en-US"/>
        </w:rPr>
      </w:pPr>
    </w:p>
    <w:p w14:paraId="539281C4" w14:textId="77777777" w:rsidR="00A32D1D" w:rsidRPr="002B2C1C" w:rsidRDefault="00A32D1D" w:rsidP="00C64683">
      <w:pPr>
        <w:pStyle w:val="af"/>
        <w:rPr>
          <w:rFonts w:ascii="Times New Roman" w:hAnsi="Times New Roman"/>
          <w:sz w:val="28"/>
          <w:szCs w:val="28"/>
          <w:lang w:val="en-US" w:eastAsia="en-US"/>
        </w:rPr>
      </w:pPr>
    </w:p>
    <w:p w14:paraId="46A82022" w14:textId="48566542" w:rsidR="00245FD7" w:rsidRPr="005A7649" w:rsidRDefault="00245FD7" w:rsidP="008E6313">
      <w:pPr>
        <w:ind w:firstLine="709"/>
        <w:jc w:val="both"/>
        <w:rPr>
          <w:iCs/>
          <w:sz w:val="28"/>
          <w:szCs w:val="28"/>
          <w:lang w:eastAsia="en-US"/>
        </w:rPr>
      </w:pPr>
      <w:proofErr w:type="gramStart"/>
      <w:r w:rsidRPr="005A7649">
        <w:rPr>
          <w:sz w:val="28"/>
          <w:szCs w:val="28"/>
          <w:lang w:eastAsia="en-US"/>
        </w:rPr>
        <w:t>В</w:t>
      </w:r>
      <w:r w:rsidR="00CE21F2" w:rsidRPr="005A7649">
        <w:rPr>
          <w:sz w:val="28"/>
          <w:szCs w:val="28"/>
          <w:lang w:eastAsia="en-US"/>
        </w:rPr>
        <w:t xml:space="preserve"> </w:t>
      </w:r>
      <w:r w:rsidRPr="005A7649">
        <w:rPr>
          <w:sz w:val="28"/>
          <w:szCs w:val="28"/>
          <w:lang w:eastAsia="en-US"/>
        </w:rPr>
        <w:t xml:space="preserve">соответствии </w:t>
      </w:r>
      <w:r w:rsidRPr="005A7649">
        <w:rPr>
          <w:sz w:val="28"/>
          <w:szCs w:val="28"/>
        </w:rPr>
        <w:t>с</w:t>
      </w:r>
      <w:r w:rsidRPr="005A7649">
        <w:rPr>
          <w:sz w:val="28"/>
          <w:szCs w:val="28"/>
          <w:lang w:eastAsia="en-US"/>
        </w:rPr>
        <w:t xml:space="preserve"> частью 3 статьи 28 Федерального закона</w:t>
      </w:r>
      <w:r w:rsidRPr="005A7649">
        <w:rPr>
          <w:sz w:val="28"/>
          <w:szCs w:val="28"/>
          <w:lang w:eastAsia="en-US"/>
        </w:rPr>
        <w:br/>
        <w:t xml:space="preserve">от 13 июля 2020 года № 189-ФЗ «О государственном (муниципальном) социальном заказе на оказание </w:t>
      </w:r>
      <w:r w:rsidRPr="005A7649">
        <w:rPr>
          <w:bCs/>
          <w:sz w:val="28"/>
          <w:szCs w:val="28"/>
          <w:lang w:eastAsia="en-US"/>
        </w:rPr>
        <w:t>государственных</w:t>
      </w:r>
      <w:r w:rsidRPr="005A7649">
        <w:rPr>
          <w:b/>
          <w:sz w:val="28"/>
          <w:szCs w:val="28"/>
          <w:lang w:eastAsia="en-US"/>
        </w:rPr>
        <w:t xml:space="preserve"> </w:t>
      </w:r>
      <w:r w:rsidRPr="005A7649">
        <w:rPr>
          <w:sz w:val="28"/>
          <w:szCs w:val="28"/>
          <w:lang w:eastAsia="en-US"/>
        </w:rPr>
        <w:t xml:space="preserve">(муниципальных) услуг </w:t>
      </w:r>
      <w:r w:rsidR="00A0524D" w:rsidRPr="00A0524D">
        <w:rPr>
          <w:sz w:val="28"/>
          <w:szCs w:val="28"/>
          <w:lang w:eastAsia="en-US"/>
        </w:rPr>
        <w:br/>
      </w:r>
      <w:r w:rsidRPr="005A7649">
        <w:rPr>
          <w:sz w:val="28"/>
          <w:szCs w:val="28"/>
          <w:lang w:eastAsia="en-US"/>
        </w:rPr>
        <w:t>в социальной сфере» (далее – Федеральный закон), постановлением Правительства Российской Федерации от 13</w:t>
      </w:r>
      <w:r w:rsidR="0021059F" w:rsidRPr="005A7649">
        <w:rPr>
          <w:sz w:val="28"/>
          <w:szCs w:val="28"/>
          <w:lang w:eastAsia="en-US"/>
        </w:rPr>
        <w:t xml:space="preserve"> октября </w:t>
      </w:r>
      <w:r w:rsidRPr="005A7649">
        <w:rPr>
          <w:sz w:val="28"/>
          <w:szCs w:val="28"/>
          <w:lang w:eastAsia="en-US"/>
        </w:rPr>
        <w:t xml:space="preserve">2020 </w:t>
      </w:r>
      <w:r w:rsidR="0021059F" w:rsidRPr="005A7649">
        <w:rPr>
          <w:sz w:val="28"/>
          <w:szCs w:val="28"/>
          <w:lang w:eastAsia="en-US"/>
        </w:rPr>
        <w:t xml:space="preserve">года </w:t>
      </w:r>
      <w:r w:rsidRPr="005A7649">
        <w:rPr>
          <w:sz w:val="28"/>
          <w:szCs w:val="28"/>
          <w:lang w:eastAsia="en-US"/>
        </w:rPr>
        <w:t xml:space="preserve">№ 1678 </w:t>
      </w:r>
      <w:r w:rsidR="0021059F" w:rsidRPr="005A7649">
        <w:rPr>
          <w:sz w:val="28"/>
          <w:szCs w:val="28"/>
          <w:lang w:eastAsia="en-US"/>
        </w:rPr>
        <w:br/>
      </w:r>
      <w:r w:rsidRPr="005A7649">
        <w:rPr>
          <w:sz w:val="28"/>
          <w:szCs w:val="28"/>
          <w:lang w:eastAsia="en-US"/>
        </w:rPr>
        <w:t xml:space="preserve">«Об утверждении общих требований к принятию решений органами </w:t>
      </w:r>
      <w:r w:rsidRPr="005A7649">
        <w:rPr>
          <w:bCs/>
          <w:sz w:val="28"/>
          <w:szCs w:val="28"/>
          <w:lang w:eastAsia="en-US"/>
        </w:rPr>
        <w:t>государственной</w:t>
      </w:r>
      <w:r w:rsidRPr="005A7649">
        <w:rPr>
          <w:b/>
          <w:sz w:val="28"/>
          <w:szCs w:val="28"/>
          <w:lang w:eastAsia="en-US"/>
        </w:rPr>
        <w:t xml:space="preserve"> </w:t>
      </w:r>
      <w:r w:rsidRPr="005A7649">
        <w:rPr>
          <w:sz w:val="28"/>
          <w:szCs w:val="28"/>
          <w:lang w:eastAsia="en-US"/>
        </w:rPr>
        <w:t>власти субъектов Российской Федерации (органами местного самоуправления) об организации оказания</w:t>
      </w:r>
      <w:proofErr w:type="gramEnd"/>
      <w:r w:rsidRPr="005A7649">
        <w:rPr>
          <w:sz w:val="28"/>
          <w:szCs w:val="28"/>
          <w:lang w:eastAsia="en-US"/>
        </w:rPr>
        <w:t xml:space="preserve"> </w:t>
      </w:r>
      <w:r w:rsidRPr="005A7649">
        <w:rPr>
          <w:bCs/>
          <w:sz w:val="28"/>
          <w:szCs w:val="28"/>
          <w:lang w:eastAsia="en-US"/>
        </w:rPr>
        <w:t>государственных</w:t>
      </w:r>
      <w:r w:rsidRPr="005A7649">
        <w:rPr>
          <w:b/>
          <w:sz w:val="28"/>
          <w:szCs w:val="28"/>
          <w:lang w:eastAsia="en-US"/>
        </w:rPr>
        <w:t xml:space="preserve"> </w:t>
      </w:r>
      <w:r w:rsidRPr="005A7649">
        <w:rPr>
          <w:sz w:val="28"/>
          <w:szCs w:val="28"/>
          <w:lang w:eastAsia="en-US"/>
        </w:rPr>
        <w:t>(муниципальных) услуг в социальной сфере»</w:t>
      </w:r>
      <w:r w:rsidR="005A7649" w:rsidRPr="005A7649">
        <w:rPr>
          <w:sz w:val="28"/>
          <w:szCs w:val="28"/>
          <w:lang w:eastAsia="en-US"/>
        </w:rPr>
        <w:t xml:space="preserve">, в целях </w:t>
      </w:r>
      <w:r w:rsidR="00A6428A">
        <w:rPr>
          <w:sz w:val="28"/>
          <w:szCs w:val="28"/>
          <w:lang w:eastAsia="en-US"/>
        </w:rPr>
        <w:t>приведения в соответствие</w:t>
      </w:r>
      <w:r w:rsidR="002B2C1C" w:rsidRPr="002B2C1C">
        <w:rPr>
          <w:sz w:val="28"/>
          <w:szCs w:val="28"/>
          <w:lang w:eastAsia="en-US"/>
        </w:rPr>
        <w:t xml:space="preserve"> </w:t>
      </w:r>
      <w:r w:rsidR="005A7649" w:rsidRPr="005A7649">
        <w:rPr>
          <w:iCs/>
          <w:sz w:val="28"/>
          <w:szCs w:val="28"/>
          <w:lang w:eastAsia="en-US"/>
        </w:rPr>
        <w:t>показателей эффективности реализации мероприятий, проводимых в рамках апробации механизмов организации оказания муниципальных услуг муниципального района «</w:t>
      </w:r>
      <w:proofErr w:type="spellStart"/>
      <w:r w:rsidR="005A7649" w:rsidRPr="005A7649">
        <w:rPr>
          <w:iCs/>
          <w:sz w:val="28"/>
          <w:szCs w:val="28"/>
          <w:lang w:eastAsia="en-US"/>
        </w:rPr>
        <w:t>Корочанский</w:t>
      </w:r>
      <w:proofErr w:type="spellEnd"/>
      <w:r w:rsidR="005A7649" w:rsidRPr="005A7649">
        <w:rPr>
          <w:iCs/>
          <w:sz w:val="28"/>
          <w:szCs w:val="28"/>
          <w:lang w:eastAsia="en-US"/>
        </w:rPr>
        <w:t xml:space="preserve"> район»</w:t>
      </w:r>
      <w:r w:rsidR="00F25F40" w:rsidRPr="005A7649">
        <w:rPr>
          <w:sz w:val="28"/>
          <w:szCs w:val="28"/>
          <w:lang w:eastAsia="en-US"/>
        </w:rPr>
        <w:t xml:space="preserve"> </w:t>
      </w:r>
      <w:r w:rsidR="00C64683" w:rsidRPr="005A7649">
        <w:rPr>
          <w:sz w:val="28"/>
          <w:szCs w:val="28"/>
          <w:lang w:eastAsia="en-US"/>
        </w:rPr>
        <w:t>администрация муниципального района «</w:t>
      </w:r>
      <w:proofErr w:type="spellStart"/>
      <w:r w:rsidR="00C64683" w:rsidRPr="005A7649">
        <w:rPr>
          <w:sz w:val="28"/>
          <w:szCs w:val="28"/>
          <w:lang w:eastAsia="en-US"/>
        </w:rPr>
        <w:t>Корочанский</w:t>
      </w:r>
      <w:proofErr w:type="spellEnd"/>
      <w:r w:rsidR="00C64683" w:rsidRPr="005A7649">
        <w:rPr>
          <w:sz w:val="28"/>
          <w:szCs w:val="28"/>
          <w:lang w:eastAsia="en-US"/>
        </w:rPr>
        <w:t xml:space="preserve"> район»</w:t>
      </w:r>
      <w:r w:rsidR="009E5984" w:rsidRPr="00245EFC">
        <w:rPr>
          <w:sz w:val="28"/>
          <w:szCs w:val="28"/>
        </w:rPr>
        <w:t xml:space="preserve"> </w:t>
      </w:r>
      <w:proofErr w:type="gramStart"/>
      <w:r w:rsidRPr="0021059F">
        <w:rPr>
          <w:b/>
          <w:sz w:val="28"/>
          <w:szCs w:val="28"/>
        </w:rPr>
        <w:t>п</w:t>
      </w:r>
      <w:proofErr w:type="gramEnd"/>
      <w:r w:rsidRPr="0021059F">
        <w:rPr>
          <w:b/>
          <w:sz w:val="28"/>
          <w:szCs w:val="28"/>
        </w:rPr>
        <w:t xml:space="preserve"> о с т а н о в л я е</w:t>
      </w:r>
      <w:r w:rsidR="0021059F" w:rsidRPr="0021059F">
        <w:rPr>
          <w:b/>
          <w:sz w:val="28"/>
          <w:szCs w:val="28"/>
        </w:rPr>
        <w:t xml:space="preserve"> т</w:t>
      </w:r>
      <w:r w:rsidRPr="0021059F">
        <w:rPr>
          <w:b/>
          <w:sz w:val="28"/>
          <w:szCs w:val="28"/>
        </w:rPr>
        <w:t>:</w:t>
      </w:r>
    </w:p>
    <w:p w14:paraId="3AE5A5D3" w14:textId="00606110" w:rsidR="000D1E84" w:rsidRDefault="00C64683" w:rsidP="00A0524D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Внести </w:t>
      </w:r>
      <w:r w:rsidR="00F25F40">
        <w:rPr>
          <w:rFonts w:ascii="Times New Roman" w:hAnsi="Times New Roman"/>
          <w:sz w:val="28"/>
          <w:szCs w:val="28"/>
          <w:lang w:eastAsia="en-US"/>
        </w:rPr>
        <w:t>изменения в постановление администрации муниципального</w:t>
      </w:r>
      <w:r w:rsidR="00CD69D0" w:rsidRPr="00245EFC">
        <w:rPr>
          <w:rFonts w:ascii="Times New Roman" w:hAnsi="Times New Roman"/>
          <w:sz w:val="28"/>
          <w:szCs w:val="28"/>
          <w:lang w:eastAsia="en-US"/>
        </w:rPr>
        <w:t xml:space="preserve"> района «Корочанский район»</w:t>
      </w:r>
      <w:r w:rsidR="00F25F40">
        <w:rPr>
          <w:rFonts w:ascii="Times New Roman" w:hAnsi="Times New Roman"/>
          <w:sz w:val="28"/>
          <w:szCs w:val="28"/>
          <w:lang w:eastAsia="en-US"/>
        </w:rPr>
        <w:t xml:space="preserve"> от 30 июня 2023 года № 437 «Об организации оказания муниципальных услуг в социальной сфере при формировании муниципального социального заказа на оказание муниципальных услуг </w:t>
      </w:r>
      <w:r w:rsidR="00A0524D" w:rsidRPr="00A0524D">
        <w:rPr>
          <w:rFonts w:ascii="Times New Roman" w:hAnsi="Times New Roman"/>
          <w:sz w:val="28"/>
          <w:szCs w:val="28"/>
          <w:lang w:eastAsia="en-US"/>
        </w:rPr>
        <w:br/>
      </w:r>
      <w:r w:rsidR="00F25F40">
        <w:rPr>
          <w:rFonts w:ascii="Times New Roman" w:hAnsi="Times New Roman"/>
          <w:sz w:val="28"/>
          <w:szCs w:val="28"/>
          <w:lang w:eastAsia="en-US"/>
        </w:rPr>
        <w:t>в социальной сфере на территории муниципального района «Корочанский район»</w:t>
      </w:r>
      <w:r w:rsidR="000D1E84">
        <w:rPr>
          <w:rFonts w:ascii="Times New Roman" w:hAnsi="Times New Roman"/>
          <w:sz w:val="28"/>
          <w:szCs w:val="28"/>
          <w:lang w:eastAsia="en-US"/>
        </w:rPr>
        <w:t>:</w:t>
      </w:r>
    </w:p>
    <w:p w14:paraId="314D6355" w14:textId="40EEC497" w:rsidR="00A6428A" w:rsidRPr="008E6313" w:rsidRDefault="000D1E84" w:rsidP="00A0524D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приложение № 3</w:t>
      </w:r>
      <w:r w:rsidR="00612917">
        <w:rPr>
          <w:rFonts w:ascii="Times New Roman" w:hAnsi="Times New Roman"/>
          <w:sz w:val="28"/>
          <w:szCs w:val="28"/>
          <w:lang w:eastAsia="en-US"/>
        </w:rPr>
        <w:t>, утвержденное</w:t>
      </w:r>
      <w:r>
        <w:rPr>
          <w:rFonts w:ascii="Times New Roman" w:hAnsi="Times New Roman"/>
          <w:sz w:val="28"/>
          <w:szCs w:val="28"/>
          <w:lang w:eastAsia="en-US"/>
        </w:rPr>
        <w:t xml:space="preserve"> в подпункте 5.2 </w:t>
      </w:r>
      <w:r w:rsidR="00612917">
        <w:rPr>
          <w:rFonts w:ascii="Times New Roman" w:hAnsi="Times New Roman"/>
          <w:sz w:val="28"/>
          <w:szCs w:val="28"/>
          <w:lang w:eastAsia="en-US"/>
        </w:rPr>
        <w:t xml:space="preserve">названного </w:t>
      </w:r>
      <w:r>
        <w:rPr>
          <w:rFonts w:ascii="Times New Roman" w:hAnsi="Times New Roman"/>
          <w:sz w:val="28"/>
          <w:szCs w:val="28"/>
          <w:lang w:eastAsia="en-US"/>
        </w:rPr>
        <w:t>постановления изложить в редак</w:t>
      </w:r>
      <w:r w:rsidR="00612917">
        <w:rPr>
          <w:rFonts w:ascii="Times New Roman" w:hAnsi="Times New Roman"/>
          <w:sz w:val="28"/>
          <w:szCs w:val="28"/>
          <w:lang w:eastAsia="en-US"/>
        </w:rPr>
        <w:t xml:space="preserve">ции согласно приложению к </w:t>
      </w:r>
      <w:r w:rsidR="008E6313">
        <w:rPr>
          <w:rFonts w:ascii="Times New Roman" w:hAnsi="Times New Roman"/>
          <w:sz w:val="28"/>
          <w:szCs w:val="28"/>
          <w:lang w:eastAsia="en-US"/>
        </w:rPr>
        <w:t xml:space="preserve">настоящему </w:t>
      </w:r>
      <w:r w:rsidR="00612917">
        <w:rPr>
          <w:rFonts w:ascii="Times New Roman" w:hAnsi="Times New Roman"/>
          <w:sz w:val="28"/>
          <w:szCs w:val="28"/>
          <w:lang w:eastAsia="en-US"/>
        </w:rPr>
        <w:t>постановлению</w:t>
      </w:r>
      <w:r w:rsidR="00F059B4">
        <w:rPr>
          <w:rFonts w:ascii="Times New Roman" w:hAnsi="Times New Roman"/>
          <w:sz w:val="28"/>
          <w:szCs w:val="28"/>
          <w:lang w:eastAsia="en-US"/>
        </w:rPr>
        <w:t>.</w:t>
      </w:r>
    </w:p>
    <w:p w14:paraId="149DB45F" w14:textId="77777777" w:rsidR="00A6428A" w:rsidRPr="008E6313" w:rsidRDefault="00A6428A" w:rsidP="00A0524D">
      <w:pPr>
        <w:pStyle w:val="af"/>
        <w:ind w:right="-284"/>
        <w:jc w:val="both"/>
        <w:rPr>
          <w:rFonts w:ascii="Times New Roman" w:hAnsi="Times New Roman"/>
          <w:sz w:val="16"/>
          <w:szCs w:val="16"/>
          <w:lang w:eastAsia="en-US"/>
        </w:rPr>
      </w:pPr>
    </w:p>
    <w:p w14:paraId="7D8724DC" w14:textId="77777777" w:rsidR="00A0524D" w:rsidRPr="008E6313" w:rsidRDefault="00A0524D" w:rsidP="00A0524D">
      <w:pPr>
        <w:pStyle w:val="af"/>
        <w:ind w:right="-284"/>
        <w:jc w:val="both"/>
        <w:rPr>
          <w:rFonts w:ascii="Times New Roman" w:hAnsi="Times New Roman"/>
          <w:sz w:val="16"/>
          <w:szCs w:val="16"/>
          <w:lang w:eastAsia="en-US"/>
        </w:rPr>
      </w:pPr>
    </w:p>
    <w:p w14:paraId="50E0A80F" w14:textId="77777777" w:rsidR="00A6428A" w:rsidRPr="008E6313" w:rsidRDefault="00A6428A" w:rsidP="00A0524D">
      <w:pPr>
        <w:pStyle w:val="af"/>
        <w:ind w:right="-284"/>
        <w:jc w:val="both"/>
        <w:rPr>
          <w:rFonts w:ascii="Times New Roman" w:hAnsi="Times New Roman"/>
          <w:sz w:val="16"/>
          <w:szCs w:val="16"/>
          <w:lang w:eastAsia="en-US"/>
        </w:rPr>
      </w:pPr>
    </w:p>
    <w:p w14:paraId="52CECA87" w14:textId="77777777" w:rsidR="0029382F" w:rsidRPr="00245EFC" w:rsidRDefault="0029382F" w:rsidP="00A0524D">
      <w:pPr>
        <w:pStyle w:val="af"/>
        <w:ind w:right="-284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245EFC">
        <w:rPr>
          <w:rFonts w:ascii="Times New Roman" w:hAnsi="Times New Roman"/>
          <w:b/>
          <w:sz w:val="28"/>
          <w:szCs w:val="28"/>
          <w:lang w:eastAsia="en-US"/>
        </w:rPr>
        <w:t>Глава администрации</w:t>
      </w:r>
    </w:p>
    <w:p w14:paraId="623C8199" w14:textId="72F8852B" w:rsidR="005B1488" w:rsidRPr="00814C3A" w:rsidRDefault="0029382F" w:rsidP="00A0524D">
      <w:pPr>
        <w:pStyle w:val="af"/>
        <w:jc w:val="both"/>
        <w:rPr>
          <w:rFonts w:ascii="Times New Roman" w:hAnsi="Times New Roman"/>
          <w:b/>
          <w:sz w:val="28"/>
          <w:szCs w:val="28"/>
          <w:lang w:eastAsia="en-US"/>
        </w:rPr>
        <w:sectPr w:rsidR="005B1488" w:rsidRPr="00814C3A" w:rsidSect="00A0524D">
          <w:headerReference w:type="first" r:id="rId10"/>
          <w:footerReference w:type="first" r:id="rId11"/>
          <w:pgSz w:w="11906" w:h="16838"/>
          <w:pgMar w:top="426" w:right="566" w:bottom="0" w:left="1701" w:header="708" w:footer="708" w:gutter="0"/>
          <w:pgNumType w:start="1"/>
          <w:cols w:space="720"/>
          <w:docGrid w:linePitch="326"/>
        </w:sectPr>
      </w:pPr>
      <w:proofErr w:type="spellStart"/>
      <w:r w:rsidRPr="00245EFC">
        <w:rPr>
          <w:rFonts w:ascii="Times New Roman" w:hAnsi="Times New Roman"/>
          <w:b/>
          <w:sz w:val="28"/>
          <w:szCs w:val="28"/>
          <w:lang w:eastAsia="en-US"/>
        </w:rPr>
        <w:t>Корочанского</w:t>
      </w:r>
      <w:proofErr w:type="spellEnd"/>
      <w:r w:rsidRPr="00245EFC">
        <w:rPr>
          <w:rFonts w:ascii="Times New Roman" w:hAnsi="Times New Roman"/>
          <w:b/>
          <w:sz w:val="28"/>
          <w:szCs w:val="28"/>
          <w:lang w:eastAsia="en-US"/>
        </w:rPr>
        <w:t xml:space="preserve"> района                                                         </w:t>
      </w:r>
      <w:r w:rsidR="000F2993" w:rsidRPr="000F2993">
        <w:rPr>
          <w:rFonts w:ascii="Times New Roman" w:hAnsi="Times New Roman"/>
          <w:b/>
          <w:sz w:val="28"/>
          <w:szCs w:val="28"/>
          <w:lang w:eastAsia="en-US"/>
        </w:rPr>
        <w:t xml:space="preserve">  </w:t>
      </w:r>
      <w:r w:rsidRPr="00245EFC">
        <w:rPr>
          <w:rFonts w:ascii="Times New Roman" w:hAnsi="Times New Roman"/>
          <w:b/>
          <w:sz w:val="28"/>
          <w:szCs w:val="28"/>
          <w:lang w:eastAsia="en-US"/>
        </w:rPr>
        <w:t xml:space="preserve">     </w:t>
      </w:r>
      <w:r w:rsidR="000F2993" w:rsidRPr="000F2993">
        <w:rPr>
          <w:rFonts w:ascii="Times New Roman" w:hAnsi="Times New Roman"/>
          <w:b/>
          <w:sz w:val="28"/>
          <w:szCs w:val="28"/>
          <w:lang w:eastAsia="en-US"/>
        </w:rPr>
        <w:t xml:space="preserve">  </w:t>
      </w:r>
      <w:r w:rsidRPr="00245EFC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895B09" w:rsidRPr="00245EFC">
        <w:rPr>
          <w:rFonts w:ascii="Times New Roman" w:hAnsi="Times New Roman"/>
          <w:b/>
          <w:sz w:val="28"/>
          <w:szCs w:val="28"/>
          <w:lang w:eastAsia="en-US"/>
        </w:rPr>
        <w:t>Н.В.</w:t>
      </w:r>
      <w:r w:rsidR="00F25F4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895B09" w:rsidRPr="00245EFC">
        <w:rPr>
          <w:rFonts w:ascii="Times New Roman" w:hAnsi="Times New Roman"/>
          <w:b/>
          <w:sz w:val="28"/>
          <w:szCs w:val="28"/>
          <w:lang w:eastAsia="en-US"/>
        </w:rPr>
        <w:t>Нестеров</w:t>
      </w:r>
      <w:r w:rsidR="00895B09" w:rsidRPr="00245EFC">
        <w:rPr>
          <w:rFonts w:ascii="Times New Roman" w:hAnsi="Times New Roman"/>
          <w:b/>
          <w:sz w:val="28"/>
          <w:szCs w:val="28"/>
          <w:lang w:eastAsia="en-US"/>
        </w:rPr>
        <w:tab/>
      </w:r>
      <w:r w:rsidR="000F2993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5E58E6">
        <w:rPr>
          <w:rFonts w:ascii="Times New Roman" w:hAnsi="Times New Roman"/>
          <w:b/>
          <w:sz w:val="28"/>
          <w:szCs w:val="28"/>
          <w:lang w:eastAsia="en-US"/>
        </w:rPr>
        <w:t xml:space="preserve">                </w:t>
      </w:r>
      <w:r w:rsidR="005E58E6">
        <w:rPr>
          <w:rFonts w:ascii="Times New Roman" w:hAnsi="Times New Roman"/>
          <w:b/>
          <w:sz w:val="28"/>
          <w:szCs w:val="28"/>
          <w:lang w:eastAsia="en-US"/>
        </w:rPr>
        <w:tab/>
      </w:r>
      <w:r w:rsidR="005E58E6">
        <w:rPr>
          <w:rFonts w:ascii="Times New Roman" w:hAnsi="Times New Roman"/>
          <w:b/>
          <w:sz w:val="28"/>
          <w:szCs w:val="28"/>
          <w:lang w:eastAsia="en-US"/>
        </w:rPr>
        <w:tab/>
      </w:r>
      <w:r w:rsidR="005E58E6">
        <w:rPr>
          <w:rFonts w:ascii="Times New Roman" w:hAnsi="Times New Roman"/>
          <w:b/>
          <w:sz w:val="28"/>
          <w:szCs w:val="28"/>
          <w:lang w:eastAsia="en-US"/>
        </w:rPr>
        <w:tab/>
      </w:r>
      <w:r w:rsidR="005E58E6">
        <w:rPr>
          <w:rFonts w:ascii="Times New Roman" w:hAnsi="Times New Roman"/>
          <w:b/>
          <w:sz w:val="28"/>
          <w:szCs w:val="28"/>
          <w:lang w:eastAsia="en-US"/>
        </w:rPr>
        <w:tab/>
      </w:r>
      <w:r w:rsidR="005E58E6">
        <w:rPr>
          <w:rFonts w:ascii="Times New Roman" w:hAnsi="Times New Roman"/>
          <w:b/>
          <w:sz w:val="28"/>
          <w:szCs w:val="28"/>
          <w:lang w:eastAsia="en-US"/>
        </w:rPr>
        <w:tab/>
      </w:r>
    </w:p>
    <w:p w14:paraId="4644A6BE" w14:textId="48857998" w:rsidR="00B41678" w:rsidRPr="005E58E6" w:rsidRDefault="005E58E6" w:rsidP="005E58E6">
      <w:pPr>
        <w:jc w:val="center"/>
        <w:rPr>
          <w:b/>
          <w:sz w:val="28"/>
          <w:szCs w:val="28"/>
          <w:lang w:eastAsia="en-US"/>
        </w:rPr>
      </w:pPr>
      <w:r w:rsidRPr="005E58E6">
        <w:rPr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</w:t>
      </w:r>
      <w:r w:rsidRPr="00814C3A">
        <w:rPr>
          <w:b/>
          <w:sz w:val="28"/>
          <w:szCs w:val="28"/>
          <w:lang w:eastAsia="en-US"/>
        </w:rPr>
        <w:t xml:space="preserve">  </w:t>
      </w:r>
      <w:r w:rsidR="00400D6F" w:rsidRPr="005E58E6">
        <w:rPr>
          <w:b/>
          <w:sz w:val="28"/>
          <w:szCs w:val="28"/>
          <w:lang w:eastAsia="en-US"/>
        </w:rPr>
        <w:t>П</w:t>
      </w:r>
      <w:r w:rsidR="00B41678" w:rsidRPr="005E58E6">
        <w:rPr>
          <w:b/>
          <w:sz w:val="28"/>
          <w:szCs w:val="28"/>
          <w:lang w:eastAsia="en-US"/>
        </w:rPr>
        <w:t xml:space="preserve">риложение </w:t>
      </w:r>
    </w:p>
    <w:p w14:paraId="52BDB0E5" w14:textId="77777777" w:rsidR="005E58E6" w:rsidRPr="005E58E6" w:rsidRDefault="00B41678" w:rsidP="0098481C">
      <w:pPr>
        <w:ind w:left="142"/>
        <w:jc w:val="right"/>
        <w:rPr>
          <w:b/>
          <w:sz w:val="28"/>
          <w:szCs w:val="28"/>
          <w:lang w:eastAsia="en-US"/>
        </w:rPr>
      </w:pPr>
      <w:r w:rsidRPr="005E58E6">
        <w:rPr>
          <w:b/>
          <w:sz w:val="28"/>
          <w:szCs w:val="28"/>
          <w:lang w:eastAsia="en-US"/>
        </w:rPr>
        <w:t>к постановлению</w:t>
      </w:r>
      <w:r w:rsidR="006C08E2" w:rsidRPr="005E58E6">
        <w:rPr>
          <w:b/>
          <w:sz w:val="28"/>
          <w:szCs w:val="28"/>
          <w:lang w:eastAsia="en-US"/>
        </w:rPr>
        <w:t xml:space="preserve"> </w:t>
      </w:r>
      <w:r w:rsidR="00361D30" w:rsidRPr="005E58E6">
        <w:rPr>
          <w:b/>
          <w:sz w:val="28"/>
          <w:szCs w:val="28"/>
          <w:lang w:eastAsia="en-US"/>
        </w:rPr>
        <w:t>ад</w:t>
      </w:r>
      <w:r w:rsidR="009274DF" w:rsidRPr="005E58E6">
        <w:rPr>
          <w:b/>
          <w:sz w:val="28"/>
          <w:szCs w:val="28"/>
          <w:lang w:eastAsia="en-US"/>
        </w:rPr>
        <w:t xml:space="preserve">министрации </w:t>
      </w:r>
    </w:p>
    <w:p w14:paraId="52383448" w14:textId="77777777" w:rsidR="005E58E6" w:rsidRPr="005E58E6" w:rsidRDefault="005E58E6" w:rsidP="005E58E6">
      <w:pPr>
        <w:jc w:val="center"/>
        <w:rPr>
          <w:b/>
          <w:sz w:val="28"/>
          <w:szCs w:val="28"/>
          <w:lang w:eastAsia="en-US"/>
        </w:rPr>
      </w:pPr>
      <w:r w:rsidRPr="005E58E6">
        <w:rPr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</w:t>
      </w:r>
      <w:r w:rsidR="009274DF" w:rsidRPr="005E58E6">
        <w:rPr>
          <w:b/>
          <w:sz w:val="28"/>
          <w:szCs w:val="28"/>
          <w:lang w:eastAsia="en-US"/>
        </w:rPr>
        <w:t xml:space="preserve">муниципального района </w:t>
      </w:r>
    </w:p>
    <w:p w14:paraId="513A87FF" w14:textId="77777777" w:rsidR="00B41678" w:rsidRPr="005E58E6" w:rsidRDefault="005E58E6" w:rsidP="005E58E6">
      <w:pPr>
        <w:jc w:val="center"/>
        <w:rPr>
          <w:b/>
          <w:sz w:val="28"/>
          <w:szCs w:val="28"/>
          <w:lang w:eastAsia="en-US"/>
        </w:rPr>
      </w:pPr>
      <w:r w:rsidRPr="005E58E6">
        <w:rPr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</w:t>
      </w:r>
      <w:r w:rsidR="009274DF" w:rsidRPr="005E58E6">
        <w:rPr>
          <w:b/>
          <w:sz w:val="28"/>
          <w:szCs w:val="28"/>
          <w:lang w:eastAsia="en-US"/>
        </w:rPr>
        <w:t>«Корочанский район»</w:t>
      </w:r>
      <w:r w:rsidR="00B41678" w:rsidRPr="005E58E6">
        <w:rPr>
          <w:b/>
          <w:sz w:val="28"/>
          <w:szCs w:val="28"/>
          <w:lang w:eastAsia="en-US"/>
        </w:rPr>
        <w:t xml:space="preserve"> </w:t>
      </w:r>
    </w:p>
    <w:p w14:paraId="4D80134F" w14:textId="141C52B6" w:rsidR="00612917" w:rsidRDefault="005E58E6" w:rsidP="005E58E6">
      <w:pPr>
        <w:jc w:val="center"/>
        <w:rPr>
          <w:b/>
          <w:sz w:val="28"/>
          <w:szCs w:val="28"/>
          <w:lang w:eastAsia="en-US"/>
        </w:rPr>
      </w:pPr>
      <w:r w:rsidRPr="005E58E6">
        <w:rPr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</w:t>
      </w:r>
      <w:r w:rsidR="00B41678" w:rsidRPr="005E58E6">
        <w:rPr>
          <w:b/>
          <w:sz w:val="28"/>
          <w:szCs w:val="28"/>
          <w:lang w:eastAsia="en-US"/>
        </w:rPr>
        <w:t xml:space="preserve">от </w:t>
      </w:r>
      <w:r w:rsidR="00BE0D23">
        <w:rPr>
          <w:b/>
          <w:sz w:val="28"/>
          <w:szCs w:val="28"/>
          <w:lang w:eastAsia="en-US"/>
        </w:rPr>
        <w:t>7 ноября</w:t>
      </w:r>
      <w:r w:rsidR="00612917">
        <w:rPr>
          <w:b/>
          <w:sz w:val="28"/>
          <w:szCs w:val="28"/>
          <w:lang w:eastAsia="en-US"/>
        </w:rPr>
        <w:t xml:space="preserve"> 2024 г.</w:t>
      </w:r>
    </w:p>
    <w:p w14:paraId="45719717" w14:textId="40DE7015" w:rsidR="00B41678" w:rsidRPr="005E58E6" w:rsidRDefault="00612917" w:rsidP="005E58E6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  <w:r w:rsidR="00BE0D23">
        <w:rPr>
          <w:b/>
          <w:sz w:val="28"/>
          <w:szCs w:val="28"/>
          <w:lang w:eastAsia="en-US"/>
        </w:rPr>
        <w:t xml:space="preserve">                        № 944</w:t>
      </w:r>
      <w:bookmarkStart w:id="0" w:name="_GoBack"/>
      <w:bookmarkEnd w:id="0"/>
    </w:p>
    <w:p w14:paraId="31BE1B95" w14:textId="77777777" w:rsidR="00612917" w:rsidRDefault="00612917" w:rsidP="00B41678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6534EEE1" w14:textId="77777777" w:rsidR="00612917" w:rsidRPr="005E58E6" w:rsidRDefault="00612917" w:rsidP="00612917">
      <w:pPr>
        <w:jc w:val="center"/>
        <w:rPr>
          <w:b/>
          <w:sz w:val="28"/>
          <w:szCs w:val="28"/>
          <w:lang w:eastAsia="en-US"/>
        </w:rPr>
      </w:pPr>
      <w:r w:rsidRPr="005E58E6">
        <w:rPr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</w:t>
      </w:r>
      <w:r w:rsidRPr="00612917">
        <w:rPr>
          <w:b/>
          <w:sz w:val="28"/>
          <w:szCs w:val="28"/>
          <w:lang w:eastAsia="en-US"/>
        </w:rPr>
        <w:t xml:space="preserve">     </w:t>
      </w:r>
      <w:r w:rsidRPr="005E58E6">
        <w:rPr>
          <w:b/>
          <w:sz w:val="28"/>
          <w:szCs w:val="28"/>
          <w:lang w:eastAsia="en-US"/>
        </w:rPr>
        <w:t xml:space="preserve">Приложение </w:t>
      </w:r>
      <w:r>
        <w:rPr>
          <w:b/>
          <w:sz w:val="28"/>
          <w:szCs w:val="28"/>
          <w:lang w:eastAsia="en-US"/>
        </w:rPr>
        <w:t>№ 3</w:t>
      </w:r>
    </w:p>
    <w:p w14:paraId="3ABD2014" w14:textId="77777777" w:rsidR="00612917" w:rsidRPr="005E58E6" w:rsidRDefault="00612917" w:rsidP="00612917">
      <w:pPr>
        <w:jc w:val="right"/>
        <w:rPr>
          <w:b/>
          <w:sz w:val="28"/>
          <w:szCs w:val="28"/>
          <w:lang w:eastAsia="en-US"/>
        </w:rPr>
      </w:pPr>
      <w:r w:rsidRPr="005E58E6">
        <w:rPr>
          <w:b/>
          <w:sz w:val="28"/>
          <w:szCs w:val="28"/>
          <w:lang w:eastAsia="en-US"/>
        </w:rPr>
        <w:t xml:space="preserve">к постановлению администрации </w:t>
      </w:r>
    </w:p>
    <w:p w14:paraId="04848027" w14:textId="77777777" w:rsidR="00612917" w:rsidRPr="005E58E6" w:rsidRDefault="00612917" w:rsidP="00612917">
      <w:pPr>
        <w:jc w:val="center"/>
        <w:rPr>
          <w:b/>
          <w:sz w:val="28"/>
          <w:szCs w:val="28"/>
          <w:lang w:eastAsia="en-US"/>
        </w:rPr>
      </w:pPr>
      <w:r w:rsidRPr="005E58E6">
        <w:rPr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муниципального района </w:t>
      </w:r>
    </w:p>
    <w:p w14:paraId="6A350652" w14:textId="77777777" w:rsidR="00612917" w:rsidRPr="005E58E6" w:rsidRDefault="00612917" w:rsidP="00612917">
      <w:pPr>
        <w:jc w:val="center"/>
        <w:rPr>
          <w:b/>
          <w:sz w:val="28"/>
          <w:szCs w:val="28"/>
          <w:lang w:eastAsia="en-US"/>
        </w:rPr>
      </w:pPr>
      <w:r w:rsidRPr="005E58E6">
        <w:rPr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«Корочанский район» </w:t>
      </w:r>
    </w:p>
    <w:p w14:paraId="0F4073CC" w14:textId="14E9B838" w:rsidR="00612917" w:rsidRDefault="00612917" w:rsidP="00612917">
      <w:pPr>
        <w:jc w:val="center"/>
        <w:rPr>
          <w:b/>
          <w:sz w:val="28"/>
          <w:szCs w:val="28"/>
          <w:lang w:eastAsia="en-US"/>
        </w:rPr>
      </w:pPr>
      <w:r w:rsidRPr="005E58E6">
        <w:rPr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</w:t>
      </w:r>
      <w:r w:rsidR="008E6313">
        <w:rPr>
          <w:b/>
          <w:sz w:val="28"/>
          <w:szCs w:val="28"/>
          <w:lang w:eastAsia="en-US"/>
        </w:rPr>
        <w:t xml:space="preserve">от  </w:t>
      </w:r>
      <w:r w:rsidR="008E6313" w:rsidRPr="008E6313">
        <w:rPr>
          <w:b/>
          <w:sz w:val="28"/>
          <w:szCs w:val="28"/>
          <w:lang w:eastAsia="en-US"/>
        </w:rPr>
        <w:t xml:space="preserve">30 </w:t>
      </w:r>
      <w:r w:rsidRPr="008E6313">
        <w:rPr>
          <w:b/>
          <w:sz w:val="28"/>
          <w:szCs w:val="28"/>
          <w:lang w:eastAsia="en-US"/>
        </w:rPr>
        <w:t xml:space="preserve"> </w:t>
      </w:r>
      <w:r w:rsidR="008E6313" w:rsidRPr="008E6313">
        <w:rPr>
          <w:b/>
          <w:sz w:val="28"/>
          <w:szCs w:val="28"/>
          <w:lang w:eastAsia="en-US"/>
        </w:rPr>
        <w:t>июня</w:t>
      </w:r>
      <w:r w:rsidR="008E6313">
        <w:rPr>
          <w:b/>
          <w:sz w:val="28"/>
          <w:szCs w:val="28"/>
          <w:lang w:eastAsia="en-US"/>
        </w:rPr>
        <w:t xml:space="preserve">  2023</w:t>
      </w:r>
      <w:r>
        <w:rPr>
          <w:b/>
          <w:sz w:val="28"/>
          <w:szCs w:val="28"/>
          <w:lang w:eastAsia="en-US"/>
        </w:rPr>
        <w:t xml:space="preserve"> г.</w:t>
      </w:r>
    </w:p>
    <w:p w14:paraId="36A72430" w14:textId="3E526787" w:rsidR="00612917" w:rsidRPr="005E58E6" w:rsidRDefault="00612917" w:rsidP="00612917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№</w:t>
      </w:r>
      <w:r w:rsidR="008E6313">
        <w:rPr>
          <w:b/>
          <w:sz w:val="28"/>
          <w:szCs w:val="28"/>
          <w:lang w:eastAsia="en-US"/>
        </w:rPr>
        <w:t xml:space="preserve">  437</w:t>
      </w:r>
    </w:p>
    <w:p w14:paraId="780C167E" w14:textId="77777777" w:rsidR="008E6313" w:rsidRDefault="008E6313" w:rsidP="00612917">
      <w:pPr>
        <w:pStyle w:val="ConsPlusNormal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14:paraId="2E7D6CDC" w14:textId="77777777" w:rsidR="0001056A" w:rsidRPr="00326CA5" w:rsidRDefault="0001056A" w:rsidP="00612917">
      <w:pPr>
        <w:pStyle w:val="ConsPlusNormal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14:paraId="5FCE5A66" w14:textId="77777777" w:rsidR="005E58E6" w:rsidRPr="00F059B4" w:rsidRDefault="005E58E6" w:rsidP="005E58E6">
      <w:pPr>
        <w:spacing w:line="276" w:lineRule="auto"/>
        <w:jc w:val="center"/>
        <w:rPr>
          <w:b/>
          <w:iCs/>
          <w:sz w:val="28"/>
          <w:szCs w:val="28"/>
          <w:lang w:eastAsia="en-US"/>
        </w:rPr>
      </w:pPr>
      <w:r w:rsidRPr="00F059B4">
        <w:rPr>
          <w:b/>
          <w:iCs/>
          <w:sz w:val="28"/>
          <w:szCs w:val="28"/>
          <w:lang w:eastAsia="en-US"/>
        </w:rPr>
        <w:t xml:space="preserve">    Таблица показателей </w:t>
      </w:r>
      <w:r w:rsidR="00B41678" w:rsidRPr="00F059B4">
        <w:rPr>
          <w:b/>
          <w:iCs/>
          <w:sz w:val="28"/>
          <w:szCs w:val="28"/>
          <w:lang w:eastAsia="en-US"/>
        </w:rPr>
        <w:t xml:space="preserve">эффективности реализации мероприятий, </w:t>
      </w:r>
    </w:p>
    <w:p w14:paraId="0A6EF065" w14:textId="77777777" w:rsidR="00B41678" w:rsidRPr="00F059B4" w:rsidRDefault="00B41678" w:rsidP="00612917">
      <w:pPr>
        <w:spacing w:line="276" w:lineRule="auto"/>
        <w:jc w:val="center"/>
        <w:rPr>
          <w:b/>
          <w:iCs/>
          <w:sz w:val="28"/>
          <w:szCs w:val="28"/>
          <w:lang w:eastAsia="en-US"/>
        </w:rPr>
      </w:pPr>
      <w:r w:rsidRPr="00F059B4">
        <w:rPr>
          <w:b/>
          <w:iCs/>
          <w:sz w:val="28"/>
          <w:szCs w:val="28"/>
          <w:lang w:eastAsia="en-US"/>
        </w:rPr>
        <w:t>проводимых в рамках апробации механизмов организации оказания муниципальных услуг</w:t>
      </w:r>
      <w:r w:rsidR="002B5CCE" w:rsidRPr="00F059B4">
        <w:rPr>
          <w:b/>
          <w:iCs/>
          <w:sz w:val="28"/>
          <w:szCs w:val="28"/>
          <w:lang w:eastAsia="en-US"/>
        </w:rPr>
        <w:t xml:space="preserve"> муниципального района «Корочанский район»</w:t>
      </w:r>
      <w:r w:rsidR="00664860" w:rsidRPr="00F059B4">
        <w:rPr>
          <w:b/>
          <w:iCs/>
          <w:sz w:val="28"/>
          <w:szCs w:val="28"/>
          <w:lang w:eastAsia="en-US"/>
        </w:rPr>
        <w:t xml:space="preserve"> «Реализация дополнительных общеразвивающих программ»</w:t>
      </w:r>
    </w:p>
    <w:p w14:paraId="5D091766" w14:textId="77777777" w:rsidR="00612917" w:rsidRPr="0001056A" w:rsidRDefault="00612917" w:rsidP="00612917">
      <w:pPr>
        <w:spacing w:line="276" w:lineRule="auto"/>
        <w:jc w:val="center"/>
        <w:rPr>
          <w:b/>
          <w:iCs/>
          <w:lang w:eastAsia="en-US"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863"/>
        <w:gridCol w:w="1956"/>
        <w:gridCol w:w="3402"/>
        <w:gridCol w:w="1701"/>
        <w:gridCol w:w="1560"/>
        <w:gridCol w:w="2268"/>
      </w:tblGrid>
      <w:tr w:rsidR="005E58E6" w:rsidRPr="00021897" w14:paraId="25C29505" w14:textId="77777777" w:rsidTr="008E6313">
        <w:trPr>
          <w:tblHeader/>
        </w:trPr>
        <w:tc>
          <w:tcPr>
            <w:tcW w:w="964" w:type="dxa"/>
            <w:hideMark/>
          </w:tcPr>
          <w:p w14:paraId="40D3938C" w14:textId="77777777" w:rsidR="005E58E6" w:rsidRPr="00F059B4" w:rsidRDefault="00B41678" w:rsidP="00021897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F059B4">
              <w:rPr>
                <w:b/>
                <w:lang w:eastAsia="en-US"/>
              </w:rPr>
              <w:t xml:space="preserve">№ </w:t>
            </w:r>
          </w:p>
          <w:p w14:paraId="0FD0467E" w14:textId="77777777" w:rsidR="00B41678" w:rsidRPr="00F059B4" w:rsidRDefault="00B41678" w:rsidP="00021897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F059B4">
              <w:rPr>
                <w:b/>
                <w:lang w:eastAsia="en-US"/>
              </w:rPr>
              <w:t>п/п</w:t>
            </w:r>
          </w:p>
        </w:tc>
        <w:tc>
          <w:tcPr>
            <w:tcW w:w="2863" w:type="dxa"/>
            <w:hideMark/>
          </w:tcPr>
          <w:p w14:paraId="442D0114" w14:textId="77777777" w:rsidR="00B41678" w:rsidRPr="00F059B4" w:rsidRDefault="00B41678" w:rsidP="00021897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F059B4">
              <w:rPr>
                <w:b/>
                <w:lang w:eastAsia="en-US"/>
              </w:rPr>
              <w:t>Цель</w:t>
            </w:r>
          </w:p>
        </w:tc>
        <w:tc>
          <w:tcPr>
            <w:tcW w:w="1956" w:type="dxa"/>
            <w:hideMark/>
          </w:tcPr>
          <w:p w14:paraId="0D8F23AD" w14:textId="77777777" w:rsidR="00B41678" w:rsidRPr="00F059B4" w:rsidRDefault="00B41678" w:rsidP="00021897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F059B4">
              <w:rPr>
                <w:b/>
                <w:lang w:eastAsia="en-US"/>
              </w:rPr>
              <w:t>Тип индикатора</w:t>
            </w:r>
          </w:p>
        </w:tc>
        <w:tc>
          <w:tcPr>
            <w:tcW w:w="3402" w:type="dxa"/>
            <w:hideMark/>
          </w:tcPr>
          <w:p w14:paraId="47585B4B" w14:textId="77777777" w:rsidR="00B41678" w:rsidRPr="00F059B4" w:rsidRDefault="00B41678" w:rsidP="00021897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F059B4">
              <w:rPr>
                <w:b/>
                <w:lang w:eastAsia="en-US"/>
              </w:rPr>
              <w:t>Индикатор</w:t>
            </w:r>
          </w:p>
        </w:tc>
        <w:tc>
          <w:tcPr>
            <w:tcW w:w="1701" w:type="dxa"/>
            <w:hideMark/>
          </w:tcPr>
          <w:p w14:paraId="23B335F9" w14:textId="77777777" w:rsidR="00B41678" w:rsidRPr="00F059B4" w:rsidRDefault="00B41678" w:rsidP="00021897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F059B4">
              <w:rPr>
                <w:b/>
                <w:lang w:eastAsia="en-US"/>
              </w:rPr>
              <w:t>Базовая величина</w:t>
            </w:r>
            <w:r w:rsidRPr="00F059B4">
              <w:rPr>
                <w:b/>
                <w:vertAlign w:val="superscript"/>
                <w:lang w:eastAsia="en-US"/>
              </w:rPr>
              <w:footnoteReference w:id="1"/>
            </w:r>
          </w:p>
        </w:tc>
        <w:tc>
          <w:tcPr>
            <w:tcW w:w="1560" w:type="dxa"/>
            <w:hideMark/>
          </w:tcPr>
          <w:p w14:paraId="2D2A5040" w14:textId="77777777" w:rsidR="00B41678" w:rsidRPr="00F059B4" w:rsidRDefault="00B41678" w:rsidP="00021897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F059B4">
              <w:rPr>
                <w:b/>
                <w:lang w:eastAsia="en-US"/>
              </w:rPr>
              <w:t>Целевой ориентир</w:t>
            </w:r>
            <w:r w:rsidRPr="00F059B4">
              <w:rPr>
                <w:b/>
                <w:vertAlign w:val="superscript"/>
                <w:lang w:eastAsia="en-US"/>
              </w:rPr>
              <w:footnoteReference w:id="2"/>
            </w:r>
          </w:p>
        </w:tc>
        <w:tc>
          <w:tcPr>
            <w:tcW w:w="2268" w:type="dxa"/>
            <w:hideMark/>
          </w:tcPr>
          <w:p w14:paraId="4B5562F8" w14:textId="77777777" w:rsidR="00B41678" w:rsidRPr="00F059B4" w:rsidRDefault="00B41678" w:rsidP="00021897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F059B4">
              <w:rPr>
                <w:b/>
                <w:lang w:eastAsia="en-US"/>
              </w:rPr>
              <w:t>Ответственный исполнитель</w:t>
            </w:r>
          </w:p>
        </w:tc>
      </w:tr>
      <w:tr w:rsidR="005E58E6" w:rsidRPr="00021897" w14:paraId="3772481E" w14:textId="77777777" w:rsidTr="008E6313">
        <w:tc>
          <w:tcPr>
            <w:tcW w:w="964" w:type="dxa"/>
            <w:vMerge w:val="restart"/>
            <w:hideMark/>
          </w:tcPr>
          <w:p w14:paraId="74444DCC" w14:textId="77777777" w:rsidR="00B41678" w:rsidRPr="00F059B4" w:rsidRDefault="00B41678" w:rsidP="00021897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1.</w:t>
            </w:r>
          </w:p>
        </w:tc>
        <w:tc>
          <w:tcPr>
            <w:tcW w:w="2863" w:type="dxa"/>
            <w:vMerge w:val="restart"/>
            <w:hideMark/>
          </w:tcPr>
          <w:p w14:paraId="7B698F21" w14:textId="77777777" w:rsidR="00B41678" w:rsidRPr="00F059B4" w:rsidRDefault="00B41678" w:rsidP="00021897">
            <w:pPr>
              <w:spacing w:line="254" w:lineRule="auto"/>
              <w:rPr>
                <w:lang w:eastAsia="en-US"/>
              </w:rPr>
            </w:pPr>
            <w:r w:rsidRPr="00F059B4">
              <w:rPr>
                <w:lang w:eastAsia="en-US"/>
              </w:rPr>
              <w:t xml:space="preserve">Улучшение условий для оказания муниципальных </w:t>
            </w:r>
            <w:r w:rsidRPr="00F059B4">
              <w:rPr>
                <w:lang w:eastAsia="en-US"/>
              </w:rPr>
              <w:lastRenderedPageBreak/>
              <w:t xml:space="preserve">услуг некоммерческими организациями </w:t>
            </w:r>
          </w:p>
        </w:tc>
        <w:tc>
          <w:tcPr>
            <w:tcW w:w="1956" w:type="dxa"/>
            <w:hideMark/>
          </w:tcPr>
          <w:p w14:paraId="1BA4E74B" w14:textId="77777777" w:rsidR="00B41678" w:rsidRPr="00F059B4" w:rsidRDefault="00B41678" w:rsidP="00F059B4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lastRenderedPageBreak/>
              <w:t>Процесс</w:t>
            </w:r>
          </w:p>
        </w:tc>
        <w:tc>
          <w:tcPr>
            <w:tcW w:w="3402" w:type="dxa"/>
            <w:hideMark/>
          </w:tcPr>
          <w:p w14:paraId="2049D6EE" w14:textId="77777777" w:rsidR="00B41678" w:rsidRPr="00F059B4" w:rsidRDefault="00B41678" w:rsidP="0001056A">
            <w:pPr>
              <w:spacing w:line="254" w:lineRule="auto"/>
              <w:rPr>
                <w:lang w:eastAsia="en-US"/>
              </w:rPr>
            </w:pPr>
            <w:r w:rsidRPr="00F059B4">
              <w:rPr>
                <w:lang w:eastAsia="en-US"/>
              </w:rPr>
              <w:t xml:space="preserve">Общее количество некоммерческих организаций, </w:t>
            </w:r>
            <w:r w:rsidRPr="00F059B4">
              <w:rPr>
                <w:lang w:eastAsia="en-US"/>
              </w:rPr>
              <w:lastRenderedPageBreak/>
              <w:t>оказывающих муниципальные услуги в отраслях социальной сферы</w:t>
            </w:r>
            <w:r w:rsidRPr="00F059B4">
              <w:rPr>
                <w:vertAlign w:val="superscript"/>
                <w:lang w:eastAsia="en-US"/>
              </w:rPr>
              <w:footnoteReference w:id="3"/>
            </w:r>
            <w:r w:rsidRPr="00F059B4">
              <w:rPr>
                <w:lang w:eastAsia="en-US"/>
              </w:rPr>
              <w:t xml:space="preserve">, которым предоставляется государственная поддержка </w:t>
            </w:r>
            <w:r w:rsidRPr="00F059B4">
              <w:rPr>
                <w:lang w:eastAsia="en-US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1701" w:type="dxa"/>
            <w:hideMark/>
          </w:tcPr>
          <w:p w14:paraId="4BC72228" w14:textId="77777777" w:rsidR="00B41678" w:rsidRPr="00F059B4" w:rsidRDefault="00F13AD1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lastRenderedPageBreak/>
              <w:t>0</w:t>
            </w:r>
          </w:p>
        </w:tc>
        <w:tc>
          <w:tcPr>
            <w:tcW w:w="1560" w:type="dxa"/>
            <w:hideMark/>
          </w:tcPr>
          <w:p w14:paraId="31762D20" w14:textId="77777777" w:rsidR="00B41678" w:rsidRPr="00F059B4" w:rsidRDefault="00F13AD1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0</w:t>
            </w:r>
          </w:p>
        </w:tc>
        <w:tc>
          <w:tcPr>
            <w:tcW w:w="2268" w:type="dxa"/>
          </w:tcPr>
          <w:p w14:paraId="1DAE013D" w14:textId="77777777" w:rsidR="00B41678" w:rsidRPr="00F059B4" w:rsidRDefault="00E963DD" w:rsidP="00021897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 xml:space="preserve">Управление образования </w:t>
            </w:r>
            <w:r w:rsidRPr="00F059B4">
              <w:rPr>
                <w:lang w:eastAsia="en-US"/>
              </w:rPr>
              <w:lastRenderedPageBreak/>
              <w:t>администрации муниципального района «Корочанский район»</w:t>
            </w:r>
          </w:p>
        </w:tc>
      </w:tr>
      <w:tr w:rsidR="005E58E6" w:rsidRPr="00021897" w14:paraId="714BCA5E" w14:textId="77777777" w:rsidTr="008E6313">
        <w:tc>
          <w:tcPr>
            <w:tcW w:w="964" w:type="dxa"/>
            <w:vMerge/>
            <w:vAlign w:val="center"/>
            <w:hideMark/>
          </w:tcPr>
          <w:p w14:paraId="36458143" w14:textId="77777777" w:rsidR="000102E9" w:rsidRPr="00F059B4" w:rsidRDefault="000102E9">
            <w:pPr>
              <w:rPr>
                <w:lang w:eastAsia="en-US"/>
              </w:rPr>
            </w:pPr>
          </w:p>
        </w:tc>
        <w:tc>
          <w:tcPr>
            <w:tcW w:w="2863" w:type="dxa"/>
            <w:vMerge/>
            <w:vAlign w:val="center"/>
            <w:hideMark/>
          </w:tcPr>
          <w:p w14:paraId="237CC36E" w14:textId="77777777" w:rsidR="000102E9" w:rsidRPr="00F059B4" w:rsidRDefault="000102E9">
            <w:pPr>
              <w:rPr>
                <w:lang w:eastAsia="en-US"/>
              </w:rPr>
            </w:pPr>
          </w:p>
        </w:tc>
        <w:tc>
          <w:tcPr>
            <w:tcW w:w="1956" w:type="dxa"/>
            <w:hideMark/>
          </w:tcPr>
          <w:p w14:paraId="04620F82" w14:textId="77777777" w:rsidR="000102E9" w:rsidRPr="00F059B4" w:rsidRDefault="000102E9" w:rsidP="00F059B4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Промежуточный результат</w:t>
            </w:r>
          </w:p>
        </w:tc>
        <w:tc>
          <w:tcPr>
            <w:tcW w:w="3402" w:type="dxa"/>
            <w:hideMark/>
          </w:tcPr>
          <w:p w14:paraId="40F998B6" w14:textId="724F755D" w:rsidR="000102E9" w:rsidRPr="00F059B4" w:rsidRDefault="000102E9" w:rsidP="0001056A">
            <w:pPr>
              <w:spacing w:line="254" w:lineRule="auto"/>
              <w:rPr>
                <w:lang w:eastAsia="en-US"/>
              </w:rPr>
            </w:pPr>
            <w:r w:rsidRPr="00F059B4">
              <w:rPr>
                <w:lang w:eastAsia="en-US"/>
              </w:rPr>
              <w:t>Общее количество некоммерческих организаций, оказывающих муниципальные услуги в социальной сфере, единиц</w:t>
            </w:r>
          </w:p>
        </w:tc>
        <w:tc>
          <w:tcPr>
            <w:tcW w:w="1701" w:type="dxa"/>
            <w:hideMark/>
          </w:tcPr>
          <w:p w14:paraId="42645795" w14:textId="77777777" w:rsidR="000102E9" w:rsidRPr="00F059B4" w:rsidRDefault="00CF2032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3</w:t>
            </w:r>
          </w:p>
        </w:tc>
        <w:tc>
          <w:tcPr>
            <w:tcW w:w="1560" w:type="dxa"/>
            <w:hideMark/>
          </w:tcPr>
          <w:p w14:paraId="1E80C453" w14:textId="77777777" w:rsidR="000102E9" w:rsidRPr="00F059B4" w:rsidRDefault="00CF2032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3</w:t>
            </w:r>
          </w:p>
        </w:tc>
        <w:tc>
          <w:tcPr>
            <w:tcW w:w="2268" w:type="dxa"/>
          </w:tcPr>
          <w:p w14:paraId="4CF86BC9" w14:textId="77777777" w:rsidR="000102E9" w:rsidRPr="00F059B4" w:rsidRDefault="000102E9" w:rsidP="00021897">
            <w:pPr>
              <w:jc w:val="center"/>
              <w:rPr>
                <w:color w:val="000000"/>
                <w:lang w:eastAsia="en-US"/>
              </w:rPr>
            </w:pPr>
            <w:r w:rsidRPr="00F059B4">
              <w:rPr>
                <w:color w:val="000000"/>
                <w:lang w:eastAsia="en-US"/>
              </w:rPr>
              <w:t xml:space="preserve"> «Муниципальный опорный центр»</w:t>
            </w:r>
          </w:p>
        </w:tc>
      </w:tr>
      <w:tr w:rsidR="005E58E6" w:rsidRPr="00021897" w14:paraId="0F58EF60" w14:textId="77777777" w:rsidTr="008E6313">
        <w:tc>
          <w:tcPr>
            <w:tcW w:w="964" w:type="dxa"/>
            <w:vMerge/>
            <w:vAlign w:val="center"/>
            <w:hideMark/>
          </w:tcPr>
          <w:p w14:paraId="039F7BE0" w14:textId="77777777" w:rsidR="009F24E9" w:rsidRPr="00F059B4" w:rsidRDefault="009F24E9">
            <w:pPr>
              <w:rPr>
                <w:lang w:eastAsia="en-US"/>
              </w:rPr>
            </w:pPr>
          </w:p>
        </w:tc>
        <w:tc>
          <w:tcPr>
            <w:tcW w:w="2863" w:type="dxa"/>
            <w:vMerge/>
            <w:vAlign w:val="center"/>
            <w:hideMark/>
          </w:tcPr>
          <w:p w14:paraId="18600071" w14:textId="77777777" w:rsidR="009F24E9" w:rsidRPr="00F059B4" w:rsidRDefault="009F24E9">
            <w:pPr>
              <w:rPr>
                <w:lang w:eastAsia="en-US"/>
              </w:rPr>
            </w:pPr>
          </w:p>
        </w:tc>
        <w:tc>
          <w:tcPr>
            <w:tcW w:w="1956" w:type="dxa"/>
            <w:vMerge w:val="restart"/>
            <w:hideMark/>
          </w:tcPr>
          <w:p w14:paraId="35FDAE24" w14:textId="77777777" w:rsidR="009F24E9" w:rsidRPr="00F059B4" w:rsidRDefault="009F24E9" w:rsidP="00F059B4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Итоговый результат</w:t>
            </w:r>
          </w:p>
        </w:tc>
        <w:tc>
          <w:tcPr>
            <w:tcW w:w="3402" w:type="dxa"/>
            <w:hideMark/>
          </w:tcPr>
          <w:p w14:paraId="2551F0ED" w14:textId="133EEB03" w:rsidR="009F24E9" w:rsidRPr="00500BAD" w:rsidRDefault="00F059B4" w:rsidP="0001056A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 w:rsidR="009F24E9" w:rsidRPr="00F059B4">
              <w:rPr>
                <w:lang w:eastAsia="en-US"/>
              </w:rPr>
              <w:t xml:space="preserve">некоммерческих организаций, оказывающих муниципальные услуги в социальной сфере, выбранные для апробации </w:t>
            </w:r>
            <w:r w:rsidR="009F24E9" w:rsidRPr="00F059B4">
              <w:rPr>
                <w:color w:val="000000"/>
                <w:lang w:eastAsia="en-US"/>
              </w:rPr>
              <w:t xml:space="preserve">механизмов организации оказания муниципальных услуг </w:t>
            </w:r>
            <w:r w:rsidR="0001056A">
              <w:rPr>
                <w:color w:val="000000"/>
                <w:lang w:eastAsia="en-US"/>
              </w:rPr>
              <w:br/>
            </w:r>
            <w:r w:rsidR="009F24E9" w:rsidRPr="00F059B4">
              <w:rPr>
                <w:color w:val="000000"/>
                <w:lang w:eastAsia="en-US"/>
              </w:rPr>
              <w:t>в социальной сфере</w:t>
            </w:r>
            <w:r w:rsidR="0001056A">
              <w:rPr>
                <w:color w:val="000000"/>
                <w:lang w:eastAsia="en-US"/>
              </w:rPr>
              <w:br/>
            </w:r>
            <w:r w:rsidR="009F24E9" w:rsidRPr="00F059B4">
              <w:rPr>
                <w:color w:val="000000"/>
                <w:lang w:eastAsia="en-US"/>
              </w:rPr>
              <w:t xml:space="preserve">в соответствии с Федеральным законом </w:t>
            </w:r>
            <w:r w:rsidR="009F24E9" w:rsidRPr="00F059B4">
              <w:rPr>
                <w:lang w:eastAsia="en-US"/>
              </w:rPr>
              <w:t>№ 189-ФЗ (далее – апробация), единиц</w:t>
            </w:r>
          </w:p>
        </w:tc>
        <w:tc>
          <w:tcPr>
            <w:tcW w:w="1701" w:type="dxa"/>
            <w:hideMark/>
          </w:tcPr>
          <w:p w14:paraId="53946FAA" w14:textId="77777777" w:rsidR="009F24E9" w:rsidRPr="00F059B4" w:rsidRDefault="00CF2032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3</w:t>
            </w:r>
          </w:p>
        </w:tc>
        <w:tc>
          <w:tcPr>
            <w:tcW w:w="1560" w:type="dxa"/>
            <w:hideMark/>
          </w:tcPr>
          <w:p w14:paraId="008CB61C" w14:textId="77777777" w:rsidR="009F24E9" w:rsidRPr="00F059B4" w:rsidRDefault="00CF2032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3</w:t>
            </w:r>
          </w:p>
        </w:tc>
        <w:tc>
          <w:tcPr>
            <w:tcW w:w="2268" w:type="dxa"/>
          </w:tcPr>
          <w:p w14:paraId="3133127C" w14:textId="77777777" w:rsidR="009F24E9" w:rsidRPr="00F059B4" w:rsidRDefault="009F24E9" w:rsidP="00F059B4">
            <w:pPr>
              <w:jc w:val="center"/>
              <w:rPr>
                <w:lang w:eastAsia="en-US"/>
              </w:rPr>
            </w:pPr>
            <w:r w:rsidRPr="00F059B4">
              <w:rPr>
                <w:color w:val="000000"/>
                <w:lang w:eastAsia="en-US"/>
              </w:rPr>
              <w:t>МКУ «РЦ управления образования администрации Корочанского района»</w:t>
            </w:r>
          </w:p>
        </w:tc>
      </w:tr>
      <w:tr w:rsidR="005E58E6" w:rsidRPr="00021897" w14:paraId="3FC88FD8" w14:textId="77777777" w:rsidTr="008E6313">
        <w:trPr>
          <w:trHeight w:val="970"/>
        </w:trPr>
        <w:tc>
          <w:tcPr>
            <w:tcW w:w="964" w:type="dxa"/>
            <w:vMerge/>
            <w:vAlign w:val="center"/>
            <w:hideMark/>
          </w:tcPr>
          <w:p w14:paraId="61E3EA10" w14:textId="77777777" w:rsidR="009F24E9" w:rsidRPr="00F059B4" w:rsidRDefault="009F24E9">
            <w:pPr>
              <w:rPr>
                <w:lang w:eastAsia="en-US"/>
              </w:rPr>
            </w:pPr>
          </w:p>
        </w:tc>
        <w:tc>
          <w:tcPr>
            <w:tcW w:w="2863" w:type="dxa"/>
            <w:vMerge/>
            <w:vAlign w:val="center"/>
            <w:hideMark/>
          </w:tcPr>
          <w:p w14:paraId="7F974223" w14:textId="77777777" w:rsidR="009F24E9" w:rsidRPr="00F059B4" w:rsidRDefault="009F24E9">
            <w:pPr>
              <w:rPr>
                <w:lang w:eastAsia="en-US"/>
              </w:rPr>
            </w:pPr>
          </w:p>
        </w:tc>
        <w:tc>
          <w:tcPr>
            <w:tcW w:w="1956" w:type="dxa"/>
            <w:vMerge/>
            <w:vAlign w:val="center"/>
            <w:hideMark/>
          </w:tcPr>
          <w:p w14:paraId="68D12476" w14:textId="77777777" w:rsidR="009F24E9" w:rsidRPr="00F059B4" w:rsidRDefault="009F24E9" w:rsidP="00F059B4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hideMark/>
          </w:tcPr>
          <w:p w14:paraId="3A70A480" w14:textId="6FCA8710" w:rsidR="009F24E9" w:rsidRPr="00F059B4" w:rsidRDefault="009F24E9" w:rsidP="0001056A">
            <w:pPr>
              <w:spacing w:line="254" w:lineRule="auto"/>
              <w:rPr>
                <w:lang w:eastAsia="en-US"/>
              </w:rPr>
            </w:pPr>
            <w:r w:rsidRPr="00F059B4">
              <w:rPr>
                <w:lang w:eastAsia="en-US"/>
              </w:rPr>
              <w:t xml:space="preserve">из них количество некоммерческих организаций, которым предоставляется государственная поддержка </w:t>
            </w:r>
            <w:r w:rsidR="0001056A">
              <w:rPr>
                <w:lang w:eastAsia="en-US"/>
              </w:rPr>
              <w:br/>
            </w:r>
            <w:r w:rsidRPr="00F059B4">
              <w:rPr>
                <w:lang w:eastAsia="en-US"/>
              </w:rPr>
              <w:t>(в том числе обучение, налоговые льготы и т.п.), единиц</w:t>
            </w:r>
          </w:p>
        </w:tc>
        <w:tc>
          <w:tcPr>
            <w:tcW w:w="1701" w:type="dxa"/>
            <w:hideMark/>
          </w:tcPr>
          <w:p w14:paraId="0E638FFB" w14:textId="77777777" w:rsidR="009F24E9" w:rsidRPr="00F059B4" w:rsidRDefault="00F13AD1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0</w:t>
            </w:r>
          </w:p>
        </w:tc>
        <w:tc>
          <w:tcPr>
            <w:tcW w:w="1560" w:type="dxa"/>
            <w:hideMark/>
          </w:tcPr>
          <w:p w14:paraId="1C973C9E" w14:textId="77777777" w:rsidR="009F24E9" w:rsidRPr="00F059B4" w:rsidRDefault="00F13AD1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0</w:t>
            </w:r>
          </w:p>
        </w:tc>
        <w:tc>
          <w:tcPr>
            <w:tcW w:w="2268" w:type="dxa"/>
          </w:tcPr>
          <w:p w14:paraId="70FD4838" w14:textId="77777777" w:rsidR="009F24E9" w:rsidRPr="00F059B4" w:rsidRDefault="009F24E9" w:rsidP="00F059B4">
            <w:pPr>
              <w:jc w:val="center"/>
              <w:rPr>
                <w:lang w:eastAsia="en-US"/>
              </w:rPr>
            </w:pPr>
            <w:r w:rsidRPr="00F059B4">
              <w:rPr>
                <w:color w:val="000000"/>
                <w:lang w:eastAsia="en-US"/>
              </w:rPr>
              <w:t>МКУ «РЦ управления образования администрации Корочанского района»</w:t>
            </w:r>
          </w:p>
        </w:tc>
      </w:tr>
      <w:tr w:rsidR="005E58E6" w:rsidRPr="00021897" w14:paraId="10E6ECCD" w14:textId="77777777" w:rsidTr="008E6313">
        <w:trPr>
          <w:trHeight w:val="581"/>
        </w:trPr>
        <w:tc>
          <w:tcPr>
            <w:tcW w:w="964" w:type="dxa"/>
            <w:vMerge w:val="restart"/>
            <w:hideMark/>
          </w:tcPr>
          <w:p w14:paraId="0C4322EB" w14:textId="77777777" w:rsidR="009F24E9" w:rsidRPr="00F059B4" w:rsidRDefault="009F24E9" w:rsidP="00021897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2.</w:t>
            </w:r>
          </w:p>
        </w:tc>
        <w:tc>
          <w:tcPr>
            <w:tcW w:w="2863" w:type="dxa"/>
            <w:vMerge w:val="restart"/>
            <w:hideMark/>
          </w:tcPr>
          <w:p w14:paraId="069F55DC" w14:textId="77777777" w:rsidR="009F24E9" w:rsidRPr="00F059B4" w:rsidRDefault="009F24E9" w:rsidP="00021897">
            <w:pPr>
              <w:spacing w:line="254" w:lineRule="auto"/>
              <w:rPr>
                <w:lang w:eastAsia="en-US"/>
              </w:rPr>
            </w:pPr>
            <w:r w:rsidRPr="00F059B4">
              <w:rPr>
                <w:lang w:eastAsia="en-US"/>
              </w:rPr>
              <w:t xml:space="preserve">Усиление конкуренции при выборе немуниципальных исполнителей услуг </w:t>
            </w:r>
          </w:p>
        </w:tc>
        <w:tc>
          <w:tcPr>
            <w:tcW w:w="1956" w:type="dxa"/>
            <w:hideMark/>
          </w:tcPr>
          <w:p w14:paraId="29AD8D26" w14:textId="77777777" w:rsidR="009F24E9" w:rsidRPr="00F059B4" w:rsidRDefault="009F24E9" w:rsidP="00F059B4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Процесс</w:t>
            </w:r>
          </w:p>
        </w:tc>
        <w:tc>
          <w:tcPr>
            <w:tcW w:w="3402" w:type="dxa"/>
            <w:hideMark/>
          </w:tcPr>
          <w:p w14:paraId="020CB570" w14:textId="793CC373" w:rsidR="009F24E9" w:rsidRPr="00F059B4" w:rsidRDefault="009F24E9" w:rsidP="0001056A">
            <w:pPr>
              <w:spacing w:line="254" w:lineRule="auto"/>
              <w:rPr>
                <w:lang w:eastAsia="en-US"/>
              </w:rPr>
            </w:pPr>
            <w:r w:rsidRPr="00F059B4">
              <w:rPr>
                <w:lang w:eastAsia="en-US"/>
              </w:rPr>
              <w:t>Уточнение/доработка актов органов местного само</w:t>
            </w:r>
            <w:r w:rsidR="008E6313">
              <w:rPr>
                <w:lang w:eastAsia="en-US"/>
              </w:rPr>
              <w:t xml:space="preserve">управления с учетом </w:t>
            </w:r>
            <w:r w:rsidR="008E6313" w:rsidRPr="008E6313">
              <w:rPr>
                <w:spacing w:val="-6"/>
                <w:position w:val="4"/>
                <w:lang w:eastAsia="en-US"/>
              </w:rPr>
              <w:t>механизмов,</w:t>
            </w:r>
            <w:r w:rsidR="008E6313">
              <w:rPr>
                <w:spacing w:val="-6"/>
                <w:position w:val="4"/>
                <w:lang w:eastAsia="en-US"/>
              </w:rPr>
              <w:t xml:space="preserve">  </w:t>
            </w:r>
            <w:r w:rsidR="008E6313" w:rsidRPr="008E6313">
              <w:rPr>
                <w:spacing w:val="-6"/>
                <w:position w:val="4"/>
                <w:lang w:eastAsia="en-US"/>
              </w:rPr>
              <w:t>предусмотренных</w:t>
            </w:r>
            <w:r w:rsidR="008E6313">
              <w:rPr>
                <w:lang w:eastAsia="en-US"/>
              </w:rPr>
              <w:t xml:space="preserve"> </w:t>
            </w:r>
            <w:r w:rsidRPr="00F059B4">
              <w:rPr>
                <w:lang w:eastAsia="en-US"/>
              </w:rPr>
              <w:t xml:space="preserve">Федеральным законом </w:t>
            </w:r>
            <w:r w:rsidRPr="00F059B4">
              <w:rPr>
                <w:lang w:eastAsia="en-US"/>
              </w:rPr>
              <w:br/>
              <w:t>№ 189-ФЗ</w:t>
            </w:r>
          </w:p>
        </w:tc>
        <w:tc>
          <w:tcPr>
            <w:tcW w:w="1701" w:type="dxa"/>
            <w:hideMark/>
          </w:tcPr>
          <w:p w14:paraId="3C9939DE" w14:textId="77777777" w:rsidR="009F24E9" w:rsidRPr="00F059B4" w:rsidRDefault="00F13AD1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да</w:t>
            </w:r>
          </w:p>
        </w:tc>
        <w:tc>
          <w:tcPr>
            <w:tcW w:w="1560" w:type="dxa"/>
            <w:hideMark/>
          </w:tcPr>
          <w:p w14:paraId="5D4DCB9F" w14:textId="77777777" w:rsidR="009F24E9" w:rsidRPr="00F059B4" w:rsidRDefault="00F13AD1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да</w:t>
            </w:r>
          </w:p>
        </w:tc>
        <w:tc>
          <w:tcPr>
            <w:tcW w:w="2268" w:type="dxa"/>
          </w:tcPr>
          <w:p w14:paraId="0C8978AB" w14:textId="77777777" w:rsidR="009F24E9" w:rsidRPr="00F059B4" w:rsidRDefault="009F24E9" w:rsidP="00F059B4">
            <w:pPr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Управление образования администрации муниципального района «Корочанский район»</w:t>
            </w:r>
          </w:p>
        </w:tc>
      </w:tr>
      <w:tr w:rsidR="005E58E6" w:rsidRPr="00021897" w14:paraId="5B0D6469" w14:textId="77777777" w:rsidTr="008E6313">
        <w:tc>
          <w:tcPr>
            <w:tcW w:w="964" w:type="dxa"/>
            <w:vMerge/>
            <w:vAlign w:val="center"/>
            <w:hideMark/>
          </w:tcPr>
          <w:p w14:paraId="06171C30" w14:textId="77777777" w:rsidR="009F24E9" w:rsidRPr="00F059B4" w:rsidRDefault="009F24E9">
            <w:pPr>
              <w:rPr>
                <w:lang w:eastAsia="en-US"/>
              </w:rPr>
            </w:pPr>
          </w:p>
        </w:tc>
        <w:tc>
          <w:tcPr>
            <w:tcW w:w="2863" w:type="dxa"/>
            <w:vMerge/>
            <w:vAlign w:val="center"/>
            <w:hideMark/>
          </w:tcPr>
          <w:p w14:paraId="3FA11B41" w14:textId="77777777" w:rsidR="009F24E9" w:rsidRPr="00F059B4" w:rsidRDefault="009F24E9">
            <w:pPr>
              <w:rPr>
                <w:lang w:eastAsia="en-US"/>
              </w:rPr>
            </w:pPr>
          </w:p>
        </w:tc>
        <w:tc>
          <w:tcPr>
            <w:tcW w:w="1956" w:type="dxa"/>
            <w:vMerge w:val="restart"/>
            <w:hideMark/>
          </w:tcPr>
          <w:p w14:paraId="229F60D6" w14:textId="77777777" w:rsidR="009F24E9" w:rsidRPr="00F059B4" w:rsidRDefault="009F24E9" w:rsidP="00F059B4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Промежуточный результат</w:t>
            </w:r>
          </w:p>
        </w:tc>
        <w:tc>
          <w:tcPr>
            <w:tcW w:w="3402" w:type="dxa"/>
            <w:hideMark/>
          </w:tcPr>
          <w:p w14:paraId="5752AB83" w14:textId="3BDBFAB9" w:rsidR="009F24E9" w:rsidRPr="00F059B4" w:rsidRDefault="009F24E9" w:rsidP="0001056A">
            <w:pPr>
              <w:spacing w:line="254" w:lineRule="auto"/>
              <w:rPr>
                <w:lang w:eastAsia="en-US"/>
              </w:rPr>
            </w:pPr>
            <w:r w:rsidRPr="00F059B4">
              <w:rPr>
                <w:lang w:eastAsia="en-US"/>
              </w:rPr>
              <w:t xml:space="preserve">Количество юридических лиц, индивидуальных </w:t>
            </w:r>
            <w:r w:rsidRPr="008E6313">
              <w:rPr>
                <w:spacing w:val="-6"/>
                <w:lang w:eastAsia="en-US"/>
              </w:rPr>
              <w:t>п</w:t>
            </w:r>
            <w:r w:rsidR="008E6313" w:rsidRPr="008E6313">
              <w:rPr>
                <w:spacing w:val="-6"/>
                <w:lang w:eastAsia="en-US"/>
              </w:rPr>
              <w:t>редпринимателей,</w:t>
            </w:r>
            <w:r w:rsidR="008E6313">
              <w:rPr>
                <w:spacing w:val="-6"/>
                <w:lang w:eastAsia="en-US"/>
              </w:rPr>
              <w:t xml:space="preserve"> </w:t>
            </w:r>
            <w:r w:rsidR="008E6313" w:rsidRPr="008E6313">
              <w:rPr>
                <w:spacing w:val="-6"/>
                <w:lang w:eastAsia="en-US"/>
              </w:rPr>
              <w:t>физических</w:t>
            </w:r>
            <w:r w:rsidR="008E6313">
              <w:rPr>
                <w:lang w:eastAsia="en-US"/>
              </w:rPr>
              <w:t xml:space="preserve"> лиц </w:t>
            </w:r>
            <w:r w:rsidRPr="00F059B4">
              <w:rPr>
                <w:lang w:eastAsia="en-US"/>
              </w:rPr>
              <w:t xml:space="preserve">– производителей товаров, работ, услуг, участвовавших </w:t>
            </w:r>
            <w:r w:rsidR="0001056A">
              <w:rPr>
                <w:lang w:eastAsia="en-US"/>
              </w:rPr>
              <w:br/>
            </w:r>
            <w:r w:rsidRPr="00F059B4">
              <w:rPr>
                <w:lang w:eastAsia="en-US"/>
              </w:rPr>
              <w:t>в процедурах отбора исполнителей муниципальных услуг в социальной сфере (далее – испо</w:t>
            </w:r>
            <w:r w:rsidR="008E6313">
              <w:rPr>
                <w:lang w:eastAsia="en-US"/>
              </w:rPr>
              <w:t xml:space="preserve">лнитель услуг) </w:t>
            </w:r>
            <w:r w:rsidR="0001056A">
              <w:rPr>
                <w:lang w:eastAsia="en-US"/>
              </w:rPr>
              <w:br/>
            </w:r>
            <w:r w:rsidR="008E6313">
              <w:rPr>
                <w:lang w:eastAsia="en-US"/>
              </w:rPr>
              <w:t xml:space="preserve">в целях оказания </w:t>
            </w:r>
            <w:r w:rsidRPr="00F059B4">
              <w:rPr>
                <w:lang w:eastAsia="en-US"/>
              </w:rPr>
              <w:t xml:space="preserve">муниципальных услуг </w:t>
            </w:r>
            <w:r w:rsidR="008E6313">
              <w:rPr>
                <w:lang w:eastAsia="en-US"/>
              </w:rPr>
              <w:br/>
            </w:r>
            <w:r w:rsidRPr="00F059B4">
              <w:rPr>
                <w:lang w:eastAsia="en-US"/>
              </w:rPr>
              <w:t>в социальной сфере, выбранных для апробации</w:t>
            </w:r>
          </w:p>
        </w:tc>
        <w:tc>
          <w:tcPr>
            <w:tcW w:w="1701" w:type="dxa"/>
            <w:hideMark/>
          </w:tcPr>
          <w:p w14:paraId="198A9C28" w14:textId="77777777" w:rsidR="009F24E9" w:rsidRPr="00F059B4" w:rsidRDefault="00F13AD1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3</w:t>
            </w:r>
          </w:p>
        </w:tc>
        <w:tc>
          <w:tcPr>
            <w:tcW w:w="1560" w:type="dxa"/>
            <w:hideMark/>
          </w:tcPr>
          <w:p w14:paraId="75955CA8" w14:textId="77777777" w:rsidR="009F24E9" w:rsidRPr="00F059B4" w:rsidRDefault="00F13AD1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3</w:t>
            </w:r>
          </w:p>
        </w:tc>
        <w:tc>
          <w:tcPr>
            <w:tcW w:w="2268" w:type="dxa"/>
          </w:tcPr>
          <w:p w14:paraId="7E1086B9" w14:textId="77777777" w:rsidR="009F24E9" w:rsidRPr="00F059B4" w:rsidRDefault="009F24E9" w:rsidP="00F059B4">
            <w:pPr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Управление образования администрации муниципального района «Корочанский район»</w:t>
            </w:r>
          </w:p>
        </w:tc>
      </w:tr>
      <w:tr w:rsidR="005E58E6" w:rsidRPr="00021897" w14:paraId="27C62A79" w14:textId="77777777" w:rsidTr="008E6313">
        <w:tc>
          <w:tcPr>
            <w:tcW w:w="964" w:type="dxa"/>
            <w:vMerge/>
            <w:vAlign w:val="center"/>
            <w:hideMark/>
          </w:tcPr>
          <w:p w14:paraId="2BD1FE11" w14:textId="77777777" w:rsidR="000102E9" w:rsidRPr="00F059B4" w:rsidRDefault="000102E9">
            <w:pPr>
              <w:rPr>
                <w:lang w:eastAsia="en-US"/>
              </w:rPr>
            </w:pPr>
          </w:p>
        </w:tc>
        <w:tc>
          <w:tcPr>
            <w:tcW w:w="2863" w:type="dxa"/>
            <w:vMerge/>
            <w:vAlign w:val="center"/>
            <w:hideMark/>
          </w:tcPr>
          <w:p w14:paraId="320C9790" w14:textId="77777777" w:rsidR="000102E9" w:rsidRPr="00F059B4" w:rsidRDefault="000102E9">
            <w:pPr>
              <w:rPr>
                <w:lang w:eastAsia="en-US"/>
              </w:rPr>
            </w:pPr>
          </w:p>
        </w:tc>
        <w:tc>
          <w:tcPr>
            <w:tcW w:w="1956" w:type="dxa"/>
            <w:vMerge/>
            <w:vAlign w:val="center"/>
            <w:hideMark/>
          </w:tcPr>
          <w:p w14:paraId="281F2A6F" w14:textId="77777777" w:rsidR="000102E9" w:rsidRPr="00F059B4" w:rsidRDefault="000102E9" w:rsidP="00F059B4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hideMark/>
          </w:tcPr>
          <w:p w14:paraId="4EABA3DD" w14:textId="12929D9E" w:rsidR="000102E9" w:rsidRPr="00F059B4" w:rsidRDefault="000102E9" w:rsidP="0001056A">
            <w:pPr>
              <w:spacing w:line="254" w:lineRule="auto"/>
              <w:rPr>
                <w:lang w:eastAsia="en-US"/>
              </w:rPr>
            </w:pPr>
            <w:r w:rsidRPr="00F059B4">
              <w:rPr>
                <w:lang w:eastAsia="en-US"/>
              </w:rPr>
              <w:t xml:space="preserve">из них количество юридических лиц, </w:t>
            </w:r>
            <w:r w:rsidRPr="00F059B4">
              <w:rPr>
                <w:lang w:eastAsia="en-US"/>
              </w:rPr>
              <w:lastRenderedPageBreak/>
              <w:t>индивидуальных предпринимателей, физических лиц – производителей товаров, работ, услуг, включенных</w:t>
            </w:r>
            <w:r w:rsidR="0001056A">
              <w:rPr>
                <w:lang w:eastAsia="en-US"/>
              </w:rPr>
              <w:br/>
            </w:r>
            <w:r w:rsidRPr="00F059B4">
              <w:rPr>
                <w:lang w:eastAsia="en-US"/>
              </w:rPr>
              <w:t xml:space="preserve">в реестр исполнителей муниципальных (муниципальных) услуг </w:t>
            </w:r>
            <w:r w:rsidR="0001056A">
              <w:rPr>
                <w:lang w:eastAsia="en-US"/>
              </w:rPr>
              <w:br/>
            </w:r>
            <w:r w:rsidRPr="00F059B4">
              <w:rPr>
                <w:lang w:eastAsia="en-US"/>
              </w:rPr>
              <w:t>в социальной сфере в соответствии с социальным сертификатом, выбранных для апробации</w:t>
            </w:r>
          </w:p>
        </w:tc>
        <w:tc>
          <w:tcPr>
            <w:tcW w:w="1701" w:type="dxa"/>
            <w:hideMark/>
          </w:tcPr>
          <w:p w14:paraId="29BA3053" w14:textId="77777777" w:rsidR="000102E9" w:rsidRPr="00F059B4" w:rsidRDefault="00F13AD1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lastRenderedPageBreak/>
              <w:t>3</w:t>
            </w:r>
          </w:p>
        </w:tc>
        <w:tc>
          <w:tcPr>
            <w:tcW w:w="1560" w:type="dxa"/>
            <w:hideMark/>
          </w:tcPr>
          <w:p w14:paraId="66DCAE3A" w14:textId="77777777" w:rsidR="000102E9" w:rsidRPr="00F059B4" w:rsidRDefault="00F13AD1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3</w:t>
            </w:r>
          </w:p>
        </w:tc>
        <w:tc>
          <w:tcPr>
            <w:tcW w:w="2268" w:type="dxa"/>
          </w:tcPr>
          <w:p w14:paraId="3B14CB40" w14:textId="77777777" w:rsidR="000102E9" w:rsidRPr="00F059B4" w:rsidRDefault="000102E9" w:rsidP="00F059B4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5E58E6" w:rsidRPr="00021897" w14:paraId="18D69DDE" w14:textId="77777777" w:rsidTr="008E6313">
        <w:tc>
          <w:tcPr>
            <w:tcW w:w="964" w:type="dxa"/>
            <w:vMerge/>
            <w:vAlign w:val="center"/>
            <w:hideMark/>
          </w:tcPr>
          <w:p w14:paraId="78581DB9" w14:textId="77777777" w:rsidR="000102E9" w:rsidRPr="00F059B4" w:rsidRDefault="000102E9">
            <w:pPr>
              <w:rPr>
                <w:lang w:eastAsia="en-US"/>
              </w:rPr>
            </w:pPr>
          </w:p>
        </w:tc>
        <w:tc>
          <w:tcPr>
            <w:tcW w:w="2863" w:type="dxa"/>
            <w:vMerge/>
            <w:vAlign w:val="center"/>
            <w:hideMark/>
          </w:tcPr>
          <w:p w14:paraId="67794421" w14:textId="77777777" w:rsidR="000102E9" w:rsidRPr="00F059B4" w:rsidRDefault="000102E9">
            <w:pPr>
              <w:rPr>
                <w:lang w:eastAsia="en-US"/>
              </w:rPr>
            </w:pPr>
          </w:p>
        </w:tc>
        <w:tc>
          <w:tcPr>
            <w:tcW w:w="1956" w:type="dxa"/>
            <w:hideMark/>
          </w:tcPr>
          <w:p w14:paraId="3237A4FE" w14:textId="77777777" w:rsidR="000102E9" w:rsidRPr="00F059B4" w:rsidRDefault="000102E9" w:rsidP="00F059B4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Итоговый результат</w:t>
            </w:r>
          </w:p>
        </w:tc>
        <w:tc>
          <w:tcPr>
            <w:tcW w:w="3402" w:type="dxa"/>
            <w:hideMark/>
          </w:tcPr>
          <w:p w14:paraId="1BC1798B" w14:textId="6A4BE99D" w:rsidR="000102E9" w:rsidRPr="00F059B4" w:rsidRDefault="000102E9" w:rsidP="0001056A">
            <w:pPr>
              <w:spacing w:line="254" w:lineRule="auto"/>
              <w:rPr>
                <w:lang w:eastAsia="en-US"/>
              </w:rPr>
            </w:pPr>
            <w:r w:rsidRPr="00F059B4">
              <w:rPr>
                <w:lang w:eastAsia="en-US"/>
              </w:rPr>
              <w:t xml:space="preserve">Доля юридических лиц, </w:t>
            </w:r>
            <w:r w:rsidR="0001056A">
              <w:rPr>
                <w:lang w:eastAsia="en-US"/>
              </w:rPr>
              <w:br/>
            </w:r>
            <w:r w:rsidRPr="00F059B4">
              <w:rPr>
                <w:lang w:eastAsia="en-US"/>
              </w:rPr>
              <w:t xml:space="preserve">не являющихся  государственными или муниципальными учреждениями, индивидуальных предпринимателей, физических лиц – производителей товаров, работ, услуг, имеющих высокий уровень потенциала для конкуренции с муниципальными учреждениями при отборе исполнителей услуг в целях оказания муниципальных </w:t>
            </w:r>
            <w:r w:rsidRPr="00F059B4">
              <w:rPr>
                <w:lang w:eastAsia="en-US"/>
              </w:rPr>
              <w:lastRenderedPageBreak/>
              <w:t>услуг в социальной сфере, выбранных для апробации</w:t>
            </w:r>
            <w:r w:rsidR="0001056A">
              <w:rPr>
                <w:lang w:eastAsia="en-US"/>
              </w:rPr>
              <w:br/>
            </w:r>
            <w:r w:rsidRPr="00F059B4">
              <w:rPr>
                <w:lang w:eastAsia="en-US"/>
              </w:rPr>
              <w:t>в общем объеме организаций, оказывающих указанные услуги</w:t>
            </w:r>
          </w:p>
        </w:tc>
        <w:tc>
          <w:tcPr>
            <w:tcW w:w="1701" w:type="dxa"/>
            <w:hideMark/>
          </w:tcPr>
          <w:p w14:paraId="68609818" w14:textId="77777777" w:rsidR="000102E9" w:rsidRPr="00F059B4" w:rsidRDefault="00F13AD1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lastRenderedPageBreak/>
              <w:t>0</w:t>
            </w:r>
          </w:p>
        </w:tc>
        <w:tc>
          <w:tcPr>
            <w:tcW w:w="1560" w:type="dxa"/>
            <w:hideMark/>
          </w:tcPr>
          <w:p w14:paraId="5CB7BF50" w14:textId="77777777" w:rsidR="000102E9" w:rsidRPr="00F059B4" w:rsidRDefault="00F13AD1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0</w:t>
            </w:r>
          </w:p>
        </w:tc>
        <w:tc>
          <w:tcPr>
            <w:tcW w:w="2268" w:type="dxa"/>
          </w:tcPr>
          <w:p w14:paraId="10333DCD" w14:textId="77777777" w:rsidR="000102E9" w:rsidRPr="00F059B4" w:rsidRDefault="00285531" w:rsidP="00F059B4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Управление образования администрации муниципального района «Корочанский район»</w:t>
            </w:r>
          </w:p>
        </w:tc>
      </w:tr>
      <w:tr w:rsidR="005E58E6" w:rsidRPr="00021897" w14:paraId="23554B31" w14:textId="77777777" w:rsidTr="008E6313">
        <w:tc>
          <w:tcPr>
            <w:tcW w:w="964" w:type="dxa"/>
            <w:vMerge w:val="restart"/>
            <w:hideMark/>
          </w:tcPr>
          <w:p w14:paraId="7C73108E" w14:textId="77777777" w:rsidR="000102E9" w:rsidRPr="00F059B4" w:rsidRDefault="000102E9" w:rsidP="00021897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lastRenderedPageBreak/>
              <w:t>3.</w:t>
            </w:r>
          </w:p>
        </w:tc>
        <w:tc>
          <w:tcPr>
            <w:tcW w:w="2863" w:type="dxa"/>
            <w:vMerge w:val="restart"/>
            <w:hideMark/>
          </w:tcPr>
          <w:p w14:paraId="654F1FA7" w14:textId="77777777" w:rsidR="000102E9" w:rsidRPr="00F059B4" w:rsidRDefault="000102E9" w:rsidP="00021897">
            <w:pPr>
              <w:spacing w:line="254" w:lineRule="auto"/>
              <w:rPr>
                <w:lang w:eastAsia="en-US"/>
              </w:rPr>
            </w:pPr>
            <w:r w:rsidRPr="00F059B4">
              <w:rPr>
                <w:lang w:eastAsia="en-US"/>
              </w:rPr>
              <w:t xml:space="preserve">Увеличение охвата услугами/доступа к услугам </w:t>
            </w:r>
          </w:p>
        </w:tc>
        <w:tc>
          <w:tcPr>
            <w:tcW w:w="1956" w:type="dxa"/>
            <w:hideMark/>
          </w:tcPr>
          <w:p w14:paraId="277E447A" w14:textId="77777777" w:rsidR="000102E9" w:rsidRPr="00F059B4" w:rsidRDefault="000102E9" w:rsidP="00F059B4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Процесс</w:t>
            </w:r>
          </w:p>
        </w:tc>
        <w:tc>
          <w:tcPr>
            <w:tcW w:w="3402" w:type="dxa"/>
            <w:hideMark/>
          </w:tcPr>
          <w:p w14:paraId="3215CAFF" w14:textId="7D4E2D6F" w:rsidR="000102E9" w:rsidRPr="00F059B4" w:rsidRDefault="000102E9" w:rsidP="0001056A">
            <w:pPr>
              <w:spacing w:line="254" w:lineRule="auto"/>
              <w:rPr>
                <w:lang w:eastAsia="en-US"/>
              </w:rPr>
            </w:pPr>
            <w:r w:rsidRPr="00F059B4">
              <w:rPr>
                <w:lang w:eastAsia="en-US"/>
              </w:rPr>
              <w:t xml:space="preserve">Информационная кампания для потребителей муниципальных услуг </w:t>
            </w:r>
            <w:r w:rsidR="0001056A">
              <w:rPr>
                <w:lang w:eastAsia="en-US"/>
              </w:rPr>
              <w:br/>
            </w:r>
            <w:r w:rsidRPr="00F059B4">
              <w:rPr>
                <w:lang w:eastAsia="en-US"/>
              </w:rPr>
              <w:t>в социальной сфере (далее – потребитель услуг) и исполнителей услуг</w:t>
            </w:r>
          </w:p>
        </w:tc>
        <w:tc>
          <w:tcPr>
            <w:tcW w:w="1701" w:type="dxa"/>
            <w:hideMark/>
          </w:tcPr>
          <w:p w14:paraId="091967D7" w14:textId="77777777" w:rsidR="000102E9" w:rsidRPr="00F059B4" w:rsidRDefault="00F13AD1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да</w:t>
            </w:r>
          </w:p>
        </w:tc>
        <w:tc>
          <w:tcPr>
            <w:tcW w:w="1560" w:type="dxa"/>
            <w:hideMark/>
          </w:tcPr>
          <w:p w14:paraId="2EB1565C" w14:textId="77777777" w:rsidR="000102E9" w:rsidRPr="00F059B4" w:rsidRDefault="00F13AD1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да</w:t>
            </w:r>
          </w:p>
        </w:tc>
        <w:tc>
          <w:tcPr>
            <w:tcW w:w="2268" w:type="dxa"/>
          </w:tcPr>
          <w:p w14:paraId="644AC430" w14:textId="77777777" w:rsidR="000102E9" w:rsidRPr="00F059B4" w:rsidRDefault="00D71C9B" w:rsidP="00F059B4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Управление образования администрации муниципального района «Корочанский район»</w:t>
            </w:r>
          </w:p>
        </w:tc>
      </w:tr>
      <w:tr w:rsidR="005E58E6" w:rsidRPr="00021897" w14:paraId="4E6D31EE" w14:textId="77777777" w:rsidTr="008E6313">
        <w:trPr>
          <w:trHeight w:val="735"/>
        </w:trPr>
        <w:tc>
          <w:tcPr>
            <w:tcW w:w="964" w:type="dxa"/>
            <w:vMerge/>
            <w:vAlign w:val="center"/>
            <w:hideMark/>
          </w:tcPr>
          <w:p w14:paraId="1A3263E8" w14:textId="77777777" w:rsidR="000102E9" w:rsidRPr="00F059B4" w:rsidRDefault="000102E9">
            <w:pPr>
              <w:rPr>
                <w:lang w:eastAsia="en-US"/>
              </w:rPr>
            </w:pPr>
          </w:p>
        </w:tc>
        <w:tc>
          <w:tcPr>
            <w:tcW w:w="2863" w:type="dxa"/>
            <w:vMerge/>
            <w:vAlign w:val="center"/>
            <w:hideMark/>
          </w:tcPr>
          <w:p w14:paraId="1A2F6B3D" w14:textId="77777777" w:rsidR="000102E9" w:rsidRPr="00F059B4" w:rsidRDefault="000102E9">
            <w:pPr>
              <w:rPr>
                <w:lang w:eastAsia="en-US"/>
              </w:rPr>
            </w:pPr>
          </w:p>
        </w:tc>
        <w:tc>
          <w:tcPr>
            <w:tcW w:w="1956" w:type="dxa"/>
            <w:vMerge w:val="restart"/>
            <w:hideMark/>
          </w:tcPr>
          <w:p w14:paraId="2831C03A" w14:textId="77777777" w:rsidR="000102E9" w:rsidRPr="00F059B4" w:rsidRDefault="000102E9" w:rsidP="00F059B4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Промежуточный результат</w:t>
            </w:r>
          </w:p>
        </w:tc>
        <w:tc>
          <w:tcPr>
            <w:tcW w:w="3402" w:type="dxa"/>
            <w:hideMark/>
          </w:tcPr>
          <w:p w14:paraId="17A84C56" w14:textId="3B31EFC3" w:rsidR="000102E9" w:rsidRPr="00F059B4" w:rsidRDefault="000102E9" w:rsidP="0001056A">
            <w:pPr>
              <w:spacing w:line="254" w:lineRule="auto"/>
              <w:rPr>
                <w:lang w:eastAsia="en-US"/>
              </w:rPr>
            </w:pPr>
            <w:r w:rsidRPr="00F059B4">
              <w:rPr>
                <w:lang w:eastAsia="en-US"/>
              </w:rPr>
              <w:t>Об</w:t>
            </w:r>
            <w:r w:rsidR="00326CA5">
              <w:rPr>
                <w:lang w:eastAsia="en-US"/>
              </w:rPr>
              <w:t xml:space="preserve">щее количество юридических лиц, </w:t>
            </w:r>
            <w:r w:rsidRPr="00F059B4">
              <w:rPr>
                <w:lang w:eastAsia="en-US"/>
              </w:rPr>
              <w:t xml:space="preserve">индивидуальных предпринимателей, физических лиц – производителей товаров, работ, услуг, оказывающих муниципальные услуги </w:t>
            </w:r>
            <w:r w:rsidR="0001056A">
              <w:rPr>
                <w:lang w:eastAsia="en-US"/>
              </w:rPr>
              <w:br/>
            </w:r>
            <w:r w:rsidRPr="00F059B4">
              <w:rPr>
                <w:lang w:eastAsia="en-US"/>
              </w:rPr>
              <w:t>в социальной сфере, выбранных для апробации, единиц</w:t>
            </w:r>
          </w:p>
        </w:tc>
        <w:tc>
          <w:tcPr>
            <w:tcW w:w="1701" w:type="dxa"/>
            <w:hideMark/>
          </w:tcPr>
          <w:p w14:paraId="2E853BDC" w14:textId="77777777" w:rsidR="000102E9" w:rsidRPr="00F059B4" w:rsidRDefault="00F13AD1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3</w:t>
            </w:r>
          </w:p>
        </w:tc>
        <w:tc>
          <w:tcPr>
            <w:tcW w:w="1560" w:type="dxa"/>
            <w:hideMark/>
          </w:tcPr>
          <w:p w14:paraId="48563EBD" w14:textId="77777777" w:rsidR="000102E9" w:rsidRPr="00F059B4" w:rsidRDefault="00F13AD1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3</w:t>
            </w:r>
          </w:p>
        </w:tc>
        <w:tc>
          <w:tcPr>
            <w:tcW w:w="2268" w:type="dxa"/>
          </w:tcPr>
          <w:p w14:paraId="2FB1AE01" w14:textId="77777777" w:rsidR="000102E9" w:rsidRPr="00F059B4" w:rsidRDefault="00531CEA" w:rsidP="00F059B4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Управление образования администрации муниципального района «Корочанский район»</w:t>
            </w:r>
          </w:p>
        </w:tc>
      </w:tr>
      <w:tr w:rsidR="005E58E6" w:rsidRPr="00021897" w14:paraId="247B6806" w14:textId="77777777" w:rsidTr="008E6313">
        <w:trPr>
          <w:trHeight w:val="735"/>
        </w:trPr>
        <w:tc>
          <w:tcPr>
            <w:tcW w:w="964" w:type="dxa"/>
            <w:vMerge/>
            <w:vAlign w:val="center"/>
            <w:hideMark/>
          </w:tcPr>
          <w:p w14:paraId="4E2161EF" w14:textId="77777777" w:rsidR="00AA68D4" w:rsidRPr="00F059B4" w:rsidRDefault="00AA68D4">
            <w:pPr>
              <w:rPr>
                <w:lang w:eastAsia="en-US"/>
              </w:rPr>
            </w:pPr>
          </w:p>
        </w:tc>
        <w:tc>
          <w:tcPr>
            <w:tcW w:w="2863" w:type="dxa"/>
            <w:vMerge/>
            <w:vAlign w:val="center"/>
            <w:hideMark/>
          </w:tcPr>
          <w:p w14:paraId="71B6EBEE" w14:textId="77777777" w:rsidR="00AA68D4" w:rsidRPr="00F059B4" w:rsidRDefault="00AA68D4">
            <w:pPr>
              <w:rPr>
                <w:lang w:eastAsia="en-US"/>
              </w:rPr>
            </w:pPr>
          </w:p>
        </w:tc>
        <w:tc>
          <w:tcPr>
            <w:tcW w:w="1956" w:type="dxa"/>
            <w:vMerge/>
            <w:vAlign w:val="center"/>
            <w:hideMark/>
          </w:tcPr>
          <w:p w14:paraId="11860F10" w14:textId="77777777" w:rsidR="00AA68D4" w:rsidRPr="00F059B4" w:rsidRDefault="00AA68D4" w:rsidP="00F059B4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hideMark/>
          </w:tcPr>
          <w:p w14:paraId="5EFC8731" w14:textId="24A474D7" w:rsidR="00AA68D4" w:rsidRPr="00F059B4" w:rsidRDefault="00AA68D4" w:rsidP="0001056A">
            <w:pPr>
              <w:spacing w:line="254" w:lineRule="auto"/>
              <w:rPr>
                <w:lang w:eastAsia="en-US"/>
              </w:rPr>
            </w:pPr>
            <w:r w:rsidRPr="00F059B4">
              <w:rPr>
                <w:lang w:eastAsia="en-US"/>
              </w:rPr>
              <w:t xml:space="preserve">из них количество юридических лиц, не являющихся государственными или муниципальными </w:t>
            </w:r>
            <w:r w:rsidRPr="00F059B4">
              <w:rPr>
                <w:lang w:eastAsia="en-US"/>
              </w:rPr>
              <w:lastRenderedPageBreak/>
              <w:t>учреждениями, индивидуальных предпринимателей, физических лиц – производителей товаров, работ, услуг,  единиц</w:t>
            </w:r>
          </w:p>
        </w:tc>
        <w:tc>
          <w:tcPr>
            <w:tcW w:w="1701" w:type="dxa"/>
            <w:hideMark/>
          </w:tcPr>
          <w:p w14:paraId="18DB4D5A" w14:textId="77777777" w:rsidR="00AA68D4" w:rsidRPr="00F059B4" w:rsidRDefault="00F13AD1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lastRenderedPageBreak/>
              <w:t>0</w:t>
            </w:r>
          </w:p>
        </w:tc>
        <w:tc>
          <w:tcPr>
            <w:tcW w:w="1560" w:type="dxa"/>
            <w:hideMark/>
          </w:tcPr>
          <w:p w14:paraId="30333469" w14:textId="77777777" w:rsidR="00AA68D4" w:rsidRPr="00F059B4" w:rsidRDefault="00F13AD1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0</w:t>
            </w:r>
          </w:p>
        </w:tc>
        <w:tc>
          <w:tcPr>
            <w:tcW w:w="2268" w:type="dxa"/>
          </w:tcPr>
          <w:p w14:paraId="376E7B42" w14:textId="77777777" w:rsidR="00AA68D4" w:rsidRPr="00F059B4" w:rsidRDefault="00AA68D4" w:rsidP="00F059B4">
            <w:pPr>
              <w:jc w:val="center"/>
              <w:rPr>
                <w:lang w:eastAsia="en-US"/>
              </w:rPr>
            </w:pPr>
            <w:r w:rsidRPr="00F059B4">
              <w:rPr>
                <w:color w:val="000000"/>
                <w:lang w:eastAsia="en-US"/>
              </w:rPr>
              <w:t>МКУ «РЦ управления образования администрации Корочанского района»</w:t>
            </w:r>
          </w:p>
        </w:tc>
      </w:tr>
      <w:tr w:rsidR="005E58E6" w:rsidRPr="00021897" w14:paraId="0FEA18CF" w14:textId="77777777" w:rsidTr="008E6313">
        <w:tc>
          <w:tcPr>
            <w:tcW w:w="964" w:type="dxa"/>
            <w:vMerge/>
            <w:vAlign w:val="center"/>
            <w:hideMark/>
          </w:tcPr>
          <w:p w14:paraId="2D5267E0" w14:textId="77777777" w:rsidR="00AA68D4" w:rsidRPr="00F059B4" w:rsidRDefault="00AA68D4">
            <w:pPr>
              <w:rPr>
                <w:lang w:eastAsia="en-US"/>
              </w:rPr>
            </w:pPr>
          </w:p>
        </w:tc>
        <w:tc>
          <w:tcPr>
            <w:tcW w:w="2863" w:type="dxa"/>
            <w:vMerge/>
            <w:vAlign w:val="center"/>
            <w:hideMark/>
          </w:tcPr>
          <w:p w14:paraId="4D67D0F8" w14:textId="77777777" w:rsidR="00AA68D4" w:rsidRPr="00F059B4" w:rsidRDefault="00AA68D4">
            <w:pPr>
              <w:rPr>
                <w:lang w:eastAsia="en-US"/>
              </w:rPr>
            </w:pPr>
          </w:p>
        </w:tc>
        <w:tc>
          <w:tcPr>
            <w:tcW w:w="1956" w:type="dxa"/>
            <w:vMerge w:val="restart"/>
            <w:hideMark/>
          </w:tcPr>
          <w:p w14:paraId="22C896B5" w14:textId="77777777" w:rsidR="00AA68D4" w:rsidRPr="00F059B4" w:rsidRDefault="00AA68D4" w:rsidP="00F059B4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Итоговый результат</w:t>
            </w:r>
          </w:p>
        </w:tc>
        <w:tc>
          <w:tcPr>
            <w:tcW w:w="3402" w:type="dxa"/>
            <w:hideMark/>
          </w:tcPr>
          <w:p w14:paraId="044A64B7" w14:textId="54231979" w:rsidR="00AA68D4" w:rsidRPr="00F059B4" w:rsidRDefault="00AA68D4" w:rsidP="0001056A">
            <w:pPr>
              <w:spacing w:line="254" w:lineRule="auto"/>
              <w:rPr>
                <w:lang w:eastAsia="en-US"/>
              </w:rPr>
            </w:pPr>
            <w:r w:rsidRPr="00F059B4">
              <w:rPr>
                <w:lang w:eastAsia="en-US"/>
              </w:rPr>
              <w:t>Общее количество потребителей муниципальных услуг в социальной сфере, выбранных для апробации, человек</w:t>
            </w:r>
          </w:p>
        </w:tc>
        <w:tc>
          <w:tcPr>
            <w:tcW w:w="1701" w:type="dxa"/>
            <w:hideMark/>
          </w:tcPr>
          <w:p w14:paraId="3506747B" w14:textId="77777777" w:rsidR="00AA68D4" w:rsidRPr="00F059B4" w:rsidRDefault="00F13AD1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2870</w:t>
            </w:r>
          </w:p>
        </w:tc>
        <w:tc>
          <w:tcPr>
            <w:tcW w:w="1560" w:type="dxa"/>
            <w:hideMark/>
          </w:tcPr>
          <w:p w14:paraId="53AF6EC5" w14:textId="77777777" w:rsidR="00AA68D4" w:rsidRPr="00F059B4" w:rsidRDefault="00F13AD1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2900</w:t>
            </w:r>
          </w:p>
        </w:tc>
        <w:tc>
          <w:tcPr>
            <w:tcW w:w="2268" w:type="dxa"/>
          </w:tcPr>
          <w:p w14:paraId="0C395E7A" w14:textId="77777777" w:rsidR="00AA68D4" w:rsidRPr="00F059B4" w:rsidRDefault="00AA68D4" w:rsidP="00F059B4">
            <w:pPr>
              <w:jc w:val="center"/>
              <w:rPr>
                <w:lang w:eastAsia="en-US"/>
              </w:rPr>
            </w:pPr>
            <w:r w:rsidRPr="00F059B4">
              <w:rPr>
                <w:color w:val="000000"/>
                <w:lang w:eastAsia="en-US"/>
              </w:rPr>
              <w:t>МКУ «РЦ управления образования администрации Корочанского района»</w:t>
            </w:r>
          </w:p>
        </w:tc>
      </w:tr>
      <w:tr w:rsidR="005E58E6" w:rsidRPr="00021897" w14:paraId="76C12812" w14:textId="77777777" w:rsidTr="008E6313">
        <w:tc>
          <w:tcPr>
            <w:tcW w:w="964" w:type="dxa"/>
            <w:vMerge/>
            <w:vAlign w:val="center"/>
            <w:hideMark/>
          </w:tcPr>
          <w:p w14:paraId="22C6704D" w14:textId="77777777" w:rsidR="00AA68D4" w:rsidRPr="00F059B4" w:rsidRDefault="00AA68D4">
            <w:pPr>
              <w:rPr>
                <w:lang w:eastAsia="en-US"/>
              </w:rPr>
            </w:pPr>
          </w:p>
        </w:tc>
        <w:tc>
          <w:tcPr>
            <w:tcW w:w="2863" w:type="dxa"/>
            <w:vMerge/>
            <w:vAlign w:val="center"/>
            <w:hideMark/>
          </w:tcPr>
          <w:p w14:paraId="31CF0F2B" w14:textId="77777777" w:rsidR="00AA68D4" w:rsidRPr="00F059B4" w:rsidRDefault="00AA68D4">
            <w:pPr>
              <w:rPr>
                <w:lang w:eastAsia="en-US"/>
              </w:rPr>
            </w:pPr>
          </w:p>
        </w:tc>
        <w:tc>
          <w:tcPr>
            <w:tcW w:w="1956" w:type="dxa"/>
            <w:vMerge/>
            <w:vAlign w:val="center"/>
            <w:hideMark/>
          </w:tcPr>
          <w:p w14:paraId="6F85AC40" w14:textId="77777777" w:rsidR="00AA68D4" w:rsidRPr="00F059B4" w:rsidRDefault="00AA68D4" w:rsidP="00F059B4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hideMark/>
          </w:tcPr>
          <w:p w14:paraId="762E05F6" w14:textId="05C7F02C" w:rsidR="00AA68D4" w:rsidRPr="00F059B4" w:rsidRDefault="00AA68D4" w:rsidP="0001056A">
            <w:pPr>
              <w:spacing w:line="254" w:lineRule="auto"/>
              <w:rPr>
                <w:lang w:eastAsia="en-US"/>
              </w:rPr>
            </w:pPr>
            <w:r w:rsidRPr="00F059B4">
              <w:rPr>
                <w:lang w:eastAsia="en-US"/>
              </w:rPr>
              <w:t xml:space="preserve">Количество потребителей услуг, получивших государственную услугу </w:t>
            </w:r>
            <w:r w:rsidR="0001056A">
              <w:rPr>
                <w:lang w:eastAsia="en-US"/>
              </w:rPr>
              <w:br/>
            </w:r>
            <w:r w:rsidRPr="00F059B4">
              <w:rPr>
                <w:lang w:eastAsia="en-US"/>
              </w:rPr>
              <w:t>в социальной сфере, выбранную для апробации, у исполнителей услуг, не являющихся государственными или муниципальными учреждениями, человек</w:t>
            </w:r>
          </w:p>
        </w:tc>
        <w:tc>
          <w:tcPr>
            <w:tcW w:w="1701" w:type="dxa"/>
            <w:hideMark/>
          </w:tcPr>
          <w:p w14:paraId="5EA7B22A" w14:textId="77777777" w:rsidR="00AA68D4" w:rsidRPr="00F059B4" w:rsidRDefault="00F13AD1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0</w:t>
            </w:r>
          </w:p>
        </w:tc>
        <w:tc>
          <w:tcPr>
            <w:tcW w:w="1560" w:type="dxa"/>
            <w:hideMark/>
          </w:tcPr>
          <w:p w14:paraId="626AE294" w14:textId="77777777" w:rsidR="00AA68D4" w:rsidRPr="00F059B4" w:rsidRDefault="00F13AD1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0</w:t>
            </w:r>
          </w:p>
        </w:tc>
        <w:tc>
          <w:tcPr>
            <w:tcW w:w="2268" w:type="dxa"/>
          </w:tcPr>
          <w:p w14:paraId="39832221" w14:textId="77777777" w:rsidR="00AA68D4" w:rsidRPr="00F059B4" w:rsidRDefault="00AA68D4" w:rsidP="00F059B4">
            <w:pPr>
              <w:jc w:val="center"/>
              <w:rPr>
                <w:lang w:eastAsia="en-US"/>
              </w:rPr>
            </w:pPr>
            <w:r w:rsidRPr="00F059B4">
              <w:rPr>
                <w:color w:val="000000"/>
                <w:lang w:eastAsia="en-US"/>
              </w:rPr>
              <w:t>МКУ «РЦ управления образования администрации Корочанского района»</w:t>
            </w:r>
          </w:p>
        </w:tc>
      </w:tr>
      <w:tr w:rsidR="005E58E6" w:rsidRPr="00021897" w14:paraId="120C76F7" w14:textId="77777777" w:rsidTr="008E6313">
        <w:tc>
          <w:tcPr>
            <w:tcW w:w="964" w:type="dxa"/>
            <w:vMerge w:val="restart"/>
            <w:hideMark/>
          </w:tcPr>
          <w:p w14:paraId="6B2B43CE" w14:textId="77777777" w:rsidR="0052525E" w:rsidRPr="00F059B4" w:rsidRDefault="0052525E" w:rsidP="00021897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4.</w:t>
            </w:r>
          </w:p>
        </w:tc>
        <w:tc>
          <w:tcPr>
            <w:tcW w:w="2863" w:type="dxa"/>
            <w:vMerge w:val="restart"/>
            <w:hideMark/>
          </w:tcPr>
          <w:p w14:paraId="75D52D0B" w14:textId="77777777" w:rsidR="0052525E" w:rsidRPr="00F059B4" w:rsidRDefault="0052525E" w:rsidP="00021897">
            <w:pPr>
              <w:spacing w:line="254" w:lineRule="auto"/>
              <w:rPr>
                <w:lang w:eastAsia="en-US"/>
              </w:rPr>
            </w:pPr>
            <w:r w:rsidRPr="00F059B4">
              <w:rPr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1956" w:type="dxa"/>
            <w:hideMark/>
          </w:tcPr>
          <w:p w14:paraId="0E2DFEE7" w14:textId="77777777" w:rsidR="0052525E" w:rsidRPr="00F059B4" w:rsidRDefault="0052525E" w:rsidP="00F059B4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Процесс</w:t>
            </w:r>
          </w:p>
        </w:tc>
        <w:tc>
          <w:tcPr>
            <w:tcW w:w="3402" w:type="dxa"/>
            <w:hideMark/>
          </w:tcPr>
          <w:p w14:paraId="159899CB" w14:textId="42A59B69" w:rsidR="0052525E" w:rsidRPr="00F059B4" w:rsidRDefault="0052525E" w:rsidP="0001056A">
            <w:pPr>
              <w:spacing w:line="254" w:lineRule="auto"/>
              <w:rPr>
                <w:lang w:eastAsia="en-US"/>
              </w:rPr>
            </w:pPr>
            <w:r w:rsidRPr="00F059B4">
              <w:rPr>
                <w:lang w:eastAsia="en-US"/>
              </w:rPr>
              <w:t>Определение стандартов (порядков) оказания муниципальных услуг</w:t>
            </w:r>
            <w:r w:rsidR="0001056A">
              <w:rPr>
                <w:lang w:eastAsia="en-US"/>
              </w:rPr>
              <w:br/>
            </w:r>
            <w:r w:rsidRPr="00F059B4">
              <w:rPr>
                <w:lang w:eastAsia="en-US"/>
              </w:rPr>
              <w:t xml:space="preserve">в социальной сфере, выбранных для апробации, </w:t>
            </w:r>
            <w:r w:rsidR="0001056A">
              <w:rPr>
                <w:lang w:eastAsia="en-US"/>
              </w:rPr>
              <w:br/>
            </w:r>
            <w:r w:rsidRPr="00F059B4">
              <w:rPr>
                <w:lang w:eastAsia="en-US"/>
              </w:rPr>
              <w:t xml:space="preserve">и минимальных требований </w:t>
            </w:r>
            <w:r w:rsidR="0001056A">
              <w:rPr>
                <w:lang w:eastAsia="en-US"/>
              </w:rPr>
              <w:br/>
            </w:r>
            <w:r w:rsidRPr="00F059B4">
              <w:rPr>
                <w:lang w:eastAsia="en-US"/>
              </w:rPr>
              <w:t>к качеству их оказания</w:t>
            </w:r>
          </w:p>
        </w:tc>
        <w:tc>
          <w:tcPr>
            <w:tcW w:w="1701" w:type="dxa"/>
            <w:hideMark/>
          </w:tcPr>
          <w:p w14:paraId="1A50CB3A" w14:textId="77777777" w:rsidR="0052525E" w:rsidRPr="00F059B4" w:rsidRDefault="00F13AD1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есть</w:t>
            </w:r>
          </w:p>
        </w:tc>
        <w:tc>
          <w:tcPr>
            <w:tcW w:w="1560" w:type="dxa"/>
            <w:hideMark/>
          </w:tcPr>
          <w:p w14:paraId="289138AD" w14:textId="77777777" w:rsidR="0052525E" w:rsidRPr="00F059B4" w:rsidRDefault="00F13AD1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есть</w:t>
            </w:r>
          </w:p>
        </w:tc>
        <w:tc>
          <w:tcPr>
            <w:tcW w:w="2268" w:type="dxa"/>
          </w:tcPr>
          <w:p w14:paraId="66381F0F" w14:textId="77777777" w:rsidR="0052525E" w:rsidRPr="00F059B4" w:rsidRDefault="0052525E" w:rsidP="00F059B4">
            <w:pPr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Управление образования администрации муниципального района «Корочанский район»</w:t>
            </w:r>
          </w:p>
        </w:tc>
      </w:tr>
      <w:tr w:rsidR="005E58E6" w:rsidRPr="00021897" w14:paraId="1C13B5AE" w14:textId="77777777" w:rsidTr="008E6313">
        <w:tc>
          <w:tcPr>
            <w:tcW w:w="964" w:type="dxa"/>
            <w:vMerge/>
            <w:vAlign w:val="center"/>
            <w:hideMark/>
          </w:tcPr>
          <w:p w14:paraId="033CA685" w14:textId="77777777" w:rsidR="0052525E" w:rsidRPr="00F059B4" w:rsidRDefault="0052525E">
            <w:pPr>
              <w:rPr>
                <w:lang w:eastAsia="en-US"/>
              </w:rPr>
            </w:pPr>
          </w:p>
        </w:tc>
        <w:tc>
          <w:tcPr>
            <w:tcW w:w="2863" w:type="dxa"/>
            <w:vMerge/>
            <w:vAlign w:val="center"/>
            <w:hideMark/>
          </w:tcPr>
          <w:p w14:paraId="48CCE60D" w14:textId="77777777" w:rsidR="0052525E" w:rsidRPr="00F059B4" w:rsidRDefault="0052525E">
            <w:pPr>
              <w:rPr>
                <w:lang w:eastAsia="en-US"/>
              </w:rPr>
            </w:pPr>
          </w:p>
        </w:tc>
        <w:tc>
          <w:tcPr>
            <w:tcW w:w="1956" w:type="dxa"/>
            <w:hideMark/>
          </w:tcPr>
          <w:p w14:paraId="77A2613B" w14:textId="77777777" w:rsidR="0052525E" w:rsidRPr="00F059B4" w:rsidRDefault="0052525E" w:rsidP="00F059B4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Процесс</w:t>
            </w:r>
          </w:p>
        </w:tc>
        <w:tc>
          <w:tcPr>
            <w:tcW w:w="3402" w:type="dxa"/>
            <w:hideMark/>
          </w:tcPr>
          <w:p w14:paraId="2B79037B" w14:textId="77777777" w:rsidR="0052525E" w:rsidRPr="00F059B4" w:rsidRDefault="0052525E" w:rsidP="0001056A">
            <w:pPr>
              <w:spacing w:line="254" w:lineRule="auto"/>
              <w:rPr>
                <w:lang w:eastAsia="en-US"/>
              </w:rPr>
            </w:pPr>
            <w:r w:rsidRPr="00F059B4">
              <w:rPr>
                <w:lang w:eastAsia="en-US"/>
              </w:rPr>
              <w:t>Создание системы мониторинга и оценки</w:t>
            </w:r>
            <w:r w:rsidRPr="00F059B4">
              <w:rPr>
                <w:lang w:eastAsia="en-US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сфере, выбранных для апробации</w:t>
            </w:r>
          </w:p>
        </w:tc>
        <w:tc>
          <w:tcPr>
            <w:tcW w:w="1701" w:type="dxa"/>
            <w:hideMark/>
          </w:tcPr>
          <w:p w14:paraId="5C8740A7" w14:textId="77777777" w:rsidR="0052525E" w:rsidRPr="00F059B4" w:rsidRDefault="00CF2032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да</w:t>
            </w:r>
          </w:p>
        </w:tc>
        <w:tc>
          <w:tcPr>
            <w:tcW w:w="1560" w:type="dxa"/>
            <w:hideMark/>
          </w:tcPr>
          <w:p w14:paraId="4BC81EA2" w14:textId="77777777" w:rsidR="0052525E" w:rsidRPr="00F059B4" w:rsidRDefault="00CF2032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да</w:t>
            </w:r>
          </w:p>
        </w:tc>
        <w:tc>
          <w:tcPr>
            <w:tcW w:w="2268" w:type="dxa"/>
          </w:tcPr>
          <w:p w14:paraId="574C1021" w14:textId="77777777" w:rsidR="0052525E" w:rsidRPr="00F059B4" w:rsidRDefault="0052525E" w:rsidP="00F059B4">
            <w:pPr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Управление образования администрации муниципального района «Корочанский район»</w:t>
            </w:r>
          </w:p>
        </w:tc>
      </w:tr>
      <w:tr w:rsidR="005E58E6" w:rsidRPr="00021897" w14:paraId="4FC05501" w14:textId="77777777" w:rsidTr="008E6313">
        <w:tc>
          <w:tcPr>
            <w:tcW w:w="964" w:type="dxa"/>
            <w:vMerge/>
            <w:vAlign w:val="center"/>
            <w:hideMark/>
          </w:tcPr>
          <w:p w14:paraId="3B2D9912" w14:textId="77777777" w:rsidR="0052525E" w:rsidRPr="00F059B4" w:rsidRDefault="0052525E">
            <w:pPr>
              <w:rPr>
                <w:lang w:eastAsia="en-US"/>
              </w:rPr>
            </w:pPr>
          </w:p>
        </w:tc>
        <w:tc>
          <w:tcPr>
            <w:tcW w:w="2863" w:type="dxa"/>
            <w:vMerge/>
            <w:vAlign w:val="center"/>
            <w:hideMark/>
          </w:tcPr>
          <w:p w14:paraId="5F561E9B" w14:textId="77777777" w:rsidR="0052525E" w:rsidRPr="00F059B4" w:rsidRDefault="0052525E">
            <w:pPr>
              <w:rPr>
                <w:lang w:eastAsia="en-US"/>
              </w:rPr>
            </w:pPr>
          </w:p>
        </w:tc>
        <w:tc>
          <w:tcPr>
            <w:tcW w:w="1956" w:type="dxa"/>
            <w:hideMark/>
          </w:tcPr>
          <w:p w14:paraId="05E0FCB3" w14:textId="77777777" w:rsidR="0052525E" w:rsidRPr="00F059B4" w:rsidRDefault="0052525E" w:rsidP="00F059B4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Процесс</w:t>
            </w:r>
          </w:p>
        </w:tc>
        <w:tc>
          <w:tcPr>
            <w:tcW w:w="3402" w:type="dxa"/>
            <w:hideMark/>
          </w:tcPr>
          <w:p w14:paraId="234B1115" w14:textId="2B0ACB7F" w:rsidR="0052525E" w:rsidRPr="00F059B4" w:rsidRDefault="0052525E" w:rsidP="0001056A">
            <w:pPr>
              <w:spacing w:line="254" w:lineRule="auto"/>
              <w:ind w:right="-108"/>
              <w:rPr>
                <w:lang w:eastAsia="en-US"/>
              </w:rPr>
            </w:pPr>
            <w:proofErr w:type="gramStart"/>
            <w:r w:rsidRPr="00F059B4">
              <w:rPr>
                <w:lang w:eastAsia="en-US"/>
              </w:rPr>
              <w:t xml:space="preserve">Наличие в органе местного самоуправления муниципального образования, осуществляющем регулирование оказания муниципальных услуг в социальной сфере, выбранных для апробации, структурного подразделения, осуществляющего мониторинг оказания таких услуг </w:t>
            </w:r>
            <w:r w:rsidR="0001056A">
              <w:rPr>
                <w:lang w:eastAsia="en-US"/>
              </w:rPr>
              <w:br/>
            </w:r>
            <w:r w:rsidRPr="00F059B4">
              <w:rPr>
                <w:lang w:eastAsia="en-US"/>
              </w:rPr>
              <w:t xml:space="preserve">в соответствии со стандартом (порядком) их оказания </w:t>
            </w:r>
            <w:r w:rsidRPr="00F059B4">
              <w:rPr>
                <w:lang w:eastAsia="en-US"/>
              </w:rPr>
              <w:br/>
              <w:t>(далее – структурное подразделение), а также перечня мероприятий по проведению указанного мониторинга и показателей реализации</w:t>
            </w:r>
            <w:r w:rsidR="0001056A">
              <w:rPr>
                <w:lang w:eastAsia="en-US"/>
              </w:rPr>
              <w:t xml:space="preserve"> таких </w:t>
            </w:r>
            <w:r w:rsidR="0001056A" w:rsidRPr="0001056A">
              <w:rPr>
                <w:spacing w:val="-6"/>
                <w:lang w:eastAsia="en-US"/>
              </w:rPr>
              <w:t>мероприятий (далее – чек</w:t>
            </w:r>
            <w:r w:rsidR="0001056A">
              <w:rPr>
                <w:spacing w:val="-6"/>
                <w:lang w:eastAsia="en-US"/>
              </w:rPr>
              <w:t xml:space="preserve"> </w:t>
            </w:r>
            <w:r w:rsidR="0001056A" w:rsidRPr="0001056A">
              <w:rPr>
                <w:spacing w:val="-6"/>
                <w:lang w:eastAsia="en-US"/>
              </w:rPr>
              <w:t>-</w:t>
            </w:r>
            <w:r w:rsidR="0001056A">
              <w:rPr>
                <w:spacing w:val="-6"/>
                <w:lang w:eastAsia="en-US"/>
              </w:rPr>
              <w:t xml:space="preserve"> </w:t>
            </w:r>
            <w:r w:rsidRPr="0001056A">
              <w:rPr>
                <w:spacing w:val="-6"/>
                <w:lang w:eastAsia="en-US"/>
              </w:rPr>
              <w:t>лист)</w:t>
            </w:r>
            <w:proofErr w:type="gramEnd"/>
          </w:p>
        </w:tc>
        <w:tc>
          <w:tcPr>
            <w:tcW w:w="1701" w:type="dxa"/>
            <w:hideMark/>
          </w:tcPr>
          <w:p w14:paraId="11DB12FF" w14:textId="77777777" w:rsidR="0052525E" w:rsidRPr="00F059B4" w:rsidRDefault="00CF2032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нет</w:t>
            </w:r>
          </w:p>
        </w:tc>
        <w:tc>
          <w:tcPr>
            <w:tcW w:w="1560" w:type="dxa"/>
            <w:hideMark/>
          </w:tcPr>
          <w:p w14:paraId="1C74753D" w14:textId="77777777" w:rsidR="0052525E" w:rsidRPr="00F059B4" w:rsidRDefault="00CF2032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нет</w:t>
            </w:r>
          </w:p>
        </w:tc>
        <w:tc>
          <w:tcPr>
            <w:tcW w:w="2268" w:type="dxa"/>
          </w:tcPr>
          <w:p w14:paraId="3AC26C45" w14:textId="77777777" w:rsidR="0052525E" w:rsidRPr="00F059B4" w:rsidRDefault="0052525E" w:rsidP="00F059B4">
            <w:pPr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Управление образования администрации муниципального района «Корочанский район»</w:t>
            </w:r>
          </w:p>
        </w:tc>
      </w:tr>
      <w:tr w:rsidR="005E58E6" w:rsidRPr="00021897" w14:paraId="0AD8A8D4" w14:textId="77777777" w:rsidTr="008E6313">
        <w:tc>
          <w:tcPr>
            <w:tcW w:w="964" w:type="dxa"/>
            <w:vMerge/>
            <w:vAlign w:val="center"/>
            <w:hideMark/>
          </w:tcPr>
          <w:p w14:paraId="2089DB36" w14:textId="77777777" w:rsidR="000102E9" w:rsidRPr="00F059B4" w:rsidRDefault="000102E9">
            <w:pPr>
              <w:rPr>
                <w:lang w:eastAsia="en-US"/>
              </w:rPr>
            </w:pPr>
          </w:p>
        </w:tc>
        <w:tc>
          <w:tcPr>
            <w:tcW w:w="2863" w:type="dxa"/>
            <w:vMerge/>
            <w:vAlign w:val="center"/>
            <w:hideMark/>
          </w:tcPr>
          <w:p w14:paraId="63AB63E8" w14:textId="77777777" w:rsidR="000102E9" w:rsidRPr="00F059B4" w:rsidRDefault="000102E9">
            <w:pPr>
              <w:rPr>
                <w:lang w:eastAsia="en-US"/>
              </w:rPr>
            </w:pPr>
          </w:p>
        </w:tc>
        <w:tc>
          <w:tcPr>
            <w:tcW w:w="1956" w:type="dxa"/>
            <w:hideMark/>
          </w:tcPr>
          <w:p w14:paraId="4124AB73" w14:textId="77777777" w:rsidR="000102E9" w:rsidRPr="00F059B4" w:rsidRDefault="000102E9" w:rsidP="00F059B4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Промежуточный результат</w:t>
            </w:r>
          </w:p>
        </w:tc>
        <w:tc>
          <w:tcPr>
            <w:tcW w:w="3402" w:type="dxa"/>
            <w:hideMark/>
          </w:tcPr>
          <w:p w14:paraId="36D23165" w14:textId="2C57CE3B" w:rsidR="000102E9" w:rsidRPr="00F059B4" w:rsidRDefault="000102E9" w:rsidP="0001056A">
            <w:pPr>
              <w:spacing w:line="254" w:lineRule="auto"/>
              <w:ind w:right="-108"/>
              <w:rPr>
                <w:lang w:eastAsia="en-US"/>
              </w:rPr>
            </w:pPr>
            <w:r w:rsidRPr="00F059B4">
              <w:rPr>
                <w:lang w:eastAsia="en-US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оказывающих муниципальные услуги </w:t>
            </w:r>
            <w:r w:rsidR="0001056A">
              <w:rPr>
                <w:lang w:eastAsia="en-US"/>
              </w:rPr>
              <w:br/>
            </w:r>
            <w:r w:rsidRPr="00F059B4">
              <w:rPr>
                <w:lang w:eastAsia="en-US"/>
              </w:rPr>
              <w:t>в социальной сфере, выбранные для апробации, проводящих мониторинг оказания таких услуг в соответствии со стандартом (порядком) оказания муниципальных услуг в социальной сфере, единиц</w:t>
            </w:r>
          </w:p>
        </w:tc>
        <w:tc>
          <w:tcPr>
            <w:tcW w:w="1701" w:type="dxa"/>
            <w:hideMark/>
          </w:tcPr>
          <w:p w14:paraId="38BDC8A2" w14:textId="77777777" w:rsidR="000102E9" w:rsidRPr="00F059B4" w:rsidRDefault="00CF2032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3</w:t>
            </w:r>
          </w:p>
        </w:tc>
        <w:tc>
          <w:tcPr>
            <w:tcW w:w="1560" w:type="dxa"/>
            <w:hideMark/>
          </w:tcPr>
          <w:p w14:paraId="63C6B9A1" w14:textId="77777777" w:rsidR="000102E9" w:rsidRPr="00F059B4" w:rsidRDefault="00CF2032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3</w:t>
            </w:r>
          </w:p>
        </w:tc>
        <w:tc>
          <w:tcPr>
            <w:tcW w:w="2268" w:type="dxa"/>
          </w:tcPr>
          <w:p w14:paraId="59CC39F7" w14:textId="77777777" w:rsidR="000102E9" w:rsidRPr="00F059B4" w:rsidRDefault="002444EB" w:rsidP="00F059B4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Управление образования администрации муниципального района «Корочанский район»</w:t>
            </w:r>
          </w:p>
        </w:tc>
      </w:tr>
      <w:tr w:rsidR="005E58E6" w:rsidRPr="00021897" w14:paraId="6272BC46" w14:textId="77777777" w:rsidTr="008E6313">
        <w:tc>
          <w:tcPr>
            <w:tcW w:w="964" w:type="dxa"/>
            <w:vMerge/>
            <w:vAlign w:val="center"/>
            <w:hideMark/>
          </w:tcPr>
          <w:p w14:paraId="34D1764D" w14:textId="77777777" w:rsidR="000102E9" w:rsidRPr="00F059B4" w:rsidRDefault="000102E9">
            <w:pPr>
              <w:rPr>
                <w:lang w:eastAsia="en-US"/>
              </w:rPr>
            </w:pPr>
          </w:p>
        </w:tc>
        <w:tc>
          <w:tcPr>
            <w:tcW w:w="2863" w:type="dxa"/>
            <w:vMerge/>
            <w:vAlign w:val="center"/>
            <w:hideMark/>
          </w:tcPr>
          <w:p w14:paraId="62B44508" w14:textId="77777777" w:rsidR="000102E9" w:rsidRPr="00F059B4" w:rsidRDefault="000102E9">
            <w:pPr>
              <w:rPr>
                <w:lang w:eastAsia="en-US"/>
              </w:rPr>
            </w:pPr>
          </w:p>
        </w:tc>
        <w:tc>
          <w:tcPr>
            <w:tcW w:w="1956" w:type="dxa"/>
            <w:hideMark/>
          </w:tcPr>
          <w:p w14:paraId="38C934AD" w14:textId="77777777" w:rsidR="000102E9" w:rsidRPr="00F059B4" w:rsidRDefault="000102E9" w:rsidP="00F059B4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Итоговый результат</w:t>
            </w:r>
          </w:p>
        </w:tc>
        <w:tc>
          <w:tcPr>
            <w:tcW w:w="3402" w:type="dxa"/>
            <w:hideMark/>
          </w:tcPr>
          <w:p w14:paraId="19F6927D" w14:textId="4131BE21" w:rsidR="000102E9" w:rsidRPr="00F059B4" w:rsidRDefault="000102E9" w:rsidP="0001056A">
            <w:pPr>
              <w:spacing w:line="254" w:lineRule="auto"/>
              <w:ind w:right="-108"/>
              <w:rPr>
                <w:lang w:eastAsia="en-US"/>
              </w:rPr>
            </w:pPr>
            <w:r w:rsidRPr="00F059B4">
              <w:rPr>
                <w:lang w:eastAsia="en-US"/>
              </w:rPr>
              <w:t xml:space="preserve">Доля соответствия показателей, определенных </w:t>
            </w:r>
            <w:r w:rsidR="0001056A">
              <w:rPr>
                <w:lang w:eastAsia="en-US"/>
              </w:rPr>
              <w:br/>
            </w:r>
            <w:r w:rsidRPr="00F059B4">
              <w:rPr>
                <w:lang w:eastAsia="en-US"/>
              </w:rPr>
              <w:t xml:space="preserve">в рамках мероприятий по проведению мониторинга оказания муниципальных услуг в социальной сфере, выбранных для апробации, показателям, включенным </w:t>
            </w:r>
            <w:r w:rsidR="0001056A">
              <w:rPr>
                <w:lang w:eastAsia="en-US"/>
              </w:rPr>
              <w:br/>
            </w:r>
            <w:r w:rsidRPr="00F059B4">
              <w:rPr>
                <w:lang w:eastAsia="en-US"/>
              </w:rPr>
              <w:t>в чек-лист, определенная в ходе указанного мониторинга, проводимого структурным подразделением,  процент</w:t>
            </w:r>
          </w:p>
        </w:tc>
        <w:tc>
          <w:tcPr>
            <w:tcW w:w="1701" w:type="dxa"/>
            <w:hideMark/>
          </w:tcPr>
          <w:p w14:paraId="235E7D62" w14:textId="77777777" w:rsidR="000102E9" w:rsidRPr="00F059B4" w:rsidRDefault="00CF2032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100</w:t>
            </w:r>
          </w:p>
        </w:tc>
        <w:tc>
          <w:tcPr>
            <w:tcW w:w="1560" w:type="dxa"/>
            <w:hideMark/>
          </w:tcPr>
          <w:p w14:paraId="7AFCE660" w14:textId="77777777" w:rsidR="000102E9" w:rsidRPr="00F059B4" w:rsidRDefault="00CF2032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100</w:t>
            </w:r>
          </w:p>
        </w:tc>
        <w:tc>
          <w:tcPr>
            <w:tcW w:w="2268" w:type="dxa"/>
          </w:tcPr>
          <w:p w14:paraId="531EDF8B" w14:textId="77777777" w:rsidR="000102E9" w:rsidRPr="00F059B4" w:rsidRDefault="00C04F85" w:rsidP="00F059B4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Управление образования администрации муниципального района «Корочанский район»</w:t>
            </w:r>
          </w:p>
        </w:tc>
      </w:tr>
      <w:tr w:rsidR="005E58E6" w:rsidRPr="00021897" w14:paraId="16FA3A33" w14:textId="77777777" w:rsidTr="008E6313">
        <w:tc>
          <w:tcPr>
            <w:tcW w:w="964" w:type="dxa"/>
            <w:vMerge w:val="restart"/>
            <w:hideMark/>
          </w:tcPr>
          <w:p w14:paraId="66ADAF08" w14:textId="77777777" w:rsidR="000102E9" w:rsidRPr="00F059B4" w:rsidRDefault="000102E9" w:rsidP="00021897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5.</w:t>
            </w:r>
          </w:p>
        </w:tc>
        <w:tc>
          <w:tcPr>
            <w:tcW w:w="2863" w:type="dxa"/>
            <w:vMerge w:val="restart"/>
            <w:hideMark/>
          </w:tcPr>
          <w:p w14:paraId="3020AB6F" w14:textId="3CEE312E" w:rsidR="000102E9" w:rsidRPr="00F059B4" w:rsidRDefault="000102E9" w:rsidP="00021897">
            <w:pPr>
              <w:spacing w:line="254" w:lineRule="auto"/>
              <w:rPr>
                <w:lang w:eastAsia="en-US"/>
              </w:rPr>
            </w:pPr>
            <w:r w:rsidRPr="00F059B4">
              <w:rPr>
                <w:lang w:eastAsia="en-US"/>
              </w:rPr>
              <w:t>Рост удовлетворенности граждан оказанием муниципальных услуг</w:t>
            </w:r>
            <w:r w:rsidR="0001056A">
              <w:rPr>
                <w:lang w:eastAsia="en-US"/>
              </w:rPr>
              <w:br/>
            </w:r>
            <w:r w:rsidRPr="00F059B4">
              <w:rPr>
                <w:lang w:eastAsia="en-US"/>
              </w:rPr>
              <w:lastRenderedPageBreak/>
              <w:t xml:space="preserve"> в социальной сфере</w:t>
            </w:r>
          </w:p>
        </w:tc>
        <w:tc>
          <w:tcPr>
            <w:tcW w:w="1956" w:type="dxa"/>
            <w:hideMark/>
          </w:tcPr>
          <w:p w14:paraId="705D9FE2" w14:textId="77777777" w:rsidR="000102E9" w:rsidRPr="00F059B4" w:rsidRDefault="000102E9" w:rsidP="00F059B4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lastRenderedPageBreak/>
              <w:t>Процесс</w:t>
            </w:r>
          </w:p>
        </w:tc>
        <w:tc>
          <w:tcPr>
            <w:tcW w:w="3402" w:type="dxa"/>
            <w:hideMark/>
          </w:tcPr>
          <w:p w14:paraId="52CB83C8" w14:textId="61AA5424" w:rsidR="000102E9" w:rsidRPr="00F059B4" w:rsidRDefault="000102E9" w:rsidP="0001056A">
            <w:pPr>
              <w:spacing w:line="254" w:lineRule="auto"/>
              <w:rPr>
                <w:lang w:eastAsia="en-US"/>
              </w:rPr>
            </w:pPr>
            <w:r w:rsidRPr="00F059B4">
              <w:rPr>
                <w:lang w:eastAsia="en-US"/>
              </w:rPr>
              <w:t xml:space="preserve">Создание механизмов обратной связи исполнителей услуг с потребителями услуг, </w:t>
            </w:r>
            <w:r w:rsidRPr="00F059B4">
              <w:rPr>
                <w:lang w:eastAsia="en-US"/>
              </w:rPr>
              <w:lastRenderedPageBreak/>
              <w:t xml:space="preserve">которым указанные исполнители услуг оказали муниципальные услуги </w:t>
            </w:r>
            <w:r w:rsidR="0001056A">
              <w:rPr>
                <w:lang w:eastAsia="en-US"/>
              </w:rPr>
              <w:br/>
            </w:r>
            <w:r w:rsidRPr="00F059B4">
              <w:rPr>
                <w:lang w:eastAsia="en-US"/>
              </w:rPr>
              <w:t>в социальной сфере, выбранные для апробации</w:t>
            </w:r>
          </w:p>
        </w:tc>
        <w:tc>
          <w:tcPr>
            <w:tcW w:w="1701" w:type="dxa"/>
            <w:hideMark/>
          </w:tcPr>
          <w:p w14:paraId="648B7209" w14:textId="77777777" w:rsidR="000102E9" w:rsidRPr="00F059B4" w:rsidRDefault="00CF2032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lastRenderedPageBreak/>
              <w:t>да</w:t>
            </w:r>
          </w:p>
        </w:tc>
        <w:tc>
          <w:tcPr>
            <w:tcW w:w="1560" w:type="dxa"/>
            <w:hideMark/>
          </w:tcPr>
          <w:p w14:paraId="54A2B011" w14:textId="77777777" w:rsidR="000102E9" w:rsidRPr="00F059B4" w:rsidRDefault="00CF2032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да</w:t>
            </w:r>
          </w:p>
        </w:tc>
        <w:tc>
          <w:tcPr>
            <w:tcW w:w="2268" w:type="dxa"/>
          </w:tcPr>
          <w:p w14:paraId="00494C21" w14:textId="77777777" w:rsidR="000102E9" w:rsidRPr="00F059B4" w:rsidRDefault="00F55446" w:rsidP="00F059B4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 xml:space="preserve">Управление образования администрации </w:t>
            </w:r>
            <w:r w:rsidRPr="00F059B4">
              <w:rPr>
                <w:lang w:eastAsia="en-US"/>
              </w:rPr>
              <w:lastRenderedPageBreak/>
              <w:t>муниципального района «Корочанский район»</w:t>
            </w:r>
          </w:p>
        </w:tc>
      </w:tr>
      <w:tr w:rsidR="005E58E6" w:rsidRPr="00021897" w14:paraId="4532CDF7" w14:textId="77777777" w:rsidTr="008E6313">
        <w:tc>
          <w:tcPr>
            <w:tcW w:w="964" w:type="dxa"/>
            <w:vMerge/>
            <w:vAlign w:val="center"/>
            <w:hideMark/>
          </w:tcPr>
          <w:p w14:paraId="18977073" w14:textId="77777777" w:rsidR="000102E9" w:rsidRPr="00F059B4" w:rsidRDefault="000102E9">
            <w:pPr>
              <w:rPr>
                <w:lang w:eastAsia="en-US"/>
              </w:rPr>
            </w:pPr>
          </w:p>
        </w:tc>
        <w:tc>
          <w:tcPr>
            <w:tcW w:w="2863" w:type="dxa"/>
            <w:vMerge/>
            <w:vAlign w:val="center"/>
            <w:hideMark/>
          </w:tcPr>
          <w:p w14:paraId="04C1BD49" w14:textId="77777777" w:rsidR="000102E9" w:rsidRPr="00F059B4" w:rsidRDefault="000102E9">
            <w:pPr>
              <w:rPr>
                <w:lang w:eastAsia="en-US"/>
              </w:rPr>
            </w:pPr>
          </w:p>
        </w:tc>
        <w:tc>
          <w:tcPr>
            <w:tcW w:w="1956" w:type="dxa"/>
            <w:hideMark/>
          </w:tcPr>
          <w:p w14:paraId="17874676" w14:textId="77777777" w:rsidR="000102E9" w:rsidRPr="00F059B4" w:rsidRDefault="000102E9" w:rsidP="00F059B4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Промежуточный результат</w:t>
            </w:r>
          </w:p>
        </w:tc>
        <w:tc>
          <w:tcPr>
            <w:tcW w:w="3402" w:type="dxa"/>
            <w:hideMark/>
          </w:tcPr>
          <w:p w14:paraId="3BA6D798" w14:textId="2D0CDDEB" w:rsidR="000102E9" w:rsidRPr="00F059B4" w:rsidRDefault="000102E9" w:rsidP="0001056A">
            <w:pPr>
              <w:spacing w:line="254" w:lineRule="auto"/>
              <w:rPr>
                <w:lang w:eastAsia="en-US"/>
              </w:rPr>
            </w:pPr>
            <w:r w:rsidRPr="00F059B4">
              <w:rPr>
                <w:lang w:eastAsia="en-US"/>
              </w:rPr>
              <w:t xml:space="preserve">Количество исполнителей услуг, оказывающих муниципальные услуги </w:t>
            </w:r>
            <w:r w:rsidR="0001056A">
              <w:rPr>
                <w:lang w:eastAsia="en-US"/>
              </w:rPr>
              <w:br/>
            </w:r>
            <w:r w:rsidRPr="00F059B4">
              <w:rPr>
                <w:lang w:eastAsia="en-US"/>
              </w:rPr>
              <w:t>в социальной сфере, выбранные для апробации, проводящих мониторинг удовлетворенности потребителей услуг, которым указанные исполнители оказали муниципальные услуги в социальной сфере, выбранные для апробации, качеством оказанных услуг</w:t>
            </w:r>
          </w:p>
        </w:tc>
        <w:tc>
          <w:tcPr>
            <w:tcW w:w="1701" w:type="dxa"/>
            <w:hideMark/>
          </w:tcPr>
          <w:p w14:paraId="0AA9AD22" w14:textId="77777777" w:rsidR="000102E9" w:rsidRPr="00F059B4" w:rsidRDefault="00CF2032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3</w:t>
            </w:r>
          </w:p>
        </w:tc>
        <w:tc>
          <w:tcPr>
            <w:tcW w:w="1560" w:type="dxa"/>
            <w:hideMark/>
          </w:tcPr>
          <w:p w14:paraId="2A639EE9" w14:textId="77777777" w:rsidR="000102E9" w:rsidRPr="00F059B4" w:rsidRDefault="00CF2032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3</w:t>
            </w:r>
          </w:p>
        </w:tc>
        <w:tc>
          <w:tcPr>
            <w:tcW w:w="2268" w:type="dxa"/>
          </w:tcPr>
          <w:p w14:paraId="4AD414E7" w14:textId="77777777" w:rsidR="000102E9" w:rsidRPr="00F059B4" w:rsidRDefault="0056386F" w:rsidP="00F059B4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Управление образования администрации муниципального района «Корочанский район»</w:t>
            </w:r>
          </w:p>
        </w:tc>
      </w:tr>
      <w:tr w:rsidR="005E58E6" w:rsidRPr="00021897" w14:paraId="25FEAA4E" w14:textId="77777777" w:rsidTr="008E6313">
        <w:trPr>
          <w:trHeight w:val="504"/>
        </w:trPr>
        <w:tc>
          <w:tcPr>
            <w:tcW w:w="964" w:type="dxa"/>
            <w:vMerge/>
            <w:vAlign w:val="center"/>
            <w:hideMark/>
          </w:tcPr>
          <w:p w14:paraId="491453B9" w14:textId="789376F5" w:rsidR="000102E9" w:rsidRPr="00F059B4" w:rsidRDefault="000102E9">
            <w:pPr>
              <w:rPr>
                <w:lang w:eastAsia="en-US"/>
              </w:rPr>
            </w:pPr>
          </w:p>
        </w:tc>
        <w:tc>
          <w:tcPr>
            <w:tcW w:w="2863" w:type="dxa"/>
            <w:vMerge/>
            <w:vAlign w:val="center"/>
            <w:hideMark/>
          </w:tcPr>
          <w:p w14:paraId="2BDCB5A0" w14:textId="77777777" w:rsidR="000102E9" w:rsidRPr="00F059B4" w:rsidRDefault="000102E9">
            <w:pPr>
              <w:rPr>
                <w:lang w:eastAsia="en-US"/>
              </w:rPr>
            </w:pPr>
          </w:p>
        </w:tc>
        <w:tc>
          <w:tcPr>
            <w:tcW w:w="1956" w:type="dxa"/>
            <w:hideMark/>
          </w:tcPr>
          <w:p w14:paraId="4D3097A9" w14:textId="77777777" w:rsidR="000102E9" w:rsidRPr="00F059B4" w:rsidRDefault="000102E9" w:rsidP="00F059B4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Итоговый результат</w:t>
            </w:r>
          </w:p>
        </w:tc>
        <w:tc>
          <w:tcPr>
            <w:tcW w:w="3402" w:type="dxa"/>
            <w:hideMark/>
          </w:tcPr>
          <w:p w14:paraId="5C3714BF" w14:textId="5D3BFA0F" w:rsidR="00D63C11" w:rsidRPr="00F059B4" w:rsidRDefault="000102E9" w:rsidP="0001056A">
            <w:pPr>
              <w:spacing w:line="254" w:lineRule="auto"/>
              <w:rPr>
                <w:lang w:eastAsia="en-US"/>
              </w:rPr>
            </w:pPr>
            <w:r w:rsidRPr="00F059B4">
              <w:rPr>
                <w:lang w:eastAsia="en-US"/>
              </w:rPr>
              <w:t xml:space="preserve">Процент потребителей услуг, удовлетворенных качеством муниципальных услуг </w:t>
            </w:r>
            <w:r w:rsidR="0001056A">
              <w:rPr>
                <w:lang w:eastAsia="en-US"/>
              </w:rPr>
              <w:br/>
            </w:r>
            <w:r w:rsidRPr="00F059B4">
              <w:rPr>
                <w:lang w:eastAsia="en-US"/>
              </w:rPr>
              <w:t xml:space="preserve">в социальной сфере, выбранных для апробации, оказанных исполнителями услуг, от общего числа потребителей услуг, определенный по результатам мониторинга </w:t>
            </w:r>
            <w:r w:rsidRPr="00F059B4">
              <w:rPr>
                <w:lang w:eastAsia="en-US"/>
              </w:rPr>
              <w:lastRenderedPageBreak/>
              <w:t>удовлетворенности потребителей услуг</w:t>
            </w:r>
          </w:p>
        </w:tc>
        <w:tc>
          <w:tcPr>
            <w:tcW w:w="1701" w:type="dxa"/>
            <w:hideMark/>
          </w:tcPr>
          <w:p w14:paraId="4823C1DF" w14:textId="77777777" w:rsidR="000102E9" w:rsidRPr="00F059B4" w:rsidRDefault="00CF2032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lastRenderedPageBreak/>
              <w:t>89</w:t>
            </w:r>
          </w:p>
        </w:tc>
        <w:tc>
          <w:tcPr>
            <w:tcW w:w="1560" w:type="dxa"/>
            <w:hideMark/>
          </w:tcPr>
          <w:p w14:paraId="1ED163BA" w14:textId="77777777" w:rsidR="000102E9" w:rsidRPr="00F059B4" w:rsidRDefault="00CF2032" w:rsidP="00690FF1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94</w:t>
            </w:r>
          </w:p>
        </w:tc>
        <w:tc>
          <w:tcPr>
            <w:tcW w:w="2268" w:type="dxa"/>
          </w:tcPr>
          <w:p w14:paraId="61EB96A2" w14:textId="77777777" w:rsidR="000102E9" w:rsidRPr="00F059B4" w:rsidRDefault="0056386F" w:rsidP="00F059B4">
            <w:pPr>
              <w:spacing w:line="254" w:lineRule="auto"/>
              <w:jc w:val="center"/>
              <w:rPr>
                <w:lang w:eastAsia="en-US"/>
              </w:rPr>
            </w:pPr>
            <w:r w:rsidRPr="00F059B4">
              <w:rPr>
                <w:lang w:eastAsia="en-US"/>
              </w:rPr>
              <w:t>Управление образования администрации муниципального района «Корочанский район»</w:t>
            </w:r>
          </w:p>
        </w:tc>
      </w:tr>
      <w:permEnd w:id="2123309781"/>
    </w:tbl>
    <w:p w14:paraId="17382C7D" w14:textId="77777777" w:rsidR="00C325FE" w:rsidRPr="00C12324" w:rsidRDefault="00C325FE" w:rsidP="00C12324">
      <w:pPr>
        <w:tabs>
          <w:tab w:val="left" w:pos="4536"/>
        </w:tabs>
        <w:ind w:right="5103"/>
        <w:rPr>
          <w:b/>
          <w:sz w:val="28"/>
          <w:szCs w:val="28"/>
        </w:rPr>
      </w:pPr>
    </w:p>
    <w:sectPr w:rsidR="00C325FE" w:rsidRPr="00C12324" w:rsidSect="000F2993">
      <w:headerReference w:type="default" r:id="rId12"/>
      <w:pgSz w:w="16834" w:h="11909" w:orient="landscape" w:code="9"/>
      <w:pgMar w:top="1701" w:right="1134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5E818" w14:textId="77777777" w:rsidR="00D55A9A" w:rsidRDefault="00D55A9A" w:rsidP="00CB032E">
      <w:r>
        <w:separator/>
      </w:r>
    </w:p>
  </w:endnote>
  <w:endnote w:type="continuationSeparator" w:id="0">
    <w:p w14:paraId="50C47244" w14:textId="77777777" w:rsidR="00D55A9A" w:rsidRDefault="00D55A9A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ADD08" w14:textId="08742898" w:rsidR="00AB1DC5" w:rsidRDefault="00AB1DC5">
    <w:pPr>
      <w:pStyle w:val="ad"/>
      <w:jc w:val="right"/>
    </w:pPr>
  </w:p>
  <w:p w14:paraId="22A07AFC" w14:textId="77777777" w:rsidR="00AB1DC5" w:rsidRDefault="00AB1DC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17BE1" w14:textId="77777777" w:rsidR="00D55A9A" w:rsidRDefault="00D55A9A" w:rsidP="00CB032E">
      <w:r>
        <w:separator/>
      </w:r>
    </w:p>
  </w:footnote>
  <w:footnote w:type="continuationSeparator" w:id="0">
    <w:p w14:paraId="2850A0C0" w14:textId="77777777" w:rsidR="00D55A9A" w:rsidRDefault="00D55A9A" w:rsidP="00CB032E">
      <w:r>
        <w:continuationSeparator/>
      </w:r>
    </w:p>
  </w:footnote>
  <w:footnote w:id="1">
    <w:p w14:paraId="70186F9F" w14:textId="77777777" w:rsidR="000050FE" w:rsidRDefault="00B41678" w:rsidP="00B41678">
      <w:pPr>
        <w:pStyle w:val="af9"/>
      </w:pPr>
      <w:r>
        <w:rPr>
          <w:rStyle w:val="afc"/>
        </w:rPr>
        <w:footnoteRef/>
      </w:r>
      <w:r>
        <w:t xml:space="preserve"> Значение базовой величины рекомендуется определять по первому году формирования муниципального социального заказа.</w:t>
      </w:r>
    </w:p>
  </w:footnote>
  <w:footnote w:id="2">
    <w:p w14:paraId="747F1D25" w14:textId="77777777" w:rsidR="000050FE" w:rsidRDefault="00B41678" w:rsidP="00B41678">
      <w:pPr>
        <w:pStyle w:val="af9"/>
      </w:pPr>
      <w:r>
        <w:rPr>
          <w:vertAlign w:val="superscript"/>
        </w:rPr>
        <w:footnoteRef/>
      </w:r>
      <w:r>
        <w:t xml:space="preserve"> Значение целевого ориентира рекомендуется определять для последнего года, в котором действует соглашение о сотрудничестве в сфере апробации механизмов организации оказания муниципальных (муниципальных) услуг в социальной сфере в соответствии с Федеральным законом «О государственном (муниципальном) социальном заказе на оказание муниципальных (муниципальных) услуг в социальной сфере» (далее – Федеральный закон № 189-ФЗ).</w:t>
      </w:r>
    </w:p>
  </w:footnote>
  <w:footnote w:id="3">
    <w:p w14:paraId="4B8E1458" w14:textId="77777777" w:rsidR="000050FE" w:rsidRDefault="00B41678" w:rsidP="00B41678">
      <w:pPr>
        <w:pStyle w:val="af9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В целях настоящей таблицы к государственным услугам в отраслях социальной сферы рекомендуется относить государственные услуги, соответствующие направлениям деятельности, определенным в соответствии с частью 2 статьи 28 Федерального закона № 189-ФЗ.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838507"/>
      <w:docPartObj>
        <w:docPartGallery w:val="Page Numbers (Top of Page)"/>
        <w:docPartUnique/>
      </w:docPartObj>
    </w:sdtPr>
    <w:sdtEndPr/>
    <w:sdtContent>
      <w:p w14:paraId="1835580D" w14:textId="276C21A2" w:rsidR="0098481C" w:rsidRDefault="0098481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D23">
          <w:rPr>
            <w:noProof/>
          </w:rPr>
          <w:t>2</w:t>
        </w:r>
        <w:r>
          <w:fldChar w:fldCharType="end"/>
        </w:r>
      </w:p>
    </w:sdtContent>
  </w:sdt>
  <w:p w14:paraId="75DCDF79" w14:textId="77777777" w:rsidR="0098481C" w:rsidRDefault="0098481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7A3EE" w14:textId="77777777" w:rsidR="009F2A23" w:rsidRDefault="009F2A23" w:rsidP="009F2A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E0D23">
      <w:rPr>
        <w:noProof/>
      </w:rPr>
      <w:t>11</w:t>
    </w:r>
    <w:r>
      <w:fldChar w:fldCharType="end"/>
    </w:r>
  </w:p>
  <w:p w14:paraId="3CB89337" w14:textId="77777777" w:rsidR="009F2A23" w:rsidRDefault="009F2A23" w:rsidP="009F2A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MDq89zyS00p7lngrRqLo9N3hWM=" w:salt="nEDCGwiK6EfIGk6bqP+yUw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376C"/>
    <w:rsid w:val="000049BA"/>
    <w:rsid w:val="000050FE"/>
    <w:rsid w:val="000102E9"/>
    <w:rsid w:val="0001056A"/>
    <w:rsid w:val="00014B6A"/>
    <w:rsid w:val="00017812"/>
    <w:rsid w:val="00021897"/>
    <w:rsid w:val="0002338C"/>
    <w:rsid w:val="00024EFB"/>
    <w:rsid w:val="00026152"/>
    <w:rsid w:val="000300EB"/>
    <w:rsid w:val="00031095"/>
    <w:rsid w:val="0003322D"/>
    <w:rsid w:val="0003403B"/>
    <w:rsid w:val="00037AD3"/>
    <w:rsid w:val="00047C40"/>
    <w:rsid w:val="00050205"/>
    <w:rsid w:val="000503BC"/>
    <w:rsid w:val="000564A2"/>
    <w:rsid w:val="000604C7"/>
    <w:rsid w:val="00060843"/>
    <w:rsid w:val="0006167B"/>
    <w:rsid w:val="00063082"/>
    <w:rsid w:val="0006472A"/>
    <w:rsid w:val="000652C4"/>
    <w:rsid w:val="00067351"/>
    <w:rsid w:val="00070CBB"/>
    <w:rsid w:val="0007530D"/>
    <w:rsid w:val="00075DDB"/>
    <w:rsid w:val="0007733A"/>
    <w:rsid w:val="00090AB2"/>
    <w:rsid w:val="000939FF"/>
    <w:rsid w:val="00094BA6"/>
    <w:rsid w:val="00096C31"/>
    <w:rsid w:val="000A13BB"/>
    <w:rsid w:val="000A38E4"/>
    <w:rsid w:val="000A61DD"/>
    <w:rsid w:val="000B047F"/>
    <w:rsid w:val="000B502F"/>
    <w:rsid w:val="000D1E84"/>
    <w:rsid w:val="000D2BF8"/>
    <w:rsid w:val="000E1ADE"/>
    <w:rsid w:val="000E7D53"/>
    <w:rsid w:val="000F2993"/>
    <w:rsid w:val="000F7C0C"/>
    <w:rsid w:val="00100F40"/>
    <w:rsid w:val="00102362"/>
    <w:rsid w:val="0010330C"/>
    <w:rsid w:val="001119E4"/>
    <w:rsid w:val="0012031E"/>
    <w:rsid w:val="00122057"/>
    <w:rsid w:val="001271D9"/>
    <w:rsid w:val="00133A55"/>
    <w:rsid w:val="00133C7D"/>
    <w:rsid w:val="00134070"/>
    <w:rsid w:val="00134177"/>
    <w:rsid w:val="00145514"/>
    <w:rsid w:val="00151B8C"/>
    <w:rsid w:val="00154F0C"/>
    <w:rsid w:val="00154F8C"/>
    <w:rsid w:val="00161B72"/>
    <w:rsid w:val="00162100"/>
    <w:rsid w:val="0016226D"/>
    <w:rsid w:val="00171229"/>
    <w:rsid w:val="0017621F"/>
    <w:rsid w:val="001801A3"/>
    <w:rsid w:val="00182796"/>
    <w:rsid w:val="00185C2F"/>
    <w:rsid w:val="001868A9"/>
    <w:rsid w:val="001A23BA"/>
    <w:rsid w:val="001A32DA"/>
    <w:rsid w:val="001A3372"/>
    <w:rsid w:val="001A6948"/>
    <w:rsid w:val="001A7B19"/>
    <w:rsid w:val="001B4B56"/>
    <w:rsid w:val="001B6885"/>
    <w:rsid w:val="001C3F22"/>
    <w:rsid w:val="001C4391"/>
    <w:rsid w:val="001C4521"/>
    <w:rsid w:val="001C59BC"/>
    <w:rsid w:val="001C69AA"/>
    <w:rsid w:val="001C7D35"/>
    <w:rsid w:val="001D2E0D"/>
    <w:rsid w:val="001D3C79"/>
    <w:rsid w:val="001E1392"/>
    <w:rsid w:val="001E2859"/>
    <w:rsid w:val="0020015D"/>
    <w:rsid w:val="00205A5B"/>
    <w:rsid w:val="00207D39"/>
    <w:rsid w:val="0021059F"/>
    <w:rsid w:val="00221BAB"/>
    <w:rsid w:val="002257CB"/>
    <w:rsid w:val="00226A11"/>
    <w:rsid w:val="00231BC8"/>
    <w:rsid w:val="00242644"/>
    <w:rsid w:val="00242F8C"/>
    <w:rsid w:val="002444EB"/>
    <w:rsid w:val="00245EFC"/>
    <w:rsid w:val="00245FD7"/>
    <w:rsid w:val="00250A38"/>
    <w:rsid w:val="00261871"/>
    <w:rsid w:val="00263CED"/>
    <w:rsid w:val="0026586F"/>
    <w:rsid w:val="00272A01"/>
    <w:rsid w:val="00284EAD"/>
    <w:rsid w:val="00284FE0"/>
    <w:rsid w:val="00285531"/>
    <w:rsid w:val="0028600C"/>
    <w:rsid w:val="0028651B"/>
    <w:rsid w:val="00290041"/>
    <w:rsid w:val="002926E8"/>
    <w:rsid w:val="0029382F"/>
    <w:rsid w:val="00295C30"/>
    <w:rsid w:val="00296B8C"/>
    <w:rsid w:val="002A382D"/>
    <w:rsid w:val="002B2C1C"/>
    <w:rsid w:val="002B5CCE"/>
    <w:rsid w:val="002B72CC"/>
    <w:rsid w:val="002C3685"/>
    <w:rsid w:val="002C4973"/>
    <w:rsid w:val="002F03F9"/>
    <w:rsid w:val="002F1174"/>
    <w:rsid w:val="002F6D1E"/>
    <w:rsid w:val="003036B7"/>
    <w:rsid w:val="00305726"/>
    <w:rsid w:val="00306894"/>
    <w:rsid w:val="003120D0"/>
    <w:rsid w:val="00314E5A"/>
    <w:rsid w:val="00315AF6"/>
    <w:rsid w:val="00315FDB"/>
    <w:rsid w:val="00322A4E"/>
    <w:rsid w:val="00325B9D"/>
    <w:rsid w:val="00326CA5"/>
    <w:rsid w:val="00326FEB"/>
    <w:rsid w:val="00327A51"/>
    <w:rsid w:val="003336DF"/>
    <w:rsid w:val="00333B51"/>
    <w:rsid w:val="0033445E"/>
    <w:rsid w:val="00341551"/>
    <w:rsid w:val="003453B9"/>
    <w:rsid w:val="0035290D"/>
    <w:rsid w:val="00357531"/>
    <w:rsid w:val="00361D30"/>
    <w:rsid w:val="00362FED"/>
    <w:rsid w:val="003772EE"/>
    <w:rsid w:val="00380420"/>
    <w:rsid w:val="003817CD"/>
    <w:rsid w:val="003850DE"/>
    <w:rsid w:val="00391A7C"/>
    <w:rsid w:val="003A111F"/>
    <w:rsid w:val="003B0D5A"/>
    <w:rsid w:val="003C19DF"/>
    <w:rsid w:val="003C57BC"/>
    <w:rsid w:val="003C6F2D"/>
    <w:rsid w:val="003C6F49"/>
    <w:rsid w:val="003C7BA7"/>
    <w:rsid w:val="003D064C"/>
    <w:rsid w:val="003D35CD"/>
    <w:rsid w:val="003E22C1"/>
    <w:rsid w:val="003E27BA"/>
    <w:rsid w:val="003E7069"/>
    <w:rsid w:val="003F0A8A"/>
    <w:rsid w:val="00400D6F"/>
    <w:rsid w:val="00403321"/>
    <w:rsid w:val="00407CC4"/>
    <w:rsid w:val="00415C15"/>
    <w:rsid w:val="00417E81"/>
    <w:rsid w:val="00421455"/>
    <w:rsid w:val="00423C27"/>
    <w:rsid w:val="004329EB"/>
    <w:rsid w:val="00434F15"/>
    <w:rsid w:val="0043557E"/>
    <w:rsid w:val="004453A7"/>
    <w:rsid w:val="00455673"/>
    <w:rsid w:val="0046253A"/>
    <w:rsid w:val="0046450C"/>
    <w:rsid w:val="00465A9B"/>
    <w:rsid w:val="00470445"/>
    <w:rsid w:val="0047088E"/>
    <w:rsid w:val="00475554"/>
    <w:rsid w:val="004811E3"/>
    <w:rsid w:val="00484FB6"/>
    <w:rsid w:val="00486139"/>
    <w:rsid w:val="00490006"/>
    <w:rsid w:val="004A5712"/>
    <w:rsid w:val="004C2B1D"/>
    <w:rsid w:val="004C4884"/>
    <w:rsid w:val="004C4C80"/>
    <w:rsid w:val="004C5F8B"/>
    <w:rsid w:val="004C7F59"/>
    <w:rsid w:val="004D1F68"/>
    <w:rsid w:val="004D63A6"/>
    <w:rsid w:val="004E03B1"/>
    <w:rsid w:val="004E391C"/>
    <w:rsid w:val="004E6E93"/>
    <w:rsid w:val="004F3347"/>
    <w:rsid w:val="004F5E89"/>
    <w:rsid w:val="00500BAD"/>
    <w:rsid w:val="00504BE6"/>
    <w:rsid w:val="00505110"/>
    <w:rsid w:val="0051760F"/>
    <w:rsid w:val="0052525E"/>
    <w:rsid w:val="00530C5C"/>
    <w:rsid w:val="00531CEA"/>
    <w:rsid w:val="00536C6C"/>
    <w:rsid w:val="00547C52"/>
    <w:rsid w:val="0055179E"/>
    <w:rsid w:val="0055237E"/>
    <w:rsid w:val="0056386F"/>
    <w:rsid w:val="00572138"/>
    <w:rsid w:val="005740C4"/>
    <w:rsid w:val="00577759"/>
    <w:rsid w:val="005779FB"/>
    <w:rsid w:val="00586399"/>
    <w:rsid w:val="0058751B"/>
    <w:rsid w:val="00590F5D"/>
    <w:rsid w:val="00591B1B"/>
    <w:rsid w:val="0059451E"/>
    <w:rsid w:val="0059472C"/>
    <w:rsid w:val="00595EF8"/>
    <w:rsid w:val="005A24EA"/>
    <w:rsid w:val="005A6BD7"/>
    <w:rsid w:val="005A7649"/>
    <w:rsid w:val="005B1488"/>
    <w:rsid w:val="005B443B"/>
    <w:rsid w:val="005B462E"/>
    <w:rsid w:val="005B514A"/>
    <w:rsid w:val="005B5D44"/>
    <w:rsid w:val="005B6F74"/>
    <w:rsid w:val="005B7DF2"/>
    <w:rsid w:val="005C0D4D"/>
    <w:rsid w:val="005C0ECD"/>
    <w:rsid w:val="005C2DCA"/>
    <w:rsid w:val="005C739A"/>
    <w:rsid w:val="005D55EE"/>
    <w:rsid w:val="005E58E6"/>
    <w:rsid w:val="005F3BE2"/>
    <w:rsid w:val="005F686D"/>
    <w:rsid w:val="005F7A39"/>
    <w:rsid w:val="00610955"/>
    <w:rsid w:val="00612917"/>
    <w:rsid w:val="00613BCE"/>
    <w:rsid w:val="00621A37"/>
    <w:rsid w:val="00622C52"/>
    <w:rsid w:val="00623CDA"/>
    <w:rsid w:val="00632654"/>
    <w:rsid w:val="00635632"/>
    <w:rsid w:val="0064398C"/>
    <w:rsid w:val="00650918"/>
    <w:rsid w:val="0065323B"/>
    <w:rsid w:val="00655990"/>
    <w:rsid w:val="00656BA3"/>
    <w:rsid w:val="006572D4"/>
    <w:rsid w:val="00662DC9"/>
    <w:rsid w:val="00664860"/>
    <w:rsid w:val="00680755"/>
    <w:rsid w:val="00680F2F"/>
    <w:rsid w:val="006832B5"/>
    <w:rsid w:val="00690E5C"/>
    <w:rsid w:val="00690FF1"/>
    <w:rsid w:val="00692FD7"/>
    <w:rsid w:val="00696086"/>
    <w:rsid w:val="006A1948"/>
    <w:rsid w:val="006A6741"/>
    <w:rsid w:val="006A738B"/>
    <w:rsid w:val="006B120F"/>
    <w:rsid w:val="006B71DE"/>
    <w:rsid w:val="006C08E2"/>
    <w:rsid w:val="006E1333"/>
    <w:rsid w:val="006E1880"/>
    <w:rsid w:val="006E30E5"/>
    <w:rsid w:val="006E35AF"/>
    <w:rsid w:val="006E39A4"/>
    <w:rsid w:val="006E674A"/>
    <w:rsid w:val="006F6480"/>
    <w:rsid w:val="006F7A0E"/>
    <w:rsid w:val="007017B1"/>
    <w:rsid w:val="00704DAD"/>
    <w:rsid w:val="00711D0B"/>
    <w:rsid w:val="00720502"/>
    <w:rsid w:val="00721CA7"/>
    <w:rsid w:val="007220B9"/>
    <w:rsid w:val="00723FE8"/>
    <w:rsid w:val="0073048A"/>
    <w:rsid w:val="00737E1F"/>
    <w:rsid w:val="00740411"/>
    <w:rsid w:val="00743056"/>
    <w:rsid w:val="00743DF5"/>
    <w:rsid w:val="00750BB5"/>
    <w:rsid w:val="0075563C"/>
    <w:rsid w:val="0075794E"/>
    <w:rsid w:val="00757D2D"/>
    <w:rsid w:val="00760B90"/>
    <w:rsid w:val="00762C25"/>
    <w:rsid w:val="007634B1"/>
    <w:rsid w:val="00766E96"/>
    <w:rsid w:val="00766F52"/>
    <w:rsid w:val="0077615E"/>
    <w:rsid w:val="00776665"/>
    <w:rsid w:val="007800C7"/>
    <w:rsid w:val="00783138"/>
    <w:rsid w:val="007855A2"/>
    <w:rsid w:val="00793DEC"/>
    <w:rsid w:val="00794336"/>
    <w:rsid w:val="00796B6E"/>
    <w:rsid w:val="007974C6"/>
    <w:rsid w:val="007A08EC"/>
    <w:rsid w:val="007A49D4"/>
    <w:rsid w:val="007B2106"/>
    <w:rsid w:val="007B2359"/>
    <w:rsid w:val="007B23B0"/>
    <w:rsid w:val="007B4F03"/>
    <w:rsid w:val="007B75E1"/>
    <w:rsid w:val="007C7081"/>
    <w:rsid w:val="007D0CDA"/>
    <w:rsid w:val="007D1F88"/>
    <w:rsid w:val="007D5063"/>
    <w:rsid w:val="007D7BF3"/>
    <w:rsid w:val="007F7FE2"/>
    <w:rsid w:val="008014FE"/>
    <w:rsid w:val="008020AB"/>
    <w:rsid w:val="00804783"/>
    <w:rsid w:val="00806052"/>
    <w:rsid w:val="00813D0A"/>
    <w:rsid w:val="00814C3A"/>
    <w:rsid w:val="00820383"/>
    <w:rsid w:val="008337B0"/>
    <w:rsid w:val="00834B18"/>
    <w:rsid w:val="008368CC"/>
    <w:rsid w:val="0083744A"/>
    <w:rsid w:val="00845F30"/>
    <w:rsid w:val="00851DE8"/>
    <w:rsid w:val="00854A0A"/>
    <w:rsid w:val="00854DC1"/>
    <w:rsid w:val="00855311"/>
    <w:rsid w:val="008562F9"/>
    <w:rsid w:val="00870CDA"/>
    <w:rsid w:val="00870FF3"/>
    <w:rsid w:val="008955C9"/>
    <w:rsid w:val="00895B09"/>
    <w:rsid w:val="008A03F5"/>
    <w:rsid w:val="008A3ECF"/>
    <w:rsid w:val="008A4AC8"/>
    <w:rsid w:val="008B1464"/>
    <w:rsid w:val="008B2EC5"/>
    <w:rsid w:val="008B3847"/>
    <w:rsid w:val="008B3DEA"/>
    <w:rsid w:val="008B5309"/>
    <w:rsid w:val="008B532F"/>
    <w:rsid w:val="008C0DCF"/>
    <w:rsid w:val="008C1355"/>
    <w:rsid w:val="008D1F9D"/>
    <w:rsid w:val="008D23BA"/>
    <w:rsid w:val="008D4885"/>
    <w:rsid w:val="008D4BFF"/>
    <w:rsid w:val="008E16BB"/>
    <w:rsid w:val="008E60CC"/>
    <w:rsid w:val="008E6313"/>
    <w:rsid w:val="008F0988"/>
    <w:rsid w:val="008F3239"/>
    <w:rsid w:val="008F57A0"/>
    <w:rsid w:val="00902E74"/>
    <w:rsid w:val="00903221"/>
    <w:rsid w:val="00911BC4"/>
    <w:rsid w:val="0091450B"/>
    <w:rsid w:val="009160B7"/>
    <w:rsid w:val="00923598"/>
    <w:rsid w:val="009274DF"/>
    <w:rsid w:val="00931155"/>
    <w:rsid w:val="00937802"/>
    <w:rsid w:val="00941CC5"/>
    <w:rsid w:val="00942777"/>
    <w:rsid w:val="009450F5"/>
    <w:rsid w:val="00945619"/>
    <w:rsid w:val="009456ED"/>
    <w:rsid w:val="00953AB0"/>
    <w:rsid w:val="00954E3A"/>
    <w:rsid w:val="00960B1E"/>
    <w:rsid w:val="00971DAC"/>
    <w:rsid w:val="00981654"/>
    <w:rsid w:val="00982CB1"/>
    <w:rsid w:val="00982FB7"/>
    <w:rsid w:val="00984343"/>
    <w:rsid w:val="0098481C"/>
    <w:rsid w:val="00984B5D"/>
    <w:rsid w:val="00984DD1"/>
    <w:rsid w:val="00990530"/>
    <w:rsid w:val="009A1BA3"/>
    <w:rsid w:val="009A2859"/>
    <w:rsid w:val="009A485E"/>
    <w:rsid w:val="009B03E8"/>
    <w:rsid w:val="009B2CF2"/>
    <w:rsid w:val="009B68C2"/>
    <w:rsid w:val="009B6F45"/>
    <w:rsid w:val="009C0390"/>
    <w:rsid w:val="009C2F63"/>
    <w:rsid w:val="009D028A"/>
    <w:rsid w:val="009D1ED0"/>
    <w:rsid w:val="009D6315"/>
    <w:rsid w:val="009D7AC7"/>
    <w:rsid w:val="009E441F"/>
    <w:rsid w:val="009E5984"/>
    <w:rsid w:val="009F019E"/>
    <w:rsid w:val="009F24E9"/>
    <w:rsid w:val="009F2A23"/>
    <w:rsid w:val="00A00C12"/>
    <w:rsid w:val="00A0524D"/>
    <w:rsid w:val="00A12772"/>
    <w:rsid w:val="00A17145"/>
    <w:rsid w:val="00A227F8"/>
    <w:rsid w:val="00A24EA5"/>
    <w:rsid w:val="00A25123"/>
    <w:rsid w:val="00A27F77"/>
    <w:rsid w:val="00A30AC7"/>
    <w:rsid w:val="00A32D1D"/>
    <w:rsid w:val="00A417E0"/>
    <w:rsid w:val="00A507E5"/>
    <w:rsid w:val="00A533F8"/>
    <w:rsid w:val="00A6428A"/>
    <w:rsid w:val="00A67611"/>
    <w:rsid w:val="00A72EDE"/>
    <w:rsid w:val="00A737E4"/>
    <w:rsid w:val="00A77922"/>
    <w:rsid w:val="00A81CDE"/>
    <w:rsid w:val="00A87BF9"/>
    <w:rsid w:val="00A940BE"/>
    <w:rsid w:val="00AA3B2D"/>
    <w:rsid w:val="00AA68D4"/>
    <w:rsid w:val="00AB1DC5"/>
    <w:rsid w:val="00AC05CA"/>
    <w:rsid w:val="00AC0A66"/>
    <w:rsid w:val="00AE1154"/>
    <w:rsid w:val="00AE237D"/>
    <w:rsid w:val="00AE5840"/>
    <w:rsid w:val="00AF070A"/>
    <w:rsid w:val="00AF2879"/>
    <w:rsid w:val="00B02129"/>
    <w:rsid w:val="00B02566"/>
    <w:rsid w:val="00B10CA6"/>
    <w:rsid w:val="00B171CD"/>
    <w:rsid w:val="00B32485"/>
    <w:rsid w:val="00B41678"/>
    <w:rsid w:val="00B46535"/>
    <w:rsid w:val="00B505F0"/>
    <w:rsid w:val="00B51D76"/>
    <w:rsid w:val="00B5541A"/>
    <w:rsid w:val="00B6198C"/>
    <w:rsid w:val="00B61DCB"/>
    <w:rsid w:val="00B62175"/>
    <w:rsid w:val="00B72C33"/>
    <w:rsid w:val="00B73322"/>
    <w:rsid w:val="00B751F3"/>
    <w:rsid w:val="00B763F5"/>
    <w:rsid w:val="00B84240"/>
    <w:rsid w:val="00B86F44"/>
    <w:rsid w:val="00B92BF9"/>
    <w:rsid w:val="00B951AD"/>
    <w:rsid w:val="00B95881"/>
    <w:rsid w:val="00B95E41"/>
    <w:rsid w:val="00B9694F"/>
    <w:rsid w:val="00BA11AC"/>
    <w:rsid w:val="00BB001E"/>
    <w:rsid w:val="00BB4847"/>
    <w:rsid w:val="00BC3A83"/>
    <w:rsid w:val="00BC43E6"/>
    <w:rsid w:val="00BC5B42"/>
    <w:rsid w:val="00BC6895"/>
    <w:rsid w:val="00BC68C0"/>
    <w:rsid w:val="00BC68CC"/>
    <w:rsid w:val="00BD2BB8"/>
    <w:rsid w:val="00BE0D23"/>
    <w:rsid w:val="00BE4E37"/>
    <w:rsid w:val="00BE6446"/>
    <w:rsid w:val="00BF2858"/>
    <w:rsid w:val="00BF4BA7"/>
    <w:rsid w:val="00BF6F83"/>
    <w:rsid w:val="00C015C4"/>
    <w:rsid w:val="00C04F85"/>
    <w:rsid w:val="00C05EC4"/>
    <w:rsid w:val="00C109AD"/>
    <w:rsid w:val="00C10AC5"/>
    <w:rsid w:val="00C12324"/>
    <w:rsid w:val="00C20787"/>
    <w:rsid w:val="00C27B43"/>
    <w:rsid w:val="00C32028"/>
    <w:rsid w:val="00C325FE"/>
    <w:rsid w:val="00C3553F"/>
    <w:rsid w:val="00C449A9"/>
    <w:rsid w:val="00C51437"/>
    <w:rsid w:val="00C528FA"/>
    <w:rsid w:val="00C62613"/>
    <w:rsid w:val="00C62837"/>
    <w:rsid w:val="00C62E0F"/>
    <w:rsid w:val="00C6335E"/>
    <w:rsid w:val="00C64683"/>
    <w:rsid w:val="00C656D3"/>
    <w:rsid w:val="00C66457"/>
    <w:rsid w:val="00C70A9C"/>
    <w:rsid w:val="00C71404"/>
    <w:rsid w:val="00C73472"/>
    <w:rsid w:val="00C7603D"/>
    <w:rsid w:val="00C84511"/>
    <w:rsid w:val="00C849A9"/>
    <w:rsid w:val="00C85D8F"/>
    <w:rsid w:val="00C9072A"/>
    <w:rsid w:val="00C93055"/>
    <w:rsid w:val="00CB032E"/>
    <w:rsid w:val="00CB39F4"/>
    <w:rsid w:val="00CB3F68"/>
    <w:rsid w:val="00CD0120"/>
    <w:rsid w:val="00CD07FB"/>
    <w:rsid w:val="00CD0EC8"/>
    <w:rsid w:val="00CD2EE4"/>
    <w:rsid w:val="00CD3165"/>
    <w:rsid w:val="00CD3167"/>
    <w:rsid w:val="00CD3A37"/>
    <w:rsid w:val="00CD4D3A"/>
    <w:rsid w:val="00CD4E4D"/>
    <w:rsid w:val="00CD67CF"/>
    <w:rsid w:val="00CD69D0"/>
    <w:rsid w:val="00CD6AF1"/>
    <w:rsid w:val="00CD7B77"/>
    <w:rsid w:val="00CD7BCA"/>
    <w:rsid w:val="00CE07C2"/>
    <w:rsid w:val="00CE21E8"/>
    <w:rsid w:val="00CE21F2"/>
    <w:rsid w:val="00CE2689"/>
    <w:rsid w:val="00CE50BF"/>
    <w:rsid w:val="00CF1F0A"/>
    <w:rsid w:val="00CF2032"/>
    <w:rsid w:val="00D00077"/>
    <w:rsid w:val="00D011F0"/>
    <w:rsid w:val="00D0774D"/>
    <w:rsid w:val="00D16EAD"/>
    <w:rsid w:val="00D212E3"/>
    <w:rsid w:val="00D22EA3"/>
    <w:rsid w:val="00D306BA"/>
    <w:rsid w:val="00D31883"/>
    <w:rsid w:val="00D31F70"/>
    <w:rsid w:val="00D34C9D"/>
    <w:rsid w:val="00D37A20"/>
    <w:rsid w:val="00D4549F"/>
    <w:rsid w:val="00D4717A"/>
    <w:rsid w:val="00D534E8"/>
    <w:rsid w:val="00D55A9A"/>
    <w:rsid w:val="00D63C11"/>
    <w:rsid w:val="00D63F8B"/>
    <w:rsid w:val="00D66D00"/>
    <w:rsid w:val="00D70E28"/>
    <w:rsid w:val="00D712E0"/>
    <w:rsid w:val="00D71845"/>
    <w:rsid w:val="00D71C9B"/>
    <w:rsid w:val="00D72A9B"/>
    <w:rsid w:val="00D76EB3"/>
    <w:rsid w:val="00D776A9"/>
    <w:rsid w:val="00D77B38"/>
    <w:rsid w:val="00D81C7C"/>
    <w:rsid w:val="00D81ECF"/>
    <w:rsid w:val="00D9016D"/>
    <w:rsid w:val="00DA02EB"/>
    <w:rsid w:val="00DA5506"/>
    <w:rsid w:val="00DB2110"/>
    <w:rsid w:val="00DC0909"/>
    <w:rsid w:val="00DC09DB"/>
    <w:rsid w:val="00DE1737"/>
    <w:rsid w:val="00DE2041"/>
    <w:rsid w:val="00DE3831"/>
    <w:rsid w:val="00DF6FF9"/>
    <w:rsid w:val="00E004D3"/>
    <w:rsid w:val="00E02404"/>
    <w:rsid w:val="00E027CA"/>
    <w:rsid w:val="00E06E83"/>
    <w:rsid w:val="00E06F64"/>
    <w:rsid w:val="00E07ACF"/>
    <w:rsid w:val="00E07B8A"/>
    <w:rsid w:val="00E11BA3"/>
    <w:rsid w:val="00E20366"/>
    <w:rsid w:val="00E243BB"/>
    <w:rsid w:val="00E4111F"/>
    <w:rsid w:val="00E41261"/>
    <w:rsid w:val="00E470C0"/>
    <w:rsid w:val="00E5032C"/>
    <w:rsid w:val="00E53F4D"/>
    <w:rsid w:val="00E554F6"/>
    <w:rsid w:val="00E570BB"/>
    <w:rsid w:val="00E57231"/>
    <w:rsid w:val="00E57BFA"/>
    <w:rsid w:val="00E60DD8"/>
    <w:rsid w:val="00E61F8A"/>
    <w:rsid w:val="00E62895"/>
    <w:rsid w:val="00E6410D"/>
    <w:rsid w:val="00E64309"/>
    <w:rsid w:val="00E66FD9"/>
    <w:rsid w:val="00E721B0"/>
    <w:rsid w:val="00E74987"/>
    <w:rsid w:val="00E83B6C"/>
    <w:rsid w:val="00E851FC"/>
    <w:rsid w:val="00E852AF"/>
    <w:rsid w:val="00E85B36"/>
    <w:rsid w:val="00E91E28"/>
    <w:rsid w:val="00E94A07"/>
    <w:rsid w:val="00E963DD"/>
    <w:rsid w:val="00E97585"/>
    <w:rsid w:val="00EA31F2"/>
    <w:rsid w:val="00EA49CE"/>
    <w:rsid w:val="00EA56B1"/>
    <w:rsid w:val="00EA685A"/>
    <w:rsid w:val="00EB219B"/>
    <w:rsid w:val="00EB2FAD"/>
    <w:rsid w:val="00EC2C92"/>
    <w:rsid w:val="00EC5DCD"/>
    <w:rsid w:val="00EC73CA"/>
    <w:rsid w:val="00ED2D28"/>
    <w:rsid w:val="00EE1AB7"/>
    <w:rsid w:val="00EE54FE"/>
    <w:rsid w:val="00EE6548"/>
    <w:rsid w:val="00F014A3"/>
    <w:rsid w:val="00F01ACD"/>
    <w:rsid w:val="00F02780"/>
    <w:rsid w:val="00F02DD6"/>
    <w:rsid w:val="00F03417"/>
    <w:rsid w:val="00F0495E"/>
    <w:rsid w:val="00F0509C"/>
    <w:rsid w:val="00F0585D"/>
    <w:rsid w:val="00F059B4"/>
    <w:rsid w:val="00F13AD1"/>
    <w:rsid w:val="00F21EB5"/>
    <w:rsid w:val="00F25EF3"/>
    <w:rsid w:val="00F25F40"/>
    <w:rsid w:val="00F262ED"/>
    <w:rsid w:val="00F349AF"/>
    <w:rsid w:val="00F36C0C"/>
    <w:rsid w:val="00F36FF0"/>
    <w:rsid w:val="00F4038D"/>
    <w:rsid w:val="00F42E0D"/>
    <w:rsid w:val="00F45F2A"/>
    <w:rsid w:val="00F46ADA"/>
    <w:rsid w:val="00F50698"/>
    <w:rsid w:val="00F55446"/>
    <w:rsid w:val="00F5642C"/>
    <w:rsid w:val="00F62D1A"/>
    <w:rsid w:val="00F67BD5"/>
    <w:rsid w:val="00F67EDB"/>
    <w:rsid w:val="00F70195"/>
    <w:rsid w:val="00F70949"/>
    <w:rsid w:val="00F759C3"/>
    <w:rsid w:val="00F82CCC"/>
    <w:rsid w:val="00F84803"/>
    <w:rsid w:val="00F86D7B"/>
    <w:rsid w:val="00F96408"/>
    <w:rsid w:val="00FA2075"/>
    <w:rsid w:val="00FA31FE"/>
    <w:rsid w:val="00FB0646"/>
    <w:rsid w:val="00FB361A"/>
    <w:rsid w:val="00FB728A"/>
    <w:rsid w:val="00FC5FE3"/>
    <w:rsid w:val="00FD1AA6"/>
    <w:rsid w:val="00FD21A2"/>
    <w:rsid w:val="00FD4A88"/>
    <w:rsid w:val="00FE7B1A"/>
    <w:rsid w:val="00FF1AC0"/>
    <w:rsid w:val="00FF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28B3E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2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uiPriority w:val="99"/>
    <w:locked/>
    <w:rPr>
      <w:rFonts w:ascii="Cambria" w:hAnsi="Cambria"/>
      <w:b/>
      <w:kern w:val="28"/>
      <w:sz w:val="32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/>
      <w:sz w:val="16"/>
    </w:rPr>
  </w:style>
  <w:style w:type="paragraph" w:styleId="a7">
    <w:name w:val="Subtitle"/>
    <w:basedOn w:val="a"/>
    <w:link w:val="a8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Pr>
      <w:rFonts w:ascii="Cambria" w:hAnsi="Cambria"/>
      <w:sz w:val="24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</w:style>
  <w:style w:type="paragraph" w:styleId="af5">
    <w:name w:val="List Paragraph"/>
    <w:basedOn w:val="a"/>
    <w:uiPriority w:val="34"/>
    <w:qFormat/>
    <w:rsid w:val="00C325FE"/>
    <w:pPr>
      <w:ind w:left="720"/>
      <w:contextualSpacing/>
    </w:pPr>
  </w:style>
  <w:style w:type="paragraph" w:styleId="af6">
    <w:name w:val="annotation text"/>
    <w:basedOn w:val="a"/>
    <w:link w:val="af7"/>
    <w:uiPriority w:val="99"/>
    <w:semiHidden/>
    <w:unhideWhenUsed/>
    <w:rsid w:val="005B1488"/>
    <w:pPr>
      <w:jc w:val="both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5B1488"/>
    <w:rPr>
      <w:sz w:val="20"/>
    </w:rPr>
  </w:style>
  <w:style w:type="character" w:styleId="af8">
    <w:name w:val="annotation reference"/>
    <w:basedOn w:val="a0"/>
    <w:uiPriority w:val="99"/>
    <w:semiHidden/>
    <w:unhideWhenUsed/>
    <w:rsid w:val="005B1488"/>
    <w:rPr>
      <w:sz w:val="16"/>
    </w:rPr>
  </w:style>
  <w:style w:type="paragraph" w:styleId="af9">
    <w:name w:val="footnote text"/>
    <w:basedOn w:val="a"/>
    <w:link w:val="afa"/>
    <w:uiPriority w:val="99"/>
    <w:semiHidden/>
    <w:unhideWhenUsed/>
    <w:rsid w:val="00B41678"/>
    <w:pPr>
      <w:jc w:val="both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locked/>
    <w:rsid w:val="00B41678"/>
    <w:rPr>
      <w:sz w:val="20"/>
    </w:rPr>
  </w:style>
  <w:style w:type="table" w:styleId="afb">
    <w:name w:val="Table Grid"/>
    <w:basedOn w:val="a1"/>
    <w:uiPriority w:val="39"/>
    <w:locked/>
    <w:rsid w:val="00B41678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B41678"/>
    <w:rPr>
      <w:vertAlign w:val="superscript"/>
    </w:rPr>
  </w:style>
  <w:style w:type="table" w:customStyle="1" w:styleId="11">
    <w:name w:val="Сетка таблицы1"/>
    <w:basedOn w:val="a1"/>
    <w:uiPriority w:val="39"/>
    <w:rsid w:val="00B41678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2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uiPriority w:val="99"/>
    <w:locked/>
    <w:rPr>
      <w:rFonts w:ascii="Cambria" w:hAnsi="Cambria"/>
      <w:b/>
      <w:kern w:val="28"/>
      <w:sz w:val="32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/>
      <w:sz w:val="16"/>
    </w:rPr>
  </w:style>
  <w:style w:type="paragraph" w:styleId="a7">
    <w:name w:val="Subtitle"/>
    <w:basedOn w:val="a"/>
    <w:link w:val="a8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Pr>
      <w:rFonts w:ascii="Cambria" w:hAnsi="Cambria"/>
      <w:sz w:val="24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</w:style>
  <w:style w:type="paragraph" w:styleId="af5">
    <w:name w:val="List Paragraph"/>
    <w:basedOn w:val="a"/>
    <w:uiPriority w:val="34"/>
    <w:qFormat/>
    <w:rsid w:val="00C325FE"/>
    <w:pPr>
      <w:ind w:left="720"/>
      <w:contextualSpacing/>
    </w:pPr>
  </w:style>
  <w:style w:type="paragraph" w:styleId="af6">
    <w:name w:val="annotation text"/>
    <w:basedOn w:val="a"/>
    <w:link w:val="af7"/>
    <w:uiPriority w:val="99"/>
    <w:semiHidden/>
    <w:unhideWhenUsed/>
    <w:rsid w:val="005B1488"/>
    <w:pPr>
      <w:jc w:val="both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5B1488"/>
    <w:rPr>
      <w:sz w:val="20"/>
    </w:rPr>
  </w:style>
  <w:style w:type="character" w:styleId="af8">
    <w:name w:val="annotation reference"/>
    <w:basedOn w:val="a0"/>
    <w:uiPriority w:val="99"/>
    <w:semiHidden/>
    <w:unhideWhenUsed/>
    <w:rsid w:val="005B1488"/>
    <w:rPr>
      <w:sz w:val="16"/>
    </w:rPr>
  </w:style>
  <w:style w:type="paragraph" w:styleId="af9">
    <w:name w:val="footnote text"/>
    <w:basedOn w:val="a"/>
    <w:link w:val="afa"/>
    <w:uiPriority w:val="99"/>
    <w:semiHidden/>
    <w:unhideWhenUsed/>
    <w:rsid w:val="00B41678"/>
    <w:pPr>
      <w:jc w:val="both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locked/>
    <w:rsid w:val="00B41678"/>
    <w:rPr>
      <w:sz w:val="20"/>
    </w:rPr>
  </w:style>
  <w:style w:type="table" w:styleId="afb">
    <w:name w:val="Table Grid"/>
    <w:basedOn w:val="a1"/>
    <w:uiPriority w:val="39"/>
    <w:locked/>
    <w:rsid w:val="00B41678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B41678"/>
    <w:rPr>
      <w:vertAlign w:val="superscript"/>
    </w:rPr>
  </w:style>
  <w:style w:type="table" w:customStyle="1" w:styleId="11">
    <w:name w:val="Сетка таблицы1"/>
    <w:basedOn w:val="a1"/>
    <w:uiPriority w:val="39"/>
    <w:rsid w:val="00B41678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4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D3B0-636B-4E4C-957E-40278460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1617</Words>
  <Characters>9221</Characters>
  <Application>Microsoft Office Word</Application>
  <DocSecurity>8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Пользователь Windows</cp:lastModifiedBy>
  <cp:revision>19</cp:revision>
  <cp:lastPrinted>2024-09-24T10:54:00Z</cp:lastPrinted>
  <dcterms:created xsi:type="dcterms:W3CDTF">2024-09-03T10:41:00Z</dcterms:created>
  <dcterms:modified xsi:type="dcterms:W3CDTF">2024-11-15T06:02:00Z</dcterms:modified>
</cp:coreProperties>
</file>