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7D97" w:rsidRDefault="00BF7D97" w:rsidP="00BF7D97">
      <w:pPr>
        <w:shd w:val="clear" w:color="auto" w:fill="FFFFFF"/>
        <w:spacing w:before="72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>
            <wp:extent cx="581025" cy="6477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47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7D97" w:rsidRPr="00D4549F" w:rsidRDefault="00BF7D97" w:rsidP="00BF7D97">
      <w:pPr>
        <w:shd w:val="clear" w:color="auto" w:fill="FFFFFF"/>
        <w:spacing w:before="72"/>
        <w:jc w:val="center"/>
        <w:rPr>
          <w:sz w:val="4"/>
          <w:szCs w:val="4"/>
        </w:rPr>
      </w:pPr>
    </w:p>
    <w:p w:rsidR="00BF7D97" w:rsidRPr="00834B18" w:rsidRDefault="00BF7D97" w:rsidP="00BF7D97">
      <w:pPr>
        <w:pStyle w:val="1"/>
        <w:rPr>
          <w:rFonts w:ascii="Arial" w:eastAsia="PMingLiU" w:hAnsi="Arial" w:cs="Arial"/>
          <w:spacing w:val="40"/>
          <w:sz w:val="20"/>
          <w:szCs w:val="20"/>
        </w:rPr>
      </w:pPr>
      <w:r w:rsidRPr="00834B18">
        <w:rPr>
          <w:rFonts w:ascii="Arial" w:eastAsia="PMingLiU" w:hAnsi="Arial" w:cs="Arial"/>
          <w:spacing w:val="40"/>
          <w:sz w:val="20"/>
          <w:szCs w:val="20"/>
        </w:rPr>
        <w:t>БЕЛГОРОДСКАЯ ОБЛАСТЬ</w:t>
      </w:r>
    </w:p>
    <w:p w:rsidR="00BF7D97" w:rsidRPr="00834B18" w:rsidRDefault="00BF7D97" w:rsidP="00BF7D97">
      <w:pPr>
        <w:shd w:val="clear" w:color="auto" w:fill="FFFFFF"/>
        <w:spacing w:before="72"/>
        <w:jc w:val="center"/>
        <w:rPr>
          <w:sz w:val="10"/>
          <w:szCs w:val="10"/>
        </w:rPr>
      </w:pPr>
    </w:p>
    <w:p w:rsidR="00BF7D97" w:rsidRPr="00982FB7" w:rsidRDefault="00BF7D97" w:rsidP="00BF7D97">
      <w:pPr>
        <w:rPr>
          <w:sz w:val="6"/>
          <w:szCs w:val="6"/>
        </w:rPr>
      </w:pPr>
    </w:p>
    <w:p w:rsidR="00BF7D97" w:rsidRPr="00834B18" w:rsidRDefault="00BF7D97" w:rsidP="00BF7D97">
      <w:pPr>
        <w:pStyle w:val="4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>АДМИНИСТРАЦИЯ МУНИЦИПАЛЬНОГО РАЙОНА</w:t>
      </w:r>
    </w:p>
    <w:p w:rsidR="00BF7D97" w:rsidRPr="00834B18" w:rsidRDefault="00BF7D97" w:rsidP="00BF7D97">
      <w:pPr>
        <w:pStyle w:val="5"/>
        <w:rPr>
          <w:rFonts w:ascii="Arial Narrow" w:hAnsi="Arial Narrow"/>
          <w:sz w:val="40"/>
          <w:szCs w:val="40"/>
        </w:rPr>
      </w:pPr>
      <w:r w:rsidRPr="00834B18">
        <w:rPr>
          <w:rFonts w:ascii="Arial Narrow" w:hAnsi="Arial Narrow"/>
          <w:sz w:val="40"/>
          <w:szCs w:val="40"/>
        </w:rPr>
        <w:t xml:space="preserve">«КОРОЧАНСКИЙ РАЙОН» </w:t>
      </w:r>
    </w:p>
    <w:p w:rsidR="00BF7D97" w:rsidRPr="00834B18" w:rsidRDefault="00BF7D97" w:rsidP="00BF7D97">
      <w:pPr>
        <w:rPr>
          <w:sz w:val="10"/>
          <w:szCs w:val="10"/>
        </w:rPr>
      </w:pPr>
    </w:p>
    <w:p w:rsidR="00BF7D97" w:rsidRPr="00834B18" w:rsidRDefault="00BF7D97" w:rsidP="00BF7D97">
      <w:pPr>
        <w:pStyle w:val="3"/>
        <w:jc w:val="center"/>
        <w:rPr>
          <w:rFonts w:ascii="Arial" w:hAnsi="Arial" w:cs="Arial"/>
          <w:spacing w:val="48"/>
          <w:sz w:val="32"/>
          <w:szCs w:val="32"/>
        </w:rPr>
      </w:pPr>
      <w:r w:rsidRPr="00834B18">
        <w:rPr>
          <w:rFonts w:ascii="Arial" w:hAnsi="Arial" w:cs="Arial"/>
          <w:spacing w:val="48"/>
          <w:sz w:val="32"/>
          <w:szCs w:val="32"/>
        </w:rPr>
        <w:t>ПОСТАНОВЛЕНИЕ</w:t>
      </w:r>
    </w:p>
    <w:p w:rsidR="00BF7D97" w:rsidRDefault="00BF7D97" w:rsidP="00BF7D97">
      <w:pPr>
        <w:jc w:val="center"/>
      </w:pPr>
    </w:p>
    <w:p w:rsidR="00BF7D97" w:rsidRDefault="00BF7D97" w:rsidP="00BF7D97">
      <w:pPr>
        <w:jc w:val="center"/>
        <w:rPr>
          <w:rFonts w:ascii="Arial" w:hAnsi="Arial" w:cs="Arial"/>
          <w:b/>
          <w:sz w:val="17"/>
          <w:szCs w:val="17"/>
        </w:rPr>
      </w:pPr>
      <w:r>
        <w:rPr>
          <w:rFonts w:ascii="Arial" w:hAnsi="Arial" w:cs="Arial"/>
          <w:b/>
          <w:sz w:val="17"/>
          <w:szCs w:val="17"/>
        </w:rPr>
        <w:t>Короча</w:t>
      </w:r>
    </w:p>
    <w:p w:rsidR="00BF7D97" w:rsidRPr="008D4BFF" w:rsidRDefault="00BF7D97" w:rsidP="00BF7D97">
      <w:pPr>
        <w:jc w:val="center"/>
        <w:rPr>
          <w:rFonts w:ascii="Arial" w:hAnsi="Arial" w:cs="Arial"/>
          <w:b/>
          <w:sz w:val="17"/>
          <w:szCs w:val="17"/>
          <w:lang w:val="en-US"/>
        </w:rPr>
      </w:pPr>
    </w:p>
    <w:p w:rsidR="00BF7D97" w:rsidRPr="00982FB7" w:rsidRDefault="00BF7D97" w:rsidP="00BF7D97">
      <w:pPr>
        <w:spacing w:line="360" w:lineRule="auto"/>
        <w:jc w:val="center"/>
        <w:rPr>
          <w:b/>
          <w:bCs/>
          <w:sz w:val="4"/>
          <w:szCs w:val="4"/>
        </w:rPr>
      </w:pPr>
    </w:p>
    <w:tbl>
      <w:tblPr>
        <w:tblW w:w="957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6"/>
        <w:gridCol w:w="357"/>
        <w:gridCol w:w="147"/>
        <w:gridCol w:w="2049"/>
        <w:gridCol w:w="58"/>
        <w:gridCol w:w="504"/>
        <w:gridCol w:w="523"/>
        <w:gridCol w:w="4659"/>
        <w:gridCol w:w="271"/>
        <w:gridCol w:w="858"/>
      </w:tblGrid>
      <w:tr w:rsidR="00BF7D97" w:rsidRPr="008D4BFF" w:rsidTr="000B18B3">
        <w:tc>
          <w:tcPr>
            <w:tcW w:w="146" w:type="dxa"/>
            <w:vAlign w:val="bottom"/>
          </w:tcPr>
          <w:p w:rsidR="00BF7D97" w:rsidRPr="0075563C" w:rsidRDefault="00BF7D97" w:rsidP="000B18B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«</w:t>
            </w:r>
          </w:p>
        </w:tc>
        <w:tc>
          <w:tcPr>
            <w:tcW w:w="357" w:type="dxa"/>
            <w:tcBorders>
              <w:bottom w:val="single" w:sz="4" w:space="0" w:color="auto"/>
            </w:tcBorders>
            <w:vAlign w:val="bottom"/>
          </w:tcPr>
          <w:p w:rsidR="00BF7D97" w:rsidRPr="008D4BFF" w:rsidRDefault="0090565A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17</w:t>
            </w:r>
          </w:p>
        </w:tc>
        <w:tc>
          <w:tcPr>
            <w:tcW w:w="147" w:type="dxa"/>
            <w:vAlign w:val="bottom"/>
          </w:tcPr>
          <w:p w:rsidR="00BF7D97" w:rsidRPr="0075563C" w:rsidRDefault="00BF7D97" w:rsidP="000B18B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»</w:t>
            </w:r>
          </w:p>
        </w:tc>
        <w:tc>
          <w:tcPr>
            <w:tcW w:w="2049" w:type="dxa"/>
            <w:tcBorders>
              <w:bottom w:val="single" w:sz="4" w:space="0" w:color="auto"/>
            </w:tcBorders>
            <w:vAlign w:val="bottom"/>
          </w:tcPr>
          <w:p w:rsidR="00BF7D97" w:rsidRPr="008D4BFF" w:rsidRDefault="0090565A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декабря</w:t>
            </w:r>
          </w:p>
        </w:tc>
        <w:tc>
          <w:tcPr>
            <w:tcW w:w="58" w:type="dxa"/>
          </w:tcPr>
          <w:p w:rsidR="00BF7D97" w:rsidRPr="0075563C" w:rsidRDefault="00BF7D97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504" w:type="dxa"/>
            <w:vAlign w:val="bottom"/>
          </w:tcPr>
          <w:p w:rsidR="00BF7D97" w:rsidRPr="0046450C" w:rsidRDefault="00BF7D97" w:rsidP="000B18B3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20</w:t>
            </w:r>
            <w:r>
              <w:rPr>
                <w:rFonts w:ascii="Arial" w:hAnsi="Arial" w:cs="Arial"/>
                <w:b/>
                <w:sz w:val="18"/>
                <w:szCs w:val="18"/>
                <w:lang w:val="en-US"/>
              </w:rPr>
              <w:t>20</w:t>
            </w:r>
          </w:p>
        </w:tc>
        <w:tc>
          <w:tcPr>
            <w:tcW w:w="523" w:type="dxa"/>
            <w:vAlign w:val="bottom"/>
          </w:tcPr>
          <w:p w:rsidR="00BF7D97" w:rsidRPr="00911BC4" w:rsidRDefault="00BF7D97" w:rsidP="000B18B3">
            <w:pPr>
              <w:rPr>
                <w:rFonts w:ascii="Arial" w:hAnsi="Arial" w:cs="Arial"/>
                <w:b/>
                <w:sz w:val="18"/>
                <w:szCs w:val="18"/>
              </w:rPr>
            </w:pPr>
            <w:proofErr w:type="gramStart"/>
            <w:r w:rsidRPr="00911BC4">
              <w:rPr>
                <w:rFonts w:ascii="Arial" w:hAnsi="Arial" w:cs="Arial"/>
                <w:b/>
                <w:sz w:val="18"/>
                <w:szCs w:val="18"/>
              </w:rPr>
              <w:t>г</w:t>
            </w:r>
            <w:proofErr w:type="gramEnd"/>
            <w:r w:rsidRPr="00911BC4">
              <w:rPr>
                <w:rFonts w:ascii="Arial" w:hAnsi="Arial" w:cs="Arial"/>
                <w:b/>
                <w:sz w:val="18"/>
                <w:szCs w:val="18"/>
              </w:rPr>
              <w:t>.</w:t>
            </w:r>
          </w:p>
        </w:tc>
        <w:tc>
          <w:tcPr>
            <w:tcW w:w="4659" w:type="dxa"/>
            <w:tcBorders>
              <w:left w:val="nil"/>
            </w:tcBorders>
            <w:vAlign w:val="bottom"/>
          </w:tcPr>
          <w:p w:rsidR="00BF7D97" w:rsidRPr="008D4BFF" w:rsidRDefault="00BF7D97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</w:p>
        </w:tc>
        <w:tc>
          <w:tcPr>
            <w:tcW w:w="271" w:type="dxa"/>
            <w:vAlign w:val="bottom"/>
          </w:tcPr>
          <w:p w:rsidR="00BF7D97" w:rsidRPr="0075563C" w:rsidRDefault="00BF7D97" w:rsidP="000B18B3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75563C">
              <w:rPr>
                <w:rFonts w:ascii="Arial" w:hAnsi="Arial" w:cs="Arial"/>
                <w:b/>
                <w:sz w:val="18"/>
                <w:szCs w:val="26"/>
              </w:rPr>
              <w:t>№</w:t>
            </w:r>
          </w:p>
        </w:tc>
        <w:tc>
          <w:tcPr>
            <w:tcW w:w="858" w:type="dxa"/>
            <w:tcBorders>
              <w:bottom w:val="single" w:sz="4" w:space="0" w:color="auto"/>
            </w:tcBorders>
            <w:vAlign w:val="bottom"/>
          </w:tcPr>
          <w:p w:rsidR="00BF7D97" w:rsidRPr="008D4BFF" w:rsidRDefault="0090565A" w:rsidP="000B18B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782а</w:t>
            </w:r>
            <w:bookmarkStart w:id="0" w:name="_GoBack"/>
            <w:bookmarkEnd w:id="0"/>
          </w:p>
        </w:tc>
      </w:tr>
    </w:tbl>
    <w:p w:rsidR="00BF7D97" w:rsidRDefault="00BF7D97" w:rsidP="00BF7D97">
      <w:pPr>
        <w:rPr>
          <w:b/>
          <w:sz w:val="28"/>
          <w:szCs w:val="28"/>
          <w:lang w:val="en-US"/>
        </w:rPr>
      </w:pPr>
    </w:p>
    <w:p w:rsidR="00BF7D97" w:rsidRDefault="00BF7D97" w:rsidP="00BF7D97">
      <w:pPr>
        <w:rPr>
          <w:b/>
          <w:sz w:val="28"/>
          <w:szCs w:val="28"/>
        </w:rPr>
      </w:pPr>
    </w:p>
    <w:p w:rsidR="00E76F0E" w:rsidRDefault="00E76F0E" w:rsidP="00E76F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</w:p>
    <w:p w:rsidR="00E76F0E" w:rsidRDefault="00E76F0E" w:rsidP="00E76F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администрации муниципального района</w:t>
      </w:r>
    </w:p>
    <w:p w:rsidR="00E76F0E" w:rsidRDefault="00E76F0E" w:rsidP="00E76F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proofErr w:type="spellStart"/>
      <w:r>
        <w:rPr>
          <w:b/>
          <w:sz w:val="28"/>
          <w:szCs w:val="28"/>
        </w:rPr>
        <w:t>Корочанский</w:t>
      </w:r>
      <w:proofErr w:type="spellEnd"/>
      <w:r>
        <w:rPr>
          <w:b/>
          <w:sz w:val="28"/>
          <w:szCs w:val="28"/>
        </w:rPr>
        <w:t xml:space="preserve"> район» от 8 мая 2020 года</w:t>
      </w:r>
    </w:p>
    <w:p w:rsidR="00E76F0E" w:rsidRDefault="00E76F0E" w:rsidP="00E76F0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№ 238</w:t>
      </w:r>
    </w:p>
    <w:p w:rsidR="00E76F0E" w:rsidRDefault="00E76F0E" w:rsidP="00E76F0E">
      <w:pPr>
        <w:jc w:val="both"/>
        <w:rPr>
          <w:b/>
          <w:sz w:val="28"/>
          <w:szCs w:val="28"/>
        </w:rPr>
      </w:pPr>
    </w:p>
    <w:p w:rsidR="00E76F0E" w:rsidRDefault="00E76F0E" w:rsidP="00E76F0E">
      <w:pPr>
        <w:jc w:val="both"/>
        <w:rPr>
          <w:b/>
          <w:sz w:val="28"/>
          <w:szCs w:val="28"/>
        </w:rPr>
      </w:pPr>
    </w:p>
    <w:p w:rsidR="00E76F0E" w:rsidRDefault="00E76F0E" w:rsidP="00E76F0E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Указом  Президента Российской Федерации </w:t>
      </w:r>
      <w:r w:rsidR="007D13CF">
        <w:rPr>
          <w:sz w:val="28"/>
          <w:szCs w:val="28"/>
        </w:rPr>
        <w:br/>
      </w:r>
      <w:r>
        <w:rPr>
          <w:sz w:val="28"/>
          <w:szCs w:val="28"/>
        </w:rPr>
        <w:t xml:space="preserve">от 11 мая 2020 года № 316 «Об определении порядка продления действия мер по обеспечению санитарно-эпидемиологического благополучия населения </w:t>
      </w:r>
      <w:r w:rsidR="004E0609">
        <w:rPr>
          <w:sz w:val="28"/>
          <w:szCs w:val="28"/>
        </w:rPr>
        <w:br/>
      </w:r>
      <w:r>
        <w:rPr>
          <w:sz w:val="28"/>
          <w:szCs w:val="28"/>
        </w:rPr>
        <w:t xml:space="preserve">в субъектах Российской Федерации  в связи с распространением новой </w:t>
      </w:r>
      <w:proofErr w:type="spellStart"/>
      <w:r>
        <w:rPr>
          <w:sz w:val="28"/>
          <w:szCs w:val="28"/>
        </w:rPr>
        <w:t>коронавирусной</w:t>
      </w:r>
      <w:proofErr w:type="spellEnd"/>
      <w:r>
        <w:rPr>
          <w:sz w:val="28"/>
          <w:szCs w:val="28"/>
        </w:rPr>
        <w:t xml:space="preserve"> инфекции </w:t>
      </w:r>
      <w:r w:rsidRPr="00D44E5F">
        <w:rPr>
          <w:sz w:val="28"/>
          <w:szCs w:val="28"/>
        </w:rPr>
        <w:t>(СО</w:t>
      </w:r>
      <w:r w:rsidRPr="00D44E5F">
        <w:rPr>
          <w:sz w:val="28"/>
          <w:szCs w:val="28"/>
          <w:lang w:val="en-US"/>
        </w:rPr>
        <w:t>VID</w:t>
      </w:r>
      <w:r w:rsidRPr="00D44E5F">
        <w:rPr>
          <w:sz w:val="28"/>
          <w:szCs w:val="28"/>
        </w:rPr>
        <w:t>-19)»</w:t>
      </w:r>
      <w:r w:rsidR="00C573EA">
        <w:rPr>
          <w:sz w:val="28"/>
          <w:szCs w:val="28"/>
        </w:rPr>
        <w:t xml:space="preserve">, постановлением Губернатора Белгородской области от 08 мая 2020 года № 58 «О мерах по предупреждению распространения новой </w:t>
      </w:r>
      <w:proofErr w:type="spellStart"/>
      <w:r w:rsidR="00C573EA">
        <w:rPr>
          <w:sz w:val="28"/>
          <w:szCs w:val="28"/>
        </w:rPr>
        <w:t>коронавирусной</w:t>
      </w:r>
      <w:proofErr w:type="spellEnd"/>
      <w:r w:rsidR="00C573EA">
        <w:rPr>
          <w:sz w:val="28"/>
          <w:szCs w:val="28"/>
        </w:rPr>
        <w:t xml:space="preserve"> инфекции </w:t>
      </w:r>
      <w:r w:rsidR="00C573EA" w:rsidRPr="00D44E5F">
        <w:rPr>
          <w:sz w:val="28"/>
          <w:szCs w:val="28"/>
        </w:rPr>
        <w:t>(СО</w:t>
      </w:r>
      <w:r w:rsidR="00C573EA" w:rsidRPr="00D44E5F">
        <w:rPr>
          <w:sz w:val="28"/>
          <w:szCs w:val="28"/>
          <w:lang w:val="en-US"/>
        </w:rPr>
        <w:t>VID</w:t>
      </w:r>
      <w:r w:rsidR="00C573EA" w:rsidRPr="00D44E5F">
        <w:rPr>
          <w:sz w:val="28"/>
          <w:szCs w:val="28"/>
        </w:rPr>
        <w:t>-19)</w:t>
      </w:r>
      <w:r w:rsidR="00C573EA">
        <w:rPr>
          <w:sz w:val="28"/>
          <w:szCs w:val="28"/>
        </w:rPr>
        <w:t xml:space="preserve"> на территории Белгородской области»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администрация муниципального района «</w:t>
      </w:r>
      <w:proofErr w:type="spellStart"/>
      <w:r>
        <w:rPr>
          <w:sz w:val="28"/>
          <w:szCs w:val="28"/>
        </w:rPr>
        <w:t>Корочанский</w:t>
      </w:r>
      <w:proofErr w:type="spellEnd"/>
      <w:r>
        <w:rPr>
          <w:sz w:val="28"/>
          <w:szCs w:val="28"/>
        </w:rPr>
        <w:t xml:space="preserve"> район» 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я е т:</w:t>
      </w:r>
    </w:p>
    <w:p w:rsidR="00E76F0E" w:rsidRDefault="00E76F0E" w:rsidP="00E76F0E">
      <w:pPr>
        <w:ind w:firstLine="708"/>
        <w:jc w:val="both"/>
        <w:rPr>
          <w:sz w:val="28"/>
          <w:szCs w:val="28"/>
        </w:rPr>
      </w:pPr>
      <w:r w:rsidRPr="00632F2C">
        <w:rPr>
          <w:sz w:val="28"/>
          <w:szCs w:val="28"/>
        </w:rPr>
        <w:t>Внести следующие изменения в постановление администра</w:t>
      </w:r>
      <w:r>
        <w:rPr>
          <w:sz w:val="28"/>
          <w:szCs w:val="28"/>
        </w:rPr>
        <w:t xml:space="preserve">ции </w:t>
      </w:r>
      <w:r w:rsidRPr="00632F2C">
        <w:rPr>
          <w:sz w:val="28"/>
          <w:szCs w:val="28"/>
        </w:rPr>
        <w:t>муни</w:t>
      </w:r>
      <w:r>
        <w:rPr>
          <w:sz w:val="28"/>
          <w:szCs w:val="28"/>
        </w:rPr>
        <w:t>ц</w:t>
      </w:r>
      <w:r w:rsidRPr="00632F2C">
        <w:rPr>
          <w:sz w:val="28"/>
          <w:szCs w:val="28"/>
        </w:rPr>
        <w:t>ипального района «</w:t>
      </w:r>
      <w:proofErr w:type="spellStart"/>
      <w:r w:rsidRPr="00632F2C">
        <w:rPr>
          <w:sz w:val="28"/>
          <w:szCs w:val="28"/>
        </w:rPr>
        <w:t>Корочанский</w:t>
      </w:r>
      <w:proofErr w:type="spellEnd"/>
      <w:r w:rsidRPr="00632F2C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 xml:space="preserve"> от 8 мая 2020 года № 238 </w:t>
      </w:r>
      <w:r>
        <w:rPr>
          <w:sz w:val="28"/>
          <w:szCs w:val="28"/>
        </w:rPr>
        <w:br/>
        <w:t xml:space="preserve">«О мерах </w:t>
      </w:r>
      <w:r w:rsidRPr="00632F2C">
        <w:rPr>
          <w:sz w:val="28"/>
          <w:szCs w:val="28"/>
        </w:rPr>
        <w:t xml:space="preserve">по предупреждению распространения новой </w:t>
      </w:r>
      <w:proofErr w:type="spellStart"/>
      <w:r w:rsidRPr="00632F2C">
        <w:rPr>
          <w:sz w:val="28"/>
          <w:szCs w:val="28"/>
        </w:rPr>
        <w:t>коронавирусной</w:t>
      </w:r>
      <w:proofErr w:type="spellEnd"/>
      <w:r w:rsidRPr="00632F2C">
        <w:rPr>
          <w:sz w:val="28"/>
          <w:szCs w:val="28"/>
        </w:rPr>
        <w:t xml:space="preserve"> инфекции (СО</w:t>
      </w:r>
      <w:r w:rsidRPr="00632F2C">
        <w:rPr>
          <w:sz w:val="28"/>
          <w:szCs w:val="28"/>
          <w:lang w:val="en-US"/>
        </w:rPr>
        <w:t>VID</w:t>
      </w:r>
      <w:r w:rsidRPr="00632F2C">
        <w:rPr>
          <w:sz w:val="28"/>
          <w:szCs w:val="28"/>
        </w:rPr>
        <w:t xml:space="preserve">-19) на территории </w:t>
      </w:r>
      <w:proofErr w:type="spellStart"/>
      <w:r w:rsidRPr="00632F2C">
        <w:rPr>
          <w:sz w:val="28"/>
          <w:szCs w:val="28"/>
        </w:rPr>
        <w:t>Корочанского</w:t>
      </w:r>
      <w:proofErr w:type="spellEnd"/>
      <w:r w:rsidRPr="00632F2C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»:</w:t>
      </w:r>
      <w:r w:rsidRPr="00632F2C">
        <w:rPr>
          <w:sz w:val="28"/>
          <w:szCs w:val="28"/>
        </w:rPr>
        <w:t xml:space="preserve"> </w:t>
      </w:r>
    </w:p>
    <w:p w:rsidR="007D13CF" w:rsidRDefault="007D13CF" w:rsidP="00782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подпункт 2.2</w:t>
      </w:r>
      <w:r w:rsidR="00782258">
        <w:rPr>
          <w:sz w:val="28"/>
          <w:szCs w:val="28"/>
        </w:rPr>
        <w:t xml:space="preserve"> пункта 2 постановления </w:t>
      </w:r>
      <w:r w:rsidR="00695DE8">
        <w:rPr>
          <w:sz w:val="28"/>
          <w:szCs w:val="28"/>
        </w:rPr>
        <w:t>изложить в следующей редакции:</w:t>
      </w:r>
    </w:p>
    <w:p w:rsidR="00695DE8" w:rsidRDefault="00695DE8" w:rsidP="00782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«2.2. </w:t>
      </w:r>
      <w:proofErr w:type="gramStart"/>
      <w:r>
        <w:rPr>
          <w:sz w:val="28"/>
          <w:szCs w:val="28"/>
        </w:rPr>
        <w:t xml:space="preserve">Запретить в период с 1 декабря 2020 года по 1 февраля 2021 года юридическим лицам и индивидуальным предпринимателям, осуществляющим организацию зрелищно-развлекательных мероприятий, оказывающим услуги общественного питания </w:t>
      </w:r>
      <w:r w:rsidR="009A0A65">
        <w:rPr>
          <w:sz w:val="28"/>
          <w:szCs w:val="28"/>
        </w:rPr>
        <w:t>(за исключением услуг общественного питания</w:t>
      </w:r>
      <w:r w:rsidR="00850C22">
        <w:rPr>
          <w:sz w:val="28"/>
          <w:szCs w:val="28"/>
        </w:rPr>
        <w:t xml:space="preserve"> на территории вокзалов (станций), автозаправочных станций, а также обслуживания на вынос без посещения гражданами помещений объектов общественного питания, доставки заказов) </w:t>
      </w:r>
      <w:r w:rsidR="005B7F57">
        <w:rPr>
          <w:sz w:val="28"/>
          <w:szCs w:val="28"/>
        </w:rPr>
        <w:t xml:space="preserve">их проведение, оказание в период </w:t>
      </w:r>
      <w:r w:rsidR="00BC1540">
        <w:rPr>
          <w:sz w:val="28"/>
          <w:szCs w:val="28"/>
        </w:rPr>
        <w:br/>
      </w:r>
      <w:r w:rsidR="005B7F57">
        <w:rPr>
          <w:sz w:val="28"/>
          <w:szCs w:val="28"/>
        </w:rPr>
        <w:t>с 23:00 до</w:t>
      </w:r>
      <w:proofErr w:type="gramEnd"/>
      <w:r w:rsidR="005B7F57">
        <w:rPr>
          <w:sz w:val="28"/>
          <w:szCs w:val="28"/>
        </w:rPr>
        <w:t xml:space="preserve"> 06:00 часов, за исключением случаев, установленных </w:t>
      </w:r>
      <w:r w:rsidR="00BC1540">
        <w:rPr>
          <w:sz w:val="28"/>
          <w:szCs w:val="28"/>
        </w:rPr>
        <w:br/>
      </w:r>
      <w:r w:rsidR="005B7F57">
        <w:rPr>
          <w:sz w:val="28"/>
          <w:szCs w:val="28"/>
        </w:rPr>
        <w:t>вторым - третьим абзацами настоящего подпункта.</w:t>
      </w:r>
      <w:r>
        <w:rPr>
          <w:sz w:val="28"/>
          <w:szCs w:val="28"/>
        </w:rPr>
        <w:t xml:space="preserve"> </w:t>
      </w:r>
    </w:p>
    <w:p w:rsidR="005B7F57" w:rsidRDefault="005B7F57" w:rsidP="00782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Услуги общественного питания оказываются:</w:t>
      </w:r>
    </w:p>
    <w:p w:rsidR="005B7F57" w:rsidRDefault="005B7F57" w:rsidP="00782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в пятницу, субботу с 06:00 до 23:59 часов включительно;</w:t>
      </w:r>
    </w:p>
    <w:p w:rsidR="005B7F57" w:rsidRDefault="005B7F57" w:rsidP="00782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- 31 декабря 2020 года, 7 января 2021 года с 06:00 до 23:59 часов включительно.</w:t>
      </w:r>
    </w:p>
    <w:p w:rsidR="005B7F57" w:rsidRDefault="005B7F57" w:rsidP="0078225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Юридическим лицам и индивидуальным предпринимателям, оказывающим услуги общественного питания (за исключением услуг </w:t>
      </w:r>
      <w:r w:rsidR="00BC1540">
        <w:rPr>
          <w:sz w:val="28"/>
          <w:szCs w:val="28"/>
        </w:rPr>
        <w:br/>
      </w:r>
      <w:r>
        <w:rPr>
          <w:sz w:val="28"/>
          <w:szCs w:val="28"/>
        </w:rPr>
        <w:t xml:space="preserve">на территории вокзалов (станций), автозаправочных станций, а также обслуживания на вынос без посещения гражданами помещений </w:t>
      </w:r>
      <w:r w:rsidR="00773CB9">
        <w:rPr>
          <w:sz w:val="28"/>
          <w:szCs w:val="28"/>
        </w:rPr>
        <w:t>объектов общественного питания, доставки заказов), в период до 1 февраля 2021 года обеспечи</w:t>
      </w:r>
      <w:r w:rsidR="00BC1540">
        <w:rPr>
          <w:sz w:val="28"/>
          <w:szCs w:val="28"/>
        </w:rPr>
        <w:t>ва</w:t>
      </w:r>
      <w:r w:rsidR="00773CB9">
        <w:rPr>
          <w:sz w:val="28"/>
          <w:szCs w:val="28"/>
        </w:rPr>
        <w:t>ть недопущение входа новых посетителей в помещения объектов общественного питания после 22:00 часов.»;</w:t>
      </w:r>
      <w:proofErr w:type="gramEnd"/>
    </w:p>
    <w:p w:rsidR="00773CB9" w:rsidRDefault="00773CB9" w:rsidP="00782258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третий абзац подпункта 2.4 пункта 2 постановления после слов </w:t>
      </w:r>
      <w:r w:rsidR="00BC1540">
        <w:rPr>
          <w:sz w:val="28"/>
          <w:szCs w:val="28"/>
        </w:rPr>
        <w:br/>
      </w:r>
      <w:r>
        <w:rPr>
          <w:sz w:val="28"/>
          <w:szCs w:val="28"/>
        </w:rPr>
        <w:t xml:space="preserve">«с 8 декабря 2020 года по 21 декабря 2020 года» дополнить словами </w:t>
      </w:r>
      <w:r w:rsidR="00BC1540">
        <w:rPr>
          <w:sz w:val="28"/>
          <w:szCs w:val="28"/>
        </w:rPr>
        <w:br/>
      </w:r>
      <w:r>
        <w:rPr>
          <w:sz w:val="28"/>
          <w:szCs w:val="28"/>
        </w:rPr>
        <w:t xml:space="preserve">«, с 22 декабря 2020 года по 4 января 2021 года, с 5 января 2021 года </w:t>
      </w:r>
      <w:r w:rsidR="00BC1540">
        <w:rPr>
          <w:sz w:val="28"/>
          <w:szCs w:val="28"/>
        </w:rPr>
        <w:br/>
      </w:r>
      <w:r>
        <w:rPr>
          <w:sz w:val="28"/>
          <w:szCs w:val="28"/>
        </w:rPr>
        <w:t>по 18 января 2021 года», далее по тексту;</w:t>
      </w:r>
      <w:proofErr w:type="gramEnd"/>
    </w:p>
    <w:p w:rsidR="00773CB9" w:rsidRDefault="00773CB9" w:rsidP="00782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третьем абзаце подпункта 2.6 пункта 2 постановления слова «Управления 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 xml:space="preserve"> по Белгородской области» заменить словом «</w:t>
      </w:r>
      <w:proofErr w:type="spellStart"/>
      <w:r>
        <w:rPr>
          <w:sz w:val="28"/>
          <w:szCs w:val="28"/>
        </w:rPr>
        <w:t>Роспотребнадзора</w:t>
      </w:r>
      <w:proofErr w:type="spellEnd"/>
      <w:r>
        <w:rPr>
          <w:sz w:val="28"/>
          <w:szCs w:val="28"/>
        </w:rPr>
        <w:t>»;</w:t>
      </w:r>
    </w:p>
    <w:p w:rsidR="00773CB9" w:rsidRDefault="00D23217" w:rsidP="00782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пункт 6 постановления дополнить подпунктом 6.1 следующего содержания:</w:t>
      </w:r>
    </w:p>
    <w:p w:rsidR="00D23217" w:rsidRDefault="00D23217" w:rsidP="0078225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«6.1.Должностным лицам органов местного самоуправления </w:t>
      </w:r>
      <w:proofErr w:type="spellStart"/>
      <w:r>
        <w:rPr>
          <w:sz w:val="28"/>
          <w:szCs w:val="28"/>
        </w:rPr>
        <w:t>Корочанского</w:t>
      </w:r>
      <w:proofErr w:type="spellEnd"/>
      <w:r>
        <w:rPr>
          <w:sz w:val="28"/>
          <w:szCs w:val="28"/>
        </w:rPr>
        <w:t xml:space="preserve"> района, уполномоченным на составление протоколов об административных правонарушениях обеспечить мониторинг соблюдения требований, установленных настоящим постановлением</w:t>
      </w:r>
      <w:proofErr w:type="gramStart"/>
      <w:r>
        <w:rPr>
          <w:sz w:val="28"/>
          <w:szCs w:val="28"/>
        </w:rPr>
        <w:t>.».</w:t>
      </w:r>
      <w:proofErr w:type="gramEnd"/>
    </w:p>
    <w:p w:rsidR="007D13CF" w:rsidRDefault="007D13CF" w:rsidP="00E76F0E">
      <w:pPr>
        <w:ind w:firstLine="708"/>
        <w:jc w:val="both"/>
        <w:rPr>
          <w:sz w:val="28"/>
          <w:szCs w:val="28"/>
        </w:rPr>
      </w:pPr>
    </w:p>
    <w:p w:rsidR="001F5C52" w:rsidRDefault="001F5C52" w:rsidP="00FE7C50">
      <w:pPr>
        <w:jc w:val="both"/>
        <w:rPr>
          <w:sz w:val="28"/>
          <w:szCs w:val="28"/>
        </w:rPr>
      </w:pPr>
    </w:p>
    <w:p w:rsidR="00A26E1B" w:rsidRDefault="00FE7C50" w:rsidP="00FE7C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21B91" w:rsidRPr="00DD68FE" w:rsidRDefault="00DD68FE" w:rsidP="00421B91">
      <w:pPr>
        <w:jc w:val="both"/>
        <w:rPr>
          <w:b/>
          <w:sz w:val="28"/>
          <w:szCs w:val="28"/>
        </w:rPr>
      </w:pPr>
      <w:r w:rsidRPr="00DD68FE">
        <w:rPr>
          <w:b/>
          <w:sz w:val="28"/>
          <w:szCs w:val="28"/>
        </w:rPr>
        <w:t>Глава администрации</w:t>
      </w:r>
    </w:p>
    <w:p w:rsidR="00DD68FE" w:rsidRPr="00DD68FE" w:rsidRDefault="00DD68FE" w:rsidP="00421B91">
      <w:pPr>
        <w:jc w:val="both"/>
        <w:rPr>
          <w:b/>
          <w:sz w:val="28"/>
          <w:szCs w:val="28"/>
        </w:rPr>
      </w:pPr>
      <w:proofErr w:type="spellStart"/>
      <w:r w:rsidRPr="00DD68FE">
        <w:rPr>
          <w:b/>
          <w:sz w:val="28"/>
          <w:szCs w:val="28"/>
        </w:rPr>
        <w:t>Корочанского</w:t>
      </w:r>
      <w:proofErr w:type="spellEnd"/>
      <w:r w:rsidRPr="00DD68FE">
        <w:rPr>
          <w:b/>
          <w:sz w:val="28"/>
          <w:szCs w:val="28"/>
        </w:rPr>
        <w:t xml:space="preserve"> района                                                                      Н.В. Нестеров</w:t>
      </w:r>
    </w:p>
    <w:p w:rsidR="00421B91" w:rsidRPr="002F07C1" w:rsidRDefault="00421B91" w:rsidP="002F07C1">
      <w:pPr>
        <w:pStyle w:val="a7"/>
        <w:ind w:left="0" w:firstLine="708"/>
        <w:jc w:val="both"/>
        <w:rPr>
          <w:sz w:val="28"/>
          <w:szCs w:val="28"/>
        </w:rPr>
      </w:pPr>
    </w:p>
    <w:p w:rsidR="00FE3081" w:rsidRDefault="00FE3081" w:rsidP="00DE0FA9">
      <w:pPr>
        <w:pStyle w:val="a7"/>
        <w:ind w:left="0" w:firstLine="708"/>
        <w:jc w:val="both"/>
        <w:rPr>
          <w:sz w:val="28"/>
          <w:szCs w:val="28"/>
        </w:rPr>
      </w:pPr>
    </w:p>
    <w:p w:rsidR="00FE3081" w:rsidRPr="00DE0FA9" w:rsidRDefault="00FE3081" w:rsidP="00DE0FA9">
      <w:pPr>
        <w:pStyle w:val="a7"/>
        <w:ind w:left="0" w:firstLine="708"/>
        <w:jc w:val="both"/>
        <w:rPr>
          <w:sz w:val="28"/>
          <w:szCs w:val="28"/>
        </w:rPr>
      </w:pPr>
    </w:p>
    <w:p w:rsidR="00DE0FA9" w:rsidRDefault="00DE0FA9" w:rsidP="00BF7D97">
      <w:pPr>
        <w:pStyle w:val="a7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E515CF" w:rsidRPr="00BF7D97" w:rsidRDefault="00E515CF" w:rsidP="00BF7D97">
      <w:pPr>
        <w:pStyle w:val="a7"/>
        <w:ind w:left="0" w:firstLine="708"/>
        <w:jc w:val="both"/>
        <w:rPr>
          <w:sz w:val="28"/>
          <w:szCs w:val="28"/>
        </w:rPr>
      </w:pPr>
    </w:p>
    <w:p w:rsidR="008D4B34" w:rsidRDefault="008D4B34"/>
    <w:sectPr w:rsidR="008D4B34" w:rsidSect="000B18B3">
      <w:headerReference w:type="default" r:id="rId10"/>
      <w:pgSz w:w="11909" w:h="16834"/>
      <w:pgMar w:top="567" w:right="569" w:bottom="1134" w:left="1701" w:header="567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5A28" w:rsidRDefault="00775A28" w:rsidP="00F6130F">
      <w:r>
        <w:separator/>
      </w:r>
    </w:p>
  </w:endnote>
  <w:endnote w:type="continuationSeparator" w:id="0">
    <w:p w:rsidR="00775A28" w:rsidRDefault="00775A28" w:rsidP="00F6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PMingLiU">
    <w:altName w:val="????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altName w:val="Times New Roman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5A28" w:rsidRDefault="00775A28" w:rsidP="00F6130F">
      <w:r>
        <w:separator/>
      </w:r>
    </w:p>
  </w:footnote>
  <w:footnote w:type="continuationSeparator" w:id="0">
    <w:p w:rsidR="00775A28" w:rsidRDefault="00775A28" w:rsidP="00F61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6D70" w:rsidRDefault="00010211" w:rsidP="000B18B3">
    <w:pPr>
      <w:pStyle w:val="a3"/>
      <w:jc w:val="center"/>
    </w:pPr>
    <w:r>
      <w:fldChar w:fldCharType="begin"/>
    </w:r>
    <w:r w:rsidR="005F6D70">
      <w:instrText>PAGE   \* MERGEFORMAT</w:instrText>
    </w:r>
    <w:r>
      <w:fldChar w:fldCharType="separate"/>
    </w:r>
    <w:r w:rsidR="0090565A">
      <w:rPr>
        <w:noProof/>
      </w:rPr>
      <w:t>2</w:t>
    </w:r>
    <w:r>
      <w:rPr>
        <w:noProof/>
      </w:rPr>
      <w:fldChar w:fldCharType="end"/>
    </w:r>
  </w:p>
  <w:p w:rsidR="005F6D70" w:rsidRDefault="005F6D70" w:rsidP="000B18B3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BC394A"/>
    <w:multiLevelType w:val="hybridMultilevel"/>
    <w:tmpl w:val="080AC9D8"/>
    <w:lvl w:ilvl="0" w:tplc="87EE20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08CB168B"/>
    <w:multiLevelType w:val="hybridMultilevel"/>
    <w:tmpl w:val="E408AE72"/>
    <w:lvl w:ilvl="0" w:tplc="0C44047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30D766F4"/>
    <w:multiLevelType w:val="hybridMultilevel"/>
    <w:tmpl w:val="196E11A6"/>
    <w:lvl w:ilvl="0" w:tplc="8E3C0B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6037F6C"/>
    <w:multiLevelType w:val="hybridMultilevel"/>
    <w:tmpl w:val="B2EC7A92"/>
    <w:lvl w:ilvl="0" w:tplc="AA6A4C84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5BB62575"/>
    <w:multiLevelType w:val="hybridMultilevel"/>
    <w:tmpl w:val="61A20FB4"/>
    <w:lvl w:ilvl="0" w:tplc="E05A90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7D97"/>
    <w:rsid w:val="00000A76"/>
    <w:rsid w:val="00001C86"/>
    <w:rsid w:val="00010211"/>
    <w:rsid w:val="000106A0"/>
    <w:rsid w:val="000147A8"/>
    <w:rsid w:val="00041724"/>
    <w:rsid w:val="00042634"/>
    <w:rsid w:val="0005714C"/>
    <w:rsid w:val="000B18B3"/>
    <w:rsid w:val="000F1AEC"/>
    <w:rsid w:val="000F5AA4"/>
    <w:rsid w:val="00125213"/>
    <w:rsid w:val="0012602F"/>
    <w:rsid w:val="001603B1"/>
    <w:rsid w:val="00167E70"/>
    <w:rsid w:val="00177CD0"/>
    <w:rsid w:val="00180C0B"/>
    <w:rsid w:val="00183A35"/>
    <w:rsid w:val="001B15BB"/>
    <w:rsid w:val="001F5C52"/>
    <w:rsid w:val="00204439"/>
    <w:rsid w:val="0020785C"/>
    <w:rsid w:val="00213E7F"/>
    <w:rsid w:val="00220DB1"/>
    <w:rsid w:val="0025565C"/>
    <w:rsid w:val="002836EE"/>
    <w:rsid w:val="00287C6D"/>
    <w:rsid w:val="00287D0C"/>
    <w:rsid w:val="002B0BD6"/>
    <w:rsid w:val="002C5E1C"/>
    <w:rsid w:val="002D0F84"/>
    <w:rsid w:val="002F07C1"/>
    <w:rsid w:val="00310F77"/>
    <w:rsid w:val="003114F8"/>
    <w:rsid w:val="0032108C"/>
    <w:rsid w:val="00321FA2"/>
    <w:rsid w:val="00323526"/>
    <w:rsid w:val="00326321"/>
    <w:rsid w:val="00346EEA"/>
    <w:rsid w:val="0037552D"/>
    <w:rsid w:val="00382C8A"/>
    <w:rsid w:val="003C33F2"/>
    <w:rsid w:val="00411E7D"/>
    <w:rsid w:val="00421B91"/>
    <w:rsid w:val="004421B8"/>
    <w:rsid w:val="004628DA"/>
    <w:rsid w:val="004A23ED"/>
    <w:rsid w:val="004E0609"/>
    <w:rsid w:val="004F0729"/>
    <w:rsid w:val="005054D0"/>
    <w:rsid w:val="005312EE"/>
    <w:rsid w:val="00565B50"/>
    <w:rsid w:val="00581337"/>
    <w:rsid w:val="005B7F57"/>
    <w:rsid w:val="005C7A6E"/>
    <w:rsid w:val="005D3EF2"/>
    <w:rsid w:val="005F1B04"/>
    <w:rsid w:val="005F6D70"/>
    <w:rsid w:val="0061739E"/>
    <w:rsid w:val="00632F2C"/>
    <w:rsid w:val="006365AC"/>
    <w:rsid w:val="0064566F"/>
    <w:rsid w:val="006732B6"/>
    <w:rsid w:val="00695DE8"/>
    <w:rsid w:val="00696C19"/>
    <w:rsid w:val="006A2007"/>
    <w:rsid w:val="006A3DE9"/>
    <w:rsid w:val="006B6105"/>
    <w:rsid w:val="006C5525"/>
    <w:rsid w:val="006E097A"/>
    <w:rsid w:val="006E7CB4"/>
    <w:rsid w:val="007071A2"/>
    <w:rsid w:val="0072388F"/>
    <w:rsid w:val="007328E4"/>
    <w:rsid w:val="00732C24"/>
    <w:rsid w:val="00750380"/>
    <w:rsid w:val="00764C4F"/>
    <w:rsid w:val="00773CB9"/>
    <w:rsid w:val="00775A28"/>
    <w:rsid w:val="00782258"/>
    <w:rsid w:val="00784FC9"/>
    <w:rsid w:val="00796878"/>
    <w:rsid w:val="007B7B48"/>
    <w:rsid w:val="007D13CF"/>
    <w:rsid w:val="007E4EBB"/>
    <w:rsid w:val="007F0670"/>
    <w:rsid w:val="008172CB"/>
    <w:rsid w:val="0082124A"/>
    <w:rsid w:val="00846062"/>
    <w:rsid w:val="00850C22"/>
    <w:rsid w:val="00854910"/>
    <w:rsid w:val="00882378"/>
    <w:rsid w:val="00897550"/>
    <w:rsid w:val="008A34F6"/>
    <w:rsid w:val="008B3C1D"/>
    <w:rsid w:val="008B4793"/>
    <w:rsid w:val="008D16DA"/>
    <w:rsid w:val="008D4B34"/>
    <w:rsid w:val="0090565A"/>
    <w:rsid w:val="00930EB9"/>
    <w:rsid w:val="00986E89"/>
    <w:rsid w:val="00993DDC"/>
    <w:rsid w:val="009A0A65"/>
    <w:rsid w:val="009A4597"/>
    <w:rsid w:val="009C0CAF"/>
    <w:rsid w:val="009E2DA8"/>
    <w:rsid w:val="00A128AD"/>
    <w:rsid w:val="00A13140"/>
    <w:rsid w:val="00A26E1B"/>
    <w:rsid w:val="00A54914"/>
    <w:rsid w:val="00A54A87"/>
    <w:rsid w:val="00A65AB8"/>
    <w:rsid w:val="00A8383F"/>
    <w:rsid w:val="00A841C7"/>
    <w:rsid w:val="00A92110"/>
    <w:rsid w:val="00A96F02"/>
    <w:rsid w:val="00B2383C"/>
    <w:rsid w:val="00B45C0A"/>
    <w:rsid w:val="00B61864"/>
    <w:rsid w:val="00B75E69"/>
    <w:rsid w:val="00B83A3C"/>
    <w:rsid w:val="00BC075D"/>
    <w:rsid w:val="00BC1540"/>
    <w:rsid w:val="00BC5E4A"/>
    <w:rsid w:val="00BE0E69"/>
    <w:rsid w:val="00BF2C65"/>
    <w:rsid w:val="00BF7D97"/>
    <w:rsid w:val="00C24A79"/>
    <w:rsid w:val="00C318BE"/>
    <w:rsid w:val="00C32DD6"/>
    <w:rsid w:val="00C573EA"/>
    <w:rsid w:val="00C630CE"/>
    <w:rsid w:val="00C825E8"/>
    <w:rsid w:val="00C8582D"/>
    <w:rsid w:val="00CB63D3"/>
    <w:rsid w:val="00CE0C42"/>
    <w:rsid w:val="00CE281A"/>
    <w:rsid w:val="00D022E9"/>
    <w:rsid w:val="00D03E08"/>
    <w:rsid w:val="00D12902"/>
    <w:rsid w:val="00D16397"/>
    <w:rsid w:val="00D23217"/>
    <w:rsid w:val="00D24FA5"/>
    <w:rsid w:val="00D46439"/>
    <w:rsid w:val="00D61C99"/>
    <w:rsid w:val="00D62301"/>
    <w:rsid w:val="00D85A0A"/>
    <w:rsid w:val="00DA079F"/>
    <w:rsid w:val="00DB2607"/>
    <w:rsid w:val="00DD1B75"/>
    <w:rsid w:val="00DD4B27"/>
    <w:rsid w:val="00DD5461"/>
    <w:rsid w:val="00DD68FE"/>
    <w:rsid w:val="00DE0FA9"/>
    <w:rsid w:val="00DE59F3"/>
    <w:rsid w:val="00DE79E6"/>
    <w:rsid w:val="00E2274C"/>
    <w:rsid w:val="00E515CF"/>
    <w:rsid w:val="00E76F0E"/>
    <w:rsid w:val="00E90B3C"/>
    <w:rsid w:val="00E91427"/>
    <w:rsid w:val="00EA1EDA"/>
    <w:rsid w:val="00EC143F"/>
    <w:rsid w:val="00ED5FE7"/>
    <w:rsid w:val="00ED6730"/>
    <w:rsid w:val="00EE69B4"/>
    <w:rsid w:val="00EF6437"/>
    <w:rsid w:val="00F223CE"/>
    <w:rsid w:val="00F30047"/>
    <w:rsid w:val="00F461B1"/>
    <w:rsid w:val="00F569E6"/>
    <w:rsid w:val="00F6130F"/>
    <w:rsid w:val="00F6701E"/>
    <w:rsid w:val="00F77F22"/>
    <w:rsid w:val="00FA048E"/>
    <w:rsid w:val="00FB1178"/>
    <w:rsid w:val="00FC7304"/>
    <w:rsid w:val="00FD32EB"/>
    <w:rsid w:val="00FE3081"/>
    <w:rsid w:val="00FE7C50"/>
    <w:rsid w:val="00FF065D"/>
    <w:rsid w:val="00FF6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D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BF7D97"/>
    <w:pPr>
      <w:keepNext/>
      <w:jc w:val="center"/>
      <w:outlineLvl w:val="0"/>
    </w:pPr>
    <w:rPr>
      <w:rFonts w:ascii="Book Antiqua" w:hAnsi="Book Antiqua" w:cs="Book Antiqua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F7D97"/>
    <w:pPr>
      <w:keepNext/>
      <w:outlineLvl w:val="2"/>
    </w:pPr>
    <w:rPr>
      <w:rFonts w:eastAsia="PMingLiU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F7D97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9"/>
    <w:qFormat/>
    <w:rsid w:val="00BF7D97"/>
    <w:pPr>
      <w:keepNext/>
      <w:jc w:val="center"/>
      <w:outlineLvl w:val="4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F7D97"/>
    <w:rPr>
      <w:rFonts w:ascii="Book Antiqua" w:eastAsia="Times New Roman" w:hAnsi="Book Antiqua" w:cs="Book Antiqua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F7D97"/>
    <w:rPr>
      <w:rFonts w:ascii="Times New Roman" w:eastAsia="PMingLiU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F7D9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BF7D97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uiPriority w:val="99"/>
    <w:rsid w:val="00BF7D9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F7D9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F7D9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F7D97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BF7D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362E1D-FE3D-49A6-9412-01D8B055F2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2</Pages>
  <Words>479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5</cp:revision>
  <cp:lastPrinted>2021-01-21T10:43:00Z</cp:lastPrinted>
  <dcterms:created xsi:type="dcterms:W3CDTF">2021-01-21T08:57:00Z</dcterms:created>
  <dcterms:modified xsi:type="dcterms:W3CDTF">2021-01-29T05:41:00Z</dcterms:modified>
</cp:coreProperties>
</file>