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6D42A3" w:rsidP="00C91EFD">
            <w:pPr>
              <w:jc w:val="center"/>
              <w:rPr>
                <w:rFonts w:ascii="Arial" w:hAnsi="Arial" w:cs="Arial"/>
                <w:sz w:val="26"/>
                <w:szCs w:val="26"/>
              </w:rPr>
            </w:pPr>
            <w:permStart w:id="972558881" w:edGrp="everyone"/>
            <w:r>
              <w:rPr>
                <w:rFonts w:ascii="Arial" w:hAnsi="Arial" w:cs="Arial"/>
                <w:sz w:val="26"/>
                <w:szCs w:val="26"/>
              </w:rPr>
              <w:t>19</w:t>
            </w:r>
            <w:permEnd w:id="972558881"/>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6D42A3" w:rsidP="00C91EFD">
            <w:pPr>
              <w:jc w:val="center"/>
              <w:rPr>
                <w:rFonts w:ascii="Arial" w:hAnsi="Arial" w:cs="Arial"/>
                <w:sz w:val="26"/>
                <w:szCs w:val="26"/>
              </w:rPr>
            </w:pPr>
            <w:permStart w:id="978460961" w:edGrp="everyone"/>
            <w:r>
              <w:rPr>
                <w:rFonts w:ascii="Arial" w:hAnsi="Arial" w:cs="Arial"/>
                <w:sz w:val="26"/>
                <w:szCs w:val="26"/>
              </w:rPr>
              <w:t>декабря</w:t>
            </w:r>
            <w:permEnd w:id="978460961"/>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6D42A3" w:rsidP="00CA231F">
            <w:pPr>
              <w:jc w:val="center"/>
              <w:rPr>
                <w:rFonts w:ascii="Arial" w:hAnsi="Arial" w:cs="Arial"/>
                <w:sz w:val="26"/>
                <w:szCs w:val="26"/>
              </w:rPr>
            </w:pPr>
            <w:permStart w:id="718936239" w:edGrp="everyone"/>
            <w:r>
              <w:rPr>
                <w:rFonts w:ascii="Arial" w:hAnsi="Arial" w:cs="Arial"/>
                <w:sz w:val="26"/>
                <w:szCs w:val="26"/>
              </w:rPr>
              <w:t>74-па</w:t>
            </w:r>
            <w:permEnd w:id="718936239"/>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CE4C4E" w:rsidRDefault="004000D1" w:rsidP="00837307">
      <w:pPr>
        <w:spacing w:before="1" w:line="247" w:lineRule="auto"/>
        <w:ind w:right="1909"/>
        <w:rPr>
          <w:sz w:val="22"/>
        </w:rPr>
      </w:pPr>
      <w:permStart w:id="1802905861" w:edGrp="everyone"/>
      <w:r>
        <w:rPr>
          <w:b/>
          <w:sz w:val="28"/>
        </w:rPr>
        <w:t>Об</w:t>
      </w:r>
      <w:r w:rsidR="00F528F5">
        <w:rPr>
          <w:b/>
          <w:sz w:val="28"/>
        </w:rPr>
        <w:t xml:space="preserve"> </w:t>
      </w:r>
      <w:r w:rsidR="008D174A">
        <w:rPr>
          <w:b/>
          <w:color w:val="000000" w:themeColor="text1"/>
          <w:spacing w:val="-4"/>
          <w:sz w:val="28"/>
        </w:rPr>
        <w:t>утверждении Устава</w:t>
      </w:r>
      <w:r w:rsidR="008D174A" w:rsidRPr="00196B3E">
        <w:rPr>
          <w:b/>
          <w:sz w:val="28"/>
        </w:rPr>
        <w:t xml:space="preserve"> </w:t>
      </w:r>
      <w:r w:rsidR="00837307">
        <w:rPr>
          <w:sz w:val="22"/>
        </w:rPr>
        <w:t xml:space="preserve"> </w:t>
      </w:r>
    </w:p>
    <w:p w:rsidR="00CE4C4E" w:rsidRDefault="008D174A" w:rsidP="008D174A">
      <w:pPr>
        <w:spacing w:before="1" w:line="247" w:lineRule="auto"/>
        <w:ind w:right="1909"/>
        <w:rPr>
          <w:b/>
          <w:spacing w:val="-2"/>
          <w:sz w:val="28"/>
        </w:rPr>
      </w:pPr>
      <w:r>
        <w:rPr>
          <w:b/>
          <w:sz w:val="28"/>
        </w:rPr>
        <w:t xml:space="preserve">муниципального </w:t>
      </w:r>
      <w:r>
        <w:rPr>
          <w:b/>
          <w:spacing w:val="-2"/>
          <w:sz w:val="28"/>
        </w:rPr>
        <w:t>бюджетного</w:t>
      </w:r>
      <w:r w:rsidR="00837307">
        <w:rPr>
          <w:b/>
          <w:spacing w:val="-2"/>
          <w:sz w:val="28"/>
        </w:rPr>
        <w:t xml:space="preserve"> </w:t>
      </w:r>
    </w:p>
    <w:p w:rsidR="00333ADE" w:rsidRPr="00CE4C4E" w:rsidRDefault="00CE4C4E" w:rsidP="008D174A">
      <w:pPr>
        <w:spacing w:before="1" w:line="247" w:lineRule="auto"/>
        <w:ind w:right="1909"/>
        <w:rPr>
          <w:b/>
          <w:sz w:val="28"/>
        </w:rPr>
      </w:pPr>
      <w:r>
        <w:rPr>
          <w:b/>
          <w:spacing w:val="-2"/>
          <w:sz w:val="28"/>
        </w:rPr>
        <w:t>д</w:t>
      </w:r>
      <w:r w:rsidR="00837307">
        <w:rPr>
          <w:b/>
          <w:spacing w:val="-2"/>
          <w:sz w:val="28"/>
        </w:rPr>
        <w:t xml:space="preserve">ошкольного </w:t>
      </w:r>
      <w:r w:rsidR="008D174A">
        <w:rPr>
          <w:b/>
          <w:spacing w:val="-2"/>
          <w:sz w:val="28"/>
        </w:rPr>
        <w:t>образовательного</w:t>
      </w:r>
      <w:r w:rsidR="008D174A">
        <w:rPr>
          <w:b/>
          <w:spacing w:val="-16"/>
          <w:sz w:val="28"/>
        </w:rPr>
        <w:t xml:space="preserve"> </w:t>
      </w:r>
    </w:p>
    <w:p w:rsidR="00CE4C4E" w:rsidRDefault="008D174A" w:rsidP="008D174A">
      <w:pPr>
        <w:spacing w:before="1" w:line="247" w:lineRule="auto"/>
        <w:ind w:right="1909"/>
        <w:rPr>
          <w:b/>
          <w:color w:val="000000" w:themeColor="text1"/>
          <w:spacing w:val="-4"/>
          <w:sz w:val="28"/>
        </w:rPr>
      </w:pPr>
      <w:r>
        <w:rPr>
          <w:b/>
          <w:spacing w:val="-2"/>
          <w:sz w:val="28"/>
        </w:rPr>
        <w:t>учреждения</w:t>
      </w:r>
      <w:r>
        <w:rPr>
          <w:b/>
          <w:sz w:val="28"/>
        </w:rPr>
        <w:t xml:space="preserve"> </w:t>
      </w:r>
      <w:r w:rsidR="00E12EE0">
        <w:rPr>
          <w:b/>
          <w:color w:val="000000" w:themeColor="text1"/>
          <w:spacing w:val="-4"/>
          <w:sz w:val="28"/>
        </w:rPr>
        <w:t>«</w:t>
      </w:r>
      <w:r w:rsidR="00837307">
        <w:rPr>
          <w:b/>
          <w:color w:val="000000" w:themeColor="text1"/>
          <w:spacing w:val="-4"/>
          <w:sz w:val="28"/>
        </w:rPr>
        <w:t xml:space="preserve">Детский сад  </w:t>
      </w:r>
    </w:p>
    <w:p w:rsidR="00CE4C4E" w:rsidRDefault="00333ADE" w:rsidP="008D174A">
      <w:pPr>
        <w:spacing w:before="1" w:line="247" w:lineRule="auto"/>
        <w:ind w:right="1909"/>
        <w:rPr>
          <w:b/>
          <w:color w:val="000000" w:themeColor="text1"/>
          <w:spacing w:val="-4"/>
          <w:sz w:val="28"/>
        </w:rPr>
      </w:pPr>
      <w:r>
        <w:rPr>
          <w:b/>
          <w:color w:val="000000" w:themeColor="text1"/>
          <w:spacing w:val="-4"/>
          <w:sz w:val="28"/>
        </w:rPr>
        <w:t>общеразвивающего</w:t>
      </w:r>
      <w:r w:rsidR="00837307">
        <w:rPr>
          <w:b/>
          <w:color w:val="000000" w:themeColor="text1"/>
          <w:spacing w:val="-4"/>
          <w:sz w:val="28"/>
        </w:rPr>
        <w:t xml:space="preserve">  вида №</w:t>
      </w:r>
      <w:r w:rsidR="002759E4">
        <w:rPr>
          <w:b/>
          <w:color w:val="000000" w:themeColor="text1"/>
          <w:spacing w:val="-4"/>
          <w:sz w:val="28"/>
        </w:rPr>
        <w:t xml:space="preserve"> </w:t>
      </w:r>
      <w:r w:rsidR="00837307">
        <w:rPr>
          <w:b/>
          <w:color w:val="000000" w:themeColor="text1"/>
          <w:spacing w:val="-4"/>
          <w:sz w:val="28"/>
        </w:rPr>
        <w:t xml:space="preserve">1 </w:t>
      </w:r>
    </w:p>
    <w:p w:rsidR="00CE4C4E" w:rsidRDefault="00837307" w:rsidP="008D174A">
      <w:pPr>
        <w:spacing w:before="1" w:line="247" w:lineRule="auto"/>
        <w:ind w:right="1909"/>
        <w:rPr>
          <w:b/>
          <w:color w:val="000000" w:themeColor="text1"/>
          <w:spacing w:val="-4"/>
          <w:sz w:val="28"/>
        </w:rPr>
      </w:pPr>
      <w:r>
        <w:rPr>
          <w:b/>
          <w:color w:val="000000" w:themeColor="text1"/>
          <w:spacing w:val="-4"/>
          <w:sz w:val="28"/>
        </w:rPr>
        <w:t>«Сказка» г.</w:t>
      </w:r>
      <w:r w:rsidR="00A32C56">
        <w:rPr>
          <w:b/>
          <w:color w:val="000000" w:themeColor="text1"/>
          <w:spacing w:val="-4"/>
          <w:sz w:val="28"/>
        </w:rPr>
        <w:t xml:space="preserve"> </w:t>
      </w:r>
      <w:r>
        <w:rPr>
          <w:b/>
          <w:color w:val="000000" w:themeColor="text1"/>
          <w:spacing w:val="-4"/>
          <w:sz w:val="28"/>
        </w:rPr>
        <w:t xml:space="preserve">Короча </w:t>
      </w:r>
    </w:p>
    <w:p w:rsidR="008D174A" w:rsidRPr="00333ADE" w:rsidRDefault="00837307" w:rsidP="008D174A">
      <w:pPr>
        <w:spacing w:before="1" w:line="247" w:lineRule="auto"/>
        <w:ind w:right="1909"/>
        <w:rPr>
          <w:b/>
          <w:color w:val="000000" w:themeColor="text1"/>
          <w:spacing w:val="-4"/>
          <w:sz w:val="28"/>
        </w:rPr>
      </w:pPr>
      <w:r>
        <w:rPr>
          <w:b/>
          <w:color w:val="000000" w:themeColor="text1"/>
          <w:spacing w:val="-4"/>
          <w:sz w:val="28"/>
        </w:rPr>
        <w:t>Белгородской области</w:t>
      </w:r>
      <w:r w:rsidR="008D174A" w:rsidRPr="002163F3">
        <w:rPr>
          <w:b/>
          <w:color w:val="000000" w:themeColor="text1"/>
          <w:spacing w:val="-4"/>
          <w:sz w:val="28"/>
        </w:rPr>
        <w:t>»</w:t>
      </w:r>
      <w:r w:rsidR="008D174A">
        <w:rPr>
          <w:b/>
          <w:color w:val="000000" w:themeColor="text1"/>
          <w:spacing w:val="-4"/>
          <w:sz w:val="28"/>
        </w:rPr>
        <w:t xml:space="preserve">  </w:t>
      </w:r>
    </w:p>
    <w:p w:rsidR="008D174A" w:rsidRDefault="008D174A" w:rsidP="008D174A">
      <w:pPr>
        <w:pStyle w:val="a9"/>
        <w:spacing w:before="319"/>
        <w:jc w:val="left"/>
        <w:rPr>
          <w:b/>
        </w:rPr>
      </w:pPr>
    </w:p>
    <w:p w:rsidR="008D174A" w:rsidRPr="000F2D1C" w:rsidRDefault="008D174A" w:rsidP="008D174A">
      <w:pPr>
        <w:spacing w:line="242" w:lineRule="auto"/>
        <w:ind w:right="97" w:firstLine="567"/>
        <w:jc w:val="both"/>
        <w:rPr>
          <w:color w:val="000000" w:themeColor="text1"/>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63208A">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sidR="00357527">
        <w:rPr>
          <w:color w:val="000000" w:themeColor="text1"/>
          <w:sz w:val="28"/>
        </w:rPr>
        <w:t>нии Положения об управлении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3C12C2">
        <w:rPr>
          <w:color w:val="000000" w:themeColor="text1"/>
          <w:sz w:val="28"/>
        </w:rPr>
        <w:t>»</w:t>
      </w:r>
      <w:r w:rsidR="00F528F5">
        <w:rPr>
          <w:color w:val="000000" w:themeColor="text1"/>
          <w:sz w:val="28"/>
        </w:rPr>
        <w:t xml:space="preserve">, </w:t>
      </w:r>
      <w:r w:rsidR="004F4A0F">
        <w:rPr>
          <w:color w:val="000000" w:themeColor="text1"/>
          <w:sz w:val="28"/>
        </w:rPr>
        <w:t xml:space="preserve">Администрация Корочанского муниципального округа </w:t>
      </w:r>
      <w:r w:rsidR="00DD0377" w:rsidRPr="000369C9">
        <w:rPr>
          <w:b/>
          <w:spacing w:val="30"/>
          <w:sz w:val="28"/>
          <w:szCs w:val="28"/>
        </w:rPr>
        <w:t>постановляет</w:t>
      </w:r>
      <w:r w:rsidR="00DD0377" w:rsidRPr="000369C9">
        <w:rPr>
          <w:rStyle w:val="25"/>
          <w:b w:val="0"/>
          <w:bCs/>
          <w:color w:val="auto"/>
          <w:szCs w:val="28"/>
        </w:rPr>
        <w:t>:</w:t>
      </w:r>
    </w:p>
    <w:p w:rsidR="008D174A" w:rsidRPr="00463CFD" w:rsidRDefault="008D174A" w:rsidP="004750A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Утвердить</w:t>
      </w:r>
      <w:r>
        <w:rPr>
          <w:spacing w:val="27"/>
          <w:sz w:val="28"/>
        </w:rPr>
        <w:t xml:space="preserve"> </w:t>
      </w:r>
      <w:r w:rsidRPr="00463CFD">
        <w:rPr>
          <w:sz w:val="28"/>
        </w:rPr>
        <w:t>Устав</w:t>
      </w:r>
      <w:r w:rsidRPr="00463CFD">
        <w:rPr>
          <w:spacing w:val="14"/>
          <w:sz w:val="28"/>
        </w:rPr>
        <w:t xml:space="preserve"> </w:t>
      </w:r>
      <w:r w:rsidR="00333ADE" w:rsidRPr="00463CFD">
        <w:rPr>
          <w:sz w:val="28"/>
          <w:szCs w:val="28"/>
        </w:rPr>
        <w:t xml:space="preserve">муниципального бюджетного дошкольного </w:t>
      </w:r>
      <w:r w:rsidRPr="00463CFD">
        <w:rPr>
          <w:sz w:val="28"/>
          <w:szCs w:val="28"/>
        </w:rPr>
        <w:t>образовательного учреждения</w:t>
      </w:r>
      <w:r w:rsidR="00E12EE0" w:rsidRPr="00463CFD">
        <w:rPr>
          <w:sz w:val="28"/>
          <w:szCs w:val="28"/>
        </w:rPr>
        <w:t xml:space="preserve"> «</w:t>
      </w:r>
      <w:r w:rsidR="00357527" w:rsidRPr="00463CFD">
        <w:rPr>
          <w:sz w:val="28"/>
          <w:szCs w:val="28"/>
        </w:rPr>
        <w:t xml:space="preserve">Детский сад </w:t>
      </w:r>
      <w:r w:rsidR="00333ADE" w:rsidRPr="00463CFD">
        <w:rPr>
          <w:sz w:val="28"/>
          <w:szCs w:val="28"/>
        </w:rPr>
        <w:t>общеразвивающего вида №</w:t>
      </w:r>
      <w:r w:rsidR="002759E4">
        <w:rPr>
          <w:sz w:val="28"/>
          <w:szCs w:val="28"/>
        </w:rPr>
        <w:t xml:space="preserve"> </w:t>
      </w:r>
      <w:r w:rsidR="00333ADE" w:rsidRPr="00463CFD">
        <w:rPr>
          <w:sz w:val="28"/>
          <w:szCs w:val="28"/>
        </w:rPr>
        <w:t>1 «Сказка» г.</w:t>
      </w:r>
      <w:r w:rsidR="00463CFD" w:rsidRPr="00463CFD">
        <w:rPr>
          <w:sz w:val="28"/>
          <w:szCs w:val="28"/>
        </w:rPr>
        <w:t xml:space="preserve"> </w:t>
      </w:r>
      <w:r w:rsidR="00333ADE" w:rsidRPr="00463CFD">
        <w:rPr>
          <w:sz w:val="28"/>
          <w:szCs w:val="28"/>
        </w:rPr>
        <w:t xml:space="preserve">Короча Белгородской области» </w:t>
      </w:r>
      <w:r w:rsidRPr="00463CFD">
        <w:rPr>
          <w:sz w:val="28"/>
          <w:szCs w:val="28"/>
        </w:rPr>
        <w:t>(прилагается).</w:t>
      </w:r>
    </w:p>
    <w:p w:rsidR="008D174A" w:rsidRPr="00463CFD" w:rsidRDefault="008D174A" w:rsidP="004750A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463CFD">
        <w:rPr>
          <w:sz w:val="28"/>
          <w:szCs w:val="28"/>
        </w:rPr>
        <w:t xml:space="preserve">Признать утратившим силу </w:t>
      </w:r>
      <w:r w:rsidRPr="00463CFD">
        <w:rPr>
          <w:sz w:val="28"/>
        </w:rPr>
        <w:t>постановление администрации Корочанского района</w:t>
      </w:r>
      <w:r w:rsidRPr="00463CFD">
        <w:rPr>
          <w:spacing w:val="74"/>
          <w:sz w:val="28"/>
        </w:rPr>
        <w:t xml:space="preserve"> </w:t>
      </w:r>
      <w:r w:rsidRPr="00463CFD">
        <w:rPr>
          <w:sz w:val="28"/>
        </w:rPr>
        <w:t>от</w:t>
      </w:r>
      <w:r w:rsidRPr="00463CFD">
        <w:rPr>
          <w:spacing w:val="68"/>
          <w:sz w:val="28"/>
        </w:rPr>
        <w:t xml:space="preserve"> </w:t>
      </w:r>
      <w:r w:rsidR="00357527" w:rsidRPr="00463CFD">
        <w:rPr>
          <w:sz w:val="28"/>
        </w:rPr>
        <w:t>24</w:t>
      </w:r>
      <w:r w:rsidR="00CB7CAE" w:rsidRPr="00463CFD">
        <w:rPr>
          <w:sz w:val="28"/>
        </w:rPr>
        <w:t xml:space="preserve"> </w:t>
      </w:r>
      <w:r w:rsidR="00357527" w:rsidRPr="00463CFD">
        <w:rPr>
          <w:sz w:val="28"/>
        </w:rPr>
        <w:t>августа</w:t>
      </w:r>
      <w:r w:rsidRPr="00463CFD">
        <w:rPr>
          <w:sz w:val="28"/>
        </w:rPr>
        <w:t xml:space="preserve"> 201</w:t>
      </w:r>
      <w:r w:rsidR="00CB7CAE" w:rsidRPr="00463CFD">
        <w:rPr>
          <w:sz w:val="28"/>
        </w:rPr>
        <w:t>5</w:t>
      </w:r>
      <w:r w:rsidRPr="00463CFD">
        <w:rPr>
          <w:spacing w:val="73"/>
          <w:sz w:val="28"/>
        </w:rPr>
        <w:t xml:space="preserve"> </w:t>
      </w:r>
      <w:r w:rsidRPr="00463CFD">
        <w:rPr>
          <w:sz w:val="28"/>
        </w:rPr>
        <w:t>года</w:t>
      </w:r>
      <w:r w:rsidRPr="00463CFD">
        <w:rPr>
          <w:spacing w:val="73"/>
          <w:sz w:val="28"/>
        </w:rPr>
        <w:t xml:space="preserve"> </w:t>
      </w:r>
      <w:r w:rsidRPr="00463CFD">
        <w:rPr>
          <w:sz w:val="28"/>
        </w:rPr>
        <w:t>№</w:t>
      </w:r>
      <w:r w:rsidRPr="00463CFD">
        <w:rPr>
          <w:spacing w:val="66"/>
          <w:w w:val="150"/>
          <w:sz w:val="28"/>
        </w:rPr>
        <w:t xml:space="preserve"> </w:t>
      </w:r>
      <w:r w:rsidR="00333ADE" w:rsidRPr="00463CFD">
        <w:rPr>
          <w:sz w:val="28"/>
        </w:rPr>
        <w:t xml:space="preserve">457 </w:t>
      </w:r>
      <w:r w:rsidR="00CB7CAE" w:rsidRPr="00463CFD">
        <w:rPr>
          <w:sz w:val="28"/>
        </w:rPr>
        <w:t>«Об утверждении У</w:t>
      </w:r>
      <w:r w:rsidRPr="00463CFD">
        <w:rPr>
          <w:sz w:val="28"/>
        </w:rPr>
        <w:t>става муниципальног</w:t>
      </w:r>
      <w:r w:rsidR="00333ADE" w:rsidRPr="00463CFD">
        <w:rPr>
          <w:sz w:val="28"/>
        </w:rPr>
        <w:t>о</w:t>
      </w:r>
      <w:r w:rsidR="00333ADE" w:rsidRPr="00463CFD">
        <w:rPr>
          <w:sz w:val="28"/>
          <w:szCs w:val="28"/>
        </w:rPr>
        <w:t xml:space="preserve"> бюджетного дошкольного образовательного учреждения «</w:t>
      </w:r>
      <w:r w:rsidR="00357527" w:rsidRPr="00463CFD">
        <w:rPr>
          <w:sz w:val="28"/>
          <w:szCs w:val="28"/>
        </w:rPr>
        <w:t xml:space="preserve">Детский сад </w:t>
      </w:r>
      <w:r w:rsidR="00333ADE" w:rsidRPr="00463CFD">
        <w:rPr>
          <w:sz w:val="28"/>
          <w:szCs w:val="28"/>
        </w:rPr>
        <w:t>общеразвивающего вида №</w:t>
      </w:r>
      <w:r w:rsidR="002759E4">
        <w:rPr>
          <w:sz w:val="28"/>
          <w:szCs w:val="28"/>
        </w:rPr>
        <w:t xml:space="preserve"> </w:t>
      </w:r>
      <w:r w:rsidR="00333ADE" w:rsidRPr="00463CFD">
        <w:rPr>
          <w:sz w:val="28"/>
          <w:szCs w:val="28"/>
        </w:rPr>
        <w:t>1 «Сказка» г.</w:t>
      </w:r>
      <w:r w:rsidR="004F4A0F">
        <w:rPr>
          <w:sz w:val="28"/>
          <w:szCs w:val="28"/>
        </w:rPr>
        <w:t xml:space="preserve"> </w:t>
      </w:r>
      <w:r w:rsidR="00333ADE" w:rsidRPr="00463CFD">
        <w:rPr>
          <w:sz w:val="28"/>
          <w:szCs w:val="28"/>
        </w:rPr>
        <w:t>Короча Белгородской области»</w:t>
      </w:r>
      <w:r w:rsidRPr="00463CFD">
        <w:rPr>
          <w:sz w:val="28"/>
        </w:rPr>
        <w:t>.</w:t>
      </w:r>
    </w:p>
    <w:p w:rsidR="00DD0377" w:rsidRDefault="00063728" w:rsidP="004750A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463CFD">
        <w:rPr>
          <w:sz w:val="28"/>
        </w:rPr>
        <w:t xml:space="preserve">Уполномочить </w:t>
      </w:r>
      <w:r w:rsidR="00333ADE" w:rsidRPr="00463CFD">
        <w:rPr>
          <w:sz w:val="28"/>
        </w:rPr>
        <w:t>заведующего муниципального</w:t>
      </w:r>
      <w:r w:rsidR="00333ADE" w:rsidRPr="00463CFD">
        <w:rPr>
          <w:sz w:val="28"/>
          <w:szCs w:val="28"/>
        </w:rPr>
        <w:t xml:space="preserve"> бюджетного дошкольного образовательного учреждения «</w:t>
      </w:r>
      <w:r w:rsidR="00357527" w:rsidRPr="00463CFD">
        <w:rPr>
          <w:sz w:val="28"/>
          <w:szCs w:val="28"/>
        </w:rPr>
        <w:t xml:space="preserve">Детский сад </w:t>
      </w:r>
      <w:r w:rsidR="00333ADE" w:rsidRPr="00463CFD">
        <w:rPr>
          <w:sz w:val="28"/>
          <w:szCs w:val="28"/>
        </w:rPr>
        <w:t>общеразвивающего вида №</w:t>
      </w:r>
      <w:r w:rsidR="002759E4">
        <w:rPr>
          <w:sz w:val="28"/>
          <w:szCs w:val="28"/>
        </w:rPr>
        <w:t xml:space="preserve"> </w:t>
      </w:r>
      <w:r w:rsidR="00333ADE" w:rsidRPr="00463CFD">
        <w:rPr>
          <w:sz w:val="28"/>
          <w:szCs w:val="28"/>
        </w:rPr>
        <w:t>1 «Сказка» г.</w:t>
      </w:r>
      <w:r w:rsidR="00463CFD">
        <w:rPr>
          <w:sz w:val="28"/>
          <w:szCs w:val="28"/>
        </w:rPr>
        <w:t xml:space="preserve"> </w:t>
      </w:r>
      <w:r w:rsidR="00333ADE" w:rsidRPr="00463CFD">
        <w:rPr>
          <w:sz w:val="28"/>
          <w:szCs w:val="28"/>
        </w:rPr>
        <w:t>Короча Белгородской области»</w:t>
      </w:r>
      <w:r>
        <w:rPr>
          <w:sz w:val="28"/>
        </w:rPr>
        <w:t xml:space="preserve"> </w:t>
      </w:r>
      <w:r w:rsidR="00333ADE">
        <w:rPr>
          <w:sz w:val="28"/>
        </w:rPr>
        <w:t>Дудорову Н.Н</w:t>
      </w:r>
      <w:r w:rsidR="00CB7CAE">
        <w:rPr>
          <w:sz w:val="28"/>
        </w:rPr>
        <w:t>.</w:t>
      </w:r>
      <w:r w:rsidR="00DD0377">
        <w:rPr>
          <w:sz w:val="28"/>
        </w:rPr>
        <w:t xml:space="preserve"> обеспечить в установ</w:t>
      </w:r>
      <w:r w:rsidR="00357527">
        <w:rPr>
          <w:sz w:val="28"/>
        </w:rPr>
        <w:t xml:space="preserve">ленном порядке государственную </w:t>
      </w:r>
      <w:r w:rsidR="00DD0377">
        <w:rPr>
          <w:sz w:val="28"/>
        </w:rPr>
        <w:t xml:space="preserve">регистрацию Устава. </w:t>
      </w:r>
    </w:p>
    <w:p w:rsidR="00DD0377" w:rsidRPr="00DD0377" w:rsidRDefault="005E2EBB" w:rsidP="004750A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t xml:space="preserve">Директору МКУ «Административно-хозяйственный центр обеспечения </w:t>
      </w:r>
      <w:r w:rsidRPr="00DD0377">
        <w:rPr>
          <w:sz w:val="28"/>
          <w:szCs w:val="28"/>
        </w:rPr>
        <w:lastRenderedPageBreak/>
        <w:t xml:space="preserve">деятельности органов </w:t>
      </w:r>
      <w:r w:rsidR="00000404" w:rsidRPr="00DD0377">
        <w:rPr>
          <w:sz w:val="28"/>
          <w:szCs w:val="28"/>
        </w:rPr>
        <w:t xml:space="preserve">местного самоуправления </w:t>
      </w:r>
      <w:r w:rsidR="0063208A">
        <w:rPr>
          <w:sz w:val="28"/>
          <w:szCs w:val="28"/>
        </w:rPr>
        <w:t>муниципального района «</w:t>
      </w:r>
      <w:r w:rsidR="00000404" w:rsidRPr="00DD0377">
        <w:rPr>
          <w:sz w:val="28"/>
          <w:szCs w:val="28"/>
        </w:rPr>
        <w:t>Корочанск</w:t>
      </w:r>
      <w:r w:rsidR="0063208A">
        <w:rPr>
          <w:sz w:val="28"/>
          <w:szCs w:val="28"/>
        </w:rPr>
        <w:t>ий</w:t>
      </w:r>
      <w:r w:rsidR="00000404" w:rsidRPr="00DD0377">
        <w:rPr>
          <w:sz w:val="28"/>
          <w:szCs w:val="28"/>
        </w:rPr>
        <w:t xml:space="preserve"> </w:t>
      </w:r>
      <w:r w:rsidR="0063208A">
        <w:rPr>
          <w:sz w:val="28"/>
          <w:szCs w:val="28"/>
        </w:rPr>
        <w:t>район</w:t>
      </w:r>
      <w:r w:rsidR="00514D5C" w:rsidRPr="00DD0377">
        <w:rPr>
          <w:sz w:val="28"/>
          <w:szCs w:val="28"/>
        </w:rPr>
        <w:t xml:space="preserve">» </w:t>
      </w:r>
      <w:r w:rsidRPr="00DD0377">
        <w:rPr>
          <w:sz w:val="28"/>
          <w:szCs w:val="28"/>
        </w:rPr>
        <w:t xml:space="preserve">Кладиенко Е.А. обеспечить размещение настоящего постановления на официальном сайте органов местного самоуправления </w:t>
      </w:r>
      <w:r w:rsidR="00514D5C" w:rsidRPr="00DD0377">
        <w:rPr>
          <w:sz w:val="28"/>
          <w:szCs w:val="28"/>
        </w:rPr>
        <w:t>Корочанского муниципального округа Белгородской области</w:t>
      </w:r>
      <w:r w:rsidRPr="00DD0377">
        <w:rPr>
          <w:sz w:val="28"/>
          <w:szCs w:val="28"/>
        </w:rPr>
        <w:t xml:space="preserve"> в информационно-коммуникационной сети общего пользования. </w:t>
      </w:r>
    </w:p>
    <w:p w:rsidR="00DD0377" w:rsidRPr="00DD0377" w:rsidRDefault="005E2EBB" w:rsidP="004750AE">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7C5C9B" w:rsidRPr="00DD0377">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Бычихину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1413AF"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Pr>
          <w:b/>
          <w:szCs w:val="28"/>
        </w:rPr>
        <w:t xml:space="preserve">                         </w:t>
      </w:r>
      <w:r w:rsidR="005E2EBB">
        <w:rPr>
          <w:b/>
          <w:szCs w:val="28"/>
        </w:rPr>
        <w:t xml:space="preserve">                          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5E2EBB">
      <w:pPr>
        <w:jc w:val="center"/>
        <w:rPr>
          <w:b/>
          <w:sz w:val="28"/>
          <w:szCs w:val="28"/>
        </w:rPr>
      </w:pPr>
    </w:p>
    <w:p w:rsidR="00333ADE" w:rsidRDefault="00333ADE" w:rsidP="005E2EBB">
      <w:pPr>
        <w:jc w:val="center"/>
        <w:rPr>
          <w:b/>
          <w:sz w:val="28"/>
          <w:szCs w:val="28"/>
        </w:rPr>
      </w:pPr>
    </w:p>
    <w:p w:rsidR="00333ADE" w:rsidRDefault="00333ADE" w:rsidP="005E2EBB">
      <w:pPr>
        <w:jc w:val="center"/>
        <w:rPr>
          <w:b/>
          <w:sz w:val="28"/>
          <w:szCs w:val="28"/>
        </w:rPr>
      </w:pPr>
    </w:p>
    <w:p w:rsidR="00333ADE" w:rsidRDefault="00333ADE" w:rsidP="005E2EBB">
      <w:pPr>
        <w:jc w:val="center"/>
        <w:rPr>
          <w:b/>
          <w:sz w:val="28"/>
          <w:szCs w:val="28"/>
        </w:rPr>
      </w:pPr>
    </w:p>
    <w:p w:rsidR="00333ADE" w:rsidRDefault="00333ADE" w:rsidP="005E2EBB">
      <w:pPr>
        <w:jc w:val="center"/>
        <w:rPr>
          <w:b/>
          <w:sz w:val="28"/>
          <w:szCs w:val="28"/>
        </w:rPr>
      </w:pPr>
    </w:p>
    <w:p w:rsidR="002D600B" w:rsidRDefault="002D600B" w:rsidP="005E2EBB">
      <w:pPr>
        <w:jc w:val="center"/>
        <w:rPr>
          <w:b/>
          <w:sz w:val="28"/>
          <w:szCs w:val="28"/>
        </w:rPr>
      </w:pPr>
    </w:p>
    <w:p w:rsidR="000A2CF7" w:rsidRDefault="000A2CF7" w:rsidP="00115758">
      <w:pPr>
        <w:widowControl w:val="0"/>
        <w:autoSpaceDE w:val="0"/>
        <w:autoSpaceDN w:val="0"/>
        <w:rPr>
          <w:b/>
          <w:sz w:val="28"/>
          <w:szCs w:val="28"/>
        </w:rPr>
      </w:pPr>
    </w:p>
    <w:p w:rsidR="001E22F4" w:rsidRDefault="002D600B" w:rsidP="001E22F4">
      <w:pPr>
        <w:widowControl w:val="0"/>
        <w:autoSpaceDE w:val="0"/>
        <w:autoSpaceDN w:val="0"/>
        <w:rPr>
          <w:b/>
          <w:sz w:val="28"/>
          <w:szCs w:val="28"/>
          <w:lang w:eastAsia="en-US"/>
        </w:rPr>
      </w:pPr>
      <w:r>
        <w:rPr>
          <w:b/>
          <w:sz w:val="28"/>
          <w:szCs w:val="28"/>
        </w:rPr>
        <w:lastRenderedPageBreak/>
        <w:t xml:space="preserve">                                                                  </w:t>
      </w:r>
      <w:r w:rsidR="001E22F4">
        <w:rPr>
          <w:b/>
          <w:sz w:val="28"/>
          <w:szCs w:val="28"/>
        </w:rPr>
        <w:t xml:space="preserve">                        </w:t>
      </w:r>
      <w:r w:rsidR="001E22F4">
        <w:rPr>
          <w:b/>
          <w:sz w:val="28"/>
          <w:szCs w:val="28"/>
          <w:lang w:eastAsia="en-US"/>
        </w:rPr>
        <w:t>Приложение</w:t>
      </w:r>
    </w:p>
    <w:p w:rsidR="001E22F4" w:rsidRDefault="001E22F4" w:rsidP="001E22F4">
      <w:pPr>
        <w:widowControl w:val="0"/>
        <w:autoSpaceDE w:val="0"/>
        <w:autoSpaceDN w:val="0"/>
        <w:ind w:left="4536"/>
        <w:jc w:val="center"/>
        <w:rPr>
          <w:sz w:val="28"/>
          <w:szCs w:val="28"/>
          <w:lang w:eastAsia="en-US"/>
        </w:rPr>
      </w:pPr>
    </w:p>
    <w:p w:rsidR="001E22F4" w:rsidRDefault="001E22F4" w:rsidP="001E22F4">
      <w:pPr>
        <w:widowControl w:val="0"/>
        <w:autoSpaceDE w:val="0"/>
        <w:autoSpaceDN w:val="0"/>
        <w:ind w:left="4536"/>
        <w:jc w:val="center"/>
        <w:rPr>
          <w:b/>
          <w:sz w:val="28"/>
          <w:szCs w:val="28"/>
          <w:lang w:eastAsia="en-US"/>
        </w:rPr>
      </w:pPr>
      <w:r>
        <w:rPr>
          <w:sz w:val="28"/>
          <w:szCs w:val="28"/>
          <w:lang w:eastAsia="en-US"/>
        </w:rPr>
        <w:t xml:space="preserve"> </w:t>
      </w:r>
      <w:r>
        <w:rPr>
          <w:b/>
          <w:sz w:val="28"/>
          <w:szCs w:val="28"/>
          <w:lang w:eastAsia="en-US"/>
        </w:rPr>
        <w:t>УТВЕРЖДЕН</w:t>
      </w:r>
    </w:p>
    <w:p w:rsidR="001E22F4" w:rsidRDefault="001E22F4" w:rsidP="001E22F4">
      <w:pPr>
        <w:widowControl w:val="0"/>
        <w:autoSpaceDE w:val="0"/>
        <w:autoSpaceDN w:val="0"/>
        <w:ind w:left="4536"/>
        <w:rPr>
          <w:b/>
          <w:sz w:val="28"/>
          <w:szCs w:val="28"/>
          <w:lang w:eastAsia="en-US"/>
        </w:rPr>
      </w:pPr>
      <w:r>
        <w:rPr>
          <w:b/>
          <w:sz w:val="28"/>
          <w:szCs w:val="28"/>
          <w:lang w:eastAsia="en-US"/>
        </w:rPr>
        <w:t xml:space="preserve">                      постановлением   </w:t>
      </w:r>
    </w:p>
    <w:p w:rsidR="001E22F4" w:rsidRDefault="001E22F4" w:rsidP="001E22F4">
      <w:pPr>
        <w:widowControl w:val="0"/>
        <w:autoSpaceDE w:val="0"/>
        <w:autoSpaceDN w:val="0"/>
        <w:ind w:left="4536"/>
        <w:rPr>
          <w:b/>
          <w:sz w:val="28"/>
          <w:szCs w:val="28"/>
          <w:lang w:eastAsia="en-US"/>
        </w:rPr>
      </w:pPr>
      <w:r>
        <w:rPr>
          <w:b/>
          <w:sz w:val="28"/>
          <w:szCs w:val="28"/>
          <w:lang w:eastAsia="en-US"/>
        </w:rPr>
        <w:t xml:space="preserve">        Администрации Корочанского                                          </w:t>
      </w:r>
    </w:p>
    <w:p w:rsidR="001E22F4" w:rsidRDefault="001E22F4" w:rsidP="001E22F4">
      <w:pPr>
        <w:widowControl w:val="0"/>
        <w:autoSpaceDE w:val="0"/>
        <w:autoSpaceDN w:val="0"/>
        <w:ind w:left="4536"/>
        <w:rPr>
          <w:b/>
          <w:sz w:val="28"/>
          <w:szCs w:val="28"/>
          <w:lang w:eastAsia="en-US"/>
        </w:rPr>
      </w:pPr>
      <w:r>
        <w:rPr>
          <w:b/>
          <w:sz w:val="28"/>
          <w:szCs w:val="28"/>
          <w:lang w:eastAsia="en-US"/>
        </w:rPr>
        <w:t xml:space="preserve">            муниципального округа </w:t>
      </w:r>
    </w:p>
    <w:p w:rsidR="001E22F4" w:rsidRDefault="001E22F4" w:rsidP="001E22F4">
      <w:pPr>
        <w:widowControl w:val="0"/>
        <w:autoSpaceDE w:val="0"/>
        <w:autoSpaceDN w:val="0"/>
        <w:ind w:left="4536"/>
        <w:rPr>
          <w:b/>
          <w:sz w:val="28"/>
          <w:szCs w:val="28"/>
          <w:lang w:eastAsia="en-US"/>
        </w:rPr>
      </w:pPr>
      <w:r>
        <w:rPr>
          <w:b/>
          <w:sz w:val="28"/>
          <w:szCs w:val="28"/>
          <w:lang w:eastAsia="en-US"/>
        </w:rPr>
        <w:t xml:space="preserve">             Белгородской области</w:t>
      </w:r>
    </w:p>
    <w:p w:rsidR="001E22F4" w:rsidRDefault="00B83622" w:rsidP="001E22F4">
      <w:pPr>
        <w:widowControl w:val="0"/>
        <w:autoSpaceDE w:val="0"/>
        <w:autoSpaceDN w:val="0"/>
        <w:ind w:left="4536"/>
        <w:jc w:val="center"/>
        <w:rPr>
          <w:b/>
          <w:sz w:val="28"/>
          <w:szCs w:val="28"/>
          <w:lang w:eastAsia="en-US"/>
        </w:rPr>
      </w:pPr>
      <w:r>
        <w:rPr>
          <w:b/>
          <w:sz w:val="28"/>
          <w:szCs w:val="28"/>
          <w:lang w:eastAsia="en-US"/>
        </w:rPr>
        <w:t xml:space="preserve">от </w:t>
      </w:r>
      <w:r w:rsidR="001E22F4">
        <w:rPr>
          <w:b/>
          <w:sz w:val="28"/>
          <w:szCs w:val="28"/>
          <w:lang w:eastAsia="en-US"/>
        </w:rPr>
        <w:t>«</w:t>
      </w:r>
      <w:r w:rsidR="009D0229">
        <w:rPr>
          <w:b/>
          <w:sz w:val="28"/>
          <w:szCs w:val="28"/>
          <w:lang w:eastAsia="en-US"/>
        </w:rPr>
        <w:t>19</w:t>
      </w:r>
      <w:r w:rsidR="001E22F4">
        <w:rPr>
          <w:b/>
          <w:sz w:val="28"/>
          <w:szCs w:val="28"/>
          <w:lang w:eastAsia="en-US"/>
        </w:rPr>
        <w:t>»</w:t>
      </w:r>
      <w:r w:rsidR="009D0229">
        <w:rPr>
          <w:b/>
          <w:sz w:val="28"/>
          <w:szCs w:val="28"/>
          <w:lang w:eastAsia="en-US"/>
        </w:rPr>
        <w:t xml:space="preserve"> декабря </w:t>
      </w:r>
      <w:r w:rsidR="001E22F4">
        <w:rPr>
          <w:b/>
          <w:sz w:val="28"/>
          <w:szCs w:val="28"/>
          <w:lang w:eastAsia="en-US"/>
        </w:rPr>
        <w:t>2025 г.</w:t>
      </w:r>
    </w:p>
    <w:p w:rsidR="001E22F4" w:rsidRDefault="001E22F4" w:rsidP="001E22F4">
      <w:pPr>
        <w:widowControl w:val="0"/>
        <w:autoSpaceDE w:val="0"/>
        <w:autoSpaceDN w:val="0"/>
        <w:ind w:left="4536"/>
        <w:jc w:val="center"/>
        <w:rPr>
          <w:b/>
          <w:sz w:val="28"/>
          <w:szCs w:val="28"/>
          <w:lang w:eastAsia="en-US"/>
        </w:rPr>
      </w:pPr>
      <w:r>
        <w:rPr>
          <w:b/>
          <w:sz w:val="28"/>
          <w:szCs w:val="28"/>
          <w:lang w:eastAsia="en-US"/>
        </w:rPr>
        <w:t>№</w:t>
      </w:r>
      <w:r w:rsidR="009D0229">
        <w:rPr>
          <w:b/>
          <w:sz w:val="28"/>
          <w:szCs w:val="28"/>
          <w:lang w:eastAsia="en-US"/>
        </w:rPr>
        <w:t>74-па</w:t>
      </w:r>
      <w:bookmarkStart w:id="0" w:name="_GoBack"/>
      <w:bookmarkEnd w:id="0"/>
    </w:p>
    <w:p w:rsidR="002D600B" w:rsidRPr="002D600B" w:rsidRDefault="002D600B" w:rsidP="001E22F4">
      <w:pPr>
        <w:widowControl w:val="0"/>
        <w:autoSpaceDE w:val="0"/>
        <w:autoSpaceDN w:val="0"/>
        <w:jc w:val="center"/>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333ADE" w:rsidRDefault="0063208A" w:rsidP="002D600B">
      <w:pPr>
        <w:widowControl w:val="0"/>
        <w:tabs>
          <w:tab w:val="left" w:pos="3068"/>
        </w:tabs>
        <w:autoSpaceDE w:val="0"/>
        <w:autoSpaceDN w:val="0"/>
        <w:jc w:val="center"/>
        <w:rPr>
          <w:b/>
          <w:sz w:val="28"/>
          <w:szCs w:val="28"/>
          <w:lang w:eastAsia="en-US"/>
        </w:rPr>
      </w:pPr>
      <w:r>
        <w:rPr>
          <w:b/>
          <w:sz w:val="28"/>
          <w:szCs w:val="28"/>
          <w:lang w:eastAsia="en-US"/>
        </w:rPr>
        <w:t>Устав</w:t>
      </w:r>
    </w:p>
    <w:p w:rsidR="002D600B" w:rsidRPr="00333ADE" w:rsidRDefault="00333ADE" w:rsidP="00333ADE">
      <w:pPr>
        <w:widowControl w:val="0"/>
        <w:tabs>
          <w:tab w:val="left" w:pos="3068"/>
        </w:tabs>
        <w:autoSpaceDE w:val="0"/>
        <w:autoSpaceDN w:val="0"/>
        <w:jc w:val="center"/>
        <w:rPr>
          <w:b/>
          <w:sz w:val="28"/>
          <w:szCs w:val="28"/>
          <w:lang w:eastAsia="en-US"/>
        </w:rPr>
      </w:pPr>
      <w:r w:rsidRPr="00333ADE">
        <w:rPr>
          <w:b/>
          <w:sz w:val="28"/>
          <w:szCs w:val="28"/>
        </w:rPr>
        <w:t>муниципального бюджетного дошкольного образовате</w:t>
      </w:r>
      <w:r w:rsidR="0063208A">
        <w:rPr>
          <w:b/>
          <w:sz w:val="28"/>
          <w:szCs w:val="28"/>
        </w:rPr>
        <w:t xml:space="preserve">льного учреждения «Детский сад </w:t>
      </w:r>
      <w:r w:rsidRPr="00333ADE">
        <w:rPr>
          <w:b/>
          <w:sz w:val="28"/>
          <w:szCs w:val="28"/>
        </w:rPr>
        <w:t>общеразвивающего вида №</w:t>
      </w:r>
      <w:r w:rsidR="002759E4">
        <w:rPr>
          <w:b/>
          <w:sz w:val="28"/>
          <w:szCs w:val="28"/>
        </w:rPr>
        <w:t xml:space="preserve"> </w:t>
      </w:r>
      <w:r w:rsidRPr="00333ADE">
        <w:rPr>
          <w:b/>
          <w:sz w:val="28"/>
          <w:szCs w:val="28"/>
        </w:rPr>
        <w:t>1 «Сказка» г.</w:t>
      </w:r>
      <w:r w:rsidR="00463CFD">
        <w:rPr>
          <w:b/>
          <w:sz w:val="28"/>
          <w:szCs w:val="28"/>
        </w:rPr>
        <w:t xml:space="preserve"> </w:t>
      </w:r>
      <w:r w:rsidRPr="00333ADE">
        <w:rPr>
          <w:b/>
          <w:sz w:val="28"/>
          <w:szCs w:val="28"/>
        </w:rPr>
        <w:t xml:space="preserve">Короча Белгородской области» </w:t>
      </w:r>
    </w:p>
    <w:p w:rsidR="002D600B" w:rsidRPr="00333ADE" w:rsidRDefault="002D600B" w:rsidP="002D600B">
      <w:pPr>
        <w:widowControl w:val="0"/>
        <w:autoSpaceDE w:val="0"/>
        <w:autoSpaceDN w:val="0"/>
        <w:rPr>
          <w:b/>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Default="002D600B" w:rsidP="002D600B">
      <w:pPr>
        <w:widowControl w:val="0"/>
        <w:autoSpaceDE w:val="0"/>
        <w:autoSpaceDN w:val="0"/>
        <w:rPr>
          <w:sz w:val="22"/>
          <w:szCs w:val="22"/>
          <w:lang w:eastAsia="en-US"/>
        </w:rPr>
      </w:pPr>
    </w:p>
    <w:p w:rsidR="001E22F4" w:rsidRPr="002D600B" w:rsidRDefault="001E22F4"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8"/>
          <w:szCs w:val="28"/>
          <w:lang w:eastAsia="en-US"/>
        </w:rPr>
      </w:pPr>
    </w:p>
    <w:p w:rsidR="002D600B" w:rsidRDefault="00333ADE" w:rsidP="002D600B">
      <w:pPr>
        <w:widowControl w:val="0"/>
        <w:autoSpaceDE w:val="0"/>
        <w:autoSpaceDN w:val="0"/>
        <w:jc w:val="center"/>
        <w:rPr>
          <w:sz w:val="28"/>
          <w:szCs w:val="28"/>
          <w:lang w:eastAsia="en-US"/>
        </w:rPr>
      </w:pPr>
      <w:r>
        <w:rPr>
          <w:sz w:val="28"/>
          <w:szCs w:val="28"/>
          <w:lang w:eastAsia="en-US"/>
        </w:rPr>
        <w:t>г.</w:t>
      </w:r>
      <w:r w:rsidR="00463CFD">
        <w:rPr>
          <w:sz w:val="28"/>
          <w:szCs w:val="28"/>
          <w:lang w:eastAsia="en-US"/>
        </w:rPr>
        <w:t xml:space="preserve"> </w:t>
      </w:r>
      <w:r>
        <w:rPr>
          <w:sz w:val="28"/>
          <w:szCs w:val="28"/>
          <w:lang w:eastAsia="en-US"/>
        </w:rPr>
        <w:t>Короча</w:t>
      </w:r>
      <w:r w:rsidR="002D600B" w:rsidRPr="002D600B">
        <w:rPr>
          <w:sz w:val="28"/>
          <w:szCs w:val="28"/>
          <w:lang w:eastAsia="en-US"/>
        </w:rPr>
        <w:t>, 2025 г.</w:t>
      </w:r>
    </w:p>
    <w:p w:rsidR="002D600B" w:rsidRPr="009713EB" w:rsidRDefault="002D600B" w:rsidP="002D600B">
      <w:pPr>
        <w:pStyle w:val="af5"/>
        <w:widowControl w:val="0"/>
        <w:numPr>
          <w:ilvl w:val="0"/>
          <w:numId w:val="17"/>
        </w:numPr>
        <w:autoSpaceDE w:val="0"/>
        <w:autoSpaceDN w:val="0"/>
        <w:ind w:left="0" w:right="1" w:firstLine="853"/>
        <w:jc w:val="center"/>
        <w:outlineLvl w:val="0"/>
        <w:rPr>
          <w:b/>
          <w:bCs/>
          <w:sz w:val="28"/>
          <w:szCs w:val="28"/>
          <w:lang w:eastAsia="en-US"/>
        </w:rPr>
      </w:pPr>
      <w:r w:rsidRPr="009713EB">
        <w:rPr>
          <w:b/>
          <w:bCs/>
          <w:sz w:val="28"/>
          <w:szCs w:val="28"/>
          <w:lang w:eastAsia="en-US"/>
        </w:rPr>
        <w:lastRenderedPageBreak/>
        <w:t xml:space="preserve">Общие </w:t>
      </w:r>
      <w:r w:rsidRPr="009713EB">
        <w:rPr>
          <w:b/>
          <w:bCs/>
          <w:spacing w:val="-2"/>
          <w:sz w:val="28"/>
          <w:szCs w:val="28"/>
          <w:lang w:eastAsia="en-US"/>
        </w:rPr>
        <w:t>положения</w:t>
      </w:r>
    </w:p>
    <w:p w:rsidR="00CD379E" w:rsidRPr="009713EB" w:rsidRDefault="00CD379E" w:rsidP="00CD379E">
      <w:pPr>
        <w:pStyle w:val="af5"/>
        <w:widowControl w:val="0"/>
        <w:autoSpaceDE w:val="0"/>
        <w:autoSpaceDN w:val="0"/>
        <w:ind w:left="853" w:right="1"/>
        <w:outlineLvl w:val="0"/>
        <w:rPr>
          <w:b/>
          <w:bCs/>
          <w:sz w:val="28"/>
          <w:szCs w:val="28"/>
          <w:lang w:eastAsia="en-US"/>
        </w:rPr>
      </w:pPr>
    </w:p>
    <w:p w:rsidR="007B33D3" w:rsidRPr="009713EB" w:rsidRDefault="00CD379E" w:rsidP="007B33D3">
      <w:pPr>
        <w:ind w:firstLine="709"/>
        <w:contextualSpacing/>
        <w:jc w:val="both"/>
        <w:rPr>
          <w:sz w:val="28"/>
          <w:szCs w:val="28"/>
        </w:rPr>
      </w:pPr>
      <w:r w:rsidRPr="009713EB">
        <w:rPr>
          <w:sz w:val="28"/>
          <w:szCs w:val="28"/>
        </w:rPr>
        <w:t xml:space="preserve">Настоящий Устав регламентирует деятельность муниципального бюджетного </w:t>
      </w:r>
      <w:r w:rsidRPr="009713EB">
        <w:rPr>
          <w:sz w:val="28"/>
          <w:szCs w:val="28"/>
          <w:lang w:eastAsia="en-US"/>
        </w:rPr>
        <w:t xml:space="preserve">общеобразовательного учреждения </w:t>
      </w:r>
      <w:r w:rsidR="007B33D3" w:rsidRPr="009713EB">
        <w:rPr>
          <w:sz w:val="28"/>
          <w:szCs w:val="28"/>
        </w:rPr>
        <w:t>№</w:t>
      </w:r>
      <w:r w:rsidR="002759E4" w:rsidRPr="009713EB">
        <w:rPr>
          <w:sz w:val="28"/>
          <w:szCs w:val="28"/>
        </w:rPr>
        <w:t xml:space="preserve"> </w:t>
      </w:r>
      <w:r w:rsidR="007B33D3" w:rsidRPr="009713EB">
        <w:rPr>
          <w:sz w:val="28"/>
          <w:szCs w:val="28"/>
        </w:rPr>
        <w:t>1 «Сказка» г.</w:t>
      </w:r>
      <w:r w:rsidR="00F61336" w:rsidRPr="009713EB">
        <w:rPr>
          <w:sz w:val="28"/>
          <w:szCs w:val="28"/>
        </w:rPr>
        <w:t xml:space="preserve"> </w:t>
      </w:r>
      <w:r w:rsidR="007B33D3" w:rsidRPr="009713EB">
        <w:rPr>
          <w:sz w:val="28"/>
          <w:szCs w:val="28"/>
        </w:rPr>
        <w:t>Короча Корочанского муниципального округа Белгородской области» (далее - Учреждение).</w:t>
      </w:r>
    </w:p>
    <w:p w:rsidR="007B33D3" w:rsidRPr="009713EB" w:rsidRDefault="007B33D3" w:rsidP="007B33D3">
      <w:pPr>
        <w:ind w:firstLine="709"/>
        <w:contextualSpacing/>
        <w:jc w:val="both"/>
        <w:rPr>
          <w:sz w:val="28"/>
          <w:szCs w:val="28"/>
        </w:rPr>
      </w:pPr>
      <w:r w:rsidRPr="009713EB">
        <w:rPr>
          <w:sz w:val="28"/>
          <w:szCs w:val="28"/>
        </w:rPr>
        <w:t>1.2. Полное наименование Учреждения: Муниципальное бюджетное дошкольное образовательное учреждение «Детский сад общеразвивающего вида №</w:t>
      </w:r>
      <w:r w:rsidR="002759E4" w:rsidRPr="009713EB">
        <w:rPr>
          <w:sz w:val="28"/>
          <w:szCs w:val="28"/>
        </w:rPr>
        <w:t xml:space="preserve"> </w:t>
      </w:r>
      <w:r w:rsidRPr="009713EB">
        <w:rPr>
          <w:sz w:val="28"/>
          <w:szCs w:val="28"/>
        </w:rPr>
        <w:t>1 «Сказка» г.</w:t>
      </w:r>
      <w:r w:rsidR="00F61336" w:rsidRPr="009713EB">
        <w:rPr>
          <w:sz w:val="28"/>
          <w:szCs w:val="28"/>
        </w:rPr>
        <w:t xml:space="preserve"> </w:t>
      </w:r>
      <w:r w:rsidRPr="009713EB">
        <w:rPr>
          <w:sz w:val="28"/>
          <w:szCs w:val="28"/>
        </w:rPr>
        <w:t>Короча Корочанского муниципального округа Белгородской области».</w:t>
      </w:r>
    </w:p>
    <w:p w:rsidR="007B33D3" w:rsidRPr="009713EB" w:rsidRDefault="007B33D3" w:rsidP="007B33D3">
      <w:pPr>
        <w:ind w:firstLine="709"/>
        <w:contextualSpacing/>
        <w:jc w:val="both"/>
        <w:rPr>
          <w:sz w:val="28"/>
          <w:szCs w:val="28"/>
        </w:rPr>
      </w:pPr>
      <w:r w:rsidRPr="009713EB">
        <w:rPr>
          <w:sz w:val="28"/>
          <w:szCs w:val="28"/>
        </w:rPr>
        <w:t>1.3. Сокращенное наименование: МБДОУ «Детский сад №</w:t>
      </w:r>
      <w:r w:rsidR="002759E4" w:rsidRPr="009713EB">
        <w:rPr>
          <w:sz w:val="28"/>
          <w:szCs w:val="28"/>
        </w:rPr>
        <w:t xml:space="preserve"> </w:t>
      </w:r>
      <w:r w:rsidRPr="009713EB">
        <w:rPr>
          <w:sz w:val="28"/>
          <w:szCs w:val="28"/>
        </w:rPr>
        <w:t>1 «Сказка».</w:t>
      </w:r>
    </w:p>
    <w:p w:rsidR="007B33D3" w:rsidRPr="009713EB" w:rsidRDefault="007B33D3" w:rsidP="007B33D3">
      <w:pPr>
        <w:ind w:firstLine="709"/>
        <w:contextualSpacing/>
        <w:jc w:val="both"/>
        <w:rPr>
          <w:sz w:val="28"/>
          <w:szCs w:val="28"/>
        </w:rPr>
      </w:pPr>
      <w:r w:rsidRPr="009713EB">
        <w:rPr>
          <w:sz w:val="28"/>
          <w:szCs w:val="28"/>
        </w:rPr>
        <w:t xml:space="preserve">1.4. Юридический и фактический адрес Учреждения: 309210, Российская Федерация, Белгородская область, Корочанский район, </w:t>
      </w:r>
      <w:r w:rsidR="008621AC" w:rsidRPr="009713EB">
        <w:rPr>
          <w:sz w:val="28"/>
          <w:szCs w:val="28"/>
        </w:rPr>
        <w:t>г</w:t>
      </w:r>
      <w:r w:rsidRPr="009713EB">
        <w:rPr>
          <w:sz w:val="28"/>
          <w:szCs w:val="28"/>
        </w:rPr>
        <w:t>ород Короча, улица Пролетарская, 35.</w:t>
      </w:r>
    </w:p>
    <w:p w:rsidR="007B33D3" w:rsidRPr="009713EB" w:rsidRDefault="007B33D3" w:rsidP="007B33D3">
      <w:pPr>
        <w:ind w:firstLine="709"/>
        <w:contextualSpacing/>
        <w:jc w:val="both"/>
        <w:rPr>
          <w:sz w:val="28"/>
          <w:szCs w:val="28"/>
        </w:rPr>
      </w:pPr>
      <w:r w:rsidRPr="009713EB">
        <w:rPr>
          <w:sz w:val="28"/>
          <w:szCs w:val="28"/>
        </w:rPr>
        <w:t>1.5. Учреждение является некоммерческой организацией.</w:t>
      </w:r>
    </w:p>
    <w:p w:rsidR="007B33D3" w:rsidRPr="009713EB" w:rsidRDefault="007B33D3" w:rsidP="007B33D3">
      <w:pPr>
        <w:ind w:firstLine="709"/>
        <w:contextualSpacing/>
        <w:jc w:val="both"/>
        <w:rPr>
          <w:sz w:val="28"/>
          <w:szCs w:val="28"/>
        </w:rPr>
      </w:pPr>
      <w:r w:rsidRPr="009713EB">
        <w:rPr>
          <w:sz w:val="28"/>
          <w:szCs w:val="28"/>
        </w:rPr>
        <w:t>1.6. Организационно-правовая форма Учреждения: муниципальное учреждение, тип - бюджетное.</w:t>
      </w:r>
    </w:p>
    <w:p w:rsidR="007B33D3" w:rsidRPr="009713EB" w:rsidRDefault="007B33D3" w:rsidP="007B33D3">
      <w:pPr>
        <w:ind w:firstLine="709"/>
        <w:contextualSpacing/>
        <w:jc w:val="both"/>
        <w:rPr>
          <w:sz w:val="28"/>
          <w:szCs w:val="28"/>
        </w:rPr>
      </w:pPr>
      <w:r w:rsidRPr="009713EB">
        <w:rPr>
          <w:sz w:val="28"/>
          <w:szCs w:val="28"/>
        </w:rPr>
        <w:t>Тип образовательной организации –</w:t>
      </w:r>
      <w:r w:rsidR="0063208A" w:rsidRPr="009713EB">
        <w:rPr>
          <w:sz w:val="28"/>
          <w:szCs w:val="28"/>
        </w:rPr>
        <w:t xml:space="preserve"> </w:t>
      </w:r>
      <w:r w:rsidRPr="009713EB">
        <w:rPr>
          <w:sz w:val="28"/>
          <w:szCs w:val="28"/>
        </w:rPr>
        <w:t>дошкольное образовательное учреждение.</w:t>
      </w:r>
    </w:p>
    <w:p w:rsidR="007B33D3" w:rsidRPr="009713EB" w:rsidRDefault="007B33D3" w:rsidP="007B33D3">
      <w:pPr>
        <w:ind w:firstLine="709"/>
        <w:contextualSpacing/>
        <w:jc w:val="both"/>
        <w:rPr>
          <w:sz w:val="28"/>
          <w:szCs w:val="28"/>
        </w:rPr>
      </w:pPr>
      <w:r w:rsidRPr="009713EB">
        <w:rPr>
          <w:sz w:val="28"/>
          <w:szCs w:val="28"/>
        </w:rPr>
        <w:t>1.7. Учредителем Учреждения является Корочанский муниципальный округ. Функции и полномочия учредителя осуществляет Администрация Корочанского муниципального округа Белгородской области (далее - Учредитель). Управление образования Администрации Корочанского муниципального округа осуществляет функции и полномочия Учредителя в пределах своей компетенции (далее – Управление образования).</w:t>
      </w:r>
    </w:p>
    <w:p w:rsidR="007B33D3" w:rsidRPr="009713EB" w:rsidRDefault="007B33D3" w:rsidP="007B33D3">
      <w:pPr>
        <w:ind w:firstLine="709"/>
        <w:contextualSpacing/>
        <w:jc w:val="both"/>
        <w:rPr>
          <w:sz w:val="28"/>
          <w:szCs w:val="28"/>
        </w:rPr>
      </w:pPr>
      <w:r w:rsidRPr="009713EB">
        <w:rPr>
          <w:sz w:val="28"/>
          <w:szCs w:val="28"/>
        </w:rPr>
        <w:t>Юридический и фактический адрес Учредителя: 309210, Российская Федерация, Белгородская область, г. Короча, пл. Васильева, 28.</w:t>
      </w:r>
    </w:p>
    <w:p w:rsidR="007B33D3" w:rsidRPr="009713EB" w:rsidRDefault="007B33D3" w:rsidP="007B33D3">
      <w:pPr>
        <w:ind w:firstLine="709"/>
        <w:contextualSpacing/>
        <w:jc w:val="both"/>
        <w:rPr>
          <w:sz w:val="28"/>
          <w:szCs w:val="28"/>
        </w:rPr>
      </w:pPr>
      <w:r w:rsidRPr="009713EB">
        <w:rPr>
          <w:sz w:val="28"/>
          <w:szCs w:val="28"/>
        </w:rPr>
        <w:t>Юридический и фактический адрес Управления образования: 309210, Российская Федерация, Белгородская область, г. Короча, ул. Ленина, 59.</w:t>
      </w:r>
    </w:p>
    <w:p w:rsidR="007B33D3" w:rsidRPr="009713EB" w:rsidRDefault="007B33D3" w:rsidP="007B33D3">
      <w:pPr>
        <w:ind w:firstLine="709"/>
        <w:contextualSpacing/>
        <w:jc w:val="both"/>
        <w:rPr>
          <w:sz w:val="28"/>
          <w:szCs w:val="28"/>
        </w:rPr>
      </w:pPr>
      <w:r w:rsidRPr="009713EB">
        <w:rPr>
          <w:sz w:val="28"/>
          <w:szCs w:val="28"/>
        </w:rPr>
        <w:t xml:space="preserve">1.8.  </w:t>
      </w:r>
      <w:proofErr w:type="gramStart"/>
      <w:r w:rsidRPr="009713EB">
        <w:rPr>
          <w:sz w:val="28"/>
          <w:szCs w:val="28"/>
        </w:rPr>
        <w:t>Учреждение в своей деятельности руководствуется Конституцией Российской Федерации, Федеральным законом Российской Федерации «Об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Корочанского муниципального округа, приказами Управления образования, настоящим Уставом, локальными актами Учреждения.</w:t>
      </w:r>
      <w:proofErr w:type="gramEnd"/>
    </w:p>
    <w:p w:rsidR="007B33D3" w:rsidRPr="009713EB" w:rsidRDefault="007B33D3" w:rsidP="007B33D3">
      <w:pPr>
        <w:ind w:firstLine="709"/>
        <w:contextualSpacing/>
        <w:jc w:val="both"/>
        <w:rPr>
          <w:sz w:val="28"/>
          <w:szCs w:val="28"/>
        </w:rPr>
      </w:pPr>
      <w:r w:rsidRPr="009713EB">
        <w:rPr>
          <w:sz w:val="28"/>
          <w:szCs w:val="28"/>
        </w:rPr>
        <w:t>1.9. 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7B33D3" w:rsidRPr="009713EB" w:rsidRDefault="007B33D3" w:rsidP="007B33D3">
      <w:pPr>
        <w:ind w:firstLine="709"/>
        <w:contextualSpacing/>
        <w:jc w:val="both"/>
        <w:rPr>
          <w:sz w:val="28"/>
          <w:szCs w:val="28"/>
        </w:rPr>
      </w:pPr>
      <w:r w:rsidRPr="009713EB">
        <w:rPr>
          <w:sz w:val="28"/>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1.10. К компетенции Учреждения относятся: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 стандартом дошкольного образования;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предоставление Учредителю и общественности ежегодного отчёта о поступлении и расходовании финансовых и материальных средств, а также отчёта о результатах самообследования;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установление штатного расписания, если иное не установлено нормативными правовыми актами Российской Федерации;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приём на работу работников, заключение с ними и расторжение трудовых договоров, если иное не установлено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разработка и утверждение образовательных программ Учреждения;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разработка и утверждение по согласованию с Учредителем программы развития Учреждения, если иное не установлено Федеральным законом;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приём воспитанников в Учреждение;</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определение списка учебных пособий, допущенных к использованию при реализации дошкольных образовательных программ и основных программ дополнительного образования;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поощрение воспитанников в соответствии с установленными Учреждением видами и условиями поощрения за успехи в физкультурной, спортивной, общественной, творческой, экспериментальной, если иное не установлено Федеральным законом;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индивидуальный учёт результатов освоения воспитанниками образовательных программ и поощрений воспитанников, а также хранение в архивах информации об этих результатах и поощрениях на бумажных и (или) электронных носителях;</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 проведение самообследования, обеспечение </w:t>
      </w:r>
      <w:proofErr w:type="gramStart"/>
      <w:r w:rsidRPr="009713EB">
        <w:rPr>
          <w:rFonts w:ascii="Times New Roman" w:hAnsi="Times New Roman" w:cs="Times New Roman"/>
          <w:sz w:val="28"/>
          <w:szCs w:val="28"/>
        </w:rPr>
        <w:t>функционирования внутренней системы оценки качества образования</w:t>
      </w:r>
      <w:proofErr w:type="gramEnd"/>
      <w:r w:rsidRPr="009713EB">
        <w:rPr>
          <w:rFonts w:ascii="Times New Roman" w:hAnsi="Times New Roman" w:cs="Times New Roman"/>
          <w:sz w:val="28"/>
          <w:szCs w:val="28"/>
        </w:rPr>
        <w:t>;</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создание необходимых условий для охраны и укрепления здоровья, организации присмотра и ухода за воспитанниками;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создание условий для занятия воспитанниками физической культурой и спортом;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 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запрещённой законодательством </w:t>
      </w:r>
      <w:r w:rsidRPr="009713EB">
        <w:rPr>
          <w:rFonts w:ascii="Times New Roman" w:hAnsi="Times New Roman" w:cs="Times New Roman"/>
          <w:sz w:val="28"/>
          <w:szCs w:val="28"/>
        </w:rPr>
        <w:lastRenderedPageBreak/>
        <w:t>Российской Федерации;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организация научно-методической работы, в том числе организация и проведение методических семинаров;</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обеспечение создания и ведения официального сайта Учреждения в сети «Интернет»;</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иные вопросы в соответствии с законодательством Российской Федерации.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воспитанников.</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Организация питания воспитанников возлагается на Учреждение. </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Медицинское обслуживание воспитанников в Учреждении обеспечивается медицинским персоналом. Медицинский персонал наряду с руководителем и работниками Учреждения несёт ответственность за здоровье и физическое развитие детей, проведение лечебно-профилактических мероприятий, соблюдение санитарно - эпидемиологических норм.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Для осуществления медицинского обслуживания воспитанников, Учреждение безвозмездно предоставляет помещение и создаёт условия для работы медицинского персонала.</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1.11. Учреждение обязано осуществлять свою деятельность в соответствии с Федеральным законом «Об образовании в Российской Федерации», в том числе:</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обеспечивать реализацию в полном объёме образовательных программ, соответствие качества подготовки воспитанников установленным образовательных стандартов дошкольного образования, соответствие применяемых форм, средств, методов обучения и воспитания, психофизическим особенностям, склонностям, способностям, интересам и потребностям воспитанников;</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создавать безопасные условия обучения, воспитания, содержания в соответствии с установленными нормами, обеспечивающими жизнь и здоровье воспитанников, работников Учреждения;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соблюдать права и свободы воспитанников, родителей (законных представителей) несовершеннолетних, работников Учреждения.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1.12. </w:t>
      </w:r>
      <w:proofErr w:type="gramStart"/>
      <w:r w:rsidRPr="009713EB">
        <w:rPr>
          <w:rFonts w:ascii="Times New Roman" w:hAnsi="Times New Roman" w:cs="Times New Roman"/>
          <w:sz w:val="28"/>
          <w:szCs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 за реализацию не в полном объёме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w:t>
      </w:r>
      <w:proofErr w:type="gramEnd"/>
      <w:r w:rsidRPr="009713EB">
        <w:rPr>
          <w:rFonts w:ascii="Times New Roman" w:hAnsi="Times New Roman" w:cs="Times New Roman"/>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Учреждение и её должностные лица несут административную ответственность в соответствии с Кодексом Российской Федерации об административных </w:t>
      </w:r>
      <w:r w:rsidRPr="009713EB">
        <w:rPr>
          <w:rFonts w:ascii="Times New Roman" w:hAnsi="Times New Roman" w:cs="Times New Roman"/>
          <w:sz w:val="28"/>
          <w:szCs w:val="28"/>
        </w:rPr>
        <w:lastRenderedPageBreak/>
        <w:t>правонарушениях.</w:t>
      </w:r>
    </w:p>
    <w:p w:rsidR="007B33D3" w:rsidRPr="009713EB" w:rsidRDefault="007B33D3" w:rsidP="007B33D3">
      <w:pPr>
        <w:ind w:firstLine="709"/>
        <w:contextualSpacing/>
        <w:jc w:val="both"/>
        <w:rPr>
          <w:sz w:val="28"/>
          <w:szCs w:val="28"/>
        </w:rPr>
      </w:pPr>
      <w:r w:rsidRPr="009713EB">
        <w:rPr>
          <w:sz w:val="28"/>
          <w:szCs w:val="28"/>
        </w:rPr>
        <w:t>1.13. Учреждение является самостоятельным юридическим лицом, имеет обособленное имущество, лицевые счета, печати, штамп, бланки со своим наименованием и другие реквизиты установленного образца.</w:t>
      </w:r>
    </w:p>
    <w:p w:rsidR="007B33D3" w:rsidRPr="009713EB" w:rsidRDefault="007B33D3" w:rsidP="007B33D3">
      <w:pPr>
        <w:ind w:firstLine="709"/>
        <w:contextualSpacing/>
        <w:jc w:val="both"/>
        <w:rPr>
          <w:sz w:val="28"/>
          <w:szCs w:val="28"/>
        </w:rPr>
      </w:pPr>
      <w:r w:rsidRPr="009713EB">
        <w:rPr>
          <w:sz w:val="28"/>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предусмотренными настоящим Уставом, </w:t>
      </w:r>
      <w:proofErr w:type="gramStart"/>
      <w:r w:rsidRPr="009713EB">
        <w:rPr>
          <w:sz w:val="28"/>
          <w:szCs w:val="28"/>
        </w:rPr>
        <w:t>нести обязанности</w:t>
      </w:r>
      <w:proofErr w:type="gramEnd"/>
      <w:r w:rsidRPr="009713EB">
        <w:rPr>
          <w:sz w:val="28"/>
          <w:szCs w:val="28"/>
        </w:rPr>
        <w:t>, быть истцом и ответчиком в суде.</w:t>
      </w:r>
    </w:p>
    <w:p w:rsidR="007B33D3" w:rsidRPr="009713EB" w:rsidRDefault="007B33D3" w:rsidP="007B33D3">
      <w:pPr>
        <w:ind w:firstLine="709"/>
        <w:contextualSpacing/>
        <w:jc w:val="both"/>
        <w:rPr>
          <w:sz w:val="28"/>
          <w:szCs w:val="28"/>
        </w:rPr>
      </w:pPr>
      <w:r w:rsidRPr="009713EB">
        <w:rPr>
          <w:sz w:val="28"/>
          <w:szCs w:val="28"/>
        </w:rPr>
        <w:t>1.14. 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rsidR="007B33D3" w:rsidRPr="009713EB" w:rsidRDefault="007B33D3" w:rsidP="007B33D3">
      <w:pPr>
        <w:ind w:firstLine="709"/>
        <w:contextualSpacing/>
        <w:jc w:val="both"/>
        <w:rPr>
          <w:sz w:val="28"/>
          <w:szCs w:val="28"/>
        </w:rPr>
      </w:pPr>
      <w:r w:rsidRPr="009713EB">
        <w:rPr>
          <w:sz w:val="28"/>
          <w:szCs w:val="28"/>
        </w:rPr>
        <w:t xml:space="preserve">1.15.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7B33D3" w:rsidRPr="009713EB" w:rsidRDefault="007B33D3" w:rsidP="007B33D3">
      <w:pPr>
        <w:ind w:firstLine="709"/>
        <w:contextualSpacing/>
        <w:jc w:val="both"/>
        <w:rPr>
          <w:sz w:val="28"/>
          <w:szCs w:val="28"/>
        </w:rPr>
      </w:pPr>
      <w:r w:rsidRPr="009713EB">
        <w:rPr>
          <w:sz w:val="28"/>
          <w:szCs w:val="28"/>
        </w:rPr>
        <w:t>1.16. Учреждение не имеет филиалов и представительств.</w:t>
      </w:r>
    </w:p>
    <w:p w:rsidR="007B33D3" w:rsidRPr="009713EB" w:rsidRDefault="007B33D3" w:rsidP="007B33D3">
      <w:pPr>
        <w:ind w:firstLine="709"/>
        <w:contextualSpacing/>
        <w:jc w:val="center"/>
        <w:rPr>
          <w:b/>
          <w:bCs/>
          <w:sz w:val="28"/>
          <w:szCs w:val="28"/>
        </w:rPr>
      </w:pPr>
    </w:p>
    <w:p w:rsidR="007B33D3" w:rsidRPr="009713EB" w:rsidRDefault="007B33D3" w:rsidP="007B33D3">
      <w:pPr>
        <w:contextualSpacing/>
        <w:jc w:val="center"/>
        <w:rPr>
          <w:b/>
          <w:bCs/>
          <w:sz w:val="28"/>
          <w:szCs w:val="28"/>
        </w:rPr>
      </w:pPr>
      <w:r w:rsidRPr="009713EB">
        <w:rPr>
          <w:b/>
          <w:bCs/>
          <w:sz w:val="28"/>
          <w:szCs w:val="28"/>
        </w:rPr>
        <w:t>2. Предмет, цели и виды деятельности Учреждения</w:t>
      </w:r>
    </w:p>
    <w:p w:rsidR="007B33D3" w:rsidRPr="009713EB" w:rsidRDefault="007B33D3" w:rsidP="007B33D3">
      <w:pPr>
        <w:contextualSpacing/>
        <w:jc w:val="center"/>
        <w:rPr>
          <w:b/>
          <w:bCs/>
          <w:sz w:val="28"/>
          <w:szCs w:val="28"/>
        </w:rPr>
      </w:pPr>
    </w:p>
    <w:p w:rsidR="007B33D3" w:rsidRPr="009713EB" w:rsidRDefault="007B33D3" w:rsidP="007B33D3">
      <w:pPr>
        <w:ind w:firstLine="709"/>
        <w:contextualSpacing/>
        <w:jc w:val="both"/>
        <w:rPr>
          <w:sz w:val="28"/>
          <w:szCs w:val="28"/>
        </w:rPr>
      </w:pPr>
      <w:r w:rsidRPr="009713EB">
        <w:rPr>
          <w:sz w:val="28"/>
          <w:szCs w:val="28"/>
        </w:rPr>
        <w:t>2.1. Предметом деятельности Учреждения является оказание населению  услуг в сфере дошкольного образования, определённых Федеральным законом Российской Федерации «Об образовании в Российской Федерации».</w:t>
      </w:r>
    </w:p>
    <w:p w:rsidR="007B33D3" w:rsidRPr="009713EB" w:rsidRDefault="007B33D3" w:rsidP="007B33D3">
      <w:pPr>
        <w:ind w:firstLine="709"/>
        <w:contextualSpacing/>
        <w:jc w:val="both"/>
        <w:rPr>
          <w:sz w:val="28"/>
          <w:szCs w:val="28"/>
        </w:rPr>
      </w:pPr>
      <w:r w:rsidRPr="009713EB">
        <w:rPr>
          <w:sz w:val="28"/>
          <w:szCs w:val="28"/>
        </w:rPr>
        <w:t xml:space="preserve">2.2. Основной целью деятельности, </w:t>
      </w:r>
      <w:r w:rsidRPr="009713EB">
        <w:rPr>
          <w:bCs/>
          <w:sz w:val="28"/>
          <w:szCs w:val="28"/>
        </w:rPr>
        <w:t xml:space="preserve">а также основным видом деятельности </w:t>
      </w:r>
      <w:r w:rsidRPr="009713EB">
        <w:rPr>
          <w:sz w:val="28"/>
          <w:szCs w:val="28"/>
        </w:rPr>
        <w:t>Учреждения является образовательная деятельность по образовательным программам дошкольного образования:</w:t>
      </w:r>
    </w:p>
    <w:p w:rsidR="007B33D3" w:rsidRPr="009713EB" w:rsidRDefault="007B33D3" w:rsidP="007B33D3">
      <w:pPr>
        <w:ind w:firstLine="709"/>
        <w:contextualSpacing/>
        <w:jc w:val="both"/>
        <w:rPr>
          <w:sz w:val="28"/>
          <w:szCs w:val="28"/>
        </w:rPr>
      </w:pPr>
      <w:r w:rsidRPr="009713EB">
        <w:rPr>
          <w:sz w:val="28"/>
          <w:szCs w:val="28"/>
        </w:rPr>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B33D3" w:rsidRPr="009713EB" w:rsidRDefault="007B33D3" w:rsidP="007B33D3">
      <w:pPr>
        <w:ind w:firstLine="709"/>
        <w:contextualSpacing/>
        <w:jc w:val="both"/>
        <w:rPr>
          <w:sz w:val="28"/>
          <w:szCs w:val="28"/>
        </w:rPr>
      </w:pPr>
      <w:r w:rsidRPr="009713EB">
        <w:rPr>
          <w:sz w:val="28"/>
          <w:szCs w:val="28"/>
        </w:rPr>
        <w:t>2.3. Дополнительные виды деятельности Учреждения:</w:t>
      </w:r>
    </w:p>
    <w:p w:rsidR="007B33D3" w:rsidRPr="009713EB" w:rsidRDefault="007B33D3" w:rsidP="007B33D3">
      <w:pPr>
        <w:ind w:firstLine="709"/>
        <w:contextualSpacing/>
        <w:jc w:val="both"/>
        <w:rPr>
          <w:sz w:val="28"/>
          <w:szCs w:val="28"/>
        </w:rPr>
      </w:pPr>
      <w:r w:rsidRPr="009713EB">
        <w:rPr>
          <w:sz w:val="28"/>
          <w:szCs w:val="28"/>
        </w:rPr>
        <w:t>- осуществление присмотра и ухода за детьми в группах;</w:t>
      </w:r>
    </w:p>
    <w:p w:rsidR="007B33D3" w:rsidRPr="009713EB" w:rsidRDefault="007B33D3" w:rsidP="007B33D3">
      <w:pPr>
        <w:ind w:firstLine="709"/>
        <w:contextualSpacing/>
        <w:jc w:val="both"/>
        <w:rPr>
          <w:sz w:val="28"/>
          <w:szCs w:val="28"/>
        </w:rPr>
      </w:pPr>
      <w:r w:rsidRPr="009713EB">
        <w:rPr>
          <w:sz w:val="28"/>
          <w:szCs w:val="28"/>
        </w:rPr>
        <w:t>- медицинская деятельность, осуществляемая на основании лицензии при осуществлении доврачебной медицинской помощи по сестринскому делу в педиатрии.</w:t>
      </w:r>
    </w:p>
    <w:p w:rsidR="007B33D3" w:rsidRPr="009713EB" w:rsidRDefault="007B33D3" w:rsidP="007B33D3">
      <w:pPr>
        <w:ind w:firstLine="709"/>
        <w:contextualSpacing/>
        <w:jc w:val="both"/>
        <w:rPr>
          <w:b/>
          <w:bCs/>
          <w:sz w:val="28"/>
          <w:szCs w:val="28"/>
        </w:rPr>
      </w:pPr>
    </w:p>
    <w:p w:rsidR="007B33D3" w:rsidRPr="009713EB" w:rsidRDefault="007B33D3" w:rsidP="007B33D3">
      <w:pPr>
        <w:contextualSpacing/>
        <w:jc w:val="center"/>
        <w:rPr>
          <w:b/>
          <w:bCs/>
          <w:sz w:val="28"/>
          <w:szCs w:val="28"/>
        </w:rPr>
      </w:pPr>
      <w:r w:rsidRPr="009713EB">
        <w:rPr>
          <w:b/>
          <w:bCs/>
          <w:sz w:val="28"/>
          <w:szCs w:val="28"/>
        </w:rPr>
        <w:t>3. Организация и осуществление образовательной деятельности</w:t>
      </w:r>
    </w:p>
    <w:p w:rsidR="007B33D3" w:rsidRPr="009713EB" w:rsidRDefault="007B33D3" w:rsidP="007B33D3">
      <w:pPr>
        <w:ind w:firstLine="709"/>
        <w:contextualSpacing/>
        <w:jc w:val="center"/>
        <w:rPr>
          <w:b/>
          <w:bCs/>
          <w:sz w:val="28"/>
          <w:szCs w:val="28"/>
        </w:rPr>
      </w:pPr>
    </w:p>
    <w:p w:rsidR="007B33D3" w:rsidRPr="009713EB" w:rsidRDefault="007B33D3" w:rsidP="007B33D3">
      <w:pPr>
        <w:ind w:firstLine="709"/>
        <w:contextualSpacing/>
        <w:jc w:val="both"/>
        <w:rPr>
          <w:sz w:val="28"/>
          <w:szCs w:val="28"/>
        </w:rPr>
      </w:pPr>
      <w:r w:rsidRPr="009713EB">
        <w:rPr>
          <w:sz w:val="28"/>
          <w:szCs w:val="28"/>
        </w:rPr>
        <w:t>3.1. Образовательную деятельность Учреждение осуществляет на основании лицензии на осуществление образовательной деятельности.</w:t>
      </w:r>
    </w:p>
    <w:p w:rsidR="007B33D3" w:rsidRPr="009713EB" w:rsidRDefault="007B33D3" w:rsidP="007B33D3">
      <w:pPr>
        <w:pStyle w:val="af3"/>
        <w:spacing w:before="0" w:beforeAutospacing="0" w:after="0" w:afterAutospacing="0"/>
        <w:ind w:firstLine="709"/>
        <w:contextualSpacing/>
        <w:jc w:val="both"/>
        <w:rPr>
          <w:sz w:val="28"/>
          <w:szCs w:val="28"/>
        </w:rPr>
      </w:pPr>
      <w:r w:rsidRPr="009713EB">
        <w:rPr>
          <w:sz w:val="28"/>
          <w:szCs w:val="28"/>
        </w:rPr>
        <w:t>3.2.Содержание дошкольного образования определяется образовательной программой дошкольного образования, утверждаемой и реализуемой Учреждением самостоятельно. Учреждение разрабатывает образовательные программы в соответствии с федеральными государственными образовательными стандартами и с учётом соответствующих примерных основных образовательных программ.</w:t>
      </w:r>
    </w:p>
    <w:p w:rsidR="007B33D3" w:rsidRPr="009713EB" w:rsidRDefault="007B33D3" w:rsidP="007B33D3">
      <w:pPr>
        <w:tabs>
          <w:tab w:val="left" w:pos="709"/>
        </w:tabs>
        <w:ind w:firstLine="709"/>
        <w:contextualSpacing/>
        <w:jc w:val="both"/>
        <w:rPr>
          <w:rStyle w:val="blk"/>
          <w:sz w:val="28"/>
          <w:szCs w:val="28"/>
        </w:rPr>
      </w:pPr>
      <w:proofErr w:type="gramStart"/>
      <w:r w:rsidRPr="009713EB">
        <w:rPr>
          <w:rStyle w:val="blk"/>
          <w:sz w:val="28"/>
          <w:szCs w:val="28"/>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w:t>
      </w:r>
      <w:r w:rsidRPr="009713EB">
        <w:rPr>
          <w:rStyle w:val="blk"/>
          <w:sz w:val="28"/>
          <w:szCs w:val="28"/>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9713EB">
        <w:rPr>
          <w:rStyle w:val="blk"/>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w:t>
      </w:r>
    </w:p>
    <w:p w:rsidR="007B33D3" w:rsidRPr="009713EB" w:rsidRDefault="007B33D3" w:rsidP="007B33D3">
      <w:pPr>
        <w:ind w:firstLine="709"/>
        <w:contextualSpacing/>
        <w:jc w:val="both"/>
        <w:rPr>
          <w:sz w:val="28"/>
          <w:szCs w:val="28"/>
        </w:rPr>
      </w:pPr>
      <w:r w:rsidRPr="009713EB">
        <w:rPr>
          <w:sz w:val="28"/>
          <w:szCs w:val="28"/>
        </w:rPr>
        <w:t>Требования к структуре, объёму,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7B33D3" w:rsidRPr="009713EB" w:rsidRDefault="007B33D3" w:rsidP="007B33D3">
      <w:pPr>
        <w:ind w:firstLine="709"/>
        <w:contextualSpacing/>
        <w:jc w:val="both"/>
        <w:rPr>
          <w:sz w:val="28"/>
          <w:szCs w:val="28"/>
        </w:rPr>
      </w:pPr>
      <w:r w:rsidRPr="009713EB">
        <w:rPr>
          <w:sz w:val="28"/>
          <w:szCs w:val="28"/>
        </w:rPr>
        <w:t>3.3. Обучение и воспитание в Учреждении ведутся на русском языке.</w:t>
      </w:r>
    </w:p>
    <w:p w:rsidR="007B33D3" w:rsidRPr="009713EB" w:rsidRDefault="007B33D3" w:rsidP="007B33D3">
      <w:pPr>
        <w:pStyle w:val="af3"/>
        <w:tabs>
          <w:tab w:val="left" w:pos="709"/>
        </w:tabs>
        <w:spacing w:before="0" w:beforeAutospacing="0" w:after="0" w:afterAutospacing="0"/>
        <w:ind w:firstLine="709"/>
        <w:contextualSpacing/>
        <w:jc w:val="both"/>
        <w:rPr>
          <w:sz w:val="28"/>
          <w:szCs w:val="28"/>
        </w:rPr>
      </w:pPr>
      <w:r w:rsidRPr="009713EB">
        <w:rPr>
          <w:sz w:val="28"/>
          <w:szCs w:val="28"/>
        </w:rPr>
        <w:t>3.4. Образовательная деятельность по образовательным программам дошкольного образования в Учреждении  осуществляется в группах.</w:t>
      </w:r>
    </w:p>
    <w:p w:rsidR="007B33D3" w:rsidRPr="009713EB" w:rsidRDefault="007B33D3" w:rsidP="007B33D3">
      <w:pPr>
        <w:ind w:firstLine="709"/>
        <w:contextualSpacing/>
        <w:jc w:val="both"/>
        <w:rPr>
          <w:sz w:val="28"/>
          <w:szCs w:val="28"/>
        </w:rPr>
      </w:pPr>
      <w:r w:rsidRPr="009713EB">
        <w:rPr>
          <w:sz w:val="28"/>
          <w:szCs w:val="28"/>
        </w:rPr>
        <w:t>В группы могут включаться как воспитанники одного возраста, так и воспитанники разных возрастов (разновозрастные группы).</w:t>
      </w:r>
    </w:p>
    <w:p w:rsidR="007B33D3" w:rsidRPr="009713EB" w:rsidRDefault="007B33D3" w:rsidP="007B33D3">
      <w:pPr>
        <w:ind w:firstLine="709"/>
        <w:contextualSpacing/>
        <w:jc w:val="both"/>
        <w:rPr>
          <w:sz w:val="28"/>
          <w:szCs w:val="28"/>
        </w:rPr>
      </w:pPr>
    </w:p>
    <w:p w:rsidR="007B33D3" w:rsidRPr="009713EB" w:rsidRDefault="007B33D3" w:rsidP="007B33D3">
      <w:pPr>
        <w:contextualSpacing/>
        <w:jc w:val="center"/>
        <w:rPr>
          <w:b/>
          <w:bCs/>
          <w:sz w:val="28"/>
          <w:szCs w:val="28"/>
        </w:rPr>
      </w:pPr>
      <w:r w:rsidRPr="009713EB">
        <w:rPr>
          <w:b/>
          <w:bCs/>
          <w:sz w:val="28"/>
          <w:szCs w:val="28"/>
        </w:rPr>
        <w:t>4. Управление Учреждением</w:t>
      </w:r>
    </w:p>
    <w:p w:rsidR="007B33D3" w:rsidRPr="009713EB" w:rsidRDefault="007B33D3" w:rsidP="007B33D3">
      <w:pPr>
        <w:contextualSpacing/>
        <w:jc w:val="center"/>
        <w:rPr>
          <w:b/>
          <w:bCs/>
          <w:sz w:val="28"/>
          <w:szCs w:val="28"/>
        </w:rPr>
      </w:pPr>
    </w:p>
    <w:p w:rsidR="007B33D3" w:rsidRPr="009713EB" w:rsidRDefault="007B33D3" w:rsidP="007B33D3">
      <w:pPr>
        <w:ind w:firstLine="709"/>
        <w:contextualSpacing/>
        <w:jc w:val="both"/>
        <w:rPr>
          <w:sz w:val="28"/>
          <w:szCs w:val="28"/>
        </w:rPr>
      </w:pPr>
      <w:r w:rsidRPr="009713EB">
        <w:rPr>
          <w:sz w:val="28"/>
          <w:szCs w:val="28"/>
        </w:rPr>
        <w:t>4.1. 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7B33D3" w:rsidRPr="009713EB" w:rsidRDefault="007B33D3" w:rsidP="007B33D3">
      <w:pPr>
        <w:shd w:val="clear" w:color="auto" w:fill="FFFFFF"/>
        <w:tabs>
          <w:tab w:val="left" w:pos="567"/>
        </w:tabs>
        <w:ind w:firstLine="709"/>
        <w:contextualSpacing/>
        <w:jc w:val="both"/>
        <w:rPr>
          <w:spacing w:val="-2"/>
          <w:sz w:val="28"/>
          <w:szCs w:val="28"/>
        </w:rPr>
      </w:pPr>
      <w:r w:rsidRPr="009713EB">
        <w:rPr>
          <w:spacing w:val="-2"/>
          <w:sz w:val="28"/>
          <w:szCs w:val="28"/>
        </w:rPr>
        <w:t xml:space="preserve">4.2.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w:t>
      </w:r>
      <w:r w:rsidRPr="009713EB">
        <w:rPr>
          <w:sz w:val="28"/>
          <w:szCs w:val="28"/>
        </w:rPr>
        <w:t>Корочанского муниципального округа</w:t>
      </w:r>
      <w:r w:rsidRPr="009713EB">
        <w:rPr>
          <w:spacing w:val="-2"/>
          <w:sz w:val="28"/>
          <w:szCs w:val="28"/>
        </w:rPr>
        <w:t xml:space="preserve">  и настоящим Уставом.</w:t>
      </w:r>
    </w:p>
    <w:p w:rsidR="007B33D3" w:rsidRPr="009713EB" w:rsidRDefault="007B33D3" w:rsidP="007B33D3">
      <w:pPr>
        <w:shd w:val="clear" w:color="auto" w:fill="FFFFFF"/>
        <w:tabs>
          <w:tab w:val="left" w:pos="567"/>
          <w:tab w:val="left" w:pos="2091"/>
        </w:tabs>
        <w:ind w:firstLine="709"/>
        <w:contextualSpacing/>
        <w:jc w:val="both"/>
        <w:rPr>
          <w:spacing w:val="-2"/>
          <w:sz w:val="28"/>
          <w:szCs w:val="28"/>
        </w:rPr>
      </w:pPr>
      <w:r w:rsidRPr="009713EB">
        <w:rPr>
          <w:spacing w:val="-2"/>
          <w:sz w:val="28"/>
          <w:szCs w:val="28"/>
        </w:rPr>
        <w:t>4.2.1. К полномочиям и компетенции Учредителя относятся:</w:t>
      </w:r>
    </w:p>
    <w:p w:rsidR="007B33D3" w:rsidRPr="009713EB" w:rsidRDefault="007B33D3" w:rsidP="007B33D3">
      <w:pPr>
        <w:shd w:val="clear" w:color="auto" w:fill="FFFFFF"/>
        <w:tabs>
          <w:tab w:val="left" w:pos="567"/>
          <w:tab w:val="left" w:pos="2091"/>
        </w:tabs>
        <w:ind w:firstLine="709"/>
        <w:contextualSpacing/>
        <w:jc w:val="both"/>
        <w:rPr>
          <w:spacing w:val="-2"/>
          <w:sz w:val="28"/>
          <w:szCs w:val="28"/>
        </w:rPr>
      </w:pPr>
      <w:r w:rsidRPr="009713EB">
        <w:rPr>
          <w:spacing w:val="-2"/>
          <w:sz w:val="28"/>
          <w:szCs w:val="28"/>
        </w:rPr>
        <w:t>- принятие решение о ликвидации или реорганизации Учреждения;</w:t>
      </w:r>
    </w:p>
    <w:p w:rsidR="007B33D3" w:rsidRPr="009713EB" w:rsidRDefault="007B33D3" w:rsidP="007B33D3">
      <w:pPr>
        <w:shd w:val="clear" w:color="auto" w:fill="FFFFFF"/>
        <w:tabs>
          <w:tab w:val="left" w:pos="567"/>
          <w:tab w:val="left" w:pos="2091"/>
        </w:tabs>
        <w:ind w:firstLine="709"/>
        <w:contextualSpacing/>
        <w:jc w:val="both"/>
        <w:rPr>
          <w:rStyle w:val="FontStyle13"/>
          <w:sz w:val="28"/>
          <w:szCs w:val="28"/>
        </w:rPr>
      </w:pPr>
      <w:r w:rsidRPr="009713EB">
        <w:rPr>
          <w:spacing w:val="-2"/>
          <w:sz w:val="28"/>
          <w:szCs w:val="28"/>
        </w:rPr>
        <w:t>- утверждение Устава (</w:t>
      </w:r>
      <w:r w:rsidRPr="009713EB">
        <w:rPr>
          <w:rStyle w:val="FontStyle13"/>
          <w:sz w:val="28"/>
          <w:szCs w:val="28"/>
        </w:rPr>
        <w:t>изменений и дополнений к нему);</w:t>
      </w:r>
    </w:p>
    <w:p w:rsidR="007B33D3" w:rsidRPr="009713EB" w:rsidRDefault="007B33D3" w:rsidP="007B33D3">
      <w:pPr>
        <w:shd w:val="clear" w:color="auto" w:fill="FFFFFF"/>
        <w:tabs>
          <w:tab w:val="left" w:pos="567"/>
          <w:tab w:val="left" w:pos="2091"/>
        </w:tabs>
        <w:ind w:firstLine="709"/>
        <w:contextualSpacing/>
        <w:jc w:val="both"/>
        <w:rPr>
          <w:rStyle w:val="FontStyle13"/>
          <w:sz w:val="28"/>
          <w:szCs w:val="28"/>
        </w:rPr>
      </w:pPr>
      <w:r w:rsidRPr="009713EB">
        <w:rPr>
          <w:rStyle w:val="FontStyle13"/>
          <w:sz w:val="28"/>
          <w:szCs w:val="28"/>
        </w:rPr>
        <w:t>- осуществление финансового обеспечения выполнения муниципального задания;</w:t>
      </w:r>
    </w:p>
    <w:p w:rsidR="007B33D3" w:rsidRPr="009713EB" w:rsidRDefault="007B33D3" w:rsidP="007B33D3">
      <w:pPr>
        <w:shd w:val="clear" w:color="auto" w:fill="FFFFFF"/>
        <w:tabs>
          <w:tab w:val="left" w:pos="567"/>
          <w:tab w:val="left" w:pos="2091"/>
        </w:tabs>
        <w:ind w:firstLine="709"/>
        <w:contextualSpacing/>
        <w:jc w:val="both"/>
        <w:rPr>
          <w:rStyle w:val="FontStyle13"/>
          <w:spacing w:val="-2"/>
          <w:sz w:val="28"/>
          <w:szCs w:val="28"/>
        </w:rPr>
      </w:pPr>
      <w:r w:rsidRPr="009713EB">
        <w:rPr>
          <w:rStyle w:val="FontStyle13"/>
          <w:sz w:val="28"/>
          <w:szCs w:val="28"/>
        </w:rPr>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w:t>
      </w:r>
      <w:r w:rsidRPr="009713EB">
        <w:rPr>
          <w:sz w:val="28"/>
          <w:szCs w:val="28"/>
        </w:rPr>
        <w:t>Корочанского муниципального округа</w:t>
      </w:r>
      <w:r w:rsidRPr="009713EB">
        <w:rPr>
          <w:rStyle w:val="FontStyle13"/>
          <w:sz w:val="28"/>
          <w:szCs w:val="28"/>
        </w:rPr>
        <w:t>.</w:t>
      </w:r>
    </w:p>
    <w:p w:rsidR="007B33D3" w:rsidRPr="009713EB" w:rsidRDefault="007B33D3" w:rsidP="007B33D3">
      <w:pPr>
        <w:shd w:val="clear" w:color="auto" w:fill="FFFFFF"/>
        <w:tabs>
          <w:tab w:val="left" w:pos="567"/>
        </w:tabs>
        <w:ind w:firstLine="709"/>
        <w:contextualSpacing/>
        <w:jc w:val="both"/>
        <w:rPr>
          <w:spacing w:val="-2"/>
          <w:sz w:val="28"/>
          <w:szCs w:val="28"/>
        </w:rPr>
      </w:pPr>
      <w:r w:rsidRPr="009713EB">
        <w:rPr>
          <w:spacing w:val="-2"/>
          <w:sz w:val="28"/>
          <w:szCs w:val="28"/>
        </w:rPr>
        <w:t>4.2.2. К полномочиям и компетенции Управления образования относятся:</w:t>
      </w:r>
    </w:p>
    <w:p w:rsidR="007B33D3" w:rsidRPr="009713EB" w:rsidRDefault="007B33D3" w:rsidP="007B33D3">
      <w:pPr>
        <w:ind w:firstLine="709"/>
        <w:jc w:val="both"/>
        <w:rPr>
          <w:spacing w:val="-2"/>
          <w:sz w:val="28"/>
          <w:szCs w:val="28"/>
        </w:rPr>
      </w:pPr>
      <w:r w:rsidRPr="009713EB">
        <w:rPr>
          <w:spacing w:val="-2"/>
          <w:sz w:val="28"/>
          <w:szCs w:val="28"/>
        </w:rPr>
        <w:t xml:space="preserve">- закрепление Учреждения за конкретными территориями </w:t>
      </w:r>
      <w:r w:rsidRPr="009713EB">
        <w:rPr>
          <w:sz w:val="28"/>
          <w:szCs w:val="28"/>
        </w:rPr>
        <w:t>Корочанского муниципального округа</w:t>
      </w:r>
      <w:r w:rsidRPr="009713EB">
        <w:rPr>
          <w:spacing w:val="-2"/>
          <w:sz w:val="28"/>
          <w:szCs w:val="28"/>
        </w:rPr>
        <w:t xml:space="preserve"> Белгородской области;</w:t>
      </w:r>
    </w:p>
    <w:p w:rsidR="007B33D3" w:rsidRPr="009713EB" w:rsidRDefault="007B33D3" w:rsidP="007B33D3">
      <w:pPr>
        <w:ind w:firstLine="709"/>
        <w:jc w:val="both"/>
        <w:rPr>
          <w:spacing w:val="-2"/>
          <w:sz w:val="28"/>
          <w:szCs w:val="28"/>
        </w:rPr>
      </w:pPr>
      <w:r w:rsidRPr="009713EB">
        <w:rPr>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7B33D3" w:rsidRPr="009713EB" w:rsidRDefault="007B33D3" w:rsidP="007B33D3">
      <w:pPr>
        <w:ind w:firstLine="709"/>
        <w:jc w:val="both"/>
        <w:rPr>
          <w:spacing w:val="-2"/>
          <w:sz w:val="28"/>
          <w:szCs w:val="28"/>
        </w:rPr>
      </w:pPr>
      <w:r w:rsidRPr="009713EB">
        <w:rPr>
          <w:spacing w:val="-2"/>
          <w:sz w:val="28"/>
          <w:szCs w:val="28"/>
        </w:rPr>
        <w:t>- назначение (утверждение) руководителя Учреждения и прекращение его полномочий;</w:t>
      </w:r>
    </w:p>
    <w:p w:rsidR="007B33D3" w:rsidRPr="009713EB" w:rsidRDefault="007B33D3" w:rsidP="007B33D3">
      <w:pPr>
        <w:ind w:firstLine="709"/>
        <w:jc w:val="both"/>
        <w:rPr>
          <w:spacing w:val="-2"/>
          <w:sz w:val="28"/>
          <w:szCs w:val="28"/>
        </w:rPr>
      </w:pPr>
      <w:r w:rsidRPr="009713EB">
        <w:rPr>
          <w:spacing w:val="-2"/>
          <w:sz w:val="28"/>
          <w:szCs w:val="28"/>
        </w:rPr>
        <w:lastRenderedPageBreak/>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7B33D3" w:rsidRPr="009713EB" w:rsidRDefault="007B33D3" w:rsidP="007B33D3">
      <w:pPr>
        <w:ind w:firstLine="709"/>
        <w:jc w:val="both"/>
        <w:rPr>
          <w:spacing w:val="-2"/>
          <w:sz w:val="28"/>
          <w:szCs w:val="28"/>
        </w:rPr>
      </w:pPr>
      <w:r w:rsidRPr="009713EB">
        <w:rPr>
          <w:spacing w:val="-2"/>
          <w:sz w:val="28"/>
          <w:szCs w:val="28"/>
        </w:rPr>
        <w:t>- осуществление иных функций и полномочий учредителя, установленных федеральными законами, законами Белгородской  области, муниципальными нормативными правовыми актами.</w:t>
      </w:r>
    </w:p>
    <w:p w:rsidR="007B33D3" w:rsidRPr="009713EB" w:rsidRDefault="007B33D3" w:rsidP="007B33D3">
      <w:pPr>
        <w:ind w:firstLine="709"/>
        <w:jc w:val="both"/>
        <w:rPr>
          <w:spacing w:val="-2"/>
          <w:sz w:val="28"/>
          <w:szCs w:val="28"/>
        </w:rPr>
      </w:pPr>
      <w:r w:rsidRPr="009713EB">
        <w:rPr>
          <w:spacing w:val="-2"/>
          <w:sz w:val="28"/>
          <w:szCs w:val="28"/>
        </w:rPr>
        <w:t>- утверждение муниципального задания на реализацию образовательных программ в соответствии с основными видами деятельности, предусмотренных в настоящем Уставе.</w:t>
      </w:r>
    </w:p>
    <w:p w:rsidR="007B33D3" w:rsidRPr="009713EB" w:rsidRDefault="007B33D3" w:rsidP="007B33D3">
      <w:pPr>
        <w:shd w:val="clear" w:color="auto" w:fill="FFFFFF"/>
        <w:tabs>
          <w:tab w:val="left" w:pos="567"/>
        </w:tabs>
        <w:ind w:firstLine="709"/>
        <w:contextualSpacing/>
        <w:jc w:val="both"/>
        <w:rPr>
          <w:spacing w:val="-2"/>
          <w:sz w:val="28"/>
          <w:szCs w:val="28"/>
        </w:rPr>
      </w:pPr>
      <w:r w:rsidRPr="009713EB">
        <w:rPr>
          <w:spacing w:val="-2"/>
          <w:sz w:val="28"/>
          <w:szCs w:val="28"/>
        </w:rPr>
        <w:t xml:space="preserve">4.3. </w:t>
      </w:r>
      <w:r w:rsidRPr="009713EB">
        <w:rPr>
          <w:sz w:val="28"/>
          <w:szCs w:val="28"/>
        </w:rPr>
        <w:t xml:space="preserve">Единоличным исполнительным органом </w:t>
      </w:r>
      <w:r w:rsidRPr="009713EB">
        <w:rPr>
          <w:spacing w:val="-2"/>
          <w:sz w:val="28"/>
          <w:szCs w:val="28"/>
        </w:rPr>
        <w:t>Учреждения является заведующий, назначаемый на должность Управлением образования.</w:t>
      </w:r>
    </w:p>
    <w:p w:rsidR="007B33D3" w:rsidRPr="009713EB" w:rsidRDefault="007B33D3" w:rsidP="007B33D3">
      <w:pPr>
        <w:shd w:val="clear" w:color="auto" w:fill="FFFFFF"/>
        <w:tabs>
          <w:tab w:val="left" w:pos="567"/>
        </w:tabs>
        <w:ind w:firstLine="709"/>
        <w:contextualSpacing/>
        <w:jc w:val="both"/>
        <w:rPr>
          <w:spacing w:val="-2"/>
          <w:sz w:val="28"/>
          <w:szCs w:val="28"/>
        </w:rPr>
      </w:pPr>
      <w:r w:rsidRPr="009713EB">
        <w:rPr>
          <w:spacing w:val="-2"/>
          <w:sz w:val="28"/>
          <w:szCs w:val="28"/>
        </w:rPr>
        <w:t xml:space="preserve">Заведующий Учреждением должен соответствовать требованиям, указанным в квалификационных </w:t>
      </w:r>
      <w:r w:rsidRPr="009713EB">
        <w:rPr>
          <w:rStyle w:val="u"/>
          <w:spacing w:val="-2"/>
          <w:sz w:val="28"/>
          <w:szCs w:val="28"/>
        </w:rPr>
        <w:t>справочниках</w:t>
      </w:r>
      <w:r w:rsidRPr="009713EB">
        <w:rPr>
          <w:spacing w:val="-2"/>
          <w:sz w:val="28"/>
          <w:szCs w:val="28"/>
        </w:rPr>
        <w:t xml:space="preserve">, по соответствующим должностям руководителей </w:t>
      </w:r>
      <w:r w:rsidRPr="009713EB">
        <w:rPr>
          <w:rStyle w:val="ep"/>
          <w:spacing w:val="-2"/>
          <w:sz w:val="28"/>
          <w:szCs w:val="28"/>
        </w:rPr>
        <w:t>образовательных</w:t>
      </w:r>
      <w:r w:rsidRPr="009713EB">
        <w:rPr>
          <w:spacing w:val="-2"/>
          <w:sz w:val="28"/>
          <w:szCs w:val="28"/>
        </w:rPr>
        <w:t xml:space="preserve"> организаций и (или) профессиональным стандартам. Заведующий Учреждением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 а также за исключением вопросов, отнесенных законодательством Российской Федерации к ведению иных органов.</w:t>
      </w:r>
    </w:p>
    <w:p w:rsidR="007B33D3" w:rsidRPr="009713EB" w:rsidRDefault="007B33D3" w:rsidP="007B33D3">
      <w:pPr>
        <w:shd w:val="clear" w:color="auto" w:fill="FFFFFF"/>
        <w:tabs>
          <w:tab w:val="left" w:pos="567"/>
        </w:tabs>
        <w:ind w:firstLine="709"/>
        <w:contextualSpacing/>
        <w:jc w:val="both"/>
        <w:rPr>
          <w:spacing w:val="-2"/>
          <w:sz w:val="28"/>
          <w:szCs w:val="28"/>
        </w:rPr>
      </w:pPr>
      <w:r w:rsidRPr="009713EB">
        <w:rPr>
          <w:sz w:val="28"/>
          <w:szCs w:val="28"/>
        </w:rPr>
        <w:t>Заведующий Учреждением обязан:</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обеспечивать распределение должностных обязанностей;</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 утверждать должностные инструкции; </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заботиться о престиже Учреждения, пропаганде его передового опыта и творческих достижений;</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немедленно сообщать Учредителю о чрезвычайных ситуациях в Учреждении;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обеспечивать организацию и выполнение мероприятий по гражданской обороне в случае чрезвычайной ситуации;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 выполнять приказы и распоряжения Учредителя; </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 осуществлять </w:t>
      </w:r>
      <w:proofErr w:type="gramStart"/>
      <w:r w:rsidRPr="009713EB">
        <w:rPr>
          <w:rFonts w:ascii="Times New Roman" w:hAnsi="Times New Roman" w:cs="Times New Roman"/>
          <w:sz w:val="28"/>
          <w:szCs w:val="28"/>
        </w:rPr>
        <w:t>контроль за</w:t>
      </w:r>
      <w:proofErr w:type="gramEnd"/>
      <w:r w:rsidRPr="009713EB">
        <w:rPr>
          <w:rFonts w:ascii="Times New Roman" w:hAnsi="Times New Roman" w:cs="Times New Roman"/>
          <w:sz w:val="28"/>
          <w:szCs w:val="28"/>
        </w:rPr>
        <w:t xml:space="preserve"> выполнением образовательной, финансовой деятельности;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7B33D3" w:rsidRPr="009713EB" w:rsidRDefault="007B33D3" w:rsidP="007B33D3">
      <w:pPr>
        <w:pStyle w:val="ConsPlusNormal"/>
        <w:ind w:firstLine="709"/>
        <w:contextualSpacing/>
        <w:jc w:val="both"/>
        <w:rPr>
          <w:rStyle w:val="FontStyle13"/>
          <w:sz w:val="28"/>
          <w:szCs w:val="28"/>
        </w:rPr>
      </w:pPr>
      <w:r w:rsidRPr="009713EB">
        <w:rPr>
          <w:rStyle w:val="FontStyle13"/>
          <w:sz w:val="28"/>
          <w:szCs w:val="28"/>
        </w:rPr>
        <w:t>- решать кадровые, административные, финансовые, хозяйственные и иные вопросы в соответствии с настоящим Уставом.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Заведующий Учреждением имеет право:</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утверждать локальные акты, в том числе принятые коллегиальными органами Учреждения;</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 </w:t>
      </w:r>
      <w:r w:rsidRPr="009713EB">
        <w:rPr>
          <w:rStyle w:val="FontStyle13"/>
          <w:sz w:val="28"/>
          <w:szCs w:val="28"/>
        </w:rPr>
        <w:t>получать служебную информацию, необходимую для выполнения своих обязанностей</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решать иные вопросы текущей деятельности Учреждения, не отнесенные к компетенции коллегиальных органов управления.</w:t>
      </w:r>
    </w:p>
    <w:p w:rsidR="007B33D3" w:rsidRPr="009713EB" w:rsidRDefault="007B33D3" w:rsidP="007B33D3">
      <w:pPr>
        <w:shd w:val="clear" w:color="auto" w:fill="FFFFFF"/>
        <w:tabs>
          <w:tab w:val="left" w:pos="567"/>
        </w:tabs>
        <w:ind w:firstLine="709"/>
        <w:contextualSpacing/>
        <w:jc w:val="both"/>
        <w:rPr>
          <w:spacing w:val="-2"/>
          <w:sz w:val="28"/>
          <w:szCs w:val="28"/>
        </w:rPr>
      </w:pPr>
      <w:r w:rsidRPr="009713EB">
        <w:rPr>
          <w:spacing w:val="-2"/>
          <w:sz w:val="28"/>
          <w:szCs w:val="28"/>
        </w:rPr>
        <w:lastRenderedPageBreak/>
        <w:t xml:space="preserve">Заведующий Учреждением подотчётен и подконтролен Учредителю и несёт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заведующего Учреждением, а также условия труда и оплаты определяются заключаемым с ним срочным трудовым договором. Заведующему Учреждением совмещение должности с другими руководящими должностями (кроме научного и научно-методического руководства) внутри или вне Учреждения запрещается. </w:t>
      </w:r>
    </w:p>
    <w:p w:rsidR="007B33D3" w:rsidRPr="009713EB" w:rsidRDefault="007B33D3" w:rsidP="007B33D3">
      <w:pPr>
        <w:shd w:val="clear" w:color="auto" w:fill="FFFFFF"/>
        <w:tabs>
          <w:tab w:val="left" w:pos="567"/>
          <w:tab w:val="left" w:pos="1276"/>
        </w:tabs>
        <w:ind w:firstLine="709"/>
        <w:contextualSpacing/>
        <w:jc w:val="both"/>
        <w:rPr>
          <w:sz w:val="28"/>
          <w:szCs w:val="28"/>
        </w:rPr>
      </w:pPr>
      <w:r w:rsidRPr="009713EB">
        <w:rPr>
          <w:spacing w:val="-2"/>
          <w:sz w:val="28"/>
          <w:szCs w:val="28"/>
        </w:rPr>
        <w:t>Заведующий Учреждением несёт полную юридическую ответственность за жизнь, здоровье воспитанников во время образовательного процесса, за последствия принимаемых решений, за уровень квалификации кадров, деятельность Учреждения перед Учредителем.</w:t>
      </w:r>
    </w:p>
    <w:p w:rsidR="007B33D3" w:rsidRPr="009713EB" w:rsidRDefault="007B33D3" w:rsidP="007B33D3">
      <w:pPr>
        <w:shd w:val="clear" w:color="auto" w:fill="FFFFFF"/>
        <w:tabs>
          <w:tab w:val="left" w:pos="567"/>
          <w:tab w:val="left" w:pos="1276"/>
        </w:tabs>
        <w:ind w:firstLine="709"/>
        <w:contextualSpacing/>
        <w:jc w:val="both"/>
        <w:rPr>
          <w:sz w:val="28"/>
          <w:szCs w:val="28"/>
        </w:rPr>
      </w:pPr>
      <w:r w:rsidRPr="009713EB">
        <w:rPr>
          <w:sz w:val="28"/>
          <w:szCs w:val="28"/>
        </w:rPr>
        <w:t>4.4. Коллегиальными органами управления Учреждением являются: Общее собрание работников Учреждения, Управляющий совет, Педагогический совет.</w:t>
      </w:r>
    </w:p>
    <w:p w:rsidR="007B33D3" w:rsidRPr="009713EB" w:rsidRDefault="007B33D3" w:rsidP="007B33D3">
      <w:pPr>
        <w:pStyle w:val="af5"/>
        <w:shd w:val="clear" w:color="auto" w:fill="FFFFFF"/>
        <w:tabs>
          <w:tab w:val="left" w:pos="0"/>
        </w:tabs>
        <w:ind w:left="0" w:firstLine="709"/>
        <w:jc w:val="both"/>
        <w:rPr>
          <w:spacing w:val="-2"/>
          <w:sz w:val="28"/>
          <w:szCs w:val="28"/>
        </w:rPr>
      </w:pPr>
      <w:r w:rsidRPr="009713EB">
        <w:rPr>
          <w:spacing w:val="-2"/>
          <w:sz w:val="28"/>
          <w:szCs w:val="28"/>
        </w:rPr>
        <w:t xml:space="preserve">4.4.1. Общее собрание работников Учреждения – высший орган управления Учреждения. </w:t>
      </w:r>
      <w:r w:rsidRPr="009713EB">
        <w:rPr>
          <w:sz w:val="28"/>
          <w:szCs w:val="28"/>
        </w:rPr>
        <w:t>Общее собрание работников Учреждения действует бессрочно и включает в себя всех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r w:rsidRPr="009713EB">
        <w:rPr>
          <w:spacing w:val="-2"/>
          <w:sz w:val="28"/>
          <w:szCs w:val="28"/>
        </w:rPr>
        <w:t>.</w:t>
      </w:r>
    </w:p>
    <w:p w:rsidR="007B33D3" w:rsidRPr="009713EB" w:rsidRDefault="007B33D3" w:rsidP="007B33D3">
      <w:pPr>
        <w:ind w:firstLine="709"/>
        <w:contextualSpacing/>
        <w:jc w:val="both"/>
        <w:rPr>
          <w:sz w:val="28"/>
          <w:szCs w:val="28"/>
        </w:rPr>
      </w:pPr>
      <w:r w:rsidRPr="009713EB">
        <w:rPr>
          <w:sz w:val="28"/>
          <w:szCs w:val="28"/>
        </w:rPr>
        <w:t xml:space="preserve">К компетенции </w:t>
      </w:r>
      <w:r w:rsidRPr="009713EB">
        <w:rPr>
          <w:spacing w:val="-2"/>
          <w:sz w:val="28"/>
          <w:szCs w:val="28"/>
        </w:rPr>
        <w:t>Общего собрания работников Учреждения</w:t>
      </w:r>
      <w:r w:rsidRPr="009713EB">
        <w:rPr>
          <w:sz w:val="28"/>
          <w:szCs w:val="28"/>
        </w:rPr>
        <w:t xml:space="preserve"> относится:</w:t>
      </w:r>
    </w:p>
    <w:p w:rsidR="007B33D3" w:rsidRPr="009713EB" w:rsidRDefault="007B33D3" w:rsidP="007B33D3">
      <w:pPr>
        <w:pStyle w:val="af5"/>
        <w:ind w:left="0" w:firstLine="709"/>
        <w:jc w:val="both"/>
        <w:rPr>
          <w:sz w:val="28"/>
          <w:szCs w:val="28"/>
        </w:rPr>
      </w:pPr>
      <w:r w:rsidRPr="009713EB">
        <w:rPr>
          <w:sz w:val="28"/>
          <w:szCs w:val="28"/>
        </w:rPr>
        <w:t>- защита прав и законных интересов воспитанников и родителей (законных представителей);</w:t>
      </w:r>
    </w:p>
    <w:p w:rsidR="007B33D3" w:rsidRPr="009713EB" w:rsidRDefault="007B33D3" w:rsidP="007B33D3">
      <w:pPr>
        <w:pStyle w:val="af5"/>
        <w:ind w:left="0" w:firstLine="709"/>
        <w:jc w:val="both"/>
        <w:rPr>
          <w:sz w:val="28"/>
          <w:szCs w:val="28"/>
        </w:rPr>
      </w:pPr>
      <w:r w:rsidRPr="009713EB">
        <w:rPr>
          <w:sz w:val="28"/>
          <w:szCs w:val="28"/>
        </w:rPr>
        <w:t>- принятие участия в организации и проведении мероприятий, не предусмотренных учебным планом;</w:t>
      </w:r>
    </w:p>
    <w:p w:rsidR="007B33D3" w:rsidRPr="009713EB" w:rsidRDefault="007B33D3" w:rsidP="007B33D3">
      <w:pPr>
        <w:pStyle w:val="af5"/>
        <w:ind w:left="0" w:firstLine="709"/>
        <w:jc w:val="both"/>
        <w:rPr>
          <w:rStyle w:val="FontStyle13"/>
          <w:sz w:val="28"/>
          <w:szCs w:val="28"/>
        </w:rPr>
      </w:pPr>
      <w:r w:rsidRPr="009713EB">
        <w:rPr>
          <w:rStyle w:val="FontStyle13"/>
          <w:sz w:val="28"/>
          <w:szCs w:val="28"/>
        </w:rPr>
        <w:t>- заслушивание отчетов заведующего и коллегиальных органов управления Учреждения по вопросам деятельности Учреждения;</w:t>
      </w:r>
    </w:p>
    <w:p w:rsidR="007B33D3" w:rsidRPr="009713EB" w:rsidRDefault="007B33D3" w:rsidP="007B33D3">
      <w:pPr>
        <w:pStyle w:val="af"/>
        <w:ind w:firstLine="709"/>
        <w:contextualSpacing/>
        <w:jc w:val="both"/>
        <w:rPr>
          <w:rFonts w:ascii="Times New Roman" w:hAnsi="Times New Roman"/>
          <w:sz w:val="28"/>
          <w:szCs w:val="28"/>
        </w:rPr>
      </w:pPr>
      <w:r w:rsidRPr="009713EB">
        <w:rPr>
          <w:rStyle w:val="FontStyle13"/>
          <w:sz w:val="28"/>
          <w:szCs w:val="28"/>
        </w:rPr>
        <w:t>- рассмотрение и обсуждение вопросов материально-технического обеспечения и оснащения образовательной деятельности Учреждения</w:t>
      </w:r>
      <w:r w:rsidRPr="009713EB">
        <w:rPr>
          <w:rFonts w:ascii="Times New Roman" w:hAnsi="Times New Roman"/>
          <w:sz w:val="28"/>
          <w:szCs w:val="28"/>
        </w:rPr>
        <w:t xml:space="preserve">. </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Общее собрание работников проводится не реже одного раза в полугодие.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Функции председателя общего собрания Учреждения возлагаются на председателя профсоюзного комитета, который избирается на общем собрании Учреждения сроком на 3 года. Председатель общего собрания коллектива Учреждения: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-организует деятельность общего собрания коллектива Учреждения;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-определяет повестку заседания общего собрания коллектива Учреждения;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контролирует выполнение решений общего собрания коллектива Учреждения.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Для ведения протокола заседаний избирается секретарь, срок полномочий которого составляет 1 год.</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xml:space="preserve">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w:t>
      </w:r>
      <w:r w:rsidRPr="009713EB">
        <w:rPr>
          <w:rStyle w:val="FontStyle13"/>
          <w:sz w:val="28"/>
          <w:szCs w:val="28"/>
        </w:rPr>
        <w:lastRenderedPageBreak/>
        <w:t>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В ходе заседания Общего собрания работников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Решения</w:t>
      </w:r>
      <w:r w:rsidRPr="009713EB">
        <w:rPr>
          <w:rFonts w:ascii="Times New Roman" w:hAnsi="Times New Roman" w:cs="Times New Roman"/>
          <w:spacing w:val="-2"/>
          <w:sz w:val="28"/>
          <w:szCs w:val="28"/>
        </w:rPr>
        <w:t xml:space="preserve"> Общего собрания работников Учреждения</w:t>
      </w:r>
      <w:r w:rsidRPr="009713EB">
        <w:rPr>
          <w:rFonts w:ascii="Times New Roman" w:hAnsi="Times New Roman" w:cs="Times New Roman"/>
          <w:sz w:val="28"/>
          <w:szCs w:val="28"/>
        </w:rPr>
        <w:t>, принятые в рамках его компетенции, являются обязательными для исполнения всеми участниками образовательного процесса.</w:t>
      </w:r>
    </w:p>
    <w:p w:rsidR="007B33D3" w:rsidRPr="009713EB" w:rsidRDefault="007B33D3" w:rsidP="007B33D3">
      <w:pPr>
        <w:shd w:val="clear" w:color="auto" w:fill="FFFFFF"/>
        <w:tabs>
          <w:tab w:val="left" w:pos="0"/>
        </w:tabs>
        <w:ind w:firstLine="709"/>
        <w:contextualSpacing/>
        <w:jc w:val="both"/>
        <w:rPr>
          <w:spacing w:val="-2"/>
          <w:sz w:val="28"/>
          <w:szCs w:val="28"/>
        </w:rPr>
      </w:pPr>
      <w:r w:rsidRPr="009713EB">
        <w:rPr>
          <w:sz w:val="28"/>
          <w:szCs w:val="28"/>
        </w:rPr>
        <w:t xml:space="preserve">4.4.2. </w:t>
      </w:r>
      <w:r w:rsidRPr="009713EB">
        <w:rPr>
          <w:spacing w:val="-2"/>
          <w:sz w:val="28"/>
          <w:szCs w:val="28"/>
        </w:rPr>
        <w:t xml:space="preserve">Управляющий совет Учреждения является бессрочно действующим коллегиальным органом управления Учреждением. </w:t>
      </w:r>
    </w:p>
    <w:p w:rsidR="007B33D3" w:rsidRPr="009713EB" w:rsidRDefault="007B33D3" w:rsidP="007B33D3">
      <w:pPr>
        <w:ind w:firstLine="709"/>
        <w:contextualSpacing/>
        <w:jc w:val="both"/>
        <w:rPr>
          <w:sz w:val="28"/>
          <w:szCs w:val="28"/>
        </w:rPr>
      </w:pPr>
      <w:r w:rsidRPr="009713EB">
        <w:rPr>
          <w:sz w:val="28"/>
          <w:szCs w:val="28"/>
        </w:rPr>
        <w:t>К компетенции Управляющего совета относится:</w:t>
      </w:r>
    </w:p>
    <w:p w:rsidR="007B33D3" w:rsidRPr="009713EB" w:rsidRDefault="007B33D3" w:rsidP="007B33D3">
      <w:pPr>
        <w:ind w:firstLine="709"/>
        <w:contextualSpacing/>
        <w:jc w:val="both"/>
        <w:rPr>
          <w:sz w:val="28"/>
          <w:szCs w:val="28"/>
        </w:rPr>
      </w:pPr>
      <w:r w:rsidRPr="009713EB">
        <w:rPr>
          <w:sz w:val="28"/>
          <w:szCs w:val="28"/>
        </w:rPr>
        <w:t>- утверждение программы развития Учреждения;</w:t>
      </w:r>
    </w:p>
    <w:p w:rsidR="007B33D3" w:rsidRPr="009713EB" w:rsidRDefault="007B33D3" w:rsidP="007B33D3">
      <w:pPr>
        <w:ind w:firstLine="709"/>
        <w:contextualSpacing/>
        <w:jc w:val="both"/>
        <w:rPr>
          <w:sz w:val="28"/>
          <w:szCs w:val="28"/>
        </w:rPr>
      </w:pPr>
      <w:r w:rsidRPr="009713EB">
        <w:rPr>
          <w:sz w:val="28"/>
          <w:szCs w:val="28"/>
        </w:rPr>
        <w:t>- содействие привлечению внебюджетных средств;</w:t>
      </w:r>
    </w:p>
    <w:p w:rsidR="007B33D3" w:rsidRPr="009713EB" w:rsidRDefault="007B33D3" w:rsidP="007B33D3">
      <w:pPr>
        <w:ind w:firstLine="709"/>
        <w:contextualSpacing/>
        <w:jc w:val="both"/>
        <w:rPr>
          <w:sz w:val="28"/>
          <w:szCs w:val="28"/>
        </w:rPr>
      </w:pPr>
      <w:r w:rsidRPr="009713EB">
        <w:rPr>
          <w:sz w:val="28"/>
          <w:szCs w:val="28"/>
        </w:rPr>
        <w:t>- принятие локальных актов, регламентирующих правовое положение участников образовательного процесса.</w:t>
      </w:r>
    </w:p>
    <w:p w:rsidR="007B33D3" w:rsidRPr="009713EB" w:rsidRDefault="007B33D3" w:rsidP="007B33D3">
      <w:pPr>
        <w:ind w:firstLine="709"/>
        <w:contextualSpacing/>
        <w:jc w:val="both"/>
        <w:rPr>
          <w:sz w:val="28"/>
          <w:szCs w:val="28"/>
        </w:rPr>
      </w:pPr>
      <w:r w:rsidRPr="009713EB">
        <w:rPr>
          <w:sz w:val="28"/>
          <w:szCs w:val="28"/>
        </w:rPr>
        <w:t>В состав Управляющего совета входят представители родителей (законных представителей) воспитанников Учреждения, представители работников Учреждения, представитель Учредителя, заведующий Учреждением.</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Управляющий совет Учреждения формируется в составе 11 членов с использованием процедур выборов, назначения и кооптации согласно квоте:</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представителей из числа родителей (законных представителей) несовершеннолетних воспитанников - 4 человека;</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представителей работников Учреждения - 3 человека;</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кооптируемых членов Управляющего совета Учреждения - 2 человека;</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представителя Учредителя - 1 человек;</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заведующий Учреждением.</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xml:space="preserve">Заведующий Учреждением является членом </w:t>
      </w:r>
      <w:r w:rsidRPr="009713EB">
        <w:rPr>
          <w:rStyle w:val="FontStyle13"/>
          <w:sz w:val="28"/>
          <w:szCs w:val="28"/>
        </w:rPr>
        <w:tab/>
        <w:t>Управляющего совета по должности, но не может быть избран председателем Управляющего совета Учреждения.</w:t>
      </w:r>
    </w:p>
    <w:p w:rsidR="007B33D3" w:rsidRPr="009713EB" w:rsidRDefault="007B33D3" w:rsidP="007B33D3">
      <w:pPr>
        <w:ind w:firstLine="709"/>
        <w:contextualSpacing/>
        <w:jc w:val="both"/>
        <w:rPr>
          <w:sz w:val="28"/>
          <w:szCs w:val="28"/>
        </w:rPr>
      </w:pPr>
      <w:r w:rsidRPr="009713EB">
        <w:rPr>
          <w:sz w:val="28"/>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7B33D3" w:rsidRPr="009713EB" w:rsidRDefault="007B33D3" w:rsidP="007B33D3">
      <w:pPr>
        <w:ind w:firstLine="709"/>
        <w:contextualSpacing/>
        <w:jc w:val="both"/>
        <w:rPr>
          <w:sz w:val="28"/>
          <w:szCs w:val="28"/>
        </w:rPr>
      </w:pPr>
      <w:r w:rsidRPr="009713EB">
        <w:rPr>
          <w:sz w:val="28"/>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воспитанников и работники (в том числе заведующий) Учреждения не могут быть избраны председателем Управляющего совета. </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xml:space="preserve">Из числа членов Управляющего совета избирается председатель Управляющего совета, срок полномочий которого составляет 5 лет. Срок </w:t>
      </w:r>
      <w:r w:rsidRPr="009713EB">
        <w:rPr>
          <w:rStyle w:val="FontStyle13"/>
          <w:sz w:val="28"/>
          <w:szCs w:val="28"/>
        </w:rPr>
        <w:lastRenderedPageBreak/>
        <w:t>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Члены Управляющего совета Учреждения избираются сроком на 5 лет, за исключением членов Управляющего совета из числа воспитанников,</w:t>
      </w:r>
      <w:r w:rsidRPr="009713EB">
        <w:rPr>
          <w:rStyle w:val="FontStyle13"/>
          <w:sz w:val="28"/>
          <w:szCs w:val="28"/>
        </w:rPr>
        <w:br/>
        <w:t>родителей (законных представителей) несовершеннолетних воспитанников, срок полномочий которых ограничивается периодом обучения и воспитания детей в Учреждении.</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 xml:space="preserve">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9713EB">
        <w:rPr>
          <w:rStyle w:val="FontStyle13"/>
          <w:sz w:val="28"/>
          <w:szCs w:val="28"/>
        </w:rPr>
        <w:t>позднее</w:t>
      </w:r>
      <w:proofErr w:type="gramEnd"/>
      <w:r w:rsidRPr="009713EB">
        <w:rPr>
          <w:rStyle w:val="FontStyle13"/>
          <w:sz w:val="28"/>
          <w:szCs w:val="28"/>
        </w:rPr>
        <w:t xml:space="preserve"> чем за три дня до заседания Управляющего совета.</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Решения Управляющего совета доводятся до сведения родителей (законных представителей) несовершеннолетних воспитанников на родительских собраниях.</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Заседания Управляющего совета созываются по мере</w:t>
      </w:r>
      <w:r w:rsidRPr="009713EB">
        <w:rPr>
          <w:rStyle w:val="FontStyle13"/>
          <w:sz w:val="28"/>
          <w:szCs w:val="28"/>
        </w:rPr>
        <w:br/>
        <w:t>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7B33D3" w:rsidRPr="009713EB" w:rsidRDefault="007B33D3" w:rsidP="007B33D3">
      <w:pPr>
        <w:pStyle w:val="af"/>
        <w:ind w:firstLine="709"/>
        <w:contextualSpacing/>
        <w:jc w:val="both"/>
        <w:rPr>
          <w:rFonts w:ascii="Times New Roman" w:hAnsi="Times New Roman"/>
          <w:sz w:val="28"/>
          <w:szCs w:val="28"/>
        </w:rPr>
      </w:pPr>
      <w:r w:rsidRPr="009713EB">
        <w:rPr>
          <w:rStyle w:val="FontStyle13"/>
          <w:sz w:val="28"/>
          <w:szCs w:val="28"/>
        </w:rPr>
        <w:t xml:space="preserve">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w:t>
      </w:r>
      <w:r w:rsidRPr="009713EB">
        <w:rPr>
          <w:rFonts w:ascii="Times New Roman" w:hAnsi="Times New Roman"/>
          <w:sz w:val="28"/>
          <w:szCs w:val="28"/>
        </w:rPr>
        <w:t xml:space="preserve">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rsidR="007B33D3" w:rsidRPr="009713EB" w:rsidRDefault="007B33D3" w:rsidP="007B33D3">
      <w:pPr>
        <w:ind w:firstLine="709"/>
        <w:contextualSpacing/>
        <w:jc w:val="both"/>
        <w:rPr>
          <w:sz w:val="28"/>
          <w:szCs w:val="28"/>
        </w:rPr>
      </w:pPr>
      <w:r w:rsidRPr="009713EB">
        <w:rPr>
          <w:sz w:val="28"/>
          <w:szCs w:val="28"/>
        </w:rPr>
        <w:t>4.4.3. Педагогический совет Учреждения является постоянно действующим органом самоуправления, созданным в целях организации воспитательно-образовательного процесса в Учреждении.</w:t>
      </w:r>
    </w:p>
    <w:p w:rsidR="007B33D3" w:rsidRPr="009713EB" w:rsidRDefault="007B33D3" w:rsidP="007B33D3">
      <w:pPr>
        <w:ind w:firstLine="709"/>
        <w:contextualSpacing/>
        <w:jc w:val="both"/>
        <w:rPr>
          <w:sz w:val="28"/>
          <w:szCs w:val="28"/>
        </w:rPr>
      </w:pPr>
      <w:r w:rsidRPr="009713EB">
        <w:rPr>
          <w:sz w:val="28"/>
          <w:szCs w:val="28"/>
        </w:rPr>
        <w:t>К компетенции Педагогического совета относятся:</w:t>
      </w:r>
    </w:p>
    <w:p w:rsidR="007B33D3" w:rsidRPr="009713EB" w:rsidRDefault="007B33D3" w:rsidP="007B33D3">
      <w:pPr>
        <w:ind w:firstLine="709"/>
        <w:jc w:val="both"/>
        <w:rPr>
          <w:sz w:val="28"/>
          <w:szCs w:val="28"/>
        </w:rPr>
      </w:pPr>
      <w:r w:rsidRPr="009713EB">
        <w:rPr>
          <w:sz w:val="28"/>
          <w:szCs w:val="28"/>
        </w:rPr>
        <w:t xml:space="preserve">- разработка образовательной программы Учреждения; </w:t>
      </w:r>
    </w:p>
    <w:p w:rsidR="007B33D3" w:rsidRPr="009713EB" w:rsidRDefault="007B33D3" w:rsidP="007B33D3">
      <w:pPr>
        <w:pStyle w:val="af5"/>
        <w:ind w:left="0" w:firstLine="709"/>
        <w:jc w:val="both"/>
        <w:rPr>
          <w:sz w:val="28"/>
          <w:szCs w:val="28"/>
        </w:rPr>
      </w:pPr>
      <w:r w:rsidRPr="009713EB">
        <w:rPr>
          <w:sz w:val="28"/>
          <w:szCs w:val="28"/>
        </w:rPr>
        <w:t>- обсуждение и принятие решения по любым вопросам, касающимся содержания образования;</w:t>
      </w:r>
    </w:p>
    <w:p w:rsidR="007B33D3" w:rsidRPr="009713EB" w:rsidRDefault="007B33D3" w:rsidP="007B33D3">
      <w:pPr>
        <w:pStyle w:val="af5"/>
        <w:ind w:left="0" w:firstLine="709"/>
        <w:jc w:val="both"/>
        <w:rPr>
          <w:sz w:val="28"/>
          <w:szCs w:val="28"/>
        </w:rPr>
      </w:pPr>
      <w:r w:rsidRPr="009713EB">
        <w:rPr>
          <w:sz w:val="28"/>
          <w:szCs w:val="28"/>
        </w:rPr>
        <w:t>- утверждение плана работы Учреждения на учебный год;</w:t>
      </w:r>
    </w:p>
    <w:p w:rsidR="007B33D3" w:rsidRPr="009713EB" w:rsidRDefault="007B33D3" w:rsidP="007B33D3">
      <w:pPr>
        <w:pStyle w:val="af5"/>
        <w:ind w:left="0" w:firstLine="709"/>
        <w:jc w:val="both"/>
        <w:rPr>
          <w:sz w:val="28"/>
          <w:szCs w:val="28"/>
        </w:rPr>
      </w:pPr>
      <w:r w:rsidRPr="009713EB">
        <w:rPr>
          <w:sz w:val="28"/>
          <w:szCs w:val="28"/>
        </w:rPr>
        <w:t xml:space="preserve">- решение вопросов о повышения квалификации и переподготовке кадров; </w:t>
      </w:r>
    </w:p>
    <w:p w:rsidR="007B33D3" w:rsidRPr="009713EB" w:rsidRDefault="007B33D3" w:rsidP="007B33D3">
      <w:pPr>
        <w:pStyle w:val="af5"/>
        <w:ind w:left="0" w:firstLine="709"/>
        <w:jc w:val="both"/>
        <w:rPr>
          <w:sz w:val="28"/>
          <w:szCs w:val="28"/>
        </w:rPr>
      </w:pPr>
      <w:r w:rsidRPr="009713EB">
        <w:rPr>
          <w:sz w:val="28"/>
          <w:szCs w:val="28"/>
        </w:rPr>
        <w:t xml:space="preserve">- выявление передового педагогического опыта и его внедрение в образовательный процесс; </w:t>
      </w:r>
    </w:p>
    <w:p w:rsidR="007B33D3" w:rsidRPr="009713EB" w:rsidRDefault="007B33D3" w:rsidP="007B33D3">
      <w:pPr>
        <w:pStyle w:val="af5"/>
        <w:ind w:left="0" w:firstLine="709"/>
        <w:jc w:val="both"/>
        <w:rPr>
          <w:sz w:val="28"/>
          <w:szCs w:val="28"/>
        </w:rPr>
      </w:pPr>
      <w:r w:rsidRPr="009713EB">
        <w:rPr>
          <w:sz w:val="28"/>
          <w:szCs w:val="28"/>
        </w:rPr>
        <w:t xml:space="preserve">- заслушивание информации, отчётов заведующего, педагогических работников Учреждения о создании условий для реализации образовательных программ. </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lastRenderedPageBreak/>
        <w:t>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1год.</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Председатель Педагогического совета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за десять дней, регистрирует поступившие заявления и обращения.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Заседания Педагогического совета созываются не реже один раз в квартал, в соответствии с ежегодным планом воспитательно-образовательной работы учреждения.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Внеочередные заседания Педагогического совета проводятся по требованию не менее 1/3 его состава.</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заведующему Учреждением и вступают в силу с момента их утверждения.</w:t>
      </w:r>
    </w:p>
    <w:p w:rsidR="007B33D3" w:rsidRPr="009713EB" w:rsidRDefault="007B33D3" w:rsidP="007B33D3">
      <w:pPr>
        <w:pStyle w:val="af"/>
        <w:ind w:firstLine="709"/>
        <w:contextualSpacing/>
        <w:jc w:val="both"/>
        <w:rPr>
          <w:rStyle w:val="FontStyle13"/>
          <w:sz w:val="28"/>
          <w:szCs w:val="28"/>
        </w:rPr>
      </w:pPr>
      <w:r w:rsidRPr="009713EB">
        <w:rPr>
          <w:rStyle w:val="FontStyle13"/>
          <w:sz w:val="28"/>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воспитанников.</w:t>
      </w:r>
    </w:p>
    <w:p w:rsidR="007B33D3" w:rsidRPr="009713EB" w:rsidRDefault="007B33D3" w:rsidP="007B33D3">
      <w:pPr>
        <w:ind w:firstLine="709"/>
        <w:contextualSpacing/>
        <w:jc w:val="both"/>
        <w:rPr>
          <w:sz w:val="28"/>
          <w:szCs w:val="28"/>
        </w:rPr>
      </w:pPr>
      <w:r w:rsidRPr="009713EB">
        <w:rPr>
          <w:sz w:val="28"/>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заведующим Учреждением.</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4.5. В целях учёта мнения родителей </w:t>
      </w:r>
      <w:hyperlink r:id="rId10" w:history="1">
        <w:r w:rsidRPr="009713EB">
          <w:rPr>
            <w:rFonts w:ascii="Times New Roman" w:hAnsi="Times New Roman" w:cs="Times New Roman"/>
            <w:sz w:val="28"/>
            <w:szCs w:val="28"/>
          </w:rPr>
          <w:t>(законных представителей)</w:t>
        </w:r>
      </w:hyperlink>
      <w:r w:rsidRPr="009713EB">
        <w:rPr>
          <w:rFonts w:ascii="Times New Roman" w:hAnsi="Times New Roman" w:cs="Times New Roman"/>
          <w:sz w:val="28"/>
          <w:szCs w:val="28"/>
        </w:rPr>
        <w:t xml:space="preserve"> несовершеннолетних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воспитанников, родителей (законных представителей) несовершеннолетних воспитанников,  педагогических работников в Учреждении создан и действует Родительский комитет.</w:t>
      </w:r>
    </w:p>
    <w:p w:rsidR="007B33D3" w:rsidRPr="009713EB" w:rsidRDefault="007B33D3" w:rsidP="007B33D3">
      <w:pPr>
        <w:pStyle w:val="ConsPlusNormal"/>
        <w:ind w:firstLine="709"/>
        <w:contextualSpacing/>
        <w:jc w:val="both"/>
        <w:rPr>
          <w:rFonts w:ascii="Times New Roman" w:hAnsi="Times New Roman" w:cs="Times New Roman"/>
          <w:sz w:val="28"/>
          <w:szCs w:val="28"/>
        </w:rPr>
      </w:pPr>
      <w:r w:rsidRPr="009713EB">
        <w:rPr>
          <w:rFonts w:ascii="Times New Roman" w:hAnsi="Times New Roman" w:cs="Times New Roman"/>
          <w:sz w:val="28"/>
          <w:szCs w:val="28"/>
        </w:rPr>
        <w:t xml:space="preserve">4.6. В Учреждении создается комиссия по урегулированию споров между участниками образовательных отношений, </w:t>
      </w:r>
      <w:proofErr w:type="gramStart"/>
      <w:r w:rsidRPr="009713EB">
        <w:rPr>
          <w:rFonts w:ascii="Times New Roman" w:hAnsi="Times New Roman" w:cs="Times New Roman"/>
          <w:sz w:val="28"/>
          <w:szCs w:val="28"/>
        </w:rPr>
        <w:t>целью</w:t>
      </w:r>
      <w:proofErr w:type="gramEnd"/>
      <w:r w:rsidRPr="009713EB">
        <w:rPr>
          <w:rFonts w:ascii="Times New Roman" w:hAnsi="Times New Roman" w:cs="Times New Roman"/>
          <w:sz w:val="28"/>
          <w:szCs w:val="28"/>
        </w:rPr>
        <w:t xml:space="preserve"> которой является урегулирование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по вопросам применения нормативных актов.</w:t>
      </w:r>
    </w:p>
    <w:p w:rsidR="00F61336" w:rsidRPr="009713EB" w:rsidRDefault="00F61336" w:rsidP="007B33D3">
      <w:pPr>
        <w:pStyle w:val="ConsPlusNormal"/>
        <w:ind w:firstLine="709"/>
        <w:contextualSpacing/>
        <w:jc w:val="both"/>
        <w:rPr>
          <w:rFonts w:ascii="Times New Roman" w:hAnsi="Times New Roman" w:cs="Times New Roman"/>
          <w:sz w:val="28"/>
          <w:szCs w:val="28"/>
        </w:rPr>
      </w:pPr>
    </w:p>
    <w:p w:rsidR="00F61336" w:rsidRPr="009713EB" w:rsidRDefault="00F61336" w:rsidP="007B33D3">
      <w:pPr>
        <w:pStyle w:val="ConsPlusNormal"/>
        <w:ind w:firstLine="709"/>
        <w:contextualSpacing/>
        <w:jc w:val="both"/>
        <w:rPr>
          <w:rFonts w:ascii="Times New Roman" w:hAnsi="Times New Roman" w:cs="Times New Roman"/>
          <w:sz w:val="28"/>
          <w:szCs w:val="28"/>
        </w:rPr>
      </w:pPr>
    </w:p>
    <w:p w:rsidR="00F61336" w:rsidRPr="009713EB" w:rsidRDefault="00F61336" w:rsidP="007B33D3">
      <w:pPr>
        <w:pStyle w:val="ConsPlusNormal"/>
        <w:ind w:firstLine="709"/>
        <w:contextualSpacing/>
        <w:jc w:val="both"/>
        <w:rPr>
          <w:rFonts w:ascii="Times New Roman" w:hAnsi="Times New Roman" w:cs="Times New Roman"/>
          <w:sz w:val="28"/>
          <w:szCs w:val="28"/>
        </w:rPr>
      </w:pPr>
    </w:p>
    <w:p w:rsidR="007B33D3" w:rsidRPr="009713EB" w:rsidRDefault="007B33D3" w:rsidP="007B33D3">
      <w:pPr>
        <w:ind w:firstLine="709"/>
        <w:contextualSpacing/>
        <w:jc w:val="center"/>
        <w:rPr>
          <w:b/>
          <w:bCs/>
          <w:sz w:val="28"/>
          <w:szCs w:val="28"/>
        </w:rPr>
      </w:pPr>
    </w:p>
    <w:p w:rsidR="007B33D3" w:rsidRPr="009713EB" w:rsidRDefault="007B33D3" w:rsidP="007B33D3">
      <w:pPr>
        <w:contextualSpacing/>
        <w:jc w:val="center"/>
        <w:rPr>
          <w:b/>
          <w:bCs/>
          <w:sz w:val="28"/>
          <w:szCs w:val="28"/>
        </w:rPr>
      </w:pPr>
      <w:r w:rsidRPr="009713EB">
        <w:rPr>
          <w:b/>
          <w:bCs/>
          <w:sz w:val="28"/>
          <w:szCs w:val="28"/>
        </w:rPr>
        <w:lastRenderedPageBreak/>
        <w:t>5. Имущество и финансовое обеспечение деятельности Учреждения</w:t>
      </w:r>
    </w:p>
    <w:p w:rsidR="007B33D3" w:rsidRPr="009713EB" w:rsidRDefault="007B33D3" w:rsidP="007B33D3">
      <w:pPr>
        <w:contextualSpacing/>
        <w:jc w:val="center"/>
        <w:rPr>
          <w:b/>
          <w:bCs/>
          <w:sz w:val="28"/>
          <w:szCs w:val="28"/>
        </w:rPr>
      </w:pPr>
    </w:p>
    <w:p w:rsidR="007B33D3" w:rsidRPr="009713EB" w:rsidRDefault="007B33D3" w:rsidP="007B33D3">
      <w:pPr>
        <w:ind w:firstLine="709"/>
        <w:contextualSpacing/>
        <w:jc w:val="both"/>
        <w:rPr>
          <w:b/>
          <w:bCs/>
          <w:sz w:val="28"/>
          <w:szCs w:val="28"/>
        </w:rPr>
      </w:pPr>
      <w:r w:rsidRPr="009713EB">
        <w:rPr>
          <w:sz w:val="28"/>
          <w:szCs w:val="28"/>
        </w:rPr>
        <w:t>5.1. Имущество Учреждения является муниципальной собственностью Администрации Корочанского муниципального округа Белгородской области (далее - Собственник), отражается на балансе Учреждения и закреплено за ним на праве оперативного управления.</w:t>
      </w:r>
    </w:p>
    <w:p w:rsidR="007B33D3" w:rsidRPr="009713EB" w:rsidRDefault="007B33D3" w:rsidP="007B33D3">
      <w:pPr>
        <w:ind w:firstLine="709"/>
        <w:contextualSpacing/>
        <w:jc w:val="both"/>
        <w:rPr>
          <w:sz w:val="28"/>
          <w:szCs w:val="28"/>
        </w:rPr>
      </w:pPr>
      <w:r w:rsidRPr="009713EB">
        <w:rPr>
          <w:sz w:val="28"/>
          <w:szCs w:val="28"/>
        </w:rPr>
        <w:t>При осуществлении права оперативного управления имуществом Учреждение обязано:</w:t>
      </w:r>
    </w:p>
    <w:p w:rsidR="007B33D3" w:rsidRPr="009713EB" w:rsidRDefault="007B33D3" w:rsidP="007B33D3">
      <w:pPr>
        <w:ind w:firstLine="709"/>
        <w:contextualSpacing/>
        <w:jc w:val="both"/>
        <w:rPr>
          <w:sz w:val="28"/>
          <w:szCs w:val="28"/>
        </w:rPr>
      </w:pPr>
      <w:r w:rsidRPr="009713EB">
        <w:rPr>
          <w:sz w:val="28"/>
          <w:szCs w:val="28"/>
        </w:rPr>
        <w:t>- эффективно и рационально использовать имущество согласно уставной деятельности;</w:t>
      </w:r>
    </w:p>
    <w:p w:rsidR="007B33D3" w:rsidRPr="009713EB" w:rsidRDefault="007B33D3" w:rsidP="007B33D3">
      <w:pPr>
        <w:ind w:firstLine="709"/>
        <w:contextualSpacing/>
        <w:jc w:val="both"/>
        <w:rPr>
          <w:sz w:val="28"/>
          <w:szCs w:val="28"/>
        </w:rPr>
      </w:pPr>
      <w:r w:rsidRPr="009713EB">
        <w:rPr>
          <w:sz w:val="28"/>
          <w:szCs w:val="28"/>
        </w:rPr>
        <w:t>- обеспечивать сохранность и использование имущества строго по целевому назначению;</w:t>
      </w:r>
    </w:p>
    <w:p w:rsidR="007B33D3" w:rsidRPr="009713EB" w:rsidRDefault="007B33D3" w:rsidP="007B33D3">
      <w:pPr>
        <w:ind w:firstLine="709"/>
        <w:contextualSpacing/>
        <w:jc w:val="both"/>
        <w:rPr>
          <w:sz w:val="28"/>
          <w:szCs w:val="28"/>
        </w:rPr>
      </w:pPr>
      <w:r w:rsidRPr="009713EB">
        <w:rPr>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7B33D3" w:rsidRPr="009713EB" w:rsidRDefault="007B33D3" w:rsidP="007B33D3">
      <w:pPr>
        <w:ind w:firstLine="709"/>
        <w:contextualSpacing/>
        <w:jc w:val="both"/>
        <w:rPr>
          <w:sz w:val="28"/>
          <w:szCs w:val="28"/>
        </w:rPr>
      </w:pPr>
      <w:r w:rsidRPr="009713EB">
        <w:rPr>
          <w:sz w:val="28"/>
          <w:szCs w:val="28"/>
        </w:rPr>
        <w:t>- производить замену изнашиваемой части имущества, передаваемого в оперативное управление;</w:t>
      </w:r>
    </w:p>
    <w:p w:rsidR="007B33D3" w:rsidRPr="009713EB" w:rsidRDefault="007B33D3" w:rsidP="007B33D3">
      <w:pPr>
        <w:ind w:firstLine="709"/>
        <w:contextualSpacing/>
        <w:jc w:val="both"/>
        <w:rPr>
          <w:sz w:val="28"/>
          <w:szCs w:val="28"/>
        </w:rPr>
      </w:pPr>
      <w:r w:rsidRPr="009713EB">
        <w:rPr>
          <w:sz w:val="28"/>
          <w:szCs w:val="28"/>
        </w:rPr>
        <w:t>- обеспечивать проведение ремонта имущества.</w:t>
      </w:r>
    </w:p>
    <w:p w:rsidR="007B33D3" w:rsidRPr="009713EB" w:rsidRDefault="007B33D3" w:rsidP="007B33D3">
      <w:pPr>
        <w:ind w:firstLine="709"/>
        <w:contextualSpacing/>
        <w:jc w:val="both"/>
        <w:rPr>
          <w:sz w:val="28"/>
          <w:szCs w:val="28"/>
        </w:rPr>
      </w:pPr>
      <w:r w:rsidRPr="009713EB">
        <w:rPr>
          <w:sz w:val="28"/>
          <w:szCs w:val="28"/>
        </w:rPr>
        <w:t>Учреждение несёт ответственность за сохранность и эффективное использование переданного в оперативное управление имущества.</w:t>
      </w:r>
    </w:p>
    <w:p w:rsidR="007B33D3" w:rsidRPr="009713EB" w:rsidRDefault="007B33D3" w:rsidP="007B33D3">
      <w:pPr>
        <w:ind w:firstLine="709"/>
        <w:contextualSpacing/>
        <w:jc w:val="both"/>
        <w:rPr>
          <w:sz w:val="28"/>
          <w:szCs w:val="28"/>
        </w:rPr>
      </w:pPr>
      <w:r w:rsidRPr="009713EB">
        <w:rPr>
          <w:sz w:val="28"/>
          <w:szCs w:val="28"/>
        </w:rPr>
        <w:t xml:space="preserve">Вновь приобретённое Учреждением имущество включается в состав имущества, передаваемого в оперативное управление. Списание имущества, переданного в оперативное управление, осуществляется в соответствие с Порядком, утвержденным решением Муниципального совета муниципального района «Корочанский район» </w:t>
      </w:r>
      <w:r w:rsidR="0063208A" w:rsidRPr="009713EB">
        <w:rPr>
          <w:sz w:val="28"/>
          <w:szCs w:val="28"/>
        </w:rPr>
        <w:t xml:space="preserve">от 25 марта 2015 года № </w:t>
      </w:r>
      <w:proofErr w:type="gramStart"/>
      <w:r w:rsidR="0063208A" w:rsidRPr="009713EB">
        <w:rPr>
          <w:sz w:val="28"/>
          <w:szCs w:val="28"/>
        </w:rPr>
        <w:t>Р</w:t>
      </w:r>
      <w:proofErr w:type="gramEnd"/>
      <w:r w:rsidR="0063208A" w:rsidRPr="009713EB">
        <w:rPr>
          <w:sz w:val="28"/>
          <w:szCs w:val="28"/>
        </w:rPr>
        <w:t xml:space="preserve">/145-19-2 </w:t>
      </w:r>
      <w:r w:rsidRPr="009713EB">
        <w:rPr>
          <w:sz w:val="28"/>
          <w:szCs w:val="28"/>
        </w:rPr>
        <w:t>«Об особенностях списания имущества, находящегося в муниципальной собственности муниципального района «Корочанский район» Белгородской области». Включение и исключение из состава имущества, переданного в оперативное управление, производится на основании постановления Администрации Корочанского муниципального округа Белгородской области.</w:t>
      </w:r>
    </w:p>
    <w:p w:rsidR="007B33D3" w:rsidRPr="009713EB" w:rsidRDefault="007B33D3" w:rsidP="007B33D3">
      <w:pPr>
        <w:ind w:firstLine="709"/>
        <w:contextualSpacing/>
        <w:jc w:val="both"/>
        <w:rPr>
          <w:sz w:val="28"/>
          <w:szCs w:val="28"/>
        </w:rPr>
      </w:pPr>
      <w:r w:rsidRPr="009713EB">
        <w:rPr>
          <w:sz w:val="28"/>
          <w:szCs w:val="28"/>
        </w:rPr>
        <w:t>Материально-техническое обеспечение Учреждения, развитие его базы, осуществляется, в том числе, самим Учреждением в пределах имеющихся средств.</w:t>
      </w:r>
    </w:p>
    <w:p w:rsidR="007B33D3" w:rsidRPr="009713EB" w:rsidRDefault="007B33D3" w:rsidP="007B33D3">
      <w:pPr>
        <w:ind w:firstLine="709"/>
        <w:contextualSpacing/>
        <w:jc w:val="both"/>
        <w:rPr>
          <w:sz w:val="28"/>
          <w:szCs w:val="28"/>
        </w:rPr>
      </w:pPr>
      <w:r w:rsidRPr="009713EB">
        <w:rPr>
          <w:sz w:val="28"/>
          <w:szCs w:val="28"/>
        </w:rPr>
        <w:t xml:space="preserve">5.2. Источниками формирования имущества и финансовых ресурсов </w:t>
      </w:r>
    </w:p>
    <w:p w:rsidR="007B33D3" w:rsidRPr="009713EB" w:rsidRDefault="007B33D3" w:rsidP="007B33D3">
      <w:pPr>
        <w:ind w:firstLine="709"/>
        <w:contextualSpacing/>
        <w:jc w:val="both"/>
        <w:rPr>
          <w:sz w:val="28"/>
          <w:szCs w:val="28"/>
        </w:rPr>
      </w:pPr>
      <w:r w:rsidRPr="009713EB">
        <w:rPr>
          <w:sz w:val="28"/>
          <w:szCs w:val="28"/>
        </w:rPr>
        <w:t>Учреждения являются:</w:t>
      </w:r>
    </w:p>
    <w:p w:rsidR="007B33D3" w:rsidRPr="009713EB" w:rsidRDefault="007B33D3" w:rsidP="007B33D3">
      <w:pPr>
        <w:ind w:firstLine="709"/>
        <w:contextualSpacing/>
        <w:jc w:val="both"/>
        <w:rPr>
          <w:sz w:val="28"/>
          <w:szCs w:val="28"/>
        </w:rPr>
      </w:pPr>
      <w:r w:rsidRPr="009713EB">
        <w:rPr>
          <w:sz w:val="28"/>
          <w:szCs w:val="28"/>
        </w:rPr>
        <w:t>- бюджетные средства на выполнение муниципального задания и на иные цели;</w:t>
      </w:r>
    </w:p>
    <w:p w:rsidR="007B33D3" w:rsidRPr="009713EB" w:rsidRDefault="007B33D3" w:rsidP="007B33D3">
      <w:pPr>
        <w:ind w:firstLine="709"/>
        <w:contextualSpacing/>
        <w:jc w:val="both"/>
        <w:rPr>
          <w:sz w:val="28"/>
          <w:szCs w:val="28"/>
        </w:rPr>
      </w:pPr>
      <w:r w:rsidRPr="009713EB">
        <w:rPr>
          <w:sz w:val="28"/>
          <w:szCs w:val="28"/>
        </w:rPr>
        <w:t>- имущество, закреплённое на праве оперативного управления, в соответствии с законодательством Российской Федерации;</w:t>
      </w:r>
    </w:p>
    <w:p w:rsidR="007B33D3" w:rsidRPr="009713EB" w:rsidRDefault="007B33D3" w:rsidP="007B33D3">
      <w:pPr>
        <w:ind w:firstLine="709"/>
        <w:contextualSpacing/>
        <w:jc w:val="both"/>
        <w:rPr>
          <w:sz w:val="28"/>
          <w:szCs w:val="28"/>
        </w:rPr>
      </w:pPr>
      <w:r w:rsidRPr="009713EB">
        <w:rPr>
          <w:sz w:val="28"/>
          <w:szCs w:val="28"/>
        </w:rPr>
        <w:t>- добровольные пожертвования и целевые взносы физических и юридических лиц.</w:t>
      </w:r>
    </w:p>
    <w:p w:rsidR="007B33D3" w:rsidRPr="009713EB" w:rsidRDefault="007B33D3" w:rsidP="007B33D3">
      <w:pPr>
        <w:ind w:firstLine="709"/>
        <w:contextualSpacing/>
        <w:jc w:val="both"/>
        <w:rPr>
          <w:sz w:val="28"/>
          <w:szCs w:val="28"/>
        </w:rPr>
      </w:pPr>
      <w:r w:rsidRPr="009713EB">
        <w:rPr>
          <w:sz w:val="28"/>
          <w:szCs w:val="28"/>
        </w:rPr>
        <w:t xml:space="preserve">5.3.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w:t>
      </w:r>
      <w:r w:rsidRPr="009713EB">
        <w:rPr>
          <w:sz w:val="28"/>
          <w:szCs w:val="28"/>
        </w:rPr>
        <w:lastRenderedPageBreak/>
        <w:t>имуществом Учреждение вправе распоряжаться самостоятельно, если иное не предусмотрено действующим законодательством Российской Федерации.</w:t>
      </w:r>
    </w:p>
    <w:p w:rsidR="007B33D3" w:rsidRPr="009713EB" w:rsidRDefault="007B33D3" w:rsidP="007B33D3">
      <w:pPr>
        <w:ind w:firstLine="709"/>
        <w:contextualSpacing/>
        <w:jc w:val="both"/>
        <w:rPr>
          <w:sz w:val="28"/>
          <w:szCs w:val="28"/>
        </w:rPr>
      </w:pPr>
      <w:r w:rsidRPr="009713EB">
        <w:rPr>
          <w:sz w:val="28"/>
          <w:szCs w:val="28"/>
        </w:rPr>
        <w:t>Перечень особо ценного движимого имущества определяется Учредителем.</w:t>
      </w:r>
    </w:p>
    <w:p w:rsidR="007B33D3" w:rsidRPr="009713EB" w:rsidRDefault="007B33D3" w:rsidP="007B33D3">
      <w:pPr>
        <w:ind w:firstLine="709"/>
        <w:contextualSpacing/>
        <w:jc w:val="both"/>
        <w:rPr>
          <w:sz w:val="28"/>
          <w:szCs w:val="28"/>
        </w:rPr>
      </w:pPr>
      <w:r w:rsidRPr="009713EB">
        <w:rPr>
          <w:sz w:val="28"/>
          <w:szCs w:val="28"/>
        </w:rPr>
        <w:t>Крупные сделки могут быть совершены Учреждением только с предварительного согласия Учредителя.</w:t>
      </w:r>
    </w:p>
    <w:p w:rsidR="007B33D3" w:rsidRPr="009713EB" w:rsidRDefault="007B33D3" w:rsidP="007B33D3">
      <w:pPr>
        <w:ind w:firstLine="709"/>
        <w:contextualSpacing/>
        <w:jc w:val="both"/>
        <w:rPr>
          <w:sz w:val="28"/>
          <w:szCs w:val="28"/>
        </w:rPr>
      </w:pPr>
      <w:r w:rsidRPr="009713EB">
        <w:rPr>
          <w:sz w:val="28"/>
          <w:szCs w:val="28"/>
        </w:rPr>
        <w:t>Сделки, в совершении которых имеется заинтересованность, могут быть совершены Учреждением только с предварительного одобрения Учредителем.</w:t>
      </w:r>
    </w:p>
    <w:p w:rsidR="007B33D3" w:rsidRPr="009713EB" w:rsidRDefault="007B33D3" w:rsidP="007B33D3">
      <w:pPr>
        <w:ind w:firstLine="709"/>
        <w:contextualSpacing/>
        <w:jc w:val="both"/>
        <w:rPr>
          <w:spacing w:val="-2"/>
          <w:sz w:val="28"/>
          <w:szCs w:val="28"/>
        </w:rPr>
      </w:pPr>
      <w:r w:rsidRPr="009713EB">
        <w:rPr>
          <w:spacing w:val="-2"/>
          <w:sz w:val="28"/>
          <w:szCs w:val="28"/>
        </w:rPr>
        <w:t>Собственник имущества Учреждения не несёт ответственности по обязательствам Учреждения.</w:t>
      </w:r>
    </w:p>
    <w:p w:rsidR="007B33D3" w:rsidRPr="009713EB" w:rsidRDefault="007B33D3" w:rsidP="007B33D3">
      <w:pPr>
        <w:ind w:firstLine="709"/>
        <w:contextualSpacing/>
        <w:jc w:val="both"/>
        <w:rPr>
          <w:sz w:val="28"/>
          <w:szCs w:val="28"/>
        </w:rPr>
      </w:pPr>
      <w:r w:rsidRPr="009713EB">
        <w:rPr>
          <w:sz w:val="28"/>
          <w:szCs w:val="28"/>
        </w:rPr>
        <w:t>Собственник имущества вправе изъять излишнее, неиспользуемое или используемое не по назначению имущество, закреплённое 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7B33D3" w:rsidRPr="009713EB" w:rsidRDefault="007B33D3" w:rsidP="007B33D3">
      <w:pPr>
        <w:ind w:firstLine="709"/>
        <w:contextualSpacing/>
        <w:jc w:val="both"/>
        <w:rPr>
          <w:sz w:val="28"/>
          <w:szCs w:val="28"/>
        </w:rPr>
      </w:pPr>
      <w:r w:rsidRPr="009713EB">
        <w:rPr>
          <w:sz w:val="28"/>
          <w:szCs w:val="28"/>
        </w:rPr>
        <w:t>Изъятие или отчуждение недвижимого имущества производится на основании постановления Администрации Корочанского муниципального округа Белгородской области.</w:t>
      </w:r>
    </w:p>
    <w:p w:rsidR="007B33D3" w:rsidRPr="009713EB" w:rsidRDefault="007B33D3" w:rsidP="007B33D3">
      <w:pPr>
        <w:ind w:firstLine="709"/>
        <w:contextualSpacing/>
        <w:jc w:val="both"/>
        <w:rPr>
          <w:sz w:val="28"/>
          <w:szCs w:val="28"/>
        </w:rPr>
      </w:pPr>
      <w:r w:rsidRPr="009713EB">
        <w:rPr>
          <w:sz w:val="28"/>
          <w:szCs w:val="28"/>
        </w:rPr>
        <w:t>5.4.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7B33D3" w:rsidRPr="009713EB" w:rsidRDefault="007B33D3" w:rsidP="007B33D3">
      <w:pPr>
        <w:ind w:firstLine="709"/>
        <w:contextualSpacing/>
        <w:jc w:val="both"/>
        <w:rPr>
          <w:sz w:val="28"/>
          <w:szCs w:val="28"/>
        </w:rPr>
      </w:pPr>
      <w:r w:rsidRPr="009713EB">
        <w:rPr>
          <w:sz w:val="28"/>
          <w:szCs w:val="28"/>
        </w:rPr>
        <w:t>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Администрации Корочанского муниципального округа Белгородской области, за исключением случаев, если совершение таких сделок допускается федеральным законодательством.</w:t>
      </w:r>
    </w:p>
    <w:p w:rsidR="007B33D3" w:rsidRPr="009713EB" w:rsidRDefault="007B33D3" w:rsidP="007B33D3">
      <w:pPr>
        <w:ind w:firstLine="709"/>
        <w:contextualSpacing/>
        <w:jc w:val="both"/>
        <w:rPr>
          <w:sz w:val="28"/>
          <w:szCs w:val="28"/>
        </w:rPr>
      </w:pPr>
      <w:r w:rsidRPr="009713EB">
        <w:rPr>
          <w:sz w:val="28"/>
          <w:szCs w:val="28"/>
        </w:rPr>
        <w:t>Заведующий Учреждением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7B33D3" w:rsidRPr="009713EB" w:rsidRDefault="007B33D3" w:rsidP="007B33D3">
      <w:pPr>
        <w:ind w:firstLine="709"/>
        <w:contextualSpacing/>
        <w:jc w:val="both"/>
        <w:rPr>
          <w:sz w:val="28"/>
          <w:szCs w:val="28"/>
        </w:rPr>
      </w:pPr>
      <w:r w:rsidRPr="009713EB">
        <w:rPr>
          <w:sz w:val="28"/>
          <w:szCs w:val="28"/>
        </w:rPr>
        <w:t>Заведующий Учреждением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7B33D3" w:rsidRPr="009713EB" w:rsidRDefault="007B33D3" w:rsidP="007B33D3">
      <w:pPr>
        <w:ind w:firstLine="709"/>
        <w:contextualSpacing/>
        <w:jc w:val="both"/>
        <w:rPr>
          <w:sz w:val="28"/>
          <w:szCs w:val="28"/>
        </w:rPr>
      </w:pPr>
      <w:r w:rsidRPr="009713EB">
        <w:rPr>
          <w:sz w:val="28"/>
          <w:szCs w:val="28"/>
        </w:rPr>
        <w:t>5.5. 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7B33D3" w:rsidRPr="009713EB" w:rsidRDefault="007B33D3" w:rsidP="007B33D3">
      <w:pPr>
        <w:ind w:firstLine="709"/>
        <w:contextualSpacing/>
        <w:jc w:val="both"/>
        <w:rPr>
          <w:spacing w:val="-2"/>
          <w:sz w:val="28"/>
          <w:szCs w:val="28"/>
        </w:rPr>
      </w:pPr>
      <w:r w:rsidRPr="009713EB">
        <w:rPr>
          <w:sz w:val="28"/>
          <w:szCs w:val="28"/>
        </w:rPr>
        <w:t xml:space="preserve">5.6. </w:t>
      </w:r>
      <w:r w:rsidRPr="009713EB">
        <w:rPr>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7B33D3" w:rsidRPr="009713EB" w:rsidRDefault="007B33D3" w:rsidP="007B33D3">
      <w:pPr>
        <w:ind w:firstLine="709"/>
        <w:contextualSpacing/>
        <w:jc w:val="both"/>
        <w:rPr>
          <w:spacing w:val="-2"/>
          <w:sz w:val="28"/>
          <w:szCs w:val="28"/>
        </w:rPr>
      </w:pPr>
      <w:r w:rsidRPr="009713EB">
        <w:rPr>
          <w:spacing w:val="-2"/>
          <w:sz w:val="28"/>
          <w:szCs w:val="28"/>
        </w:rPr>
        <w:t xml:space="preserve">Учреждение использует бюджетные средства в соответствии с муниципальным заданием, которое формирует и утверждает Управление </w:t>
      </w:r>
      <w:r w:rsidRPr="009713EB">
        <w:rPr>
          <w:spacing w:val="-2"/>
          <w:sz w:val="28"/>
          <w:szCs w:val="28"/>
        </w:rPr>
        <w:lastRenderedPageBreak/>
        <w:t xml:space="preserve">образования в соответствии с предусмотренным Уставом основными видами деятельности. </w:t>
      </w:r>
    </w:p>
    <w:p w:rsidR="007B33D3" w:rsidRPr="009713EB" w:rsidRDefault="007B33D3" w:rsidP="007B33D3">
      <w:pPr>
        <w:ind w:firstLine="709"/>
        <w:contextualSpacing/>
        <w:jc w:val="both"/>
        <w:rPr>
          <w:spacing w:val="-2"/>
          <w:sz w:val="28"/>
          <w:szCs w:val="28"/>
        </w:rPr>
      </w:pPr>
      <w:proofErr w:type="gramStart"/>
      <w:r w:rsidRPr="009713EB">
        <w:rPr>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7B33D3" w:rsidRPr="009713EB" w:rsidRDefault="007B33D3" w:rsidP="007B33D3">
      <w:pPr>
        <w:ind w:firstLine="709"/>
        <w:contextualSpacing/>
        <w:jc w:val="both"/>
        <w:rPr>
          <w:spacing w:val="-2"/>
          <w:sz w:val="28"/>
          <w:szCs w:val="28"/>
        </w:rPr>
      </w:pPr>
      <w:proofErr w:type="gramStart"/>
      <w:r w:rsidRPr="009713EB">
        <w:rPr>
          <w:spacing w:val="-2"/>
          <w:sz w:val="28"/>
          <w:szCs w:val="28"/>
        </w:rPr>
        <w:t>Учреждение вправе сверх установленного муниципального задания, а так 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9713EB">
        <w:rPr>
          <w:spacing w:val="-2"/>
          <w:sz w:val="28"/>
          <w:szCs w:val="28"/>
        </w:rPr>
        <w:t xml:space="preserve"> Порядок определения указанной платы устанавливается Учредителем, если иное не предусмотрено федеральным законом.</w:t>
      </w:r>
    </w:p>
    <w:p w:rsidR="007B33D3" w:rsidRPr="009713EB" w:rsidRDefault="007B33D3" w:rsidP="007B33D3">
      <w:pPr>
        <w:shd w:val="clear" w:color="auto" w:fill="FFFFFF"/>
        <w:tabs>
          <w:tab w:val="left" w:pos="142"/>
        </w:tabs>
        <w:ind w:firstLine="709"/>
        <w:contextualSpacing/>
        <w:jc w:val="both"/>
        <w:rPr>
          <w:spacing w:val="-2"/>
          <w:sz w:val="28"/>
          <w:szCs w:val="28"/>
        </w:rPr>
      </w:pPr>
      <w:r w:rsidRPr="009713EB">
        <w:rPr>
          <w:spacing w:val="-2"/>
          <w:sz w:val="28"/>
          <w:szCs w:val="28"/>
        </w:rPr>
        <w:t>5.7.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7B33D3" w:rsidRPr="009713EB" w:rsidRDefault="007B33D3" w:rsidP="007B33D3">
      <w:pPr>
        <w:ind w:firstLine="709"/>
        <w:contextualSpacing/>
        <w:jc w:val="both"/>
        <w:rPr>
          <w:spacing w:val="-2"/>
          <w:sz w:val="28"/>
          <w:szCs w:val="28"/>
        </w:rPr>
      </w:pPr>
      <w:r w:rsidRPr="009713EB">
        <w:rPr>
          <w:spacing w:val="-2"/>
          <w:sz w:val="28"/>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7B33D3" w:rsidRPr="009713EB" w:rsidRDefault="007B33D3" w:rsidP="007B33D3">
      <w:pPr>
        <w:ind w:firstLine="709"/>
        <w:contextualSpacing/>
        <w:jc w:val="both"/>
        <w:rPr>
          <w:sz w:val="28"/>
          <w:szCs w:val="28"/>
        </w:rPr>
      </w:pPr>
      <w:r w:rsidRPr="009713EB">
        <w:rPr>
          <w:sz w:val="28"/>
          <w:szCs w:val="28"/>
        </w:rPr>
        <w:t>5.8. Учреждение ведёт бухгалтерский учёт и статистическую бюджетную отчётность в порядке, установленном действующим законодательством.</w:t>
      </w:r>
    </w:p>
    <w:p w:rsidR="007B33D3" w:rsidRPr="009713EB" w:rsidRDefault="007B33D3" w:rsidP="007B33D3">
      <w:pPr>
        <w:ind w:firstLine="709"/>
        <w:contextualSpacing/>
        <w:jc w:val="both"/>
        <w:rPr>
          <w:sz w:val="28"/>
          <w:szCs w:val="28"/>
        </w:rPr>
      </w:pPr>
      <w:r w:rsidRPr="009713EB">
        <w:rPr>
          <w:sz w:val="28"/>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образовательного учреждения.</w:t>
      </w:r>
    </w:p>
    <w:p w:rsidR="007B33D3" w:rsidRPr="009713EB" w:rsidRDefault="007B33D3" w:rsidP="007B33D3">
      <w:pPr>
        <w:ind w:firstLine="709"/>
        <w:contextualSpacing/>
        <w:jc w:val="both"/>
        <w:rPr>
          <w:sz w:val="28"/>
          <w:szCs w:val="28"/>
        </w:rPr>
      </w:pPr>
      <w:r w:rsidRPr="009713EB">
        <w:rPr>
          <w:sz w:val="28"/>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w:t>
      </w:r>
    </w:p>
    <w:p w:rsidR="007B33D3" w:rsidRPr="009713EB" w:rsidRDefault="007B33D3" w:rsidP="007B33D3">
      <w:pPr>
        <w:ind w:firstLine="709"/>
        <w:contextualSpacing/>
        <w:jc w:val="center"/>
        <w:rPr>
          <w:b/>
          <w:bCs/>
          <w:sz w:val="28"/>
          <w:szCs w:val="28"/>
        </w:rPr>
      </w:pPr>
    </w:p>
    <w:p w:rsidR="007B33D3" w:rsidRPr="009713EB" w:rsidRDefault="007B33D3" w:rsidP="007B33D3">
      <w:pPr>
        <w:contextualSpacing/>
        <w:jc w:val="center"/>
        <w:rPr>
          <w:b/>
          <w:bCs/>
          <w:sz w:val="28"/>
          <w:szCs w:val="28"/>
        </w:rPr>
      </w:pPr>
      <w:r w:rsidRPr="009713EB">
        <w:rPr>
          <w:b/>
          <w:bCs/>
          <w:sz w:val="28"/>
          <w:szCs w:val="28"/>
        </w:rPr>
        <w:t>6. Локальные нормативные акты Учреждения</w:t>
      </w:r>
    </w:p>
    <w:p w:rsidR="007B33D3" w:rsidRPr="009713EB" w:rsidRDefault="007B33D3" w:rsidP="007B33D3">
      <w:pPr>
        <w:contextualSpacing/>
        <w:jc w:val="center"/>
        <w:rPr>
          <w:b/>
          <w:bCs/>
          <w:sz w:val="28"/>
          <w:szCs w:val="28"/>
        </w:rPr>
      </w:pPr>
    </w:p>
    <w:p w:rsidR="007B33D3" w:rsidRPr="009713EB" w:rsidRDefault="007B33D3" w:rsidP="007B33D3">
      <w:pPr>
        <w:ind w:firstLine="709"/>
        <w:contextualSpacing/>
        <w:jc w:val="both"/>
        <w:rPr>
          <w:sz w:val="28"/>
          <w:szCs w:val="28"/>
        </w:rPr>
      </w:pPr>
      <w:r w:rsidRPr="009713EB">
        <w:rPr>
          <w:sz w:val="28"/>
          <w:szCs w:val="28"/>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7B33D3" w:rsidRPr="009713EB" w:rsidRDefault="007B33D3" w:rsidP="007B33D3">
      <w:pPr>
        <w:pStyle w:val="ConsPlusNormal"/>
        <w:ind w:firstLine="540"/>
        <w:jc w:val="both"/>
        <w:rPr>
          <w:rFonts w:ascii="Times New Roman" w:hAnsi="Times New Roman" w:cs="Times New Roman"/>
          <w:sz w:val="28"/>
          <w:szCs w:val="28"/>
        </w:rPr>
      </w:pPr>
      <w:r w:rsidRPr="009713EB">
        <w:rPr>
          <w:rFonts w:ascii="Times New Roman" w:hAnsi="Times New Roman" w:cs="Times New Roman"/>
          <w:sz w:val="28"/>
          <w:szCs w:val="28"/>
        </w:rPr>
        <w:lastRenderedPageBreak/>
        <w:t>6.2.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режим занятий воспитанников, порядок и основания перевода, порядок оформления возникновения, приостановления и прекращения отношений между Учреждением и воспитанниками и (или) родителями (законными представителями) воспитанников.</w:t>
      </w:r>
    </w:p>
    <w:p w:rsidR="007B33D3" w:rsidRPr="009713EB" w:rsidRDefault="007B33D3" w:rsidP="007B33D3">
      <w:pPr>
        <w:ind w:firstLine="709"/>
        <w:contextualSpacing/>
        <w:jc w:val="both"/>
        <w:rPr>
          <w:sz w:val="28"/>
          <w:szCs w:val="28"/>
        </w:rPr>
      </w:pPr>
      <w:r w:rsidRPr="009713EB">
        <w:rPr>
          <w:sz w:val="28"/>
          <w:szCs w:val="28"/>
        </w:rPr>
        <w:t>6.3. Деятельность учреждения регламентируется следующими видами локальных актов:</w:t>
      </w:r>
    </w:p>
    <w:p w:rsidR="007B33D3" w:rsidRPr="009713EB" w:rsidRDefault="007B33D3" w:rsidP="007B33D3">
      <w:pPr>
        <w:ind w:firstLine="709"/>
        <w:contextualSpacing/>
        <w:jc w:val="both"/>
        <w:rPr>
          <w:sz w:val="28"/>
          <w:szCs w:val="28"/>
        </w:rPr>
      </w:pPr>
      <w:r w:rsidRPr="009713EB">
        <w:rPr>
          <w:sz w:val="28"/>
          <w:szCs w:val="28"/>
        </w:rPr>
        <w:t>- приказами заведующего Учреждением;</w:t>
      </w:r>
    </w:p>
    <w:p w:rsidR="007B33D3" w:rsidRPr="009713EB" w:rsidRDefault="007B33D3" w:rsidP="007B33D3">
      <w:pPr>
        <w:ind w:firstLine="709"/>
        <w:contextualSpacing/>
        <w:jc w:val="both"/>
        <w:rPr>
          <w:sz w:val="28"/>
          <w:szCs w:val="28"/>
        </w:rPr>
      </w:pPr>
      <w:r w:rsidRPr="009713EB">
        <w:rPr>
          <w:sz w:val="28"/>
          <w:szCs w:val="28"/>
        </w:rPr>
        <w:t>- договорами (коллективным договором);</w:t>
      </w:r>
    </w:p>
    <w:p w:rsidR="007B33D3" w:rsidRPr="009713EB" w:rsidRDefault="007B33D3" w:rsidP="007B33D3">
      <w:pPr>
        <w:ind w:firstLine="709"/>
        <w:contextualSpacing/>
        <w:jc w:val="both"/>
        <w:rPr>
          <w:sz w:val="28"/>
          <w:szCs w:val="28"/>
        </w:rPr>
      </w:pPr>
      <w:r w:rsidRPr="009713EB">
        <w:rPr>
          <w:sz w:val="28"/>
          <w:szCs w:val="28"/>
        </w:rPr>
        <w:t>- правилами;</w:t>
      </w:r>
    </w:p>
    <w:p w:rsidR="007B33D3" w:rsidRPr="009713EB" w:rsidRDefault="007B33D3" w:rsidP="007B33D3">
      <w:pPr>
        <w:ind w:firstLine="709"/>
        <w:contextualSpacing/>
        <w:jc w:val="both"/>
        <w:rPr>
          <w:sz w:val="28"/>
          <w:szCs w:val="28"/>
        </w:rPr>
      </w:pPr>
      <w:r w:rsidRPr="009713EB">
        <w:rPr>
          <w:sz w:val="28"/>
          <w:szCs w:val="28"/>
        </w:rPr>
        <w:t>- инструкциями;</w:t>
      </w:r>
    </w:p>
    <w:p w:rsidR="007B33D3" w:rsidRPr="009713EB" w:rsidRDefault="007B33D3" w:rsidP="007B33D3">
      <w:pPr>
        <w:ind w:firstLine="709"/>
        <w:contextualSpacing/>
        <w:jc w:val="both"/>
        <w:rPr>
          <w:sz w:val="28"/>
          <w:szCs w:val="28"/>
        </w:rPr>
      </w:pPr>
      <w:r w:rsidRPr="009713EB">
        <w:rPr>
          <w:sz w:val="28"/>
          <w:szCs w:val="28"/>
        </w:rPr>
        <w:t>- положениями.</w:t>
      </w:r>
    </w:p>
    <w:p w:rsidR="007B33D3" w:rsidRPr="009713EB" w:rsidRDefault="007B33D3" w:rsidP="007B33D3">
      <w:pPr>
        <w:ind w:firstLine="709"/>
        <w:contextualSpacing/>
        <w:jc w:val="both"/>
        <w:rPr>
          <w:sz w:val="28"/>
          <w:szCs w:val="28"/>
        </w:rPr>
      </w:pPr>
      <w:r w:rsidRPr="009713EB">
        <w:rPr>
          <w:sz w:val="28"/>
          <w:szCs w:val="28"/>
        </w:rPr>
        <w:t>6.4. 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визы согласования.</w:t>
      </w:r>
    </w:p>
    <w:p w:rsidR="007B33D3" w:rsidRPr="009713EB" w:rsidRDefault="007B33D3" w:rsidP="007B33D3">
      <w:pPr>
        <w:ind w:firstLine="709"/>
        <w:contextualSpacing/>
        <w:jc w:val="both"/>
        <w:rPr>
          <w:sz w:val="28"/>
          <w:szCs w:val="28"/>
        </w:rPr>
      </w:pPr>
      <w:r w:rsidRPr="009713EB">
        <w:rPr>
          <w:sz w:val="28"/>
          <w:szCs w:val="28"/>
        </w:rPr>
        <w:t>6.5. При принятии локальных нормативных актов, затрагивающих права воспитанников и работников Учреждения, учитывается мнение воспитанников и (или) родителей (законных представителей),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7B33D3" w:rsidRPr="009713EB" w:rsidRDefault="007B33D3" w:rsidP="007B33D3">
      <w:pPr>
        <w:ind w:firstLine="709"/>
        <w:contextualSpacing/>
        <w:jc w:val="both"/>
        <w:rPr>
          <w:sz w:val="28"/>
          <w:szCs w:val="28"/>
        </w:rPr>
      </w:pPr>
      <w:r w:rsidRPr="009713EB">
        <w:rPr>
          <w:sz w:val="28"/>
          <w:szCs w:val="28"/>
        </w:rPr>
        <w:t>6.6. Нормы локальных нормативных актов, ухудшающие положение воспитанников  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7B33D3" w:rsidRPr="009713EB" w:rsidRDefault="007B33D3" w:rsidP="007B33D3">
      <w:pPr>
        <w:ind w:firstLine="709"/>
        <w:contextualSpacing/>
        <w:jc w:val="both"/>
        <w:rPr>
          <w:sz w:val="28"/>
          <w:szCs w:val="28"/>
        </w:rPr>
      </w:pPr>
      <w:r w:rsidRPr="009713EB">
        <w:rPr>
          <w:sz w:val="28"/>
          <w:szCs w:val="28"/>
        </w:rPr>
        <w:t>6.7. Локальные нормативные акты, выражающие интересы работников Учреждения, рассматриваются и принимаются на общем собрании работников Учреждения.</w:t>
      </w:r>
    </w:p>
    <w:p w:rsidR="007B33D3" w:rsidRPr="009713EB" w:rsidRDefault="007B33D3" w:rsidP="007B33D3">
      <w:pPr>
        <w:ind w:firstLine="709"/>
        <w:contextualSpacing/>
        <w:jc w:val="both"/>
        <w:rPr>
          <w:sz w:val="28"/>
          <w:szCs w:val="28"/>
        </w:rPr>
      </w:pPr>
      <w:r w:rsidRPr="009713EB">
        <w:rPr>
          <w:sz w:val="28"/>
          <w:szCs w:val="28"/>
        </w:rPr>
        <w:t>Локальные нормативные акты, регламентирующие образовательную деятельность, рассматриваются и принимаются на заседании педагогического совета.</w:t>
      </w:r>
    </w:p>
    <w:p w:rsidR="007B33D3" w:rsidRPr="009713EB" w:rsidRDefault="007B33D3" w:rsidP="007B33D3">
      <w:pPr>
        <w:ind w:firstLine="709"/>
        <w:contextualSpacing/>
        <w:jc w:val="both"/>
        <w:rPr>
          <w:sz w:val="28"/>
          <w:szCs w:val="28"/>
        </w:rPr>
      </w:pPr>
      <w:r w:rsidRPr="009713EB">
        <w:rPr>
          <w:sz w:val="28"/>
          <w:szCs w:val="28"/>
        </w:rPr>
        <w:t>Разработка и утверждение локального нормативного акта производится в следующем порядке</w:t>
      </w:r>
    </w:p>
    <w:p w:rsidR="007B33D3" w:rsidRPr="009713EB" w:rsidRDefault="007B33D3" w:rsidP="007B33D3">
      <w:pPr>
        <w:ind w:firstLine="709"/>
        <w:contextualSpacing/>
        <w:jc w:val="both"/>
        <w:rPr>
          <w:sz w:val="28"/>
          <w:szCs w:val="28"/>
        </w:rPr>
      </w:pPr>
      <w:r w:rsidRPr="009713EB">
        <w:rPr>
          <w:sz w:val="28"/>
          <w:szCs w:val="28"/>
        </w:rPr>
        <w:t xml:space="preserve"> - подготовка проекта локального нормативного акта уполномоченным лицом;</w:t>
      </w:r>
    </w:p>
    <w:p w:rsidR="007B33D3" w:rsidRPr="009713EB" w:rsidRDefault="007B33D3" w:rsidP="007B33D3">
      <w:pPr>
        <w:ind w:firstLine="709"/>
        <w:contextualSpacing/>
        <w:jc w:val="both"/>
        <w:rPr>
          <w:sz w:val="28"/>
          <w:szCs w:val="28"/>
        </w:rPr>
      </w:pPr>
      <w:r w:rsidRPr="009713EB">
        <w:rPr>
          <w:sz w:val="28"/>
          <w:szCs w:val="28"/>
        </w:rPr>
        <w:t>- согласование проекта локального нормативного акта соответствующим уполномоченным коллегиальным органом управления Учреждения, в соответствии с компетенцией;</w:t>
      </w:r>
    </w:p>
    <w:p w:rsidR="007B33D3" w:rsidRPr="009713EB" w:rsidRDefault="007B33D3" w:rsidP="007B33D3">
      <w:pPr>
        <w:ind w:firstLine="709"/>
        <w:contextualSpacing/>
        <w:jc w:val="both"/>
        <w:rPr>
          <w:sz w:val="28"/>
          <w:szCs w:val="28"/>
        </w:rPr>
      </w:pPr>
      <w:r w:rsidRPr="009713EB">
        <w:rPr>
          <w:sz w:val="28"/>
          <w:szCs w:val="28"/>
        </w:rPr>
        <w:lastRenderedPageBreak/>
        <w:t>- подготовка локального нормативного акта с учетом рекомендаций и пожеланий, выдвинутых в отношении проекта локального нормативного акта (при наличии);</w:t>
      </w:r>
    </w:p>
    <w:p w:rsidR="007B33D3" w:rsidRPr="009713EB" w:rsidRDefault="007B33D3" w:rsidP="007B33D3">
      <w:pPr>
        <w:ind w:firstLine="709"/>
        <w:contextualSpacing/>
        <w:jc w:val="both"/>
        <w:rPr>
          <w:sz w:val="28"/>
          <w:szCs w:val="28"/>
        </w:rPr>
      </w:pPr>
      <w:r w:rsidRPr="009713EB">
        <w:rPr>
          <w:sz w:val="28"/>
          <w:szCs w:val="28"/>
        </w:rPr>
        <w:t xml:space="preserve">- локальный нормативный акт утверждается </w:t>
      </w:r>
      <w:proofErr w:type="gramStart"/>
      <w:r w:rsidRPr="009713EB">
        <w:rPr>
          <w:sz w:val="28"/>
          <w:szCs w:val="28"/>
        </w:rPr>
        <w:t>приказом</w:t>
      </w:r>
      <w:proofErr w:type="gramEnd"/>
      <w:r w:rsidRPr="009713EB">
        <w:rPr>
          <w:sz w:val="28"/>
          <w:szCs w:val="28"/>
        </w:rPr>
        <w:t xml:space="preserve"> заведующим Учреждения, вносится в перечень локальных нормативных актов с присвоением номера.</w:t>
      </w:r>
    </w:p>
    <w:p w:rsidR="007B33D3" w:rsidRPr="009713EB" w:rsidRDefault="007B33D3" w:rsidP="007B33D3">
      <w:pPr>
        <w:ind w:firstLine="709"/>
        <w:contextualSpacing/>
        <w:jc w:val="both"/>
        <w:rPr>
          <w:sz w:val="28"/>
          <w:szCs w:val="28"/>
        </w:rPr>
      </w:pPr>
      <w:r w:rsidRPr="009713EB">
        <w:rPr>
          <w:sz w:val="28"/>
          <w:szCs w:val="28"/>
        </w:rPr>
        <w:t>6.8.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w:t>
      </w:r>
    </w:p>
    <w:p w:rsidR="007B33D3" w:rsidRPr="009713EB" w:rsidRDefault="007B33D3" w:rsidP="007B33D3">
      <w:pPr>
        <w:ind w:firstLine="709"/>
        <w:contextualSpacing/>
        <w:jc w:val="both"/>
        <w:rPr>
          <w:sz w:val="28"/>
          <w:szCs w:val="28"/>
        </w:rPr>
      </w:pPr>
      <w:r w:rsidRPr="009713EB">
        <w:rPr>
          <w:sz w:val="28"/>
          <w:szCs w:val="28"/>
        </w:rPr>
        <w:t>6.9.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регистрационного номера в течение десяти рабочих дней.</w:t>
      </w:r>
    </w:p>
    <w:p w:rsidR="007B33D3" w:rsidRPr="009713EB" w:rsidRDefault="007B33D3" w:rsidP="007B33D3">
      <w:pPr>
        <w:ind w:firstLine="709"/>
        <w:contextualSpacing/>
        <w:jc w:val="both"/>
        <w:rPr>
          <w:sz w:val="28"/>
          <w:szCs w:val="28"/>
        </w:rPr>
      </w:pPr>
      <w:r w:rsidRPr="009713EB">
        <w:rPr>
          <w:sz w:val="28"/>
          <w:szCs w:val="28"/>
        </w:rPr>
        <w:t>6.10.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rsidR="007B33D3" w:rsidRPr="009713EB" w:rsidRDefault="007B33D3" w:rsidP="007B33D3">
      <w:pPr>
        <w:ind w:firstLine="709"/>
        <w:contextualSpacing/>
        <w:jc w:val="both"/>
        <w:rPr>
          <w:sz w:val="28"/>
          <w:szCs w:val="28"/>
        </w:rPr>
      </w:pPr>
      <w:r w:rsidRPr="009713EB">
        <w:rPr>
          <w:sz w:val="28"/>
          <w:szCs w:val="28"/>
        </w:rPr>
        <w:t>6.11. Локальные нормативные акты подлежат изменению, дополнению, отмене в случаях:</w:t>
      </w:r>
    </w:p>
    <w:p w:rsidR="007B33D3" w:rsidRPr="009713EB" w:rsidRDefault="007B33D3" w:rsidP="007B33D3">
      <w:pPr>
        <w:ind w:firstLine="709"/>
        <w:contextualSpacing/>
        <w:jc w:val="both"/>
        <w:rPr>
          <w:sz w:val="28"/>
          <w:szCs w:val="28"/>
        </w:rPr>
      </w:pPr>
      <w:r w:rsidRPr="009713EB">
        <w:rPr>
          <w:sz w:val="28"/>
          <w:szCs w:val="28"/>
        </w:rPr>
        <w:t>- реорганизации либо изменения структуры Учреждения с изменением наименования либо задач и направлений деятельности;</w:t>
      </w:r>
    </w:p>
    <w:p w:rsidR="007B33D3" w:rsidRPr="009713EB" w:rsidRDefault="007B33D3" w:rsidP="007B33D3">
      <w:pPr>
        <w:ind w:firstLine="709"/>
        <w:contextualSpacing/>
        <w:jc w:val="both"/>
        <w:rPr>
          <w:sz w:val="28"/>
          <w:szCs w:val="28"/>
        </w:rPr>
      </w:pPr>
      <w:r w:rsidRPr="009713EB">
        <w:rPr>
          <w:sz w:val="28"/>
          <w:szCs w:val="28"/>
        </w:rPr>
        <w:t>- изменения законодательства.</w:t>
      </w:r>
    </w:p>
    <w:p w:rsidR="007B33D3" w:rsidRPr="009713EB" w:rsidRDefault="007B33D3" w:rsidP="007B33D3">
      <w:pPr>
        <w:ind w:firstLine="709"/>
        <w:contextualSpacing/>
        <w:jc w:val="both"/>
        <w:rPr>
          <w:sz w:val="28"/>
          <w:szCs w:val="28"/>
        </w:rPr>
      </w:pPr>
      <w:r w:rsidRPr="009713EB">
        <w:rPr>
          <w:sz w:val="28"/>
          <w:szCs w:val="28"/>
        </w:rPr>
        <w:t>6.12. Основаниями для прекращения действия локального нормативного акта Учреждения или отдельных его положений являются:</w:t>
      </w:r>
    </w:p>
    <w:p w:rsidR="007B33D3" w:rsidRPr="009713EB" w:rsidRDefault="007B33D3" w:rsidP="007B33D3">
      <w:pPr>
        <w:ind w:firstLine="709"/>
        <w:contextualSpacing/>
        <w:jc w:val="both"/>
        <w:rPr>
          <w:sz w:val="28"/>
          <w:szCs w:val="28"/>
        </w:rPr>
      </w:pPr>
      <w:r w:rsidRPr="009713EB">
        <w:rPr>
          <w:sz w:val="28"/>
          <w:szCs w:val="28"/>
        </w:rPr>
        <w:t>- истечение срока его действия (если при разработке локального нормативного акта был определен период его действия, при наступлении указанного срока локальный акт утрачивает силу);</w:t>
      </w:r>
    </w:p>
    <w:p w:rsidR="007B33D3" w:rsidRPr="009713EB" w:rsidRDefault="007B33D3" w:rsidP="007B33D3">
      <w:pPr>
        <w:ind w:firstLine="709"/>
        <w:contextualSpacing/>
        <w:jc w:val="both"/>
        <w:rPr>
          <w:sz w:val="28"/>
          <w:szCs w:val="28"/>
        </w:rPr>
      </w:pPr>
      <w:r w:rsidRPr="009713EB">
        <w:rPr>
          <w:sz w:val="28"/>
          <w:szCs w:val="28"/>
        </w:rPr>
        <w:t>- вступление в силу законодательного акта, содержащего отличные нормы права, по сравнению с действовавшим локальным нормативным актом.</w:t>
      </w:r>
    </w:p>
    <w:p w:rsidR="007B33D3" w:rsidRPr="009713EB" w:rsidRDefault="007B33D3" w:rsidP="007B33D3">
      <w:pPr>
        <w:ind w:firstLine="709"/>
        <w:contextualSpacing/>
        <w:jc w:val="center"/>
        <w:rPr>
          <w:b/>
          <w:bCs/>
          <w:sz w:val="28"/>
          <w:szCs w:val="28"/>
        </w:rPr>
      </w:pPr>
    </w:p>
    <w:p w:rsidR="007B33D3" w:rsidRPr="009713EB" w:rsidRDefault="007B33D3" w:rsidP="007B33D3">
      <w:pPr>
        <w:contextualSpacing/>
        <w:jc w:val="center"/>
        <w:rPr>
          <w:b/>
          <w:bCs/>
          <w:sz w:val="28"/>
          <w:szCs w:val="28"/>
        </w:rPr>
      </w:pPr>
      <w:r w:rsidRPr="009713EB">
        <w:rPr>
          <w:b/>
          <w:bCs/>
          <w:sz w:val="28"/>
          <w:szCs w:val="28"/>
        </w:rPr>
        <w:t>7. Порядок реорганизации и ликвидации Учреждения</w:t>
      </w:r>
    </w:p>
    <w:p w:rsidR="007B33D3" w:rsidRPr="009713EB" w:rsidRDefault="007B33D3" w:rsidP="007B33D3">
      <w:pPr>
        <w:tabs>
          <w:tab w:val="left" w:pos="5284"/>
        </w:tabs>
        <w:ind w:firstLine="709"/>
        <w:contextualSpacing/>
        <w:jc w:val="center"/>
        <w:rPr>
          <w:b/>
          <w:bCs/>
          <w:sz w:val="28"/>
          <w:szCs w:val="28"/>
        </w:rPr>
      </w:pPr>
      <w:r w:rsidRPr="009713EB">
        <w:rPr>
          <w:b/>
          <w:bCs/>
          <w:sz w:val="28"/>
          <w:szCs w:val="28"/>
        </w:rPr>
        <w:tab/>
      </w:r>
    </w:p>
    <w:p w:rsidR="007B33D3" w:rsidRPr="009713EB" w:rsidRDefault="007B33D3" w:rsidP="007B33D3">
      <w:pPr>
        <w:ind w:firstLine="709"/>
        <w:contextualSpacing/>
        <w:jc w:val="both"/>
        <w:rPr>
          <w:sz w:val="28"/>
          <w:szCs w:val="28"/>
        </w:rPr>
      </w:pPr>
      <w:r w:rsidRPr="009713EB">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7B33D3" w:rsidRPr="009713EB" w:rsidRDefault="007B33D3" w:rsidP="007B33D3">
      <w:pPr>
        <w:ind w:firstLine="709"/>
        <w:contextualSpacing/>
        <w:jc w:val="both"/>
        <w:rPr>
          <w:sz w:val="28"/>
          <w:szCs w:val="28"/>
        </w:rPr>
      </w:pPr>
      <w:r w:rsidRPr="009713EB">
        <w:rPr>
          <w:sz w:val="28"/>
          <w:szCs w:val="28"/>
        </w:rPr>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7B33D3" w:rsidRPr="009713EB" w:rsidRDefault="007B33D3" w:rsidP="007B33D3">
      <w:pPr>
        <w:ind w:firstLine="709"/>
        <w:contextualSpacing/>
        <w:jc w:val="both"/>
        <w:rPr>
          <w:sz w:val="28"/>
          <w:szCs w:val="28"/>
        </w:rPr>
      </w:pPr>
      <w:r w:rsidRPr="009713EB">
        <w:rPr>
          <w:sz w:val="28"/>
          <w:szCs w:val="28"/>
        </w:rPr>
        <w:t xml:space="preserve">7.2. </w:t>
      </w:r>
      <w:proofErr w:type="gramStart"/>
      <w:r w:rsidRPr="009713EB">
        <w:rPr>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Белгородской области,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w:t>
      </w:r>
      <w:r w:rsidRPr="009713EB">
        <w:rPr>
          <w:sz w:val="28"/>
          <w:szCs w:val="28"/>
        </w:rPr>
        <w:lastRenderedPageBreak/>
        <w:t>целям и в иных случаях, предусмотренных</w:t>
      </w:r>
      <w:proofErr w:type="gramEnd"/>
      <w:r w:rsidRPr="009713EB">
        <w:rPr>
          <w:sz w:val="28"/>
          <w:szCs w:val="28"/>
        </w:rPr>
        <w:t xml:space="preserve"> действующим законодательством Российской Федерации.</w:t>
      </w:r>
    </w:p>
    <w:p w:rsidR="007B33D3" w:rsidRPr="009713EB" w:rsidRDefault="007B33D3" w:rsidP="007B33D3">
      <w:pPr>
        <w:ind w:firstLine="709"/>
        <w:contextualSpacing/>
        <w:jc w:val="both"/>
        <w:rPr>
          <w:sz w:val="28"/>
          <w:szCs w:val="28"/>
        </w:rPr>
      </w:pPr>
      <w:r w:rsidRPr="009713EB">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7B33D3" w:rsidRPr="009713EB" w:rsidRDefault="007B33D3" w:rsidP="007B33D3">
      <w:pPr>
        <w:ind w:firstLine="709"/>
        <w:contextualSpacing/>
        <w:jc w:val="both"/>
        <w:rPr>
          <w:sz w:val="28"/>
          <w:szCs w:val="28"/>
        </w:rPr>
      </w:pPr>
      <w:r w:rsidRPr="009713EB">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B33D3" w:rsidRPr="009713EB" w:rsidRDefault="007B33D3" w:rsidP="007B33D3">
      <w:pPr>
        <w:ind w:firstLine="709"/>
        <w:contextualSpacing/>
        <w:jc w:val="both"/>
        <w:rPr>
          <w:sz w:val="28"/>
          <w:szCs w:val="28"/>
        </w:rPr>
      </w:pPr>
      <w:r w:rsidRPr="009713EB">
        <w:rPr>
          <w:sz w:val="28"/>
          <w:szCs w:val="28"/>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9713EB">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9713EB">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B33D3" w:rsidRPr="009713EB" w:rsidRDefault="007B33D3" w:rsidP="007B33D3">
      <w:pPr>
        <w:ind w:firstLine="709"/>
        <w:contextualSpacing/>
        <w:jc w:val="both"/>
        <w:rPr>
          <w:sz w:val="28"/>
          <w:szCs w:val="28"/>
        </w:rPr>
      </w:pPr>
      <w:r w:rsidRPr="009713EB">
        <w:rPr>
          <w:sz w:val="28"/>
          <w:szCs w:val="28"/>
        </w:rPr>
        <w:t>7.6. Принятию решения о ликвидации учреждения уполномоченный орган местного самоуправления должен провести предварительную экспертную оценку последствия принятия этого решения. Экспертная оценка оформляется в виде заключения.</w:t>
      </w:r>
    </w:p>
    <w:p w:rsidR="007B33D3" w:rsidRPr="009713EB" w:rsidRDefault="007B33D3" w:rsidP="007B33D3">
      <w:pPr>
        <w:ind w:firstLine="709"/>
        <w:contextualSpacing/>
        <w:jc w:val="both"/>
        <w:rPr>
          <w:sz w:val="28"/>
          <w:szCs w:val="28"/>
        </w:rPr>
      </w:pPr>
      <w:r w:rsidRPr="009713EB">
        <w:rPr>
          <w:sz w:val="28"/>
          <w:szCs w:val="28"/>
        </w:rPr>
        <w:t>7.7. Ликвидация Учреждения осуществляется ликвидационной комиссией, назначаемой Администрацией Корочанского муниципального округа Белгородской области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7B33D3" w:rsidRPr="009713EB" w:rsidRDefault="007B33D3" w:rsidP="007B33D3">
      <w:pPr>
        <w:ind w:firstLine="709"/>
        <w:contextualSpacing/>
        <w:jc w:val="both"/>
        <w:rPr>
          <w:sz w:val="28"/>
          <w:szCs w:val="28"/>
        </w:rPr>
      </w:pPr>
      <w:r w:rsidRPr="009713EB">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7B33D3" w:rsidRPr="009713EB" w:rsidRDefault="007B33D3" w:rsidP="007B33D3">
      <w:pPr>
        <w:ind w:firstLine="709"/>
        <w:contextualSpacing/>
        <w:jc w:val="both"/>
        <w:rPr>
          <w:sz w:val="28"/>
          <w:szCs w:val="28"/>
        </w:rPr>
      </w:pPr>
      <w:r w:rsidRPr="009713EB">
        <w:rPr>
          <w:sz w:val="28"/>
          <w:szCs w:val="28"/>
        </w:rPr>
        <w:lastRenderedPageBreak/>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7B33D3" w:rsidRPr="009713EB" w:rsidRDefault="007B33D3" w:rsidP="007B33D3">
      <w:pPr>
        <w:ind w:firstLine="709"/>
        <w:contextualSpacing/>
        <w:jc w:val="both"/>
        <w:rPr>
          <w:sz w:val="28"/>
          <w:szCs w:val="28"/>
        </w:rPr>
      </w:pPr>
      <w:r w:rsidRPr="009713EB">
        <w:rPr>
          <w:sz w:val="28"/>
          <w:szCs w:val="28"/>
        </w:rPr>
        <w:t>7.10. 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воспитанников в другие учебные заведения по согласованию с их родителями (законными представителями).</w:t>
      </w:r>
    </w:p>
    <w:p w:rsidR="007B33D3" w:rsidRPr="009713EB" w:rsidRDefault="007B33D3" w:rsidP="007B33D3">
      <w:pPr>
        <w:ind w:firstLine="709"/>
        <w:contextualSpacing/>
        <w:jc w:val="both"/>
        <w:rPr>
          <w:sz w:val="28"/>
          <w:szCs w:val="28"/>
        </w:rPr>
      </w:pPr>
      <w:r w:rsidRPr="009713EB">
        <w:rPr>
          <w:sz w:val="28"/>
          <w:szCs w:val="28"/>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Белгородской области, и направляется на цели развития образования Корочанского муниципального округа.</w:t>
      </w:r>
    </w:p>
    <w:p w:rsidR="007B33D3" w:rsidRPr="009713EB" w:rsidRDefault="007B33D3" w:rsidP="007B33D3">
      <w:pPr>
        <w:ind w:firstLine="709"/>
        <w:contextualSpacing/>
        <w:jc w:val="both"/>
        <w:rPr>
          <w:sz w:val="28"/>
          <w:szCs w:val="28"/>
        </w:rPr>
      </w:pPr>
      <w:r w:rsidRPr="009713EB">
        <w:rPr>
          <w:sz w:val="28"/>
          <w:szCs w:val="28"/>
        </w:rPr>
        <w:t xml:space="preserve">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w:t>
      </w:r>
      <w:proofErr w:type="gramStart"/>
      <w:r w:rsidRPr="009713EB">
        <w:rPr>
          <w:sz w:val="28"/>
          <w:szCs w:val="28"/>
        </w:rPr>
        <w:t>организуются заведующими осуществляются</w:t>
      </w:r>
      <w:proofErr w:type="gramEnd"/>
      <w:r w:rsidRPr="009713EB">
        <w:rPr>
          <w:sz w:val="28"/>
          <w:szCs w:val="28"/>
        </w:rPr>
        <w:t xml:space="preserve"> силами и за счёт средств Учреждения в соответствии с требованиями архивных органов.</w:t>
      </w:r>
    </w:p>
    <w:p w:rsidR="007B33D3" w:rsidRPr="009713EB" w:rsidRDefault="007B33D3" w:rsidP="007B33D3">
      <w:pPr>
        <w:ind w:firstLine="709"/>
        <w:contextualSpacing/>
        <w:jc w:val="both"/>
        <w:rPr>
          <w:sz w:val="28"/>
          <w:szCs w:val="28"/>
        </w:rPr>
      </w:pPr>
      <w:r w:rsidRPr="009713EB">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7B33D3" w:rsidRPr="009713EB" w:rsidRDefault="007B33D3" w:rsidP="007B33D3">
      <w:pPr>
        <w:contextualSpacing/>
        <w:rPr>
          <w:b/>
          <w:bCs/>
          <w:sz w:val="28"/>
          <w:szCs w:val="28"/>
        </w:rPr>
      </w:pPr>
    </w:p>
    <w:p w:rsidR="007B33D3" w:rsidRPr="009713EB" w:rsidRDefault="007B33D3" w:rsidP="007B33D3">
      <w:pPr>
        <w:ind w:firstLine="709"/>
        <w:contextualSpacing/>
        <w:jc w:val="center"/>
        <w:rPr>
          <w:b/>
          <w:bCs/>
          <w:sz w:val="28"/>
          <w:szCs w:val="28"/>
        </w:rPr>
      </w:pPr>
      <w:r w:rsidRPr="009713EB">
        <w:rPr>
          <w:b/>
          <w:bCs/>
          <w:sz w:val="28"/>
          <w:szCs w:val="28"/>
        </w:rPr>
        <w:t>8. Порядок внесения изменений в Устав</w:t>
      </w:r>
    </w:p>
    <w:p w:rsidR="007B33D3" w:rsidRPr="009713EB" w:rsidRDefault="007B33D3" w:rsidP="007B33D3">
      <w:pPr>
        <w:ind w:firstLine="709"/>
        <w:contextualSpacing/>
        <w:jc w:val="center"/>
        <w:rPr>
          <w:b/>
          <w:bCs/>
          <w:sz w:val="28"/>
          <w:szCs w:val="28"/>
        </w:rPr>
      </w:pPr>
    </w:p>
    <w:p w:rsidR="007B33D3" w:rsidRPr="009713EB" w:rsidRDefault="007B33D3" w:rsidP="007B33D3">
      <w:pPr>
        <w:ind w:firstLine="709"/>
        <w:contextualSpacing/>
        <w:jc w:val="both"/>
        <w:rPr>
          <w:sz w:val="28"/>
          <w:szCs w:val="28"/>
        </w:rPr>
      </w:pPr>
      <w:r w:rsidRPr="009713EB">
        <w:rPr>
          <w:sz w:val="28"/>
          <w:szCs w:val="28"/>
        </w:rPr>
        <w:t>8.1. 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7B33D3" w:rsidRPr="009713EB" w:rsidRDefault="007B33D3" w:rsidP="007B33D3">
      <w:pPr>
        <w:ind w:firstLine="709"/>
        <w:contextualSpacing/>
        <w:jc w:val="both"/>
        <w:rPr>
          <w:sz w:val="28"/>
          <w:szCs w:val="28"/>
        </w:rPr>
      </w:pPr>
      <w:r w:rsidRPr="009713EB">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333ADE" w:rsidRPr="00F61336" w:rsidRDefault="00333ADE" w:rsidP="00F61336">
      <w:pPr>
        <w:pStyle w:val="a9"/>
        <w:ind w:left="568"/>
        <w:jc w:val="right"/>
        <w:rPr>
          <w:b/>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333ADE" w:rsidRDefault="00333ADE" w:rsidP="005E2EBB">
      <w:pPr>
        <w:tabs>
          <w:tab w:val="left" w:pos="3584"/>
          <w:tab w:val="center" w:pos="4677"/>
        </w:tabs>
        <w:jc w:val="center"/>
        <w:rPr>
          <w:b/>
          <w:sz w:val="28"/>
          <w:szCs w:val="28"/>
        </w:rPr>
      </w:pPr>
    </w:p>
    <w:p w:rsidR="005E2EBB" w:rsidRDefault="005E2EBB" w:rsidP="005E2EBB">
      <w:pPr>
        <w:tabs>
          <w:tab w:val="left" w:pos="3584"/>
          <w:tab w:val="center" w:pos="4677"/>
        </w:tabs>
        <w:jc w:val="center"/>
        <w:rPr>
          <w:b/>
          <w:sz w:val="28"/>
          <w:szCs w:val="28"/>
        </w:rPr>
      </w:pPr>
      <w:r>
        <w:rPr>
          <w:b/>
          <w:sz w:val="28"/>
          <w:szCs w:val="28"/>
        </w:rPr>
        <w:lastRenderedPageBreak/>
        <w:t>Лист</w:t>
      </w:r>
      <w:r>
        <w:rPr>
          <w:sz w:val="28"/>
          <w:szCs w:val="28"/>
        </w:rPr>
        <w:t xml:space="preserve"> </w:t>
      </w:r>
      <w:r>
        <w:rPr>
          <w:b/>
          <w:sz w:val="28"/>
          <w:szCs w:val="28"/>
        </w:rPr>
        <w:t>согласования</w:t>
      </w:r>
    </w:p>
    <w:p w:rsidR="005E2EBB" w:rsidRPr="000369C9" w:rsidRDefault="00DF4140" w:rsidP="005E2EBB">
      <w:pPr>
        <w:jc w:val="center"/>
        <w:rPr>
          <w:sz w:val="28"/>
          <w:szCs w:val="28"/>
        </w:rPr>
      </w:pPr>
      <w:r>
        <w:rPr>
          <w:sz w:val="28"/>
          <w:szCs w:val="28"/>
        </w:rPr>
        <w:t xml:space="preserve">проекта </w:t>
      </w:r>
      <w:r w:rsidRPr="000369C9">
        <w:rPr>
          <w:sz w:val="28"/>
          <w:szCs w:val="28"/>
        </w:rPr>
        <w:t>постановления А</w:t>
      </w:r>
      <w:r w:rsidR="005E2EBB" w:rsidRPr="000369C9">
        <w:rPr>
          <w:sz w:val="28"/>
          <w:szCs w:val="28"/>
        </w:rPr>
        <w:t>дминистрации</w:t>
      </w:r>
    </w:p>
    <w:p w:rsidR="005E2EBB" w:rsidRPr="000369C9" w:rsidRDefault="00D268BD" w:rsidP="005E2EBB">
      <w:pPr>
        <w:jc w:val="center"/>
        <w:rPr>
          <w:sz w:val="28"/>
          <w:szCs w:val="28"/>
        </w:rPr>
      </w:pPr>
      <w:r w:rsidRPr="000369C9">
        <w:rPr>
          <w:sz w:val="28"/>
          <w:szCs w:val="28"/>
        </w:rPr>
        <w:t>Корочанского муниципального округа</w:t>
      </w:r>
    </w:p>
    <w:p w:rsidR="005E2EBB" w:rsidRPr="000369C9" w:rsidRDefault="005E2EBB" w:rsidP="005E2EBB">
      <w:pPr>
        <w:jc w:val="center"/>
        <w:rPr>
          <w:sz w:val="28"/>
          <w:szCs w:val="28"/>
        </w:rPr>
      </w:pPr>
    </w:p>
    <w:p w:rsidR="00333ADE" w:rsidRPr="00463CFD" w:rsidRDefault="00F76478" w:rsidP="00463CFD">
      <w:pPr>
        <w:spacing w:before="1" w:line="247" w:lineRule="auto"/>
        <w:ind w:right="2"/>
        <w:jc w:val="center"/>
        <w:rPr>
          <w:b/>
          <w:color w:val="000000" w:themeColor="text1"/>
          <w:spacing w:val="-4"/>
          <w:sz w:val="28"/>
        </w:rPr>
      </w:pPr>
      <w:r>
        <w:rPr>
          <w:b/>
          <w:sz w:val="28"/>
        </w:rPr>
        <w:t>«</w:t>
      </w:r>
      <w:r w:rsidR="00333ADE">
        <w:rPr>
          <w:b/>
          <w:sz w:val="28"/>
        </w:rPr>
        <w:t xml:space="preserve">Об </w:t>
      </w:r>
      <w:r w:rsidR="00333ADE">
        <w:rPr>
          <w:b/>
          <w:color w:val="000000" w:themeColor="text1"/>
          <w:spacing w:val="-4"/>
          <w:sz w:val="28"/>
        </w:rPr>
        <w:t>утверждении Устава</w:t>
      </w:r>
      <w:r w:rsidR="00333ADE" w:rsidRPr="00196B3E">
        <w:rPr>
          <w:b/>
          <w:sz w:val="28"/>
        </w:rPr>
        <w:t xml:space="preserve"> </w:t>
      </w:r>
      <w:r w:rsidR="00333ADE">
        <w:rPr>
          <w:sz w:val="22"/>
        </w:rPr>
        <w:t xml:space="preserve"> </w:t>
      </w:r>
      <w:r w:rsidR="00333ADE">
        <w:rPr>
          <w:b/>
          <w:sz w:val="28"/>
        </w:rPr>
        <w:t>муниципального</w:t>
      </w:r>
      <w:r w:rsidR="00463CFD">
        <w:rPr>
          <w:b/>
          <w:sz w:val="28"/>
        </w:rPr>
        <w:t xml:space="preserve"> </w:t>
      </w:r>
      <w:r w:rsidR="00333ADE">
        <w:rPr>
          <w:b/>
          <w:spacing w:val="-2"/>
          <w:sz w:val="28"/>
        </w:rPr>
        <w:t>бюджетного дошкольного образовательного</w:t>
      </w:r>
      <w:r w:rsidR="00463CFD">
        <w:rPr>
          <w:b/>
          <w:sz w:val="28"/>
        </w:rPr>
        <w:t xml:space="preserve"> </w:t>
      </w:r>
      <w:r w:rsidR="00333ADE">
        <w:rPr>
          <w:b/>
          <w:spacing w:val="-2"/>
          <w:sz w:val="28"/>
        </w:rPr>
        <w:t>учреждени</w:t>
      </w:r>
      <w:r w:rsidR="00463CFD">
        <w:rPr>
          <w:b/>
          <w:spacing w:val="-2"/>
          <w:sz w:val="28"/>
        </w:rPr>
        <w:t xml:space="preserve">я </w:t>
      </w:r>
      <w:r w:rsidR="00333ADE">
        <w:rPr>
          <w:b/>
          <w:color w:val="000000" w:themeColor="text1"/>
          <w:spacing w:val="-4"/>
          <w:sz w:val="28"/>
        </w:rPr>
        <w:t>«Детский сад  общеразвивающег</w:t>
      </w:r>
      <w:r w:rsidR="00463CFD">
        <w:rPr>
          <w:b/>
          <w:color w:val="000000" w:themeColor="text1"/>
          <w:spacing w:val="-4"/>
          <w:sz w:val="28"/>
        </w:rPr>
        <w:t xml:space="preserve">о </w:t>
      </w:r>
      <w:r w:rsidR="00333ADE">
        <w:rPr>
          <w:b/>
          <w:color w:val="000000" w:themeColor="text1"/>
          <w:spacing w:val="-4"/>
          <w:sz w:val="28"/>
        </w:rPr>
        <w:t>вида №</w:t>
      </w:r>
      <w:r w:rsidR="002759E4">
        <w:rPr>
          <w:b/>
          <w:color w:val="000000" w:themeColor="text1"/>
          <w:spacing w:val="-4"/>
          <w:sz w:val="28"/>
        </w:rPr>
        <w:t xml:space="preserve"> </w:t>
      </w:r>
      <w:r w:rsidR="00333ADE">
        <w:rPr>
          <w:b/>
          <w:color w:val="000000" w:themeColor="text1"/>
          <w:spacing w:val="-4"/>
          <w:sz w:val="28"/>
        </w:rPr>
        <w:t>1 «Сказка»</w:t>
      </w:r>
      <w:r w:rsidR="00092C0E">
        <w:rPr>
          <w:b/>
          <w:color w:val="000000" w:themeColor="text1"/>
          <w:spacing w:val="-4"/>
          <w:sz w:val="28"/>
        </w:rPr>
        <w:t xml:space="preserve"> </w:t>
      </w:r>
      <w:r w:rsidR="00333ADE">
        <w:rPr>
          <w:b/>
          <w:color w:val="000000" w:themeColor="text1"/>
          <w:spacing w:val="-4"/>
          <w:sz w:val="28"/>
        </w:rPr>
        <w:t>г.</w:t>
      </w:r>
      <w:r w:rsidR="00463CFD">
        <w:rPr>
          <w:b/>
          <w:color w:val="000000" w:themeColor="text1"/>
          <w:spacing w:val="-4"/>
          <w:sz w:val="28"/>
        </w:rPr>
        <w:t xml:space="preserve"> </w:t>
      </w:r>
      <w:r w:rsidR="00333ADE">
        <w:rPr>
          <w:b/>
          <w:color w:val="000000" w:themeColor="text1"/>
          <w:spacing w:val="-4"/>
          <w:sz w:val="28"/>
        </w:rPr>
        <w:t>Короча Белгородской области</w:t>
      </w:r>
      <w:r w:rsidR="00333ADE" w:rsidRPr="002163F3">
        <w:rPr>
          <w:b/>
          <w:color w:val="000000" w:themeColor="text1"/>
          <w:spacing w:val="-4"/>
          <w:sz w:val="28"/>
        </w:rPr>
        <w:t>»</w:t>
      </w:r>
    </w:p>
    <w:p w:rsidR="009D74DF" w:rsidRPr="000369C9" w:rsidRDefault="00F76478" w:rsidP="00333ADE">
      <w:pPr>
        <w:jc w:val="center"/>
        <w:rPr>
          <w:b/>
          <w:sz w:val="28"/>
        </w:rPr>
      </w:pPr>
      <w:r w:rsidRPr="00F76478">
        <w:rPr>
          <w:b/>
          <w:sz w:val="28"/>
        </w:rPr>
        <w:t xml:space="preserve"> </w:t>
      </w:r>
    </w:p>
    <w:p w:rsidR="005E2EBB" w:rsidRPr="000369C9" w:rsidRDefault="005E2EBB" w:rsidP="005E2EBB">
      <w:pPr>
        <w:rPr>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tblGrid>
      <w:tr w:rsidR="00020696" w:rsidTr="00251B4D">
        <w:tc>
          <w:tcPr>
            <w:tcW w:w="4928" w:type="dxa"/>
          </w:tcPr>
          <w:p w:rsidR="00020696" w:rsidRPr="0014257B" w:rsidRDefault="00020696" w:rsidP="00020696">
            <w:pPr>
              <w:rPr>
                <w:b/>
                <w:sz w:val="28"/>
                <w:szCs w:val="28"/>
              </w:rPr>
            </w:pPr>
            <w:r w:rsidRPr="0014257B">
              <w:rPr>
                <w:b/>
                <w:sz w:val="28"/>
                <w:szCs w:val="28"/>
              </w:rPr>
              <w:t>Подготовлено:</w:t>
            </w:r>
          </w:p>
          <w:p w:rsidR="00020696" w:rsidRPr="000369C9" w:rsidRDefault="00020696" w:rsidP="00020696">
            <w:pPr>
              <w:jc w:val="both"/>
              <w:rPr>
                <w:sz w:val="28"/>
                <w:szCs w:val="28"/>
              </w:rPr>
            </w:pPr>
          </w:p>
        </w:tc>
        <w:tc>
          <w:tcPr>
            <w:tcW w:w="4929" w:type="dxa"/>
          </w:tcPr>
          <w:p w:rsidR="00020696" w:rsidRDefault="00020696" w:rsidP="00020696">
            <w:pPr>
              <w:tabs>
                <w:tab w:val="left" w:pos="7371"/>
              </w:tabs>
              <w:jc w:val="both"/>
              <w:rPr>
                <w:sz w:val="28"/>
                <w:szCs w:val="28"/>
              </w:rPr>
            </w:pPr>
          </w:p>
        </w:tc>
      </w:tr>
      <w:tr w:rsidR="00020696" w:rsidTr="00251B4D">
        <w:tc>
          <w:tcPr>
            <w:tcW w:w="4928" w:type="dxa"/>
          </w:tcPr>
          <w:p w:rsidR="00020696" w:rsidRPr="000369C9" w:rsidRDefault="00020696" w:rsidP="00020696">
            <w:pPr>
              <w:rPr>
                <w:sz w:val="28"/>
                <w:szCs w:val="28"/>
              </w:rPr>
            </w:pPr>
            <w:r w:rsidRPr="000369C9">
              <w:rPr>
                <w:sz w:val="28"/>
                <w:szCs w:val="28"/>
              </w:rPr>
              <w:t>Начальник управления образования</w:t>
            </w:r>
          </w:p>
          <w:p w:rsidR="00020696" w:rsidRPr="000369C9" w:rsidRDefault="00020696" w:rsidP="00020696">
            <w:pPr>
              <w:rPr>
                <w:sz w:val="28"/>
                <w:szCs w:val="28"/>
              </w:rPr>
            </w:pPr>
            <w:r w:rsidRPr="000369C9">
              <w:rPr>
                <w:sz w:val="28"/>
                <w:szCs w:val="28"/>
              </w:rPr>
              <w:t xml:space="preserve">Администрации Корочанского  </w:t>
            </w:r>
          </w:p>
          <w:p w:rsidR="00020696" w:rsidRDefault="00020696" w:rsidP="00020696">
            <w:pPr>
              <w:rPr>
                <w:sz w:val="28"/>
                <w:szCs w:val="28"/>
              </w:rPr>
            </w:pPr>
            <w:r w:rsidRPr="000369C9">
              <w:rPr>
                <w:sz w:val="28"/>
                <w:szCs w:val="28"/>
              </w:rPr>
              <w:t xml:space="preserve">муниципального округа           </w:t>
            </w:r>
          </w:p>
          <w:p w:rsidR="00BF63F7" w:rsidRDefault="00020696" w:rsidP="00020696">
            <w:pPr>
              <w:rPr>
                <w:sz w:val="28"/>
                <w:szCs w:val="28"/>
              </w:rPr>
            </w:pPr>
            <w:r w:rsidRPr="000369C9">
              <w:rPr>
                <w:sz w:val="28"/>
                <w:szCs w:val="28"/>
              </w:rPr>
              <w:t xml:space="preserve">                 </w:t>
            </w:r>
          </w:p>
          <w:p w:rsidR="00020696" w:rsidRDefault="00020696" w:rsidP="00020696">
            <w:pPr>
              <w:rPr>
                <w:sz w:val="28"/>
                <w:szCs w:val="28"/>
              </w:rPr>
            </w:pPr>
            <w:r w:rsidRPr="000369C9">
              <w:rPr>
                <w:sz w:val="28"/>
                <w:szCs w:val="28"/>
              </w:rPr>
              <w:t xml:space="preserve">                    </w:t>
            </w:r>
            <w:r>
              <w:rPr>
                <w:sz w:val="28"/>
                <w:szCs w:val="28"/>
              </w:rPr>
              <w:t xml:space="preserve">           </w:t>
            </w:r>
          </w:p>
        </w:tc>
        <w:tc>
          <w:tcPr>
            <w:tcW w:w="4929" w:type="dxa"/>
            <w:vAlign w:val="center"/>
          </w:tcPr>
          <w:p w:rsidR="00020696" w:rsidRPr="000369C9" w:rsidRDefault="00020696" w:rsidP="00251B4D">
            <w:pPr>
              <w:tabs>
                <w:tab w:val="left" w:pos="7371"/>
              </w:tabs>
              <w:ind w:left="2160"/>
              <w:rPr>
                <w:sz w:val="28"/>
                <w:szCs w:val="28"/>
              </w:rPr>
            </w:pPr>
            <w:r>
              <w:rPr>
                <w:sz w:val="28"/>
                <w:szCs w:val="28"/>
              </w:rPr>
              <w:t>Г</w:t>
            </w:r>
            <w:r w:rsidRPr="000369C9">
              <w:rPr>
                <w:sz w:val="28"/>
                <w:szCs w:val="28"/>
              </w:rPr>
              <w:t>.И.</w:t>
            </w:r>
            <w:r>
              <w:rPr>
                <w:sz w:val="28"/>
                <w:szCs w:val="28"/>
              </w:rPr>
              <w:t xml:space="preserve"> </w:t>
            </w:r>
            <w:r w:rsidRPr="000369C9">
              <w:rPr>
                <w:sz w:val="28"/>
                <w:szCs w:val="28"/>
              </w:rPr>
              <w:t>Крештель</w:t>
            </w:r>
          </w:p>
          <w:p w:rsidR="00020696" w:rsidRDefault="00020696" w:rsidP="00251B4D">
            <w:pPr>
              <w:ind w:left="2160"/>
              <w:rPr>
                <w:sz w:val="28"/>
                <w:szCs w:val="28"/>
              </w:rPr>
            </w:pPr>
          </w:p>
        </w:tc>
      </w:tr>
      <w:tr w:rsidR="00020696" w:rsidTr="00251B4D">
        <w:tc>
          <w:tcPr>
            <w:tcW w:w="4928" w:type="dxa"/>
          </w:tcPr>
          <w:p w:rsidR="00020696" w:rsidRPr="0014257B" w:rsidRDefault="00020696" w:rsidP="00020696">
            <w:pPr>
              <w:rPr>
                <w:b/>
                <w:sz w:val="28"/>
                <w:szCs w:val="28"/>
              </w:rPr>
            </w:pPr>
            <w:r w:rsidRPr="0014257B">
              <w:rPr>
                <w:b/>
                <w:sz w:val="28"/>
                <w:szCs w:val="28"/>
              </w:rPr>
              <w:t>Согласовано:</w:t>
            </w:r>
          </w:p>
          <w:p w:rsidR="00020696" w:rsidRDefault="00020696" w:rsidP="00020696">
            <w:pPr>
              <w:rPr>
                <w:sz w:val="28"/>
                <w:szCs w:val="28"/>
              </w:rPr>
            </w:pPr>
          </w:p>
        </w:tc>
        <w:tc>
          <w:tcPr>
            <w:tcW w:w="4929" w:type="dxa"/>
            <w:vAlign w:val="center"/>
          </w:tcPr>
          <w:p w:rsidR="00020696" w:rsidRDefault="00020696" w:rsidP="00251B4D">
            <w:pPr>
              <w:ind w:left="2160"/>
              <w:rPr>
                <w:sz w:val="28"/>
                <w:szCs w:val="28"/>
              </w:rPr>
            </w:pPr>
          </w:p>
        </w:tc>
      </w:tr>
      <w:tr w:rsidR="00020696" w:rsidTr="00251B4D">
        <w:tc>
          <w:tcPr>
            <w:tcW w:w="4928" w:type="dxa"/>
          </w:tcPr>
          <w:p w:rsidR="00020696" w:rsidRPr="000369C9" w:rsidRDefault="00020696" w:rsidP="00020696">
            <w:pPr>
              <w:rPr>
                <w:sz w:val="28"/>
                <w:szCs w:val="28"/>
              </w:rPr>
            </w:pPr>
            <w:r w:rsidRPr="000369C9">
              <w:rPr>
                <w:sz w:val="28"/>
                <w:szCs w:val="28"/>
              </w:rPr>
              <w:t xml:space="preserve">Заместитель Главы </w:t>
            </w:r>
          </w:p>
          <w:p w:rsidR="00020696" w:rsidRPr="000369C9" w:rsidRDefault="00020696" w:rsidP="00020696">
            <w:pPr>
              <w:rPr>
                <w:sz w:val="28"/>
                <w:szCs w:val="28"/>
              </w:rPr>
            </w:pPr>
            <w:r w:rsidRPr="000369C9">
              <w:rPr>
                <w:sz w:val="28"/>
                <w:szCs w:val="28"/>
              </w:rPr>
              <w:t>Корочанского муниципального</w:t>
            </w:r>
          </w:p>
          <w:p w:rsidR="00020696" w:rsidRDefault="00020696" w:rsidP="00020696">
            <w:pPr>
              <w:rPr>
                <w:sz w:val="28"/>
                <w:szCs w:val="28"/>
              </w:rPr>
            </w:pPr>
            <w:r w:rsidRPr="000369C9">
              <w:rPr>
                <w:sz w:val="28"/>
                <w:szCs w:val="28"/>
              </w:rPr>
              <w:t xml:space="preserve">округа  по социальной политике         </w:t>
            </w:r>
          </w:p>
          <w:p w:rsidR="00020696" w:rsidRDefault="00020696" w:rsidP="00020696">
            <w:pPr>
              <w:rPr>
                <w:sz w:val="28"/>
                <w:szCs w:val="28"/>
              </w:rPr>
            </w:pPr>
            <w:r w:rsidRPr="000369C9">
              <w:rPr>
                <w:sz w:val="28"/>
                <w:szCs w:val="28"/>
              </w:rPr>
              <w:t xml:space="preserve">                               </w:t>
            </w:r>
            <w:r>
              <w:rPr>
                <w:sz w:val="28"/>
                <w:szCs w:val="28"/>
              </w:rPr>
              <w:t xml:space="preserve">     </w:t>
            </w:r>
          </w:p>
          <w:p w:rsidR="00BF63F7" w:rsidRDefault="00BF63F7" w:rsidP="00020696">
            <w:pPr>
              <w:rPr>
                <w:sz w:val="28"/>
                <w:szCs w:val="28"/>
              </w:rPr>
            </w:pPr>
          </w:p>
        </w:tc>
        <w:tc>
          <w:tcPr>
            <w:tcW w:w="4929" w:type="dxa"/>
            <w:vAlign w:val="center"/>
          </w:tcPr>
          <w:p w:rsidR="00020696" w:rsidRPr="000369C9" w:rsidRDefault="00020696" w:rsidP="00251B4D">
            <w:pPr>
              <w:tabs>
                <w:tab w:val="left" w:pos="2182"/>
                <w:tab w:val="left" w:pos="6946"/>
              </w:tabs>
              <w:ind w:left="2160"/>
              <w:rPr>
                <w:sz w:val="28"/>
                <w:szCs w:val="28"/>
              </w:rPr>
            </w:pPr>
            <w:r w:rsidRPr="000369C9">
              <w:rPr>
                <w:sz w:val="28"/>
                <w:szCs w:val="28"/>
              </w:rPr>
              <w:t>Т. В. Бычихина</w:t>
            </w:r>
          </w:p>
          <w:p w:rsidR="00020696" w:rsidRDefault="00020696" w:rsidP="00251B4D">
            <w:pPr>
              <w:ind w:left="2160"/>
              <w:rPr>
                <w:sz w:val="28"/>
                <w:szCs w:val="28"/>
              </w:rPr>
            </w:pPr>
          </w:p>
        </w:tc>
      </w:tr>
      <w:tr w:rsidR="00020696" w:rsidTr="00251B4D">
        <w:tc>
          <w:tcPr>
            <w:tcW w:w="4928" w:type="dxa"/>
          </w:tcPr>
          <w:p w:rsidR="00020696" w:rsidRDefault="00020696" w:rsidP="00020696">
            <w:pPr>
              <w:rPr>
                <w:sz w:val="28"/>
                <w:szCs w:val="28"/>
              </w:rPr>
            </w:pPr>
            <w:r>
              <w:rPr>
                <w:sz w:val="28"/>
                <w:szCs w:val="28"/>
              </w:rPr>
              <w:t>Заместитель г</w:t>
            </w:r>
            <w:r w:rsidRPr="00A06506">
              <w:rPr>
                <w:sz w:val="28"/>
                <w:szCs w:val="28"/>
              </w:rPr>
              <w:t xml:space="preserve">лавы </w:t>
            </w:r>
            <w:r w:rsidRPr="005F1D10">
              <w:rPr>
                <w:sz w:val="28"/>
                <w:szCs w:val="28"/>
              </w:rPr>
              <w:t xml:space="preserve">администрации </w:t>
            </w:r>
          </w:p>
          <w:p w:rsidR="00020696" w:rsidRDefault="00020696" w:rsidP="00020696">
            <w:pPr>
              <w:rPr>
                <w:sz w:val="28"/>
                <w:szCs w:val="28"/>
              </w:rPr>
            </w:pPr>
            <w:r w:rsidRPr="005F1D10">
              <w:rPr>
                <w:sz w:val="28"/>
                <w:szCs w:val="28"/>
              </w:rPr>
              <w:t>района</w:t>
            </w:r>
            <w:r w:rsidRPr="00A06506">
              <w:rPr>
                <w:sz w:val="28"/>
                <w:szCs w:val="28"/>
              </w:rPr>
              <w:t xml:space="preserve"> – пред</w:t>
            </w:r>
            <w:r>
              <w:rPr>
                <w:sz w:val="28"/>
                <w:szCs w:val="28"/>
              </w:rPr>
              <w:t xml:space="preserve">седатель комитета </w:t>
            </w:r>
          </w:p>
          <w:p w:rsidR="00020696" w:rsidRDefault="00020696" w:rsidP="00020696">
            <w:pPr>
              <w:rPr>
                <w:sz w:val="28"/>
                <w:szCs w:val="28"/>
              </w:rPr>
            </w:pPr>
            <w:r>
              <w:rPr>
                <w:sz w:val="28"/>
                <w:szCs w:val="28"/>
              </w:rPr>
              <w:t xml:space="preserve">муниципальной </w:t>
            </w:r>
            <w:r w:rsidRPr="00A06506">
              <w:rPr>
                <w:sz w:val="28"/>
                <w:szCs w:val="28"/>
              </w:rPr>
              <w:t xml:space="preserve">собственности и </w:t>
            </w:r>
          </w:p>
          <w:p w:rsidR="00020696" w:rsidRDefault="00020696" w:rsidP="00020696">
            <w:pPr>
              <w:rPr>
                <w:sz w:val="28"/>
                <w:szCs w:val="28"/>
              </w:rPr>
            </w:pPr>
            <w:r w:rsidRPr="00A06506">
              <w:rPr>
                <w:sz w:val="28"/>
                <w:szCs w:val="28"/>
              </w:rPr>
              <w:t>земельных отношений</w:t>
            </w:r>
            <w:r>
              <w:rPr>
                <w:sz w:val="28"/>
                <w:szCs w:val="28"/>
              </w:rPr>
              <w:t xml:space="preserve">                         </w:t>
            </w:r>
          </w:p>
          <w:p w:rsidR="00020696" w:rsidRDefault="00020696" w:rsidP="00020696">
            <w:pPr>
              <w:rPr>
                <w:sz w:val="28"/>
                <w:szCs w:val="28"/>
              </w:rPr>
            </w:pPr>
            <w:r>
              <w:rPr>
                <w:sz w:val="28"/>
                <w:szCs w:val="28"/>
              </w:rPr>
              <w:t xml:space="preserve">                                    </w:t>
            </w:r>
          </w:p>
          <w:p w:rsidR="00BF63F7" w:rsidRDefault="00BF63F7" w:rsidP="00020696">
            <w:pPr>
              <w:rPr>
                <w:sz w:val="28"/>
                <w:szCs w:val="28"/>
              </w:rPr>
            </w:pPr>
          </w:p>
        </w:tc>
        <w:tc>
          <w:tcPr>
            <w:tcW w:w="4929" w:type="dxa"/>
            <w:vAlign w:val="center"/>
          </w:tcPr>
          <w:p w:rsidR="00020696" w:rsidRDefault="00020696" w:rsidP="00251B4D">
            <w:pPr>
              <w:ind w:left="2160"/>
              <w:rPr>
                <w:sz w:val="28"/>
                <w:szCs w:val="28"/>
              </w:rPr>
            </w:pPr>
          </w:p>
          <w:p w:rsidR="00020696" w:rsidRDefault="00020696" w:rsidP="00251B4D">
            <w:pPr>
              <w:ind w:left="2160"/>
              <w:rPr>
                <w:sz w:val="28"/>
                <w:szCs w:val="28"/>
              </w:rPr>
            </w:pPr>
          </w:p>
          <w:p w:rsidR="00020696" w:rsidRPr="000369C9" w:rsidRDefault="00020696" w:rsidP="00251B4D">
            <w:pPr>
              <w:ind w:left="2160"/>
              <w:rPr>
                <w:sz w:val="28"/>
                <w:szCs w:val="28"/>
              </w:rPr>
            </w:pPr>
            <w:r>
              <w:rPr>
                <w:sz w:val="28"/>
                <w:szCs w:val="28"/>
              </w:rPr>
              <w:t>И.В. Бувалко</w:t>
            </w:r>
          </w:p>
          <w:p w:rsidR="00020696" w:rsidRDefault="00020696" w:rsidP="00251B4D">
            <w:pPr>
              <w:ind w:left="2160"/>
              <w:rPr>
                <w:sz w:val="28"/>
                <w:szCs w:val="28"/>
              </w:rPr>
            </w:pPr>
          </w:p>
        </w:tc>
      </w:tr>
      <w:tr w:rsidR="00020696" w:rsidTr="00251B4D">
        <w:tc>
          <w:tcPr>
            <w:tcW w:w="4928" w:type="dxa"/>
          </w:tcPr>
          <w:p w:rsidR="00020696" w:rsidRPr="000369C9" w:rsidRDefault="00020696" w:rsidP="00020696">
            <w:pPr>
              <w:rPr>
                <w:sz w:val="28"/>
                <w:szCs w:val="28"/>
              </w:rPr>
            </w:pPr>
            <w:r w:rsidRPr="000369C9">
              <w:rPr>
                <w:sz w:val="28"/>
                <w:szCs w:val="28"/>
              </w:rPr>
              <w:t xml:space="preserve">Начальник юридического отдела </w:t>
            </w:r>
          </w:p>
          <w:p w:rsidR="00020696" w:rsidRPr="000369C9" w:rsidRDefault="00020696" w:rsidP="00020696">
            <w:pPr>
              <w:rPr>
                <w:sz w:val="28"/>
                <w:szCs w:val="28"/>
              </w:rPr>
            </w:pPr>
            <w:r w:rsidRPr="000369C9">
              <w:rPr>
                <w:sz w:val="28"/>
                <w:szCs w:val="28"/>
              </w:rPr>
              <w:t xml:space="preserve">Администрации  Корочанского </w:t>
            </w:r>
          </w:p>
          <w:p w:rsidR="00020696" w:rsidRDefault="00020696" w:rsidP="00020696">
            <w:pPr>
              <w:rPr>
                <w:sz w:val="28"/>
                <w:szCs w:val="28"/>
              </w:rPr>
            </w:pPr>
            <w:r w:rsidRPr="000369C9">
              <w:rPr>
                <w:sz w:val="28"/>
                <w:szCs w:val="28"/>
              </w:rPr>
              <w:t xml:space="preserve">муниципального округа           </w:t>
            </w:r>
          </w:p>
          <w:p w:rsidR="00BF63F7" w:rsidRDefault="00020696" w:rsidP="00020696">
            <w:pPr>
              <w:rPr>
                <w:sz w:val="28"/>
                <w:szCs w:val="28"/>
              </w:rPr>
            </w:pPr>
            <w:r w:rsidRPr="000369C9">
              <w:rPr>
                <w:sz w:val="28"/>
                <w:szCs w:val="28"/>
              </w:rPr>
              <w:t xml:space="preserve">                                       </w:t>
            </w:r>
          </w:p>
          <w:p w:rsidR="00020696" w:rsidRDefault="00020696" w:rsidP="00020696">
            <w:pPr>
              <w:rPr>
                <w:sz w:val="28"/>
                <w:szCs w:val="28"/>
              </w:rPr>
            </w:pPr>
            <w:r w:rsidRPr="000369C9">
              <w:rPr>
                <w:sz w:val="28"/>
                <w:szCs w:val="28"/>
              </w:rPr>
              <w:t xml:space="preserve">       </w:t>
            </w:r>
            <w:r>
              <w:rPr>
                <w:sz w:val="28"/>
                <w:szCs w:val="28"/>
              </w:rPr>
              <w:t xml:space="preserve">       </w:t>
            </w:r>
          </w:p>
        </w:tc>
        <w:tc>
          <w:tcPr>
            <w:tcW w:w="4929" w:type="dxa"/>
            <w:vAlign w:val="center"/>
          </w:tcPr>
          <w:p w:rsidR="00020696" w:rsidRPr="000369C9" w:rsidRDefault="00020696" w:rsidP="00251B4D">
            <w:pPr>
              <w:tabs>
                <w:tab w:val="left" w:pos="6946"/>
                <w:tab w:val="left" w:pos="7371"/>
              </w:tabs>
              <w:ind w:firstLine="2160"/>
              <w:rPr>
                <w:sz w:val="28"/>
                <w:szCs w:val="28"/>
              </w:rPr>
            </w:pPr>
            <w:r w:rsidRPr="000369C9">
              <w:rPr>
                <w:sz w:val="28"/>
                <w:szCs w:val="28"/>
              </w:rPr>
              <w:t>Н. А. Овчинникова</w:t>
            </w:r>
          </w:p>
          <w:p w:rsidR="00020696" w:rsidRDefault="00020696" w:rsidP="00251B4D">
            <w:pPr>
              <w:ind w:left="2160"/>
              <w:rPr>
                <w:sz w:val="28"/>
                <w:szCs w:val="28"/>
              </w:rPr>
            </w:pPr>
          </w:p>
        </w:tc>
      </w:tr>
      <w:tr w:rsidR="00020696" w:rsidTr="00251B4D">
        <w:tc>
          <w:tcPr>
            <w:tcW w:w="4928" w:type="dxa"/>
          </w:tcPr>
          <w:p w:rsidR="00020696" w:rsidRPr="000369C9" w:rsidRDefault="00020696" w:rsidP="00020696">
            <w:pPr>
              <w:rPr>
                <w:sz w:val="28"/>
                <w:szCs w:val="28"/>
              </w:rPr>
            </w:pPr>
            <w:r w:rsidRPr="000369C9">
              <w:rPr>
                <w:sz w:val="28"/>
                <w:szCs w:val="28"/>
              </w:rPr>
              <w:t xml:space="preserve">Начальник отдела делопроизводства </w:t>
            </w:r>
          </w:p>
          <w:p w:rsidR="00020696" w:rsidRDefault="00020696" w:rsidP="00020696">
            <w:pPr>
              <w:rPr>
                <w:sz w:val="28"/>
                <w:szCs w:val="28"/>
              </w:rPr>
            </w:pPr>
            <w:r w:rsidRPr="000369C9">
              <w:rPr>
                <w:sz w:val="28"/>
                <w:szCs w:val="28"/>
              </w:rPr>
              <w:t xml:space="preserve">и документооборота                       </w:t>
            </w:r>
          </w:p>
          <w:p w:rsidR="00020696" w:rsidRDefault="00020696" w:rsidP="00020696">
            <w:pPr>
              <w:rPr>
                <w:sz w:val="28"/>
                <w:szCs w:val="28"/>
              </w:rPr>
            </w:pPr>
            <w:r w:rsidRPr="000369C9">
              <w:rPr>
                <w:sz w:val="28"/>
                <w:szCs w:val="28"/>
              </w:rPr>
              <w:t xml:space="preserve">                                        </w:t>
            </w:r>
            <w:r>
              <w:rPr>
                <w:sz w:val="28"/>
                <w:szCs w:val="28"/>
              </w:rPr>
              <w:t xml:space="preserve">       </w:t>
            </w:r>
          </w:p>
        </w:tc>
        <w:tc>
          <w:tcPr>
            <w:tcW w:w="4929" w:type="dxa"/>
            <w:vAlign w:val="center"/>
          </w:tcPr>
          <w:p w:rsidR="00020696" w:rsidRPr="000369C9" w:rsidRDefault="00020696" w:rsidP="00251B4D">
            <w:pPr>
              <w:ind w:left="2160"/>
              <w:rPr>
                <w:sz w:val="28"/>
                <w:szCs w:val="28"/>
              </w:rPr>
            </w:pPr>
            <w:r w:rsidRPr="000369C9">
              <w:rPr>
                <w:sz w:val="28"/>
                <w:szCs w:val="28"/>
                <w:lang w:eastAsia="en-US"/>
              </w:rPr>
              <w:t>Е.А. Цоцорина</w:t>
            </w:r>
          </w:p>
          <w:p w:rsidR="00020696" w:rsidRDefault="00020696" w:rsidP="00251B4D">
            <w:pPr>
              <w:ind w:left="2160"/>
              <w:rPr>
                <w:sz w:val="28"/>
                <w:szCs w:val="28"/>
              </w:rPr>
            </w:pPr>
          </w:p>
        </w:tc>
      </w:tr>
    </w:tbl>
    <w:p w:rsidR="005E2EBB" w:rsidRPr="000369C9" w:rsidRDefault="005E2EBB" w:rsidP="005E2EBB">
      <w:pPr>
        <w:rPr>
          <w:sz w:val="28"/>
          <w:szCs w:val="28"/>
        </w:rPr>
      </w:pPr>
    </w:p>
    <w:p w:rsidR="005E2EBB" w:rsidRDefault="005E2EBB" w:rsidP="005E2EBB">
      <w:pPr>
        <w:rPr>
          <w:sz w:val="28"/>
          <w:szCs w:val="28"/>
        </w:rPr>
      </w:pPr>
    </w:p>
    <w:p w:rsidR="00620A48" w:rsidRDefault="00620A48" w:rsidP="005E2EBB">
      <w:pPr>
        <w:rPr>
          <w:sz w:val="20"/>
          <w:szCs w:val="20"/>
        </w:rPr>
      </w:pPr>
    </w:p>
    <w:p w:rsidR="00092C0E" w:rsidRDefault="00092C0E" w:rsidP="005E2EBB">
      <w:pPr>
        <w:rPr>
          <w:sz w:val="20"/>
          <w:szCs w:val="20"/>
        </w:rPr>
      </w:pPr>
    </w:p>
    <w:p w:rsidR="00092C0E" w:rsidRDefault="00092C0E" w:rsidP="005E2EBB">
      <w:pPr>
        <w:rPr>
          <w:sz w:val="20"/>
          <w:szCs w:val="20"/>
        </w:rPr>
      </w:pPr>
    </w:p>
    <w:p w:rsidR="00092C0E" w:rsidRDefault="00092C0E" w:rsidP="005E2EBB">
      <w:pPr>
        <w:rPr>
          <w:sz w:val="20"/>
          <w:szCs w:val="20"/>
        </w:rPr>
      </w:pPr>
    </w:p>
    <w:p w:rsidR="00020696" w:rsidRDefault="00020696" w:rsidP="005E2EBB">
      <w:pPr>
        <w:rPr>
          <w:sz w:val="20"/>
          <w:szCs w:val="20"/>
        </w:rPr>
      </w:pPr>
    </w:p>
    <w:p w:rsidR="00020696" w:rsidRDefault="00020696" w:rsidP="005E2EBB">
      <w:pPr>
        <w:rPr>
          <w:sz w:val="20"/>
          <w:szCs w:val="20"/>
        </w:rPr>
      </w:pPr>
    </w:p>
    <w:p w:rsidR="00020696" w:rsidRDefault="00020696" w:rsidP="005E2EBB">
      <w:pPr>
        <w:rPr>
          <w:sz w:val="20"/>
          <w:szCs w:val="20"/>
        </w:rPr>
      </w:pPr>
    </w:p>
    <w:p w:rsidR="005E2EBB" w:rsidRPr="0014257B" w:rsidRDefault="005E2EBB" w:rsidP="005E2EBB">
      <w:r w:rsidRPr="0014257B">
        <w:t xml:space="preserve">Коробкова Елена Вячеславовна, </w:t>
      </w:r>
    </w:p>
    <w:p w:rsidR="007D722C" w:rsidRPr="0014257B" w:rsidRDefault="0014257B" w:rsidP="0014257B">
      <w:pPr>
        <w:tabs>
          <w:tab w:val="left" w:pos="6946"/>
        </w:tabs>
      </w:pPr>
      <w:r>
        <w:t>тел. 8 (47231) 5-55-34</w:t>
      </w:r>
      <w:permEnd w:id="1802905861"/>
    </w:p>
    <w:sectPr w:rsidR="007D722C" w:rsidRPr="0014257B" w:rsidSect="001B2A3C">
      <w:headerReference w:type="default" r:id="rId11"/>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BB1" w:rsidRDefault="00A01BB1" w:rsidP="00CB032E">
      <w:r>
        <w:separator/>
      </w:r>
    </w:p>
  </w:endnote>
  <w:endnote w:type="continuationSeparator" w:id="0">
    <w:p w:rsidR="00A01BB1" w:rsidRDefault="00A01BB1"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BB1" w:rsidRDefault="00A01BB1" w:rsidP="00CB032E">
      <w:r>
        <w:separator/>
      </w:r>
    </w:p>
  </w:footnote>
  <w:footnote w:type="continuationSeparator" w:id="0">
    <w:p w:rsidR="00A01BB1" w:rsidRDefault="00A01BB1"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9D0229">
      <w:rPr>
        <w:noProof/>
      </w:rPr>
      <w:t>2</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7">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0">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1">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2">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3">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4">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9"/>
  </w:num>
  <w:num w:numId="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0"/>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7"/>
  </w:num>
  <w:num w:numId="8">
    <w:abstractNumId w:val="14"/>
  </w:num>
  <w:num w:numId="9">
    <w:abstractNumId w:val="2"/>
  </w:num>
  <w:num w:numId="10">
    <w:abstractNumId w:val="13"/>
  </w:num>
  <w:num w:numId="11">
    <w:abstractNumId w:val="6"/>
  </w:num>
  <w:num w:numId="12">
    <w:abstractNumId w:val="11"/>
  </w:num>
  <w:num w:numId="13">
    <w:abstractNumId w:val="12"/>
  </w:num>
  <w:num w:numId="14">
    <w:abstractNumId w:val="5"/>
  </w:num>
  <w:num w:numId="15">
    <w:abstractNumId w:val="15"/>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osJSVPfWeU885JbOK1/UbmhGlN8=" w:salt="qXxJOu9PUApxKiszv49rtw=="/>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0404"/>
    <w:rsid w:val="000008C0"/>
    <w:rsid w:val="0000351E"/>
    <w:rsid w:val="00020696"/>
    <w:rsid w:val="00024EFB"/>
    <w:rsid w:val="000300EB"/>
    <w:rsid w:val="00031A59"/>
    <w:rsid w:val="000369C9"/>
    <w:rsid w:val="00037161"/>
    <w:rsid w:val="0004219F"/>
    <w:rsid w:val="00063728"/>
    <w:rsid w:val="00067351"/>
    <w:rsid w:val="0007564C"/>
    <w:rsid w:val="00082D71"/>
    <w:rsid w:val="00090AB2"/>
    <w:rsid w:val="00092C0E"/>
    <w:rsid w:val="00096C31"/>
    <w:rsid w:val="000A2AE9"/>
    <w:rsid w:val="000A2CF7"/>
    <w:rsid w:val="000A33EF"/>
    <w:rsid w:val="000B3CB3"/>
    <w:rsid w:val="000D1032"/>
    <w:rsid w:val="000D33B7"/>
    <w:rsid w:val="000D3400"/>
    <w:rsid w:val="000E1ADE"/>
    <w:rsid w:val="000E1E9C"/>
    <w:rsid w:val="000E66FB"/>
    <w:rsid w:val="00111692"/>
    <w:rsid w:val="00115758"/>
    <w:rsid w:val="0012031E"/>
    <w:rsid w:val="001271D9"/>
    <w:rsid w:val="00133C7D"/>
    <w:rsid w:val="001413AF"/>
    <w:rsid w:val="00141576"/>
    <w:rsid w:val="0014257B"/>
    <w:rsid w:val="00154F0C"/>
    <w:rsid w:val="001701A3"/>
    <w:rsid w:val="00171229"/>
    <w:rsid w:val="001868A9"/>
    <w:rsid w:val="001B2A3C"/>
    <w:rsid w:val="001C0DDA"/>
    <w:rsid w:val="001E1A0A"/>
    <w:rsid w:val="001E22F4"/>
    <w:rsid w:val="001F1D41"/>
    <w:rsid w:val="0020015D"/>
    <w:rsid w:val="0020378A"/>
    <w:rsid w:val="00205A5B"/>
    <w:rsid w:val="00225FE2"/>
    <w:rsid w:val="00241D88"/>
    <w:rsid w:val="00251B4D"/>
    <w:rsid w:val="00257338"/>
    <w:rsid w:val="0026338A"/>
    <w:rsid w:val="00266B54"/>
    <w:rsid w:val="002759E4"/>
    <w:rsid w:val="002839C9"/>
    <w:rsid w:val="002C3685"/>
    <w:rsid w:val="002C3C28"/>
    <w:rsid w:val="002C5A97"/>
    <w:rsid w:val="002D600B"/>
    <w:rsid w:val="002D739A"/>
    <w:rsid w:val="002E4495"/>
    <w:rsid w:val="002F6D1E"/>
    <w:rsid w:val="003036B7"/>
    <w:rsid w:val="0030524F"/>
    <w:rsid w:val="00333ADE"/>
    <w:rsid w:val="00357527"/>
    <w:rsid w:val="00360D80"/>
    <w:rsid w:val="00375A41"/>
    <w:rsid w:val="00375B9F"/>
    <w:rsid w:val="003772EE"/>
    <w:rsid w:val="00396545"/>
    <w:rsid w:val="003A2B45"/>
    <w:rsid w:val="003B0D5A"/>
    <w:rsid w:val="003B2BFE"/>
    <w:rsid w:val="003C12C2"/>
    <w:rsid w:val="003C6F2D"/>
    <w:rsid w:val="003C6F49"/>
    <w:rsid w:val="003E006D"/>
    <w:rsid w:val="004000D1"/>
    <w:rsid w:val="00415C15"/>
    <w:rsid w:val="004329EB"/>
    <w:rsid w:val="00434625"/>
    <w:rsid w:val="00434F15"/>
    <w:rsid w:val="004450F7"/>
    <w:rsid w:val="004468C0"/>
    <w:rsid w:val="00454861"/>
    <w:rsid w:val="00455673"/>
    <w:rsid w:val="00461045"/>
    <w:rsid w:val="0046253A"/>
    <w:rsid w:val="00463CFD"/>
    <w:rsid w:val="00470445"/>
    <w:rsid w:val="004750AE"/>
    <w:rsid w:val="00486C27"/>
    <w:rsid w:val="004C4884"/>
    <w:rsid w:val="004C4C80"/>
    <w:rsid w:val="004C5F8B"/>
    <w:rsid w:val="004C7F59"/>
    <w:rsid w:val="004F4A0F"/>
    <w:rsid w:val="0050678F"/>
    <w:rsid w:val="00514D5C"/>
    <w:rsid w:val="00523182"/>
    <w:rsid w:val="005233F3"/>
    <w:rsid w:val="00531FDD"/>
    <w:rsid w:val="00537307"/>
    <w:rsid w:val="005400B2"/>
    <w:rsid w:val="005701CD"/>
    <w:rsid w:val="0057154A"/>
    <w:rsid w:val="00577759"/>
    <w:rsid w:val="005E2EBB"/>
    <w:rsid w:val="005F2447"/>
    <w:rsid w:val="005F7A39"/>
    <w:rsid w:val="00607E7B"/>
    <w:rsid w:val="00620A48"/>
    <w:rsid w:val="00631094"/>
    <w:rsid w:val="0063208A"/>
    <w:rsid w:val="00662AFD"/>
    <w:rsid w:val="00681536"/>
    <w:rsid w:val="006B120F"/>
    <w:rsid w:val="006D42A3"/>
    <w:rsid w:val="006D7772"/>
    <w:rsid w:val="006E42F6"/>
    <w:rsid w:val="006F0CA4"/>
    <w:rsid w:val="006F6480"/>
    <w:rsid w:val="006F7A0E"/>
    <w:rsid w:val="00701F41"/>
    <w:rsid w:val="00704DAD"/>
    <w:rsid w:val="00711D0B"/>
    <w:rsid w:val="00717A26"/>
    <w:rsid w:val="00734242"/>
    <w:rsid w:val="00741886"/>
    <w:rsid w:val="0074447B"/>
    <w:rsid w:val="00746A84"/>
    <w:rsid w:val="0075563C"/>
    <w:rsid w:val="00766053"/>
    <w:rsid w:val="0077152B"/>
    <w:rsid w:val="0077503F"/>
    <w:rsid w:val="00786C54"/>
    <w:rsid w:val="007878BB"/>
    <w:rsid w:val="00796595"/>
    <w:rsid w:val="007A49D4"/>
    <w:rsid w:val="007B33D3"/>
    <w:rsid w:val="007C354C"/>
    <w:rsid w:val="007C5C9B"/>
    <w:rsid w:val="007D722C"/>
    <w:rsid w:val="007E17B8"/>
    <w:rsid w:val="007E68A9"/>
    <w:rsid w:val="008020AB"/>
    <w:rsid w:val="00804783"/>
    <w:rsid w:val="00821100"/>
    <w:rsid w:val="008248D7"/>
    <w:rsid w:val="00830B3A"/>
    <w:rsid w:val="00832FBD"/>
    <w:rsid w:val="00834B18"/>
    <w:rsid w:val="00837307"/>
    <w:rsid w:val="008517D8"/>
    <w:rsid w:val="008562F9"/>
    <w:rsid w:val="008621AC"/>
    <w:rsid w:val="00870CDA"/>
    <w:rsid w:val="00881E32"/>
    <w:rsid w:val="00894BBD"/>
    <w:rsid w:val="008A03F5"/>
    <w:rsid w:val="008A3ECF"/>
    <w:rsid w:val="008B2EC5"/>
    <w:rsid w:val="008B3DEA"/>
    <w:rsid w:val="008D174A"/>
    <w:rsid w:val="008D1F9D"/>
    <w:rsid w:val="008D23BA"/>
    <w:rsid w:val="008D4BFF"/>
    <w:rsid w:val="008F57A0"/>
    <w:rsid w:val="00912F60"/>
    <w:rsid w:val="0091421B"/>
    <w:rsid w:val="00937802"/>
    <w:rsid w:val="009450F5"/>
    <w:rsid w:val="00947D00"/>
    <w:rsid w:val="00950CB3"/>
    <w:rsid w:val="00960959"/>
    <w:rsid w:val="009636E7"/>
    <w:rsid w:val="009713EB"/>
    <w:rsid w:val="00971DAC"/>
    <w:rsid w:val="00982FB7"/>
    <w:rsid w:val="009959C2"/>
    <w:rsid w:val="009A24C1"/>
    <w:rsid w:val="009A2859"/>
    <w:rsid w:val="009A485E"/>
    <w:rsid w:val="009D0229"/>
    <w:rsid w:val="009D028A"/>
    <w:rsid w:val="009D74DF"/>
    <w:rsid w:val="009E5FA3"/>
    <w:rsid w:val="009F7D76"/>
    <w:rsid w:val="00A01BB1"/>
    <w:rsid w:val="00A07CAE"/>
    <w:rsid w:val="00A25123"/>
    <w:rsid w:val="00A32C56"/>
    <w:rsid w:val="00A5290A"/>
    <w:rsid w:val="00A6346E"/>
    <w:rsid w:val="00A663F0"/>
    <w:rsid w:val="00A7048B"/>
    <w:rsid w:val="00A8489A"/>
    <w:rsid w:val="00A940BE"/>
    <w:rsid w:val="00AD55A6"/>
    <w:rsid w:val="00AE0E56"/>
    <w:rsid w:val="00AE4DEB"/>
    <w:rsid w:val="00B02BFB"/>
    <w:rsid w:val="00B2646D"/>
    <w:rsid w:val="00B31F91"/>
    <w:rsid w:val="00B43B97"/>
    <w:rsid w:val="00B83622"/>
    <w:rsid w:val="00B840A7"/>
    <w:rsid w:val="00B86F44"/>
    <w:rsid w:val="00BA4859"/>
    <w:rsid w:val="00BB3ECE"/>
    <w:rsid w:val="00BC3A83"/>
    <w:rsid w:val="00BC43E6"/>
    <w:rsid w:val="00BC68CC"/>
    <w:rsid w:val="00BF63F7"/>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B7CAE"/>
    <w:rsid w:val="00CC1326"/>
    <w:rsid w:val="00CD379E"/>
    <w:rsid w:val="00CE41FB"/>
    <w:rsid w:val="00CE4C4E"/>
    <w:rsid w:val="00CF65F5"/>
    <w:rsid w:val="00D00077"/>
    <w:rsid w:val="00D13EBF"/>
    <w:rsid w:val="00D15857"/>
    <w:rsid w:val="00D268BD"/>
    <w:rsid w:val="00D37A20"/>
    <w:rsid w:val="00D4549F"/>
    <w:rsid w:val="00D66D00"/>
    <w:rsid w:val="00D67F00"/>
    <w:rsid w:val="00D712E0"/>
    <w:rsid w:val="00D81C7C"/>
    <w:rsid w:val="00DD0377"/>
    <w:rsid w:val="00DF0BD0"/>
    <w:rsid w:val="00DF4140"/>
    <w:rsid w:val="00E004DB"/>
    <w:rsid w:val="00E02404"/>
    <w:rsid w:val="00E06E83"/>
    <w:rsid w:val="00E06F64"/>
    <w:rsid w:val="00E07ACF"/>
    <w:rsid w:val="00E11BA3"/>
    <w:rsid w:val="00E127DB"/>
    <w:rsid w:val="00E12EE0"/>
    <w:rsid w:val="00E243BB"/>
    <w:rsid w:val="00E32A1E"/>
    <w:rsid w:val="00E5032C"/>
    <w:rsid w:val="00E53F4D"/>
    <w:rsid w:val="00E721B0"/>
    <w:rsid w:val="00E852AF"/>
    <w:rsid w:val="00E94820"/>
    <w:rsid w:val="00E97585"/>
    <w:rsid w:val="00EB2FAD"/>
    <w:rsid w:val="00EB4097"/>
    <w:rsid w:val="00EC3256"/>
    <w:rsid w:val="00EC5DCD"/>
    <w:rsid w:val="00F00F39"/>
    <w:rsid w:val="00F02DD6"/>
    <w:rsid w:val="00F03417"/>
    <w:rsid w:val="00F16DC2"/>
    <w:rsid w:val="00F36FF0"/>
    <w:rsid w:val="00F47890"/>
    <w:rsid w:val="00F50698"/>
    <w:rsid w:val="00F528F5"/>
    <w:rsid w:val="00F61336"/>
    <w:rsid w:val="00F67BD5"/>
    <w:rsid w:val="00F76478"/>
    <w:rsid w:val="00F97FBD"/>
    <w:rsid w:val="00FA7FE7"/>
    <w:rsid w:val="00FC651D"/>
    <w:rsid w:val="00FF1AC0"/>
    <w:rsid w:val="00FF25D2"/>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7B33D3"/>
    <w:rPr>
      <w:rFonts w:cs="Times New Roman"/>
    </w:rPr>
  </w:style>
  <w:style w:type="character" w:customStyle="1" w:styleId="u">
    <w:name w:val="u"/>
    <w:uiPriority w:val="99"/>
    <w:rsid w:val="007B33D3"/>
    <w:rPr>
      <w:rFonts w:cs="Times New Roman"/>
    </w:rPr>
  </w:style>
  <w:style w:type="character" w:customStyle="1" w:styleId="blk">
    <w:name w:val="blk"/>
    <w:uiPriority w:val="99"/>
    <w:rsid w:val="007B33D3"/>
    <w:rPr>
      <w:rFonts w:cs="Times New Roman"/>
    </w:rPr>
  </w:style>
  <w:style w:type="character" w:customStyle="1" w:styleId="FontStyle13">
    <w:name w:val="Font Style13"/>
    <w:uiPriority w:val="99"/>
    <w:rsid w:val="007B33D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uiPriority w:val="99"/>
    <w:rsid w:val="007B33D3"/>
    <w:rPr>
      <w:rFonts w:cs="Times New Roman"/>
    </w:rPr>
  </w:style>
  <w:style w:type="character" w:customStyle="1" w:styleId="u">
    <w:name w:val="u"/>
    <w:uiPriority w:val="99"/>
    <w:rsid w:val="007B33D3"/>
    <w:rPr>
      <w:rFonts w:cs="Times New Roman"/>
    </w:rPr>
  </w:style>
  <w:style w:type="character" w:customStyle="1" w:styleId="blk">
    <w:name w:val="blk"/>
    <w:uiPriority w:val="99"/>
    <w:rsid w:val="007B33D3"/>
    <w:rPr>
      <w:rFonts w:cs="Times New Roman"/>
    </w:rPr>
  </w:style>
  <w:style w:type="character" w:customStyle="1" w:styleId="FontStyle13">
    <w:name w:val="Font Style13"/>
    <w:uiPriority w:val="99"/>
    <w:rsid w:val="007B33D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1665695455">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C3F34175F9031A5D280EA09F2E49537A698F316BB4991D1193361274EF7307FADEC339C342AB8R8z9Q"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C02A0-598A-4919-93D2-FD1C7AF1C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7038</Words>
  <Characters>40117</Characters>
  <Application>Microsoft Office Word</Application>
  <DocSecurity>8</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28</cp:revision>
  <cp:lastPrinted>2025-12-19T06:16:00Z</cp:lastPrinted>
  <dcterms:created xsi:type="dcterms:W3CDTF">2025-12-04T09:02:00Z</dcterms:created>
  <dcterms:modified xsi:type="dcterms:W3CDTF">2025-12-22T12:31:00Z</dcterms:modified>
</cp:coreProperties>
</file>