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Pr="005D0C0B" w:rsidRDefault="00577759" w:rsidP="005D0C0B">
      <w:pPr>
        <w:tabs>
          <w:tab w:val="left" w:pos="900"/>
        </w:tabs>
        <w:jc w:val="center"/>
        <w:rPr>
          <w:bCs/>
          <w:sz w:val="34"/>
          <w:szCs w:val="34"/>
        </w:rPr>
      </w:pPr>
      <w:r w:rsidRPr="005D0C0B">
        <w:rPr>
          <w:bCs/>
          <w:sz w:val="34"/>
          <w:szCs w:val="34"/>
        </w:rPr>
        <w:t xml:space="preserve">Р О С </w:t>
      </w:r>
      <w:proofErr w:type="spellStart"/>
      <w:proofErr w:type="gramStart"/>
      <w:r w:rsidRPr="005D0C0B">
        <w:rPr>
          <w:bCs/>
          <w:sz w:val="34"/>
          <w:szCs w:val="34"/>
        </w:rPr>
        <w:t>С</w:t>
      </w:r>
      <w:proofErr w:type="spellEnd"/>
      <w:proofErr w:type="gramEnd"/>
      <w:r w:rsidRPr="005D0C0B">
        <w:rPr>
          <w:bCs/>
          <w:sz w:val="34"/>
          <w:szCs w:val="34"/>
        </w:rPr>
        <w:t xml:space="preserve"> И Й С К А Я    Ф Е Д Е Р А Ц И Я</w:t>
      </w:r>
    </w:p>
    <w:p w:rsidR="00577759" w:rsidRPr="00F50698" w:rsidRDefault="00577759" w:rsidP="00577759">
      <w:pPr>
        <w:pStyle w:val="1"/>
        <w:rPr>
          <w:rFonts w:ascii="Times New Roman" w:eastAsia="PMingLiU" w:hAnsi="Times New Roman" w:cs="Times New Roman"/>
          <w:b w:val="0"/>
          <w:bCs w:val="0"/>
          <w:sz w:val="34"/>
          <w:szCs w:val="34"/>
        </w:rPr>
      </w:pPr>
      <w:r w:rsidRPr="00F50698">
        <w:rPr>
          <w:rFonts w:ascii="Times New Roman" w:eastAsia="PMingLiU" w:hAnsi="Times New Roman" w:cs="Times New Roman"/>
          <w:b w:val="0"/>
          <w:bCs w:val="0"/>
          <w:sz w:val="34"/>
          <w:szCs w:val="34"/>
        </w:rPr>
        <w:t>Б</w:t>
      </w:r>
      <w:r>
        <w:rPr>
          <w:rFonts w:ascii="Times New Roman" w:eastAsia="PMingLiU" w:hAnsi="Times New Roman" w:cs="Times New Roman"/>
          <w:b w:val="0"/>
          <w:bCs w:val="0"/>
          <w:sz w:val="34"/>
          <w:szCs w:val="34"/>
        </w:rPr>
        <w:t xml:space="preserve"> </w:t>
      </w:r>
      <w:r w:rsidRPr="00F50698">
        <w:rPr>
          <w:rFonts w:ascii="Times New Roman" w:eastAsia="PMingLiU" w:hAnsi="Times New Roman" w:cs="Times New Roman"/>
          <w:b w:val="0"/>
          <w:bCs w:val="0"/>
          <w:sz w:val="34"/>
          <w:szCs w:val="34"/>
        </w:rPr>
        <w:t>Е</w:t>
      </w:r>
      <w:r>
        <w:rPr>
          <w:rFonts w:ascii="Times New Roman" w:eastAsia="PMingLiU" w:hAnsi="Times New Roman" w:cs="Times New Roman"/>
          <w:b w:val="0"/>
          <w:bCs w:val="0"/>
          <w:sz w:val="34"/>
          <w:szCs w:val="34"/>
        </w:rPr>
        <w:t xml:space="preserve"> </w:t>
      </w:r>
      <w:r w:rsidRPr="00F50698">
        <w:rPr>
          <w:rFonts w:ascii="Times New Roman" w:eastAsia="PMingLiU" w:hAnsi="Times New Roman" w:cs="Times New Roman"/>
          <w:b w:val="0"/>
          <w:bCs w:val="0"/>
          <w:sz w:val="34"/>
          <w:szCs w:val="34"/>
        </w:rPr>
        <w:t>Л</w:t>
      </w:r>
      <w:r>
        <w:rPr>
          <w:rFonts w:ascii="Times New Roman" w:eastAsia="PMingLiU" w:hAnsi="Times New Roman" w:cs="Times New Roman"/>
          <w:b w:val="0"/>
          <w:bCs w:val="0"/>
          <w:sz w:val="34"/>
          <w:szCs w:val="34"/>
        </w:rPr>
        <w:t xml:space="preserve"> </w:t>
      </w:r>
      <w:r w:rsidRPr="00F50698">
        <w:rPr>
          <w:rFonts w:ascii="Times New Roman" w:eastAsia="PMingLiU" w:hAnsi="Times New Roman" w:cs="Times New Roman"/>
          <w:b w:val="0"/>
          <w:bCs w:val="0"/>
          <w:sz w:val="34"/>
          <w:szCs w:val="34"/>
        </w:rPr>
        <w:t>Г</w:t>
      </w:r>
      <w:r>
        <w:rPr>
          <w:rFonts w:ascii="Times New Roman" w:eastAsia="PMingLiU" w:hAnsi="Times New Roman" w:cs="Times New Roman"/>
          <w:b w:val="0"/>
          <w:bCs w:val="0"/>
          <w:sz w:val="34"/>
          <w:szCs w:val="34"/>
        </w:rPr>
        <w:t xml:space="preserve"> </w:t>
      </w:r>
      <w:r w:rsidRPr="00F50698">
        <w:rPr>
          <w:rFonts w:ascii="Times New Roman" w:eastAsia="PMingLiU" w:hAnsi="Times New Roman" w:cs="Times New Roman"/>
          <w:b w:val="0"/>
          <w:bCs w:val="0"/>
          <w:sz w:val="34"/>
          <w:szCs w:val="34"/>
        </w:rPr>
        <w:t>О</w:t>
      </w:r>
      <w:r>
        <w:rPr>
          <w:rFonts w:ascii="Times New Roman" w:eastAsia="PMingLiU" w:hAnsi="Times New Roman" w:cs="Times New Roman"/>
          <w:b w:val="0"/>
          <w:bCs w:val="0"/>
          <w:sz w:val="34"/>
          <w:szCs w:val="34"/>
        </w:rPr>
        <w:t xml:space="preserve"> </w:t>
      </w:r>
      <w:proofErr w:type="gramStart"/>
      <w:r w:rsidRPr="00F50698">
        <w:rPr>
          <w:rFonts w:ascii="Times New Roman" w:eastAsia="PMingLiU" w:hAnsi="Times New Roman" w:cs="Times New Roman"/>
          <w:b w:val="0"/>
          <w:bCs w:val="0"/>
          <w:sz w:val="34"/>
          <w:szCs w:val="34"/>
        </w:rPr>
        <w:t>Р</w:t>
      </w:r>
      <w:proofErr w:type="gramEnd"/>
      <w:r>
        <w:rPr>
          <w:rFonts w:ascii="Times New Roman" w:eastAsia="PMingLiU" w:hAnsi="Times New Roman" w:cs="Times New Roman"/>
          <w:b w:val="0"/>
          <w:bCs w:val="0"/>
          <w:sz w:val="34"/>
          <w:szCs w:val="34"/>
        </w:rPr>
        <w:t xml:space="preserve"> </w:t>
      </w:r>
      <w:r w:rsidRPr="00F50698">
        <w:rPr>
          <w:rFonts w:ascii="Times New Roman" w:eastAsia="PMingLiU" w:hAnsi="Times New Roman" w:cs="Times New Roman"/>
          <w:b w:val="0"/>
          <w:bCs w:val="0"/>
          <w:sz w:val="34"/>
          <w:szCs w:val="34"/>
        </w:rPr>
        <w:t>О</w:t>
      </w:r>
      <w:r>
        <w:rPr>
          <w:rFonts w:ascii="Times New Roman" w:eastAsia="PMingLiU" w:hAnsi="Times New Roman" w:cs="Times New Roman"/>
          <w:b w:val="0"/>
          <w:bCs w:val="0"/>
          <w:sz w:val="34"/>
          <w:szCs w:val="34"/>
        </w:rPr>
        <w:t xml:space="preserve"> </w:t>
      </w:r>
      <w:r w:rsidRPr="00F50698">
        <w:rPr>
          <w:rFonts w:ascii="Times New Roman" w:eastAsia="PMingLiU" w:hAnsi="Times New Roman" w:cs="Times New Roman"/>
          <w:b w:val="0"/>
          <w:bCs w:val="0"/>
          <w:sz w:val="34"/>
          <w:szCs w:val="34"/>
        </w:rPr>
        <w:t>Д</w:t>
      </w:r>
      <w:r>
        <w:rPr>
          <w:rFonts w:ascii="Times New Roman" w:eastAsia="PMingLiU" w:hAnsi="Times New Roman" w:cs="Times New Roman"/>
          <w:b w:val="0"/>
          <w:bCs w:val="0"/>
          <w:sz w:val="34"/>
          <w:szCs w:val="34"/>
        </w:rPr>
        <w:t xml:space="preserve"> </w:t>
      </w:r>
      <w:r w:rsidRPr="00F50698">
        <w:rPr>
          <w:rFonts w:ascii="Times New Roman" w:eastAsia="PMingLiU" w:hAnsi="Times New Roman" w:cs="Times New Roman"/>
          <w:b w:val="0"/>
          <w:bCs w:val="0"/>
          <w:sz w:val="34"/>
          <w:szCs w:val="34"/>
        </w:rPr>
        <w:t>С</w:t>
      </w:r>
      <w:r>
        <w:rPr>
          <w:rFonts w:ascii="Times New Roman" w:eastAsia="PMingLiU" w:hAnsi="Times New Roman" w:cs="Times New Roman"/>
          <w:b w:val="0"/>
          <w:bCs w:val="0"/>
          <w:sz w:val="34"/>
          <w:szCs w:val="34"/>
        </w:rPr>
        <w:t xml:space="preserve"> </w:t>
      </w:r>
      <w:r w:rsidRPr="00F50698">
        <w:rPr>
          <w:rFonts w:ascii="Times New Roman" w:eastAsia="PMingLiU" w:hAnsi="Times New Roman" w:cs="Times New Roman"/>
          <w:b w:val="0"/>
          <w:bCs w:val="0"/>
          <w:sz w:val="34"/>
          <w:szCs w:val="34"/>
        </w:rPr>
        <w:t>К</w:t>
      </w:r>
      <w:r>
        <w:rPr>
          <w:rFonts w:ascii="Times New Roman" w:eastAsia="PMingLiU" w:hAnsi="Times New Roman" w:cs="Times New Roman"/>
          <w:b w:val="0"/>
          <w:bCs w:val="0"/>
          <w:sz w:val="34"/>
          <w:szCs w:val="34"/>
        </w:rPr>
        <w:t xml:space="preserve"> </w:t>
      </w:r>
      <w:r w:rsidRPr="00F50698">
        <w:rPr>
          <w:rFonts w:ascii="Times New Roman" w:eastAsia="PMingLiU" w:hAnsi="Times New Roman" w:cs="Times New Roman"/>
          <w:b w:val="0"/>
          <w:bCs w:val="0"/>
          <w:sz w:val="34"/>
          <w:szCs w:val="34"/>
        </w:rPr>
        <w:t>А</w:t>
      </w:r>
      <w:r>
        <w:rPr>
          <w:rFonts w:ascii="Times New Roman" w:eastAsia="PMingLiU" w:hAnsi="Times New Roman" w:cs="Times New Roman"/>
          <w:b w:val="0"/>
          <w:bCs w:val="0"/>
          <w:sz w:val="34"/>
          <w:szCs w:val="34"/>
        </w:rPr>
        <w:t xml:space="preserve"> </w:t>
      </w:r>
      <w:r w:rsidRPr="00F50698">
        <w:rPr>
          <w:rFonts w:ascii="Times New Roman" w:eastAsia="PMingLiU" w:hAnsi="Times New Roman" w:cs="Times New Roman"/>
          <w:b w:val="0"/>
          <w:bCs w:val="0"/>
          <w:sz w:val="34"/>
          <w:szCs w:val="34"/>
        </w:rPr>
        <w:t xml:space="preserve">Я </w:t>
      </w:r>
      <w:r>
        <w:rPr>
          <w:rFonts w:ascii="Times New Roman" w:eastAsia="PMingLiU" w:hAnsi="Times New Roman" w:cs="Times New Roman"/>
          <w:b w:val="0"/>
          <w:bCs w:val="0"/>
          <w:sz w:val="34"/>
          <w:szCs w:val="34"/>
        </w:rPr>
        <w:t xml:space="preserve">   </w:t>
      </w:r>
      <w:r w:rsidRPr="00F50698">
        <w:rPr>
          <w:rFonts w:ascii="Times New Roman" w:eastAsia="PMingLiU" w:hAnsi="Times New Roman" w:cs="Times New Roman"/>
          <w:b w:val="0"/>
          <w:bCs w:val="0"/>
          <w:sz w:val="34"/>
          <w:szCs w:val="34"/>
        </w:rPr>
        <w:t>О</w:t>
      </w:r>
      <w:r>
        <w:rPr>
          <w:rFonts w:ascii="Times New Roman" w:eastAsia="PMingLiU" w:hAnsi="Times New Roman" w:cs="Times New Roman"/>
          <w:b w:val="0"/>
          <w:bCs w:val="0"/>
          <w:sz w:val="34"/>
          <w:szCs w:val="34"/>
        </w:rPr>
        <w:t xml:space="preserve"> </w:t>
      </w:r>
      <w:r w:rsidRPr="00F50698">
        <w:rPr>
          <w:rFonts w:ascii="Times New Roman" w:eastAsia="PMingLiU" w:hAnsi="Times New Roman" w:cs="Times New Roman"/>
          <w:b w:val="0"/>
          <w:bCs w:val="0"/>
          <w:sz w:val="34"/>
          <w:szCs w:val="34"/>
        </w:rPr>
        <w:t>Б</w:t>
      </w:r>
      <w:r>
        <w:rPr>
          <w:rFonts w:ascii="Times New Roman" w:eastAsia="PMingLiU" w:hAnsi="Times New Roman" w:cs="Times New Roman"/>
          <w:b w:val="0"/>
          <w:bCs w:val="0"/>
          <w:sz w:val="34"/>
          <w:szCs w:val="34"/>
        </w:rPr>
        <w:t xml:space="preserve"> </w:t>
      </w:r>
      <w:r w:rsidRPr="00F50698">
        <w:rPr>
          <w:rFonts w:ascii="Times New Roman" w:eastAsia="PMingLiU" w:hAnsi="Times New Roman" w:cs="Times New Roman"/>
          <w:b w:val="0"/>
          <w:bCs w:val="0"/>
          <w:sz w:val="34"/>
          <w:szCs w:val="34"/>
        </w:rPr>
        <w:t>Л</w:t>
      </w:r>
      <w:r>
        <w:rPr>
          <w:rFonts w:ascii="Times New Roman" w:eastAsia="PMingLiU" w:hAnsi="Times New Roman" w:cs="Times New Roman"/>
          <w:b w:val="0"/>
          <w:bCs w:val="0"/>
          <w:sz w:val="34"/>
          <w:szCs w:val="34"/>
        </w:rPr>
        <w:t xml:space="preserve"> </w:t>
      </w:r>
      <w:r w:rsidRPr="00F50698">
        <w:rPr>
          <w:rFonts w:ascii="Times New Roman" w:eastAsia="PMingLiU" w:hAnsi="Times New Roman" w:cs="Times New Roman"/>
          <w:b w:val="0"/>
          <w:bCs w:val="0"/>
          <w:sz w:val="34"/>
          <w:szCs w:val="34"/>
        </w:rPr>
        <w:t>А</w:t>
      </w:r>
      <w:r>
        <w:rPr>
          <w:rFonts w:ascii="Times New Roman" w:eastAsia="PMingLiU" w:hAnsi="Times New Roman" w:cs="Times New Roman"/>
          <w:b w:val="0"/>
          <w:bCs w:val="0"/>
          <w:sz w:val="34"/>
          <w:szCs w:val="34"/>
        </w:rPr>
        <w:t xml:space="preserve"> </w:t>
      </w:r>
      <w:r w:rsidRPr="00F50698">
        <w:rPr>
          <w:rFonts w:ascii="Times New Roman" w:eastAsia="PMingLiU" w:hAnsi="Times New Roman" w:cs="Times New Roman"/>
          <w:b w:val="0"/>
          <w:bCs w:val="0"/>
          <w:sz w:val="34"/>
          <w:szCs w:val="34"/>
        </w:rPr>
        <w:t>С</w:t>
      </w:r>
      <w:r>
        <w:rPr>
          <w:rFonts w:ascii="Times New Roman" w:eastAsia="PMingLiU" w:hAnsi="Times New Roman" w:cs="Times New Roman"/>
          <w:b w:val="0"/>
          <w:bCs w:val="0"/>
          <w:sz w:val="34"/>
          <w:szCs w:val="34"/>
        </w:rPr>
        <w:t xml:space="preserve"> </w:t>
      </w:r>
      <w:r w:rsidRPr="00F50698">
        <w:rPr>
          <w:rFonts w:ascii="Times New Roman" w:eastAsia="PMingLiU" w:hAnsi="Times New Roman" w:cs="Times New Roman"/>
          <w:b w:val="0"/>
          <w:bCs w:val="0"/>
          <w:sz w:val="34"/>
          <w:szCs w:val="34"/>
        </w:rPr>
        <w:t>Т</w:t>
      </w:r>
      <w:r>
        <w:rPr>
          <w:rFonts w:ascii="Times New Roman" w:eastAsia="PMingLiU" w:hAnsi="Times New Roman" w:cs="Times New Roman"/>
          <w:b w:val="0"/>
          <w:bCs w:val="0"/>
          <w:sz w:val="34"/>
          <w:szCs w:val="34"/>
        </w:rPr>
        <w:t xml:space="preserve"> </w:t>
      </w:r>
      <w:r w:rsidRPr="00F50698">
        <w:rPr>
          <w:rFonts w:ascii="Times New Roman" w:eastAsia="PMingLiU" w:hAnsi="Times New Roman" w:cs="Times New Roman"/>
          <w:b w:val="0"/>
          <w:bCs w:val="0"/>
          <w:sz w:val="34"/>
          <w:szCs w:val="34"/>
        </w:rPr>
        <w:t>Ь</w:t>
      </w:r>
    </w:p>
    <w:p w:rsidR="00577759" w:rsidRPr="00F50698" w:rsidRDefault="00B934A8" w:rsidP="00577759">
      <w:pPr>
        <w:shd w:val="clear" w:color="auto" w:fill="FFFFFF"/>
        <w:spacing w:before="72"/>
        <w:jc w:val="center"/>
      </w:pPr>
      <w:r>
        <w:rPr>
          <w:noProof/>
        </w:rPr>
        <w:drawing>
          <wp:inline distT="0" distB="0" distL="0" distR="0">
            <wp:extent cx="6191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F50698" w:rsidRDefault="00577759" w:rsidP="00577759">
      <w:pPr>
        <w:pStyle w:val="4"/>
        <w:rPr>
          <w:b w:val="0"/>
          <w:bCs w:val="0"/>
          <w:sz w:val="30"/>
          <w:szCs w:val="30"/>
        </w:rPr>
      </w:pPr>
      <w:r w:rsidRPr="00F50698">
        <w:rPr>
          <w:b w:val="0"/>
          <w:bCs w:val="0"/>
          <w:sz w:val="30"/>
          <w:szCs w:val="30"/>
        </w:rPr>
        <w:t>АДМИНИСТРАЦИЯ МУНИЦИПАЛЬНОГО РАЙОНА</w:t>
      </w:r>
    </w:p>
    <w:p w:rsidR="00577759" w:rsidRPr="00F50698" w:rsidRDefault="00577759" w:rsidP="00577759">
      <w:pPr>
        <w:pStyle w:val="5"/>
        <w:rPr>
          <w:b w:val="0"/>
          <w:bCs w:val="0"/>
          <w:sz w:val="30"/>
          <w:szCs w:val="30"/>
        </w:rPr>
      </w:pPr>
      <w:r w:rsidRPr="00F50698">
        <w:rPr>
          <w:b w:val="0"/>
          <w:bCs w:val="0"/>
          <w:sz w:val="30"/>
          <w:szCs w:val="30"/>
        </w:rPr>
        <w:t xml:space="preserve">«КОРОЧАНСКИЙ РАЙОН» </w:t>
      </w:r>
    </w:p>
    <w:p w:rsidR="00577759" w:rsidRPr="00D00077" w:rsidRDefault="00577759" w:rsidP="00577759"/>
    <w:p w:rsidR="00577759" w:rsidRPr="00D00077" w:rsidRDefault="00103844" w:rsidP="00577759">
      <w:pPr>
        <w:pStyle w:val="3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577759" w:rsidRDefault="00577759" w:rsidP="00577759"/>
    <w:p w:rsidR="00577759" w:rsidRPr="00D00077" w:rsidRDefault="00577759" w:rsidP="00577759"/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Default="00C30BED" w:rsidP="00577759">
      <w:pPr>
        <w:pStyle w:val="6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7 ноября </w:t>
      </w:r>
      <w:r w:rsidR="00E40834">
        <w:rPr>
          <w:b w:val="0"/>
          <w:bCs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8128F6">
          <w:rPr>
            <w:b w:val="0"/>
            <w:bCs w:val="0"/>
            <w:sz w:val="28"/>
            <w:szCs w:val="28"/>
          </w:rPr>
          <w:t>201</w:t>
        </w:r>
        <w:r w:rsidR="008360A0">
          <w:rPr>
            <w:b w:val="0"/>
            <w:bCs w:val="0"/>
            <w:sz w:val="28"/>
            <w:szCs w:val="28"/>
          </w:rPr>
          <w:t>8</w:t>
        </w:r>
        <w:r w:rsidR="00363241">
          <w:rPr>
            <w:b w:val="0"/>
            <w:bCs w:val="0"/>
            <w:sz w:val="28"/>
            <w:szCs w:val="28"/>
          </w:rPr>
          <w:t xml:space="preserve"> </w:t>
        </w:r>
        <w:r w:rsidR="00577759" w:rsidRPr="00A940BE">
          <w:rPr>
            <w:b w:val="0"/>
            <w:bCs w:val="0"/>
            <w:sz w:val="28"/>
            <w:szCs w:val="28"/>
          </w:rPr>
          <w:t>г</w:t>
        </w:r>
      </w:smartTag>
      <w:r w:rsidR="00577759" w:rsidRPr="00A940BE">
        <w:rPr>
          <w:b w:val="0"/>
          <w:bCs w:val="0"/>
          <w:sz w:val="28"/>
          <w:szCs w:val="28"/>
        </w:rPr>
        <w:t xml:space="preserve">.                                </w:t>
      </w:r>
      <w:r w:rsidR="00E40834">
        <w:rPr>
          <w:b w:val="0"/>
          <w:bCs w:val="0"/>
          <w:sz w:val="28"/>
          <w:szCs w:val="28"/>
        </w:rPr>
        <w:t xml:space="preserve">               </w:t>
      </w:r>
      <w:r>
        <w:rPr>
          <w:b w:val="0"/>
          <w:bCs w:val="0"/>
          <w:sz w:val="28"/>
          <w:szCs w:val="28"/>
        </w:rPr>
        <w:t xml:space="preserve">                              </w:t>
      </w:r>
      <w:r w:rsidR="00E40834">
        <w:rPr>
          <w:b w:val="0"/>
          <w:bCs w:val="0"/>
          <w:sz w:val="28"/>
          <w:szCs w:val="28"/>
        </w:rPr>
        <w:t xml:space="preserve">                </w:t>
      </w:r>
      <w:r>
        <w:rPr>
          <w:b w:val="0"/>
          <w:bCs w:val="0"/>
          <w:sz w:val="28"/>
          <w:szCs w:val="28"/>
        </w:rPr>
        <w:t>№ 607</w:t>
      </w:r>
    </w:p>
    <w:p w:rsidR="00953A6C" w:rsidRDefault="00953A6C" w:rsidP="007B4CC6">
      <w:pPr>
        <w:rPr>
          <w:b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45"/>
      </w:tblGrid>
      <w:tr w:rsidR="00807C94" w:rsidRPr="00467C64" w:rsidTr="00C91ACC">
        <w:trPr>
          <w:trHeight w:val="547"/>
        </w:trPr>
        <w:tc>
          <w:tcPr>
            <w:tcW w:w="6345" w:type="dxa"/>
          </w:tcPr>
          <w:p w:rsidR="00C91ACC" w:rsidRDefault="00807C94" w:rsidP="00A00462">
            <w:pPr>
              <w:jc w:val="both"/>
              <w:rPr>
                <w:b/>
                <w:sz w:val="28"/>
                <w:szCs w:val="28"/>
              </w:rPr>
            </w:pPr>
            <w:r w:rsidRPr="00405726">
              <w:rPr>
                <w:b/>
                <w:sz w:val="28"/>
                <w:szCs w:val="28"/>
              </w:rPr>
              <w:t>О</w:t>
            </w:r>
            <w:r w:rsidR="00A03703" w:rsidRPr="00405726">
              <w:rPr>
                <w:b/>
                <w:sz w:val="28"/>
                <w:szCs w:val="28"/>
              </w:rPr>
              <w:t xml:space="preserve">б утверждении </w:t>
            </w:r>
            <w:r w:rsidR="007D75F5" w:rsidRPr="00405726">
              <w:rPr>
                <w:b/>
                <w:sz w:val="28"/>
                <w:szCs w:val="28"/>
              </w:rPr>
              <w:t>Положени</w:t>
            </w:r>
            <w:r w:rsidR="00505CB4" w:rsidRPr="00405726">
              <w:rPr>
                <w:b/>
                <w:sz w:val="28"/>
                <w:szCs w:val="28"/>
              </w:rPr>
              <w:t xml:space="preserve">я </w:t>
            </w:r>
          </w:p>
          <w:p w:rsidR="00986E35" w:rsidRDefault="00505CB4" w:rsidP="00A00462">
            <w:pPr>
              <w:jc w:val="both"/>
              <w:rPr>
                <w:b/>
                <w:sz w:val="28"/>
                <w:szCs w:val="28"/>
              </w:rPr>
            </w:pPr>
            <w:r w:rsidRPr="00405726">
              <w:rPr>
                <w:b/>
                <w:sz w:val="28"/>
                <w:szCs w:val="28"/>
              </w:rPr>
              <w:t xml:space="preserve">о </w:t>
            </w:r>
            <w:r w:rsidR="00986E35">
              <w:rPr>
                <w:b/>
                <w:sz w:val="28"/>
                <w:szCs w:val="28"/>
              </w:rPr>
              <w:t>работе с</w:t>
            </w:r>
            <w:r w:rsidR="00FA0D82">
              <w:rPr>
                <w:b/>
                <w:sz w:val="28"/>
                <w:szCs w:val="28"/>
              </w:rPr>
              <w:t xml:space="preserve"> </w:t>
            </w:r>
            <w:r w:rsidRPr="00405726">
              <w:rPr>
                <w:b/>
                <w:sz w:val="28"/>
                <w:szCs w:val="28"/>
              </w:rPr>
              <w:t>обраще</w:t>
            </w:r>
            <w:r w:rsidR="005A10B3" w:rsidRPr="00405726">
              <w:rPr>
                <w:b/>
                <w:sz w:val="28"/>
                <w:szCs w:val="28"/>
              </w:rPr>
              <w:t>ниями</w:t>
            </w:r>
            <w:r w:rsidRPr="00405726">
              <w:rPr>
                <w:b/>
                <w:sz w:val="28"/>
                <w:szCs w:val="28"/>
              </w:rPr>
              <w:t xml:space="preserve"> граждан</w:t>
            </w:r>
            <w:r w:rsidR="00C91ACC">
              <w:rPr>
                <w:b/>
                <w:sz w:val="28"/>
                <w:szCs w:val="28"/>
              </w:rPr>
              <w:t xml:space="preserve"> </w:t>
            </w:r>
          </w:p>
          <w:p w:rsidR="00AA5149" w:rsidRDefault="00505CB4" w:rsidP="00A00462">
            <w:pPr>
              <w:jc w:val="both"/>
              <w:rPr>
                <w:b/>
                <w:sz w:val="28"/>
                <w:szCs w:val="28"/>
              </w:rPr>
            </w:pPr>
            <w:r w:rsidRPr="00405726">
              <w:rPr>
                <w:b/>
                <w:sz w:val="28"/>
                <w:szCs w:val="28"/>
              </w:rPr>
              <w:t xml:space="preserve">в </w:t>
            </w:r>
            <w:r w:rsidR="007D75F5" w:rsidRPr="00405726">
              <w:rPr>
                <w:b/>
                <w:sz w:val="28"/>
                <w:szCs w:val="28"/>
              </w:rPr>
              <w:t>администр</w:t>
            </w:r>
            <w:r w:rsidRPr="00405726">
              <w:rPr>
                <w:b/>
                <w:sz w:val="28"/>
                <w:szCs w:val="28"/>
              </w:rPr>
              <w:t>ации</w:t>
            </w:r>
            <w:r w:rsidR="007D75F5" w:rsidRPr="00405726">
              <w:rPr>
                <w:b/>
                <w:sz w:val="28"/>
                <w:szCs w:val="28"/>
              </w:rPr>
              <w:t xml:space="preserve"> муниципального рай</w:t>
            </w:r>
            <w:r w:rsidRPr="00405726">
              <w:rPr>
                <w:b/>
                <w:sz w:val="28"/>
                <w:szCs w:val="28"/>
              </w:rPr>
              <w:t>она</w:t>
            </w:r>
            <w:r w:rsidR="007D75F5" w:rsidRPr="00405726">
              <w:rPr>
                <w:b/>
                <w:sz w:val="28"/>
                <w:szCs w:val="28"/>
              </w:rPr>
              <w:t xml:space="preserve"> </w:t>
            </w:r>
          </w:p>
          <w:p w:rsidR="00A03703" w:rsidRPr="00467C64" w:rsidRDefault="007D75F5" w:rsidP="00A00462">
            <w:pPr>
              <w:jc w:val="both"/>
              <w:rPr>
                <w:b/>
                <w:sz w:val="28"/>
                <w:szCs w:val="28"/>
              </w:rPr>
            </w:pPr>
            <w:r w:rsidRPr="00405726">
              <w:rPr>
                <w:b/>
                <w:sz w:val="28"/>
                <w:szCs w:val="28"/>
              </w:rPr>
              <w:t>«Корочанский район»</w:t>
            </w:r>
            <w:r w:rsidR="006F19B4">
              <w:rPr>
                <w:b/>
                <w:sz w:val="28"/>
                <w:szCs w:val="28"/>
              </w:rPr>
              <w:t xml:space="preserve"> Белгородской области</w:t>
            </w:r>
          </w:p>
        </w:tc>
      </w:tr>
    </w:tbl>
    <w:p w:rsidR="00953A6C" w:rsidRDefault="00953A6C" w:rsidP="00953A6C">
      <w:pPr>
        <w:jc w:val="both"/>
        <w:rPr>
          <w:sz w:val="28"/>
          <w:szCs w:val="28"/>
        </w:rPr>
      </w:pPr>
    </w:p>
    <w:p w:rsidR="001C10A8" w:rsidRDefault="006F19B4" w:rsidP="00953A6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повышения резул</w:t>
      </w:r>
      <w:r w:rsidR="00783E9D">
        <w:rPr>
          <w:sz w:val="28"/>
          <w:szCs w:val="28"/>
        </w:rPr>
        <w:t>ьтативности работы с</w:t>
      </w:r>
      <w:r>
        <w:rPr>
          <w:sz w:val="28"/>
          <w:szCs w:val="28"/>
        </w:rPr>
        <w:t xml:space="preserve"> обращениями граждан и усиления контроля за их исполнением</w:t>
      </w:r>
      <w:r w:rsidR="00783E9D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Федеральным </w:t>
      </w:r>
      <w:r w:rsidR="00783E9D">
        <w:rPr>
          <w:sz w:val="28"/>
          <w:szCs w:val="28"/>
        </w:rPr>
        <w:t xml:space="preserve">     </w:t>
      </w:r>
      <w:r>
        <w:rPr>
          <w:sz w:val="28"/>
          <w:szCs w:val="28"/>
        </w:rPr>
        <w:t>зак</w:t>
      </w:r>
      <w:r w:rsidR="00783E9D">
        <w:rPr>
          <w:sz w:val="28"/>
          <w:szCs w:val="28"/>
        </w:rPr>
        <w:t>оном от 2 мая 2006 года № 59-ФЗ</w:t>
      </w:r>
      <w:r w:rsidR="00D03A5E">
        <w:rPr>
          <w:sz w:val="28"/>
          <w:szCs w:val="28"/>
        </w:rPr>
        <w:t xml:space="preserve"> </w:t>
      </w:r>
      <w:r>
        <w:rPr>
          <w:sz w:val="28"/>
          <w:szCs w:val="28"/>
        </w:rPr>
        <w:t>«О порядке рассмотрения обращений</w:t>
      </w:r>
      <w:r w:rsidR="00783E9D">
        <w:rPr>
          <w:sz w:val="28"/>
          <w:szCs w:val="28"/>
        </w:rPr>
        <w:t xml:space="preserve"> граждан Российской Федерации»,</w:t>
      </w:r>
      <w:r w:rsidR="00D03A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Федеральным законом </w:t>
      </w:r>
      <w:r w:rsidR="00783E9D">
        <w:rPr>
          <w:sz w:val="28"/>
          <w:szCs w:val="28"/>
        </w:rPr>
        <w:t xml:space="preserve">             от 6 октября 2003 года № 131-ФЗ</w:t>
      </w:r>
      <w:r w:rsidR="00D03A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общих принципах организации </w:t>
      </w:r>
      <w:r w:rsidR="00783E9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местного самоуправления в Российской Федерации», на основании Устава муниципального района «Корочанский район» Белгородской области, </w:t>
      </w:r>
      <w:r w:rsidR="00783E9D">
        <w:rPr>
          <w:sz w:val="28"/>
          <w:szCs w:val="28"/>
        </w:rPr>
        <w:t xml:space="preserve">           </w:t>
      </w:r>
      <w:r w:rsidRPr="008422EE">
        <w:rPr>
          <w:sz w:val="28"/>
          <w:szCs w:val="28"/>
        </w:rPr>
        <w:t>администрация</w:t>
      </w:r>
      <w:proofErr w:type="gramEnd"/>
      <w:r w:rsidRPr="008422EE">
        <w:rPr>
          <w:sz w:val="28"/>
          <w:szCs w:val="28"/>
        </w:rPr>
        <w:t xml:space="preserve"> муниципаль</w:t>
      </w:r>
      <w:r w:rsidR="00783E9D">
        <w:rPr>
          <w:sz w:val="28"/>
          <w:szCs w:val="28"/>
        </w:rPr>
        <w:t>ного района</w:t>
      </w:r>
      <w:r w:rsidR="00D03A5E">
        <w:rPr>
          <w:sz w:val="28"/>
          <w:szCs w:val="28"/>
        </w:rPr>
        <w:t xml:space="preserve"> </w:t>
      </w:r>
      <w:r>
        <w:rPr>
          <w:sz w:val="28"/>
          <w:szCs w:val="28"/>
        </w:rPr>
        <w:t>«Корочанский район»</w:t>
      </w:r>
      <w:r w:rsidRPr="008422EE">
        <w:rPr>
          <w:sz w:val="28"/>
          <w:szCs w:val="28"/>
        </w:rPr>
        <w:t xml:space="preserve"> </w:t>
      </w:r>
      <w:r w:rsidR="00783E9D">
        <w:rPr>
          <w:sz w:val="28"/>
          <w:szCs w:val="28"/>
        </w:rPr>
        <w:t xml:space="preserve">                               </w:t>
      </w:r>
      <w:proofErr w:type="gramStart"/>
      <w:r w:rsidRPr="008422EE">
        <w:rPr>
          <w:b/>
          <w:sz w:val="28"/>
          <w:szCs w:val="28"/>
        </w:rPr>
        <w:t>п</w:t>
      </w:r>
      <w:proofErr w:type="gramEnd"/>
      <w:r w:rsidRPr="008422EE">
        <w:rPr>
          <w:b/>
          <w:sz w:val="28"/>
          <w:szCs w:val="28"/>
        </w:rPr>
        <w:t xml:space="preserve"> о с т а н о в л я е т</w:t>
      </w:r>
      <w:r w:rsidRPr="008422EE">
        <w:rPr>
          <w:sz w:val="28"/>
          <w:szCs w:val="28"/>
        </w:rPr>
        <w:t>:</w:t>
      </w:r>
    </w:p>
    <w:p w:rsidR="00D80EBF" w:rsidRDefault="00120334" w:rsidP="00681852">
      <w:pPr>
        <w:numPr>
          <w:ilvl w:val="0"/>
          <w:numId w:val="17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D03A5E">
        <w:rPr>
          <w:sz w:val="28"/>
          <w:szCs w:val="28"/>
        </w:rPr>
        <w:t xml:space="preserve">Утвердить </w:t>
      </w:r>
      <w:r w:rsidR="008102D2" w:rsidRPr="00D03A5E">
        <w:rPr>
          <w:sz w:val="28"/>
          <w:szCs w:val="28"/>
        </w:rPr>
        <w:t>Положен</w:t>
      </w:r>
      <w:r w:rsidR="00783E9D">
        <w:rPr>
          <w:sz w:val="28"/>
          <w:szCs w:val="28"/>
        </w:rPr>
        <w:t>ие о работе с</w:t>
      </w:r>
      <w:r w:rsidR="00FD5025">
        <w:rPr>
          <w:sz w:val="28"/>
          <w:szCs w:val="28"/>
        </w:rPr>
        <w:t xml:space="preserve"> </w:t>
      </w:r>
      <w:r w:rsidR="00783E9D">
        <w:rPr>
          <w:sz w:val="28"/>
          <w:szCs w:val="28"/>
        </w:rPr>
        <w:t>обращениями</w:t>
      </w:r>
      <w:r w:rsidR="00FD5025">
        <w:rPr>
          <w:sz w:val="28"/>
          <w:szCs w:val="28"/>
        </w:rPr>
        <w:t xml:space="preserve"> </w:t>
      </w:r>
      <w:r w:rsidR="008102D2" w:rsidRPr="00D03A5E">
        <w:rPr>
          <w:sz w:val="28"/>
          <w:szCs w:val="28"/>
        </w:rPr>
        <w:t>граждан</w:t>
      </w:r>
      <w:r w:rsidR="00AA5149">
        <w:rPr>
          <w:sz w:val="28"/>
          <w:szCs w:val="28"/>
        </w:rPr>
        <w:t xml:space="preserve"> в</w:t>
      </w:r>
      <w:r w:rsidR="008102D2" w:rsidRPr="00D03A5E">
        <w:rPr>
          <w:sz w:val="28"/>
          <w:szCs w:val="28"/>
        </w:rPr>
        <w:t xml:space="preserve"> </w:t>
      </w:r>
      <w:r w:rsidR="00783E9D">
        <w:rPr>
          <w:sz w:val="28"/>
          <w:szCs w:val="28"/>
        </w:rPr>
        <w:t xml:space="preserve">                </w:t>
      </w:r>
      <w:r w:rsidR="008102D2" w:rsidRPr="00D03A5E">
        <w:rPr>
          <w:sz w:val="28"/>
          <w:szCs w:val="28"/>
        </w:rPr>
        <w:t>администрации муниципального района «Корочанский район»</w:t>
      </w:r>
      <w:r w:rsidR="00783E9D">
        <w:rPr>
          <w:sz w:val="28"/>
          <w:szCs w:val="28"/>
        </w:rPr>
        <w:t xml:space="preserve"> Белгородской области</w:t>
      </w:r>
      <w:r w:rsidR="009033A6" w:rsidRPr="00D03A5E">
        <w:rPr>
          <w:sz w:val="28"/>
          <w:szCs w:val="28"/>
        </w:rPr>
        <w:t xml:space="preserve"> </w:t>
      </w:r>
      <w:r w:rsidR="005B19F6" w:rsidRPr="00D03A5E">
        <w:rPr>
          <w:sz w:val="28"/>
          <w:szCs w:val="28"/>
        </w:rPr>
        <w:t>(</w:t>
      </w:r>
      <w:r w:rsidR="009033A6" w:rsidRPr="00D03A5E">
        <w:rPr>
          <w:sz w:val="28"/>
          <w:szCs w:val="28"/>
        </w:rPr>
        <w:t>да</w:t>
      </w:r>
      <w:r w:rsidR="00AA5149">
        <w:rPr>
          <w:sz w:val="28"/>
          <w:szCs w:val="28"/>
        </w:rPr>
        <w:t>лее –</w:t>
      </w:r>
      <w:r w:rsidR="008102D2" w:rsidRPr="00D03A5E">
        <w:rPr>
          <w:sz w:val="28"/>
          <w:szCs w:val="28"/>
        </w:rPr>
        <w:t xml:space="preserve"> Положение</w:t>
      </w:r>
      <w:r w:rsidR="009033A6" w:rsidRPr="00D03A5E">
        <w:rPr>
          <w:sz w:val="28"/>
          <w:szCs w:val="28"/>
        </w:rPr>
        <w:t>, прилагается</w:t>
      </w:r>
      <w:r w:rsidR="005B19F6" w:rsidRPr="00D03A5E">
        <w:rPr>
          <w:sz w:val="28"/>
          <w:szCs w:val="28"/>
        </w:rPr>
        <w:t>)</w:t>
      </w:r>
      <w:r w:rsidR="00D80EBF" w:rsidRPr="00D03A5E">
        <w:rPr>
          <w:sz w:val="28"/>
          <w:szCs w:val="28"/>
        </w:rPr>
        <w:t>.</w:t>
      </w:r>
    </w:p>
    <w:p w:rsidR="000307B8" w:rsidRPr="005D09CC" w:rsidRDefault="000307B8" w:rsidP="000307B8">
      <w:pPr>
        <w:numPr>
          <w:ilvl w:val="0"/>
          <w:numId w:val="17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МКУ «Административно-хозяйственный центр </w:t>
      </w:r>
      <w:r w:rsidR="00986B8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обеспечения деятельности органов местного самоуправления </w:t>
      </w:r>
      <w:r w:rsidR="00986B8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r w:rsidR="001B4633">
        <w:rPr>
          <w:sz w:val="28"/>
          <w:szCs w:val="28"/>
        </w:rPr>
        <w:t>Кладиенко</w:t>
      </w:r>
      <w:proofErr w:type="spellEnd"/>
      <w:r w:rsidR="001B4633">
        <w:rPr>
          <w:sz w:val="28"/>
          <w:szCs w:val="28"/>
        </w:rPr>
        <w:t xml:space="preserve"> Е.А. </w:t>
      </w:r>
      <w:r>
        <w:rPr>
          <w:sz w:val="28"/>
          <w:szCs w:val="28"/>
        </w:rPr>
        <w:t xml:space="preserve">обеспечить размещение настоящего постановления на официальном сайте органов </w:t>
      </w:r>
      <w:r w:rsidR="001B463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местного самоуправления муниципального района «Корочанский район» Белгородской области в информационно-телекоммуникационной сети </w:t>
      </w:r>
      <w:r w:rsidR="001B4633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общего пользования.</w:t>
      </w:r>
    </w:p>
    <w:p w:rsidR="00F737B4" w:rsidRPr="00986B89" w:rsidRDefault="0037125F" w:rsidP="00F737B4">
      <w:pPr>
        <w:numPr>
          <w:ilvl w:val="0"/>
          <w:numId w:val="17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0307B8">
        <w:rPr>
          <w:sz w:val="28"/>
          <w:szCs w:val="28"/>
        </w:rPr>
        <w:t>Конт</w:t>
      </w:r>
      <w:r w:rsidR="000F1203" w:rsidRPr="000307B8">
        <w:rPr>
          <w:sz w:val="28"/>
          <w:szCs w:val="28"/>
        </w:rPr>
        <w:t>роль за</w:t>
      </w:r>
      <w:proofErr w:type="gramEnd"/>
      <w:r w:rsidR="000F1203" w:rsidRPr="000307B8">
        <w:rPr>
          <w:sz w:val="28"/>
          <w:szCs w:val="28"/>
        </w:rPr>
        <w:t xml:space="preserve"> исполнением </w:t>
      </w:r>
      <w:r w:rsidR="002166FD">
        <w:rPr>
          <w:sz w:val="28"/>
          <w:szCs w:val="28"/>
        </w:rPr>
        <w:t xml:space="preserve">настоящего </w:t>
      </w:r>
      <w:r w:rsidR="000F1203" w:rsidRPr="000307B8">
        <w:rPr>
          <w:sz w:val="28"/>
          <w:szCs w:val="28"/>
        </w:rPr>
        <w:t>постановления</w:t>
      </w:r>
      <w:r w:rsidR="00B0704E" w:rsidRPr="000307B8">
        <w:rPr>
          <w:sz w:val="28"/>
          <w:szCs w:val="28"/>
        </w:rPr>
        <w:t xml:space="preserve"> </w:t>
      </w:r>
      <w:r w:rsidR="008B740B" w:rsidRPr="000307B8">
        <w:rPr>
          <w:sz w:val="28"/>
          <w:szCs w:val="28"/>
        </w:rPr>
        <w:t xml:space="preserve">возложить на заместителя главы администрации района – руководителя аппарата </w:t>
      </w:r>
      <w:r w:rsidR="002166FD">
        <w:rPr>
          <w:sz w:val="28"/>
          <w:szCs w:val="28"/>
        </w:rPr>
        <w:t xml:space="preserve">                   </w:t>
      </w:r>
      <w:r w:rsidR="008B740B" w:rsidRPr="000307B8">
        <w:rPr>
          <w:sz w:val="28"/>
          <w:szCs w:val="28"/>
        </w:rPr>
        <w:t>администра</w:t>
      </w:r>
      <w:r w:rsidR="002166FD">
        <w:rPr>
          <w:sz w:val="28"/>
          <w:szCs w:val="28"/>
        </w:rPr>
        <w:t>ции</w:t>
      </w:r>
      <w:r w:rsidR="008102D2" w:rsidRPr="000307B8">
        <w:rPr>
          <w:sz w:val="28"/>
          <w:szCs w:val="28"/>
        </w:rPr>
        <w:t xml:space="preserve"> </w:t>
      </w:r>
      <w:r w:rsidR="008B740B" w:rsidRPr="000307B8">
        <w:rPr>
          <w:sz w:val="28"/>
          <w:szCs w:val="28"/>
        </w:rPr>
        <w:t>района Прокущенко Л.Д.</w:t>
      </w:r>
    </w:p>
    <w:p w:rsidR="007B4CC6" w:rsidRPr="00F737B4" w:rsidRDefault="002C67F2" w:rsidP="00F737B4">
      <w:pPr>
        <w:jc w:val="both"/>
        <w:rPr>
          <w:sz w:val="28"/>
          <w:szCs w:val="28"/>
        </w:rPr>
      </w:pPr>
      <w:r w:rsidRPr="00BE552C">
        <w:rPr>
          <w:sz w:val="28"/>
          <w:szCs w:val="28"/>
        </w:rPr>
        <w:t xml:space="preserve">             </w:t>
      </w:r>
    </w:p>
    <w:tbl>
      <w:tblPr>
        <w:tblW w:w="9480" w:type="dxa"/>
        <w:tblInd w:w="108" w:type="dxa"/>
        <w:tblLook w:val="0000" w:firstRow="0" w:lastRow="0" w:firstColumn="0" w:lastColumn="0" w:noHBand="0" w:noVBand="0"/>
      </w:tblPr>
      <w:tblGrid>
        <w:gridCol w:w="5640"/>
        <w:gridCol w:w="3840"/>
      </w:tblGrid>
      <w:tr w:rsidR="00BD71DD" w:rsidRPr="00BE552C" w:rsidTr="00E47168">
        <w:trPr>
          <w:trHeight w:val="799"/>
        </w:trPr>
        <w:tc>
          <w:tcPr>
            <w:tcW w:w="5640" w:type="dxa"/>
          </w:tcPr>
          <w:p w:rsidR="00BD71DD" w:rsidRPr="00127960" w:rsidRDefault="00E47168" w:rsidP="00BD71D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  <w:r w:rsidR="00BD71DD" w:rsidRPr="00127960">
              <w:rPr>
                <w:b/>
                <w:bCs/>
                <w:sz w:val="28"/>
                <w:szCs w:val="28"/>
              </w:rPr>
              <w:t xml:space="preserve"> администрации </w:t>
            </w:r>
          </w:p>
          <w:p w:rsidR="00BD71DD" w:rsidRPr="00127960" w:rsidRDefault="00BD71DD" w:rsidP="00BD71DD">
            <w:pPr>
              <w:rPr>
                <w:b/>
                <w:bCs/>
                <w:sz w:val="28"/>
                <w:szCs w:val="28"/>
              </w:rPr>
            </w:pPr>
            <w:r w:rsidRPr="00127960">
              <w:rPr>
                <w:b/>
                <w:bCs/>
                <w:sz w:val="28"/>
                <w:szCs w:val="28"/>
              </w:rPr>
              <w:t>Корочанского района</w:t>
            </w:r>
            <w:r w:rsidRPr="00127960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3840" w:type="dxa"/>
          </w:tcPr>
          <w:p w:rsidR="00BD71DD" w:rsidRPr="00127960" w:rsidRDefault="00BD71DD" w:rsidP="00CA366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D71DD" w:rsidRPr="00127960" w:rsidRDefault="00E47168" w:rsidP="00BD71D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Н. </w:t>
            </w:r>
            <w:r w:rsidR="00215F7F">
              <w:rPr>
                <w:b/>
                <w:bCs/>
                <w:sz w:val="28"/>
                <w:szCs w:val="28"/>
              </w:rPr>
              <w:t>Нестеров</w:t>
            </w:r>
          </w:p>
        </w:tc>
      </w:tr>
    </w:tbl>
    <w:tbl>
      <w:tblPr>
        <w:tblStyle w:val="21"/>
        <w:tblpPr w:leftFromText="180" w:rightFromText="180" w:vertAnchor="text" w:horzAnchor="margin" w:tblpY="-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68"/>
        <w:gridCol w:w="4902"/>
      </w:tblGrid>
      <w:tr w:rsidR="00F302AE" w:rsidRPr="000B4F25" w:rsidTr="00F302AE">
        <w:tc>
          <w:tcPr>
            <w:tcW w:w="4668" w:type="dxa"/>
          </w:tcPr>
          <w:p w:rsidR="00F302AE" w:rsidRPr="000B4F25" w:rsidRDefault="00F302AE" w:rsidP="00F30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</w:tcPr>
          <w:p w:rsidR="00F302AE" w:rsidRDefault="00F302AE" w:rsidP="00F302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  <w:p w:rsidR="00F302AE" w:rsidRDefault="00F302AE" w:rsidP="00F302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постановлением</w:t>
            </w:r>
            <w:r w:rsidRPr="000B4F25">
              <w:rPr>
                <w:b/>
                <w:sz w:val="28"/>
                <w:szCs w:val="28"/>
              </w:rPr>
              <w:t xml:space="preserve"> админи</w:t>
            </w:r>
            <w:r>
              <w:rPr>
                <w:b/>
                <w:sz w:val="28"/>
                <w:szCs w:val="28"/>
              </w:rPr>
              <w:t>страции</w:t>
            </w:r>
          </w:p>
          <w:p w:rsidR="00F302AE" w:rsidRDefault="00F302AE" w:rsidP="00F302AE">
            <w:pPr>
              <w:jc w:val="center"/>
              <w:rPr>
                <w:b/>
                <w:sz w:val="28"/>
                <w:szCs w:val="28"/>
              </w:rPr>
            </w:pPr>
            <w:r w:rsidRPr="000B4F25"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:rsidR="00F302AE" w:rsidRDefault="00F302AE" w:rsidP="00F302AE">
            <w:pPr>
              <w:jc w:val="center"/>
              <w:rPr>
                <w:b/>
                <w:sz w:val="28"/>
                <w:szCs w:val="28"/>
              </w:rPr>
            </w:pPr>
            <w:r w:rsidRPr="000B4F25">
              <w:rPr>
                <w:b/>
                <w:sz w:val="28"/>
                <w:szCs w:val="28"/>
              </w:rPr>
              <w:t>«Корочанский район»</w:t>
            </w:r>
          </w:p>
          <w:p w:rsidR="00F302AE" w:rsidRDefault="00F302AE" w:rsidP="00F302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C30BED">
              <w:rPr>
                <w:b/>
                <w:sz w:val="28"/>
                <w:szCs w:val="28"/>
              </w:rPr>
              <w:t xml:space="preserve">7 ноября </w:t>
            </w:r>
            <w:r>
              <w:rPr>
                <w:b/>
                <w:sz w:val="28"/>
                <w:szCs w:val="28"/>
              </w:rPr>
              <w:t xml:space="preserve">2018 </w:t>
            </w:r>
            <w:r w:rsidRPr="000B4F25">
              <w:rPr>
                <w:b/>
                <w:sz w:val="28"/>
                <w:szCs w:val="28"/>
              </w:rPr>
              <w:t>года</w:t>
            </w:r>
          </w:p>
          <w:p w:rsidR="00F302AE" w:rsidRDefault="00C30BED" w:rsidP="00F302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607</w:t>
            </w:r>
          </w:p>
          <w:p w:rsidR="00F302AE" w:rsidRPr="000B4F25" w:rsidRDefault="00F302AE" w:rsidP="00F302AE">
            <w:pPr>
              <w:jc w:val="center"/>
            </w:pPr>
          </w:p>
        </w:tc>
      </w:tr>
    </w:tbl>
    <w:p w:rsidR="00B65068" w:rsidRDefault="00734A37" w:rsidP="005309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9025FF" w:rsidRDefault="009025FF" w:rsidP="00902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Pr="009025FF">
        <w:rPr>
          <w:b/>
          <w:sz w:val="28"/>
          <w:szCs w:val="28"/>
        </w:rPr>
        <w:t xml:space="preserve"> </w:t>
      </w:r>
    </w:p>
    <w:p w:rsidR="009025FF" w:rsidRPr="009025FF" w:rsidRDefault="009025FF" w:rsidP="009025FF">
      <w:pPr>
        <w:jc w:val="center"/>
        <w:rPr>
          <w:b/>
          <w:sz w:val="28"/>
          <w:szCs w:val="28"/>
        </w:rPr>
      </w:pPr>
      <w:r w:rsidRPr="009025FF">
        <w:rPr>
          <w:b/>
          <w:sz w:val="28"/>
          <w:szCs w:val="28"/>
        </w:rPr>
        <w:t>о работе</w:t>
      </w:r>
      <w:r>
        <w:rPr>
          <w:b/>
          <w:sz w:val="28"/>
          <w:szCs w:val="28"/>
        </w:rPr>
        <w:t xml:space="preserve"> </w:t>
      </w:r>
      <w:r w:rsidRPr="009025FF">
        <w:rPr>
          <w:b/>
          <w:sz w:val="28"/>
          <w:szCs w:val="28"/>
        </w:rPr>
        <w:t>с обращениями граждан</w:t>
      </w:r>
      <w:r w:rsidR="00AA5149">
        <w:rPr>
          <w:b/>
          <w:sz w:val="28"/>
          <w:szCs w:val="28"/>
        </w:rPr>
        <w:t xml:space="preserve"> </w:t>
      </w:r>
    </w:p>
    <w:p w:rsidR="00C12260" w:rsidRDefault="009025FF" w:rsidP="00C12260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9025FF">
        <w:rPr>
          <w:b/>
          <w:sz w:val="28"/>
          <w:szCs w:val="28"/>
        </w:rPr>
        <w:t>в администрации муниципально</w:t>
      </w:r>
      <w:r>
        <w:rPr>
          <w:b/>
          <w:sz w:val="28"/>
          <w:szCs w:val="28"/>
        </w:rPr>
        <w:t>го</w:t>
      </w:r>
      <w:r w:rsidRPr="009025FF">
        <w:rPr>
          <w:b/>
          <w:sz w:val="28"/>
          <w:szCs w:val="28"/>
        </w:rPr>
        <w:t xml:space="preserve"> района «Корочанский район»</w:t>
      </w:r>
      <w:r w:rsidR="00C12260">
        <w:rPr>
          <w:b/>
          <w:sz w:val="28"/>
          <w:szCs w:val="28"/>
        </w:rPr>
        <w:t xml:space="preserve"> </w:t>
      </w:r>
    </w:p>
    <w:p w:rsidR="009025FF" w:rsidRDefault="00C12260" w:rsidP="00C12260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Белгородской области</w:t>
      </w:r>
    </w:p>
    <w:p w:rsidR="00012D78" w:rsidRPr="00746B75" w:rsidRDefault="00CE185F" w:rsidP="009025FF">
      <w:pPr>
        <w:pStyle w:val="a9"/>
        <w:jc w:val="center"/>
        <w:rPr>
          <w:sz w:val="28"/>
          <w:szCs w:val="28"/>
        </w:rPr>
      </w:pPr>
      <w:r>
        <w:rPr>
          <w:rStyle w:val="af3"/>
          <w:sz w:val="28"/>
          <w:szCs w:val="28"/>
        </w:rPr>
        <w:t>1</w:t>
      </w:r>
      <w:r w:rsidR="00012D78" w:rsidRPr="00746B75">
        <w:rPr>
          <w:rStyle w:val="af3"/>
          <w:sz w:val="28"/>
          <w:szCs w:val="28"/>
        </w:rPr>
        <w:t>. Общие положения</w:t>
      </w:r>
    </w:p>
    <w:p w:rsidR="00FD099D" w:rsidRPr="00FD099D" w:rsidRDefault="00B46B9F" w:rsidP="00FD099D">
      <w:pPr>
        <w:pStyle w:val="a9"/>
        <w:numPr>
          <w:ilvl w:val="1"/>
          <w:numId w:val="1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работе с</w:t>
      </w:r>
      <w:r w:rsidR="00FD5025">
        <w:rPr>
          <w:sz w:val="28"/>
          <w:szCs w:val="28"/>
        </w:rPr>
        <w:t xml:space="preserve"> </w:t>
      </w:r>
      <w:r w:rsidR="00FD099D">
        <w:rPr>
          <w:sz w:val="28"/>
          <w:szCs w:val="28"/>
        </w:rPr>
        <w:t>обращениями граждан</w:t>
      </w:r>
      <w:r w:rsidR="00AA514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D099D">
        <w:rPr>
          <w:sz w:val="28"/>
          <w:szCs w:val="28"/>
        </w:rPr>
        <w:t xml:space="preserve"> </w:t>
      </w:r>
      <w:r w:rsidR="009025FF" w:rsidRPr="0026178E">
        <w:rPr>
          <w:sz w:val="28"/>
          <w:szCs w:val="28"/>
        </w:rPr>
        <w:t>администра</w:t>
      </w:r>
      <w:r w:rsidR="00FD5025">
        <w:rPr>
          <w:sz w:val="28"/>
          <w:szCs w:val="28"/>
        </w:rPr>
        <w:t>ции</w:t>
      </w:r>
      <w:r w:rsidR="009025FF" w:rsidRPr="00261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025FF" w:rsidRPr="0026178E">
        <w:rPr>
          <w:sz w:val="28"/>
          <w:szCs w:val="28"/>
        </w:rPr>
        <w:t>муниципального района «Корочанский район»</w:t>
      </w:r>
      <w:r w:rsidR="00FD099D">
        <w:rPr>
          <w:sz w:val="28"/>
          <w:szCs w:val="28"/>
        </w:rPr>
        <w:t xml:space="preserve"> </w:t>
      </w:r>
      <w:r>
        <w:rPr>
          <w:sz w:val="28"/>
          <w:szCs w:val="28"/>
        </w:rPr>
        <w:t>Белгородской области</w:t>
      </w:r>
      <w:r w:rsidR="00FD099D">
        <w:rPr>
          <w:sz w:val="28"/>
          <w:szCs w:val="28"/>
        </w:rPr>
        <w:t xml:space="preserve">                           </w:t>
      </w:r>
      <w:r w:rsidR="009025FF" w:rsidRPr="0026178E">
        <w:rPr>
          <w:sz w:val="28"/>
          <w:szCs w:val="28"/>
        </w:rPr>
        <w:t xml:space="preserve"> (да</w:t>
      </w:r>
      <w:r w:rsidR="00FD5025">
        <w:rPr>
          <w:sz w:val="28"/>
          <w:szCs w:val="28"/>
        </w:rPr>
        <w:t>лее –</w:t>
      </w:r>
      <w:r w:rsidR="00AA5149">
        <w:rPr>
          <w:sz w:val="28"/>
          <w:szCs w:val="28"/>
        </w:rPr>
        <w:t xml:space="preserve"> </w:t>
      </w:r>
      <w:r w:rsidR="009025FF" w:rsidRPr="0026178E">
        <w:rPr>
          <w:sz w:val="28"/>
          <w:szCs w:val="28"/>
        </w:rPr>
        <w:t xml:space="preserve">Положение) разработано в целях совершенствования работы с </w:t>
      </w:r>
      <w:r w:rsidR="00FD5025">
        <w:rPr>
          <w:sz w:val="28"/>
          <w:szCs w:val="28"/>
        </w:rPr>
        <w:t xml:space="preserve">            </w:t>
      </w:r>
      <w:r w:rsidR="009025FF" w:rsidRPr="0026178E">
        <w:rPr>
          <w:sz w:val="28"/>
          <w:szCs w:val="28"/>
        </w:rPr>
        <w:t>обращени</w:t>
      </w:r>
      <w:r w:rsidR="00AA5149">
        <w:rPr>
          <w:sz w:val="28"/>
          <w:szCs w:val="28"/>
        </w:rPr>
        <w:t>ями граждан,</w:t>
      </w:r>
      <w:r w:rsidR="00174885" w:rsidRPr="0026178E">
        <w:rPr>
          <w:sz w:val="28"/>
          <w:szCs w:val="28"/>
        </w:rPr>
        <w:t xml:space="preserve"> </w:t>
      </w:r>
      <w:r w:rsidR="009025FF" w:rsidRPr="0026178E">
        <w:rPr>
          <w:sz w:val="28"/>
          <w:szCs w:val="28"/>
        </w:rPr>
        <w:t>повышения ее эффективности, обеспечения контроля исполнения поручений по</w:t>
      </w:r>
      <w:r w:rsidR="00FD5025">
        <w:rPr>
          <w:sz w:val="28"/>
          <w:szCs w:val="28"/>
        </w:rPr>
        <w:t xml:space="preserve"> рассмотрению обращений граждан</w:t>
      </w:r>
      <w:r w:rsidR="00AA5149">
        <w:rPr>
          <w:sz w:val="28"/>
          <w:szCs w:val="28"/>
        </w:rPr>
        <w:t xml:space="preserve"> </w:t>
      </w:r>
      <w:r w:rsidR="009025FF" w:rsidRPr="0026178E">
        <w:rPr>
          <w:sz w:val="28"/>
          <w:szCs w:val="28"/>
        </w:rPr>
        <w:t xml:space="preserve">и регулирует порядок </w:t>
      </w:r>
      <w:r w:rsidR="0026178E" w:rsidRPr="0026178E">
        <w:rPr>
          <w:sz w:val="28"/>
          <w:szCs w:val="28"/>
        </w:rPr>
        <w:t>рабо</w:t>
      </w:r>
      <w:r w:rsidR="00AA5149">
        <w:rPr>
          <w:sz w:val="28"/>
          <w:szCs w:val="28"/>
        </w:rPr>
        <w:t>ты с</w:t>
      </w:r>
      <w:r w:rsidR="0026178E" w:rsidRPr="0026178E">
        <w:rPr>
          <w:sz w:val="28"/>
          <w:szCs w:val="28"/>
        </w:rPr>
        <w:t xml:space="preserve"> </w:t>
      </w:r>
      <w:r w:rsidR="009025FF" w:rsidRPr="0026178E">
        <w:rPr>
          <w:sz w:val="28"/>
          <w:szCs w:val="28"/>
        </w:rPr>
        <w:t>обращени</w:t>
      </w:r>
      <w:r w:rsidR="0026178E" w:rsidRPr="0026178E">
        <w:rPr>
          <w:sz w:val="28"/>
          <w:szCs w:val="28"/>
        </w:rPr>
        <w:t>ями</w:t>
      </w:r>
      <w:r w:rsidR="009025FF" w:rsidRPr="0026178E">
        <w:rPr>
          <w:sz w:val="28"/>
          <w:szCs w:val="28"/>
        </w:rPr>
        <w:t xml:space="preserve"> граждан </w:t>
      </w:r>
      <w:r w:rsidR="0026178E" w:rsidRPr="0026178E">
        <w:rPr>
          <w:sz w:val="28"/>
          <w:szCs w:val="28"/>
        </w:rPr>
        <w:t xml:space="preserve">в </w:t>
      </w:r>
      <w:r w:rsidR="009025FF" w:rsidRPr="0026178E">
        <w:rPr>
          <w:sz w:val="28"/>
          <w:szCs w:val="28"/>
        </w:rPr>
        <w:t xml:space="preserve">администрации </w:t>
      </w:r>
      <w:r w:rsidR="00174885" w:rsidRPr="0026178E">
        <w:rPr>
          <w:sz w:val="28"/>
          <w:szCs w:val="28"/>
        </w:rPr>
        <w:t>Корочанского район</w:t>
      </w:r>
      <w:r w:rsidR="0026178E" w:rsidRPr="0026178E">
        <w:rPr>
          <w:sz w:val="28"/>
          <w:szCs w:val="28"/>
        </w:rPr>
        <w:t>а.</w:t>
      </w:r>
    </w:p>
    <w:p w:rsidR="0064528F" w:rsidRDefault="0064528F" w:rsidP="00174885">
      <w:pPr>
        <w:pStyle w:val="a9"/>
        <w:numPr>
          <w:ilvl w:val="1"/>
          <w:numId w:val="1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Работа с обращениями граждан </w:t>
      </w:r>
      <w:r w:rsidR="006A5D5F">
        <w:rPr>
          <w:sz w:val="28"/>
          <w:szCs w:val="28"/>
        </w:rPr>
        <w:t>осуществляется в соответствии          с Конституцией Российской Федерации, Федеральными законами                          от 06.10.2003 года № 131-ФЗ «Об общих принципах организации местного самоуправления в Российской Федерации», от 02.05.200</w:t>
      </w:r>
      <w:r w:rsidR="00B46B9F">
        <w:rPr>
          <w:sz w:val="28"/>
          <w:szCs w:val="28"/>
        </w:rPr>
        <w:t>6</w:t>
      </w:r>
      <w:r w:rsidR="006A5D5F">
        <w:rPr>
          <w:sz w:val="28"/>
          <w:szCs w:val="28"/>
        </w:rPr>
        <w:t xml:space="preserve"> года № 59-ФЗ                 «О порядке рассмотрения обращений граждан Российской Федерации», Уставом муниципального района «Корочанский район» Белгородской               области, Методическими рекомендациями по работе с обращениями граждан</w:t>
      </w:r>
      <w:r w:rsidR="001F15E5">
        <w:rPr>
          <w:sz w:val="28"/>
          <w:szCs w:val="28"/>
        </w:rPr>
        <w:t xml:space="preserve"> и организаций</w:t>
      </w:r>
      <w:r w:rsidR="006A5D5F">
        <w:rPr>
          <w:sz w:val="28"/>
          <w:szCs w:val="28"/>
        </w:rPr>
        <w:t xml:space="preserve"> в органах исполнительной власти, государственных органах Белгородской</w:t>
      </w:r>
      <w:proofErr w:type="gramEnd"/>
      <w:r w:rsidR="006A5D5F">
        <w:rPr>
          <w:sz w:val="28"/>
          <w:szCs w:val="28"/>
        </w:rPr>
        <w:t xml:space="preserve"> области, </w:t>
      </w:r>
      <w:proofErr w:type="gramStart"/>
      <w:r w:rsidR="006A5D5F">
        <w:rPr>
          <w:sz w:val="28"/>
          <w:szCs w:val="28"/>
        </w:rPr>
        <w:t>утвержденными</w:t>
      </w:r>
      <w:proofErr w:type="gramEnd"/>
      <w:r w:rsidR="006A5D5F">
        <w:rPr>
          <w:sz w:val="28"/>
          <w:szCs w:val="28"/>
        </w:rPr>
        <w:t xml:space="preserve"> распоряжением Губернатора </w:t>
      </w:r>
      <w:r w:rsidR="00FD5025">
        <w:rPr>
          <w:sz w:val="28"/>
          <w:szCs w:val="28"/>
        </w:rPr>
        <w:t xml:space="preserve">              </w:t>
      </w:r>
      <w:r w:rsidR="006A5D5F">
        <w:rPr>
          <w:sz w:val="28"/>
          <w:szCs w:val="28"/>
        </w:rPr>
        <w:t xml:space="preserve">Белгородской области от 12 августа 2015 года № 444-р, настоящим </w:t>
      </w:r>
      <w:r w:rsidR="00FD5025">
        <w:rPr>
          <w:sz w:val="28"/>
          <w:szCs w:val="28"/>
        </w:rPr>
        <w:t xml:space="preserve">                   </w:t>
      </w:r>
      <w:r w:rsidR="006A5D5F">
        <w:rPr>
          <w:sz w:val="28"/>
          <w:szCs w:val="28"/>
        </w:rPr>
        <w:t>Положением.</w:t>
      </w:r>
    </w:p>
    <w:p w:rsidR="001B5F47" w:rsidRPr="001B5F47" w:rsidRDefault="0026178E" w:rsidP="001B5F47">
      <w:pPr>
        <w:pStyle w:val="a9"/>
        <w:numPr>
          <w:ilvl w:val="1"/>
          <w:numId w:val="1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Используемые в настоящем </w:t>
      </w:r>
      <w:r w:rsidR="00B46B9F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оложении понятия и термины      употребляются в значениях, используемых в </w:t>
      </w:r>
      <w:r w:rsidR="00450E82">
        <w:rPr>
          <w:sz w:val="28"/>
          <w:szCs w:val="28"/>
        </w:rPr>
        <w:t>Федеральном законе от 2 мая 2006 года</w:t>
      </w:r>
      <w:r w:rsidRPr="0026178E">
        <w:rPr>
          <w:sz w:val="28"/>
          <w:szCs w:val="28"/>
        </w:rPr>
        <w:t xml:space="preserve"> № 59-ФЗ «О порядке рассмотрения обращений граждан </w:t>
      </w:r>
      <w:r w:rsidR="00120740">
        <w:rPr>
          <w:sz w:val="28"/>
          <w:szCs w:val="28"/>
        </w:rPr>
        <w:t xml:space="preserve">              </w:t>
      </w:r>
      <w:r w:rsidRPr="0026178E">
        <w:rPr>
          <w:sz w:val="28"/>
          <w:szCs w:val="28"/>
        </w:rPr>
        <w:t>Российской Федерации».</w:t>
      </w:r>
    </w:p>
    <w:p w:rsidR="00633E3A" w:rsidRDefault="00633E3A" w:rsidP="00174885">
      <w:pPr>
        <w:pStyle w:val="a9"/>
        <w:numPr>
          <w:ilvl w:val="1"/>
          <w:numId w:val="1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Документационное обеспечение рассмотрени</w:t>
      </w:r>
      <w:r w:rsidR="00113790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обращений </w:t>
      </w:r>
      <w:r w:rsidR="00113790">
        <w:rPr>
          <w:sz w:val="28"/>
          <w:szCs w:val="28"/>
        </w:rPr>
        <w:t xml:space="preserve">      </w:t>
      </w:r>
      <w:r>
        <w:rPr>
          <w:sz w:val="28"/>
          <w:szCs w:val="28"/>
        </w:rPr>
        <w:t>граждан</w:t>
      </w:r>
      <w:r w:rsidR="00113790">
        <w:rPr>
          <w:sz w:val="28"/>
          <w:szCs w:val="28"/>
        </w:rPr>
        <w:t xml:space="preserve">, направленных главе администрации района (в том числе прием, </w:t>
      </w:r>
      <w:r w:rsidR="00921912">
        <w:rPr>
          <w:sz w:val="28"/>
          <w:szCs w:val="28"/>
        </w:rPr>
        <w:t xml:space="preserve">   </w:t>
      </w:r>
      <w:r w:rsidR="00113790">
        <w:rPr>
          <w:sz w:val="28"/>
          <w:szCs w:val="28"/>
        </w:rPr>
        <w:t xml:space="preserve">регистрация, направление на рассмотрение, </w:t>
      </w:r>
      <w:r w:rsidR="00113790" w:rsidRPr="00CE185F">
        <w:rPr>
          <w:sz w:val="28"/>
          <w:szCs w:val="28"/>
        </w:rPr>
        <w:t>формирование в дела, хранение и последующее уничтожение),</w:t>
      </w:r>
      <w:r w:rsidR="00113790">
        <w:rPr>
          <w:sz w:val="28"/>
          <w:szCs w:val="28"/>
        </w:rPr>
        <w:t xml:space="preserve"> а также </w:t>
      </w:r>
      <w:proofErr w:type="gramStart"/>
      <w:r w:rsidR="00113790">
        <w:rPr>
          <w:sz w:val="28"/>
          <w:szCs w:val="28"/>
        </w:rPr>
        <w:t>контроль за</w:t>
      </w:r>
      <w:proofErr w:type="gramEnd"/>
      <w:r w:rsidR="00113790">
        <w:rPr>
          <w:sz w:val="28"/>
          <w:szCs w:val="28"/>
        </w:rPr>
        <w:t xml:space="preserve"> применением настоящего Положения осуществляется отделом по организационно-контрольной работе администрации района.</w:t>
      </w:r>
    </w:p>
    <w:p w:rsidR="001F15E5" w:rsidRDefault="001F15E5" w:rsidP="00174885">
      <w:pPr>
        <w:pStyle w:val="a9"/>
        <w:numPr>
          <w:ilvl w:val="1"/>
          <w:numId w:val="1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Документооборот обращений граждан в органах местного </w:t>
      </w:r>
      <w:r w:rsidR="00AE08F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самоуправления муниципального района «Корочанский район» является </w:t>
      </w:r>
      <w:r>
        <w:rPr>
          <w:sz w:val="28"/>
          <w:szCs w:val="28"/>
        </w:rPr>
        <w:lastRenderedPageBreak/>
        <w:t xml:space="preserve">смешанным: обращения граждан передаются и обрабатываются как на </w:t>
      </w:r>
      <w:r w:rsidR="00AE08F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бумажных, так и на электронных носителях </w:t>
      </w:r>
      <w:r w:rsidR="00AE08F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E08FA">
        <w:rPr>
          <w:sz w:val="28"/>
          <w:szCs w:val="28"/>
        </w:rPr>
        <w:t>в системе электронного            документооборота «Электронное правительство» (далее – СЭД «Электронное правительство»).</w:t>
      </w:r>
    </w:p>
    <w:p w:rsidR="00AE08FA" w:rsidRDefault="00AE08FA" w:rsidP="00174885">
      <w:pPr>
        <w:pStyle w:val="a9"/>
        <w:numPr>
          <w:ilvl w:val="1"/>
          <w:numId w:val="1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граждан, поступившие в форме электронного </w:t>
      </w:r>
      <w:r w:rsidR="00A42DC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документа, подлежат рассмотрению в порядке, установленном для </w:t>
      </w:r>
      <w:r w:rsidR="00A42DC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рассмотрения письменных обращений граждан.</w:t>
      </w:r>
    </w:p>
    <w:p w:rsidR="001A15D2" w:rsidRDefault="001A15D2" w:rsidP="001A15D2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электронным образам обращений, уведомлений, ответов заявителям, информаций</w:t>
      </w:r>
      <w:r w:rsidR="00E5731C">
        <w:rPr>
          <w:sz w:val="28"/>
          <w:szCs w:val="28"/>
        </w:rPr>
        <w:t xml:space="preserve"> о продлении</w:t>
      </w:r>
      <w:r w:rsidR="003B5595">
        <w:rPr>
          <w:sz w:val="28"/>
          <w:szCs w:val="28"/>
        </w:rPr>
        <w:t xml:space="preserve"> сроков рассмотрения обращений и о списании обращений в дело:</w:t>
      </w:r>
    </w:p>
    <w:p w:rsidR="003B5595" w:rsidRDefault="003B5595" w:rsidP="001A15D2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формат сканированного файла должен соответствовать национальным или международным стандартам;</w:t>
      </w:r>
    </w:p>
    <w:p w:rsidR="003B5595" w:rsidRDefault="003B5595" w:rsidP="001A15D2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имя файла должно содержать слова «обращение», «ответ»,                    «уведомление», «информация» соответственно, а также фамилию заявителя или регистрационный номер обращения;</w:t>
      </w:r>
    </w:p>
    <w:p w:rsidR="003B5595" w:rsidRDefault="003B5595" w:rsidP="001A15D2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тип файла уведомления, ответа, информации – </w:t>
      </w:r>
      <w:proofErr w:type="spellStart"/>
      <w:r>
        <w:rPr>
          <w:sz w:val="28"/>
          <w:szCs w:val="28"/>
          <w:lang w:val="en-US"/>
        </w:rPr>
        <w:t>Pdf</w:t>
      </w:r>
      <w:proofErr w:type="spellEnd"/>
      <w:r>
        <w:rPr>
          <w:sz w:val="28"/>
          <w:szCs w:val="28"/>
        </w:rPr>
        <w:t>;</w:t>
      </w:r>
    </w:p>
    <w:p w:rsidR="003B5595" w:rsidRDefault="003B5595" w:rsidP="001A15D2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тип блока при распознавании – картинка;</w:t>
      </w:r>
    </w:p>
    <w:p w:rsidR="003B5595" w:rsidRDefault="003B5595" w:rsidP="00495C33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обязательно должно проверяться качество сканирования: светлый фон отсканированных страниц, отсутствие перекосов и искривлений, четкость шрифтов, подписи руководителя, регистрационного номера и т.д. </w:t>
      </w:r>
    </w:p>
    <w:p w:rsidR="00012D78" w:rsidRDefault="00845814" w:rsidP="003B500B">
      <w:pPr>
        <w:pStyle w:val="a9"/>
        <w:tabs>
          <w:tab w:val="left" w:pos="1276"/>
        </w:tabs>
        <w:ind w:firstLine="709"/>
        <w:jc w:val="center"/>
        <w:rPr>
          <w:rStyle w:val="af3"/>
          <w:sz w:val="28"/>
          <w:szCs w:val="28"/>
        </w:rPr>
      </w:pPr>
      <w:r>
        <w:rPr>
          <w:rStyle w:val="af3"/>
          <w:sz w:val="28"/>
          <w:szCs w:val="28"/>
        </w:rPr>
        <w:t>2</w:t>
      </w:r>
      <w:r w:rsidR="00012D78" w:rsidRPr="004407C4">
        <w:rPr>
          <w:rStyle w:val="af3"/>
          <w:sz w:val="28"/>
          <w:szCs w:val="28"/>
        </w:rPr>
        <w:t xml:space="preserve">. </w:t>
      </w:r>
      <w:r w:rsidR="004407C4" w:rsidRPr="004407C4">
        <w:rPr>
          <w:rStyle w:val="af3"/>
          <w:sz w:val="28"/>
          <w:szCs w:val="28"/>
        </w:rPr>
        <w:t>Прием и регистрация обращений граждан</w:t>
      </w:r>
    </w:p>
    <w:p w:rsidR="00D11AD8" w:rsidRPr="00D11AD8" w:rsidRDefault="00D11AD8" w:rsidP="00D11AD8">
      <w:pPr>
        <w:pStyle w:val="af1"/>
        <w:numPr>
          <w:ilvl w:val="0"/>
          <w:numId w:val="27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D11AD8" w:rsidRPr="00D11AD8" w:rsidRDefault="00D11AD8" w:rsidP="00D11AD8">
      <w:pPr>
        <w:pStyle w:val="af1"/>
        <w:numPr>
          <w:ilvl w:val="0"/>
          <w:numId w:val="27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9819B6" w:rsidRDefault="00434B0A" w:rsidP="00DB3A12">
      <w:pPr>
        <w:pStyle w:val="a9"/>
        <w:numPr>
          <w:ilvl w:val="1"/>
          <w:numId w:val="27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обращений граждан осуществляется отделом по </w:t>
      </w:r>
      <w:r w:rsidR="00465F1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организа</w:t>
      </w:r>
      <w:r w:rsidR="00465F18">
        <w:rPr>
          <w:sz w:val="28"/>
          <w:szCs w:val="28"/>
        </w:rPr>
        <w:t>ционно-контрольной работе</w:t>
      </w:r>
      <w:r w:rsidR="00AC296D">
        <w:rPr>
          <w:sz w:val="28"/>
          <w:szCs w:val="28"/>
        </w:rPr>
        <w:t xml:space="preserve"> администрации Корочанского района</w:t>
      </w:r>
      <w:r w:rsidR="00465F18">
        <w:rPr>
          <w:sz w:val="28"/>
          <w:szCs w:val="28"/>
        </w:rPr>
        <w:t>.</w:t>
      </w:r>
    </w:p>
    <w:p w:rsidR="00465F18" w:rsidRDefault="00465F18" w:rsidP="00DB3A12">
      <w:pPr>
        <w:pStyle w:val="a9"/>
        <w:numPr>
          <w:ilvl w:val="1"/>
          <w:numId w:val="27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обращения граждан</w:t>
      </w:r>
      <w:r w:rsidR="006865FD">
        <w:rPr>
          <w:sz w:val="28"/>
          <w:szCs w:val="28"/>
        </w:rPr>
        <w:t>, адресованные</w:t>
      </w:r>
      <w:r w:rsidR="002F6E06">
        <w:rPr>
          <w:sz w:val="28"/>
          <w:szCs w:val="28"/>
        </w:rPr>
        <w:t xml:space="preserve"> </w:t>
      </w:r>
      <w:r>
        <w:rPr>
          <w:sz w:val="28"/>
          <w:szCs w:val="28"/>
        </w:rPr>
        <w:t>гла</w:t>
      </w:r>
      <w:r w:rsidR="002F6E06">
        <w:rPr>
          <w:sz w:val="28"/>
          <w:szCs w:val="28"/>
        </w:rPr>
        <w:t>ве</w:t>
      </w:r>
      <w:r>
        <w:rPr>
          <w:sz w:val="28"/>
          <w:szCs w:val="28"/>
        </w:rPr>
        <w:t xml:space="preserve"> </w:t>
      </w:r>
      <w:r w:rsidR="006865F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администрации района</w:t>
      </w:r>
      <w:r w:rsidR="007F2E0E">
        <w:rPr>
          <w:sz w:val="28"/>
          <w:szCs w:val="28"/>
        </w:rPr>
        <w:t>:</w:t>
      </w:r>
    </w:p>
    <w:p w:rsidR="007F2E0E" w:rsidRDefault="007F2E0E" w:rsidP="00DB3A12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принимаются непосредственно от граждан в здании администрации Корочанского района по адресу: г. Короча, пл. Васильева, д. 28, отдел по     организационно-контрольной работе, с 8 до 17 часов, перерыв с 12 до 13     часов, выходной – суббота, воскресенье;</w:t>
      </w:r>
    </w:p>
    <w:p w:rsidR="007F2E0E" w:rsidRDefault="007F2E0E" w:rsidP="00DB3A12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21A">
        <w:rPr>
          <w:sz w:val="28"/>
          <w:szCs w:val="28"/>
        </w:rPr>
        <w:t>направляются по почте по адресу: 309210, Белгородская область,        г. Короча, пл. Васильева, д. 28.</w:t>
      </w:r>
    </w:p>
    <w:p w:rsidR="009D021A" w:rsidRDefault="009D021A" w:rsidP="00DB3A12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рабочий день, предшествующий нерабочим праздничным дням,     обращения принимаются до 12 часов.</w:t>
      </w:r>
    </w:p>
    <w:p w:rsidR="00563792" w:rsidRDefault="00563792" w:rsidP="00DB3A12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Информационно-консультационная помощь по вопросам направления и рассмотрения обращений предоставляется отделом по организационно-контрольной работе по телефон</w:t>
      </w:r>
      <w:r w:rsidR="00547DEF">
        <w:rPr>
          <w:sz w:val="28"/>
          <w:szCs w:val="28"/>
        </w:rPr>
        <w:t>ам</w:t>
      </w:r>
      <w:r>
        <w:rPr>
          <w:sz w:val="28"/>
          <w:szCs w:val="28"/>
        </w:rPr>
        <w:t xml:space="preserve"> 5</w:t>
      </w:r>
      <w:r w:rsidR="00A22B41">
        <w:rPr>
          <w:sz w:val="28"/>
          <w:szCs w:val="28"/>
        </w:rPr>
        <w:t>-</w:t>
      </w:r>
      <w:r>
        <w:rPr>
          <w:sz w:val="28"/>
          <w:szCs w:val="28"/>
        </w:rPr>
        <w:t>53</w:t>
      </w:r>
      <w:r w:rsidR="00A22B41">
        <w:rPr>
          <w:sz w:val="28"/>
          <w:szCs w:val="28"/>
        </w:rPr>
        <w:t>-</w:t>
      </w:r>
      <w:r>
        <w:rPr>
          <w:sz w:val="28"/>
          <w:szCs w:val="28"/>
        </w:rPr>
        <w:t>69</w:t>
      </w:r>
      <w:r w:rsidR="00547DEF">
        <w:rPr>
          <w:sz w:val="28"/>
          <w:szCs w:val="28"/>
        </w:rPr>
        <w:t>, 5</w:t>
      </w:r>
      <w:r w:rsidR="00A22B41">
        <w:rPr>
          <w:sz w:val="28"/>
          <w:szCs w:val="28"/>
        </w:rPr>
        <w:t>-</w:t>
      </w:r>
      <w:r w:rsidR="00547DEF">
        <w:rPr>
          <w:sz w:val="28"/>
          <w:szCs w:val="28"/>
        </w:rPr>
        <w:t>68</w:t>
      </w:r>
      <w:r w:rsidR="00A22B41">
        <w:rPr>
          <w:sz w:val="28"/>
          <w:szCs w:val="28"/>
        </w:rPr>
        <w:t>-</w:t>
      </w:r>
      <w:r w:rsidR="00547DEF">
        <w:rPr>
          <w:sz w:val="28"/>
          <w:szCs w:val="28"/>
        </w:rPr>
        <w:t>03</w:t>
      </w:r>
      <w:r>
        <w:rPr>
          <w:sz w:val="28"/>
          <w:szCs w:val="28"/>
        </w:rPr>
        <w:t xml:space="preserve"> с 8 часов до 17 часов, </w:t>
      </w:r>
      <w:r w:rsidR="00547DEF">
        <w:rPr>
          <w:sz w:val="28"/>
          <w:szCs w:val="28"/>
        </w:rPr>
        <w:t xml:space="preserve">     </w:t>
      </w:r>
      <w:r>
        <w:rPr>
          <w:sz w:val="28"/>
          <w:szCs w:val="28"/>
        </w:rPr>
        <w:t>перерыв с 12 до 13 часов, выходной – суббота, воскресенье.</w:t>
      </w:r>
    </w:p>
    <w:p w:rsidR="00F07E6C" w:rsidRDefault="00F07E6C" w:rsidP="00DB3A12">
      <w:pPr>
        <w:pStyle w:val="a9"/>
        <w:numPr>
          <w:ilvl w:val="1"/>
          <w:numId w:val="27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граждан, поступившие в форме электронного </w:t>
      </w:r>
      <w:r w:rsidR="001F207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документа, рассматриваются в порядке, установленном для рассмотрения письменных обращений граждан.</w:t>
      </w:r>
    </w:p>
    <w:p w:rsidR="000B0C85" w:rsidRDefault="000B0C85" w:rsidP="00DB3A12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в электронной форме направляются через Интернет-приемную на официальном </w:t>
      </w:r>
      <w:r w:rsidR="008163EB">
        <w:rPr>
          <w:sz w:val="28"/>
          <w:szCs w:val="28"/>
        </w:rPr>
        <w:t>сайте органов местного самоуправления          муниципального района «Корочанский район» Белгородской об</w:t>
      </w:r>
      <w:r w:rsidR="00547DEF">
        <w:rPr>
          <w:sz w:val="28"/>
          <w:szCs w:val="28"/>
        </w:rPr>
        <w:t>ласти.</w:t>
      </w:r>
    </w:p>
    <w:p w:rsidR="00563792" w:rsidRDefault="00563792" w:rsidP="00DB3A12">
      <w:pPr>
        <w:pStyle w:val="a9"/>
        <w:numPr>
          <w:ilvl w:val="1"/>
          <w:numId w:val="27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Письменные обращения граждан регистрируются отделом по </w:t>
      </w:r>
      <w:r w:rsidR="004E2AE6">
        <w:rPr>
          <w:sz w:val="28"/>
          <w:szCs w:val="28"/>
        </w:rPr>
        <w:t xml:space="preserve">     </w:t>
      </w:r>
      <w:r>
        <w:rPr>
          <w:sz w:val="28"/>
          <w:szCs w:val="28"/>
        </w:rPr>
        <w:t>организационно-контрольной работе в течение трех дней со дня поступления в администрацию Корочанского района включительно.</w:t>
      </w:r>
    </w:p>
    <w:p w:rsidR="004E2AE6" w:rsidRDefault="004E2AE6" w:rsidP="00DB3A12">
      <w:pPr>
        <w:pStyle w:val="a9"/>
        <w:numPr>
          <w:ilvl w:val="1"/>
          <w:numId w:val="27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граждан подлежат обязательной регистрации в СЭД «Электронное правительство».</w:t>
      </w:r>
    </w:p>
    <w:p w:rsidR="004E2AE6" w:rsidRDefault="004E2AE6" w:rsidP="00DB3A12">
      <w:pPr>
        <w:pStyle w:val="a9"/>
        <w:numPr>
          <w:ilvl w:val="1"/>
          <w:numId w:val="27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лицевой стороне первого листа обращения в правом верхнем углу проставляется отметка в виде штампа о поступлении обращения с      указанием даты и регистрационного номера. </w:t>
      </w:r>
      <w:proofErr w:type="gramStart"/>
      <w:r>
        <w:rPr>
          <w:sz w:val="28"/>
          <w:szCs w:val="28"/>
        </w:rPr>
        <w:t>Регистрационный номер          обращения состоит из соединенных дефисом первой буквы фамилии автора и порядкового номера в пределах календарного года.</w:t>
      </w:r>
      <w:proofErr w:type="gramEnd"/>
    </w:p>
    <w:p w:rsidR="004E2AE6" w:rsidRDefault="004E2AE6" w:rsidP="00DB3A12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регистрации коллективных и анонимных обращений в состав     номера включаются буквы КЛ и БП соответственно. </w:t>
      </w:r>
      <w:proofErr w:type="gramStart"/>
      <w:r w:rsidR="00D718CE">
        <w:rPr>
          <w:sz w:val="28"/>
          <w:szCs w:val="28"/>
        </w:rPr>
        <w:t>При регистрации       коллективных обращений в учетную карточку вносятся фамилия, имя,         отчество и адрес гражданина, указанные для направления ответа.</w:t>
      </w:r>
      <w:proofErr w:type="gramEnd"/>
    </w:p>
    <w:p w:rsidR="008B43E0" w:rsidRDefault="008B43E0" w:rsidP="00DB3A12">
      <w:pPr>
        <w:pStyle w:val="a9"/>
        <w:numPr>
          <w:ilvl w:val="1"/>
          <w:numId w:val="27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граждан, поступившие на бумажном носителе, после регистрации сканируются в формате </w:t>
      </w:r>
      <w:proofErr w:type="spellStart"/>
      <w:r w:rsidR="00C85026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df</w:t>
      </w:r>
      <w:proofErr w:type="spellEnd"/>
      <w:r>
        <w:rPr>
          <w:sz w:val="28"/>
          <w:szCs w:val="28"/>
        </w:rPr>
        <w:t xml:space="preserve"> сотрудником отдела по </w:t>
      </w:r>
      <w:r w:rsidR="00CF052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организационно-контрольной работе и прикрепляются в учетные </w:t>
      </w:r>
      <w:r w:rsidR="00CF052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электронные карточки обращений в СЭД «Электронное правительство».</w:t>
      </w:r>
    </w:p>
    <w:p w:rsidR="008B43E0" w:rsidRDefault="008B43E0" w:rsidP="00DB3A12">
      <w:pPr>
        <w:pStyle w:val="a9"/>
        <w:numPr>
          <w:ilvl w:val="1"/>
          <w:numId w:val="27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получении обращений, поступивших в администрацию </w:t>
      </w:r>
      <w:r w:rsidR="00A22B41">
        <w:rPr>
          <w:sz w:val="28"/>
          <w:szCs w:val="28"/>
        </w:rPr>
        <w:t xml:space="preserve">      </w:t>
      </w:r>
      <w:r>
        <w:rPr>
          <w:sz w:val="28"/>
          <w:szCs w:val="28"/>
        </w:rPr>
        <w:t>района по компетенции рассмотрения поставленных вопросов из других субъек</w:t>
      </w:r>
      <w:r w:rsidR="007B5F7F">
        <w:rPr>
          <w:sz w:val="28"/>
          <w:szCs w:val="28"/>
        </w:rPr>
        <w:t>тов,</w:t>
      </w:r>
      <w:r>
        <w:rPr>
          <w:sz w:val="28"/>
          <w:szCs w:val="28"/>
        </w:rPr>
        <w:t xml:space="preserve"> в учетной карточке указываются адресант обращения, дата и </w:t>
      </w:r>
      <w:r w:rsidR="00A22B41">
        <w:rPr>
          <w:sz w:val="28"/>
          <w:szCs w:val="28"/>
        </w:rPr>
        <w:t xml:space="preserve">     </w:t>
      </w:r>
      <w:r>
        <w:rPr>
          <w:sz w:val="28"/>
          <w:szCs w:val="28"/>
        </w:rPr>
        <w:t>номер сопроводительного письма.</w:t>
      </w:r>
    </w:p>
    <w:p w:rsidR="008B43E0" w:rsidRPr="00E52FCA" w:rsidRDefault="000559C9" w:rsidP="00DB3A12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в сопроводительном письме содержится просьба о предоставлении информации, документов или материалов о результатах    рассмотрения обращения, отметка 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исполнением                      соответствующего запроса проставляется на сопроводительном письме и в обращении, а также вносится в учетную карточку.</w:t>
      </w:r>
    </w:p>
    <w:p w:rsidR="0034443F" w:rsidRPr="0034443F" w:rsidRDefault="0034443F" w:rsidP="00DB3A12">
      <w:pPr>
        <w:pStyle w:val="a9"/>
        <w:numPr>
          <w:ilvl w:val="1"/>
          <w:numId w:val="27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обращение гражданина, содержащее в адресной части пометку «Лично», рассматривается на общих основаниях.</w:t>
      </w:r>
      <w:r w:rsidRPr="0034443F">
        <w:rPr>
          <w:sz w:val="28"/>
          <w:szCs w:val="28"/>
        </w:rPr>
        <w:t xml:space="preserve"> </w:t>
      </w:r>
    </w:p>
    <w:p w:rsidR="001A7537" w:rsidRDefault="009F0149" w:rsidP="00DB3A12">
      <w:pPr>
        <w:pStyle w:val="a9"/>
        <w:numPr>
          <w:ilvl w:val="1"/>
          <w:numId w:val="27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41CC">
        <w:rPr>
          <w:sz w:val="28"/>
          <w:szCs w:val="28"/>
        </w:rPr>
        <w:t>В случае если на обращении фамилия заявителя и почтовый адрес или адрес электронной почты не указан и только по конверту может быть</w:t>
      </w:r>
      <w:r w:rsidR="001A7537">
        <w:rPr>
          <w:sz w:val="28"/>
          <w:szCs w:val="28"/>
        </w:rPr>
        <w:t xml:space="preserve"> определен почтовый адрес отправителя, конверт, в котором поступил </w:t>
      </w:r>
      <w:r w:rsidR="007060AA">
        <w:rPr>
          <w:sz w:val="28"/>
          <w:szCs w:val="28"/>
        </w:rPr>
        <w:t xml:space="preserve">        </w:t>
      </w:r>
      <w:r w:rsidR="001A7537">
        <w:rPr>
          <w:sz w:val="28"/>
          <w:szCs w:val="28"/>
        </w:rPr>
        <w:t>документ, прикрепляется к документу.</w:t>
      </w:r>
    </w:p>
    <w:p w:rsidR="001C30B2" w:rsidRDefault="009F0149" w:rsidP="007D191D">
      <w:pPr>
        <w:pStyle w:val="a9"/>
        <w:numPr>
          <w:ilvl w:val="1"/>
          <w:numId w:val="27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960">
        <w:rPr>
          <w:sz w:val="28"/>
          <w:szCs w:val="28"/>
        </w:rPr>
        <w:t xml:space="preserve">В случае если в письменном обращении не указаны фамилия гражданина, направившего обращение, почтовый адрес, по которому должен быть направлен ответ, </w:t>
      </w:r>
      <w:r w:rsidR="008362D9">
        <w:rPr>
          <w:sz w:val="28"/>
          <w:szCs w:val="28"/>
        </w:rPr>
        <w:t>ответ на обращение не дается, а готовится служебная записка о результатах рассмотрения данного обращения и списании его           в дело</w:t>
      </w:r>
      <w:r w:rsidR="00F76380">
        <w:rPr>
          <w:sz w:val="28"/>
          <w:szCs w:val="28"/>
        </w:rPr>
        <w:t>.</w:t>
      </w:r>
    </w:p>
    <w:p w:rsidR="00265960" w:rsidRDefault="001C30B2" w:rsidP="009F0149">
      <w:pPr>
        <w:pStyle w:val="a9"/>
        <w:numPr>
          <w:ilvl w:val="1"/>
          <w:numId w:val="27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960">
        <w:rPr>
          <w:sz w:val="28"/>
          <w:szCs w:val="28"/>
        </w:rPr>
        <w:t>Администрация района вправе не рассматривать обращения  граждан:</w:t>
      </w:r>
    </w:p>
    <w:p w:rsidR="00265960" w:rsidRDefault="00265960" w:rsidP="00DB3A12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5CFB">
        <w:rPr>
          <w:sz w:val="28"/>
          <w:szCs w:val="28"/>
        </w:rPr>
        <w:t xml:space="preserve">в случае если в обращении содержатся нецензурные либо                  оскорбительные выражения, угрозы жизни, здоровью и имуществу               должностного лица, а также членов его семьи. При этом гражданину,            </w:t>
      </w:r>
      <w:r w:rsidR="00235CFB">
        <w:rPr>
          <w:sz w:val="28"/>
          <w:szCs w:val="28"/>
        </w:rPr>
        <w:lastRenderedPageBreak/>
        <w:t>направившему обращение, сообщается о недопу</w:t>
      </w:r>
      <w:r w:rsidR="00716DCF">
        <w:rPr>
          <w:sz w:val="28"/>
          <w:szCs w:val="28"/>
        </w:rPr>
        <w:t>стимости злоупотребления правом;</w:t>
      </w:r>
    </w:p>
    <w:p w:rsidR="00716DCF" w:rsidRDefault="00716DCF" w:rsidP="00DB3A12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если текст письменного обращения не поддается прочтению, о чем сообщается гражданину, направившему обращение, если его фамилия и почтовый адрес поддаются прочтению;</w:t>
      </w:r>
    </w:p>
    <w:p w:rsidR="005241CC" w:rsidRDefault="00716DCF" w:rsidP="00DB3A12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обращения, присланные не по принадлежности из других субъектов власти, возвращаются отделом по организационно-контрольной работе в направивший орган.</w:t>
      </w:r>
    </w:p>
    <w:p w:rsidR="001A7537" w:rsidRDefault="00674559" w:rsidP="001A7537">
      <w:pPr>
        <w:pStyle w:val="a9"/>
        <w:tabs>
          <w:tab w:val="left" w:pos="1276"/>
        </w:tabs>
        <w:ind w:firstLine="709"/>
        <w:jc w:val="center"/>
        <w:rPr>
          <w:rStyle w:val="af3"/>
          <w:sz w:val="28"/>
          <w:szCs w:val="28"/>
        </w:rPr>
      </w:pPr>
      <w:r>
        <w:rPr>
          <w:rStyle w:val="af3"/>
          <w:sz w:val="28"/>
          <w:szCs w:val="28"/>
        </w:rPr>
        <w:t>3</w:t>
      </w:r>
      <w:r w:rsidR="001A7537" w:rsidRPr="004407C4">
        <w:rPr>
          <w:rStyle w:val="af3"/>
          <w:sz w:val="28"/>
          <w:szCs w:val="28"/>
        </w:rPr>
        <w:t xml:space="preserve">. </w:t>
      </w:r>
      <w:r w:rsidR="001A7537">
        <w:rPr>
          <w:rStyle w:val="af3"/>
          <w:sz w:val="28"/>
          <w:szCs w:val="28"/>
        </w:rPr>
        <w:t>Направление обращений на рассмотрение</w:t>
      </w:r>
    </w:p>
    <w:p w:rsidR="001A7537" w:rsidRDefault="001A7537" w:rsidP="009F0149">
      <w:pPr>
        <w:pStyle w:val="a9"/>
        <w:numPr>
          <w:ilvl w:val="1"/>
          <w:numId w:val="17"/>
        </w:numPr>
        <w:tabs>
          <w:tab w:val="left" w:pos="1276"/>
        </w:tabs>
        <w:ind w:left="0" w:firstLine="709"/>
        <w:jc w:val="both"/>
        <w:rPr>
          <w:rStyle w:val="af3"/>
          <w:b w:val="0"/>
          <w:bCs w:val="0"/>
          <w:sz w:val="28"/>
          <w:szCs w:val="28"/>
        </w:rPr>
      </w:pPr>
      <w:r>
        <w:rPr>
          <w:rStyle w:val="af3"/>
          <w:b w:val="0"/>
          <w:bCs w:val="0"/>
          <w:sz w:val="28"/>
          <w:szCs w:val="28"/>
        </w:rPr>
        <w:t xml:space="preserve">После регистрации поступившие обращения, сопроводительные письма к ним (при наличии) и учетные карточки на бумажном носителе </w:t>
      </w:r>
      <w:r w:rsidR="00690427">
        <w:rPr>
          <w:rStyle w:val="af3"/>
          <w:b w:val="0"/>
          <w:bCs w:val="0"/>
          <w:sz w:val="28"/>
          <w:szCs w:val="28"/>
        </w:rPr>
        <w:t xml:space="preserve">     </w:t>
      </w:r>
      <w:r>
        <w:rPr>
          <w:rStyle w:val="af3"/>
          <w:b w:val="0"/>
          <w:bCs w:val="0"/>
          <w:sz w:val="28"/>
          <w:szCs w:val="28"/>
        </w:rPr>
        <w:t>передаются</w:t>
      </w:r>
      <w:r w:rsidR="009F0149">
        <w:rPr>
          <w:rStyle w:val="af3"/>
          <w:b w:val="0"/>
          <w:bCs w:val="0"/>
          <w:sz w:val="28"/>
          <w:szCs w:val="28"/>
        </w:rPr>
        <w:t xml:space="preserve"> ответственным сотрудником</w:t>
      </w:r>
      <w:r>
        <w:rPr>
          <w:rStyle w:val="af3"/>
          <w:b w:val="0"/>
          <w:bCs w:val="0"/>
          <w:sz w:val="28"/>
          <w:szCs w:val="28"/>
        </w:rPr>
        <w:t xml:space="preserve"> </w:t>
      </w:r>
      <w:r w:rsidR="009F0149">
        <w:rPr>
          <w:rStyle w:val="af3"/>
          <w:b w:val="0"/>
          <w:bCs w:val="0"/>
          <w:sz w:val="28"/>
          <w:szCs w:val="28"/>
        </w:rPr>
        <w:t>отдела</w:t>
      </w:r>
      <w:r w:rsidR="00690427">
        <w:rPr>
          <w:rStyle w:val="af3"/>
          <w:b w:val="0"/>
          <w:bCs w:val="0"/>
          <w:sz w:val="28"/>
          <w:szCs w:val="28"/>
        </w:rPr>
        <w:t xml:space="preserve"> по организационно</w:t>
      </w:r>
      <w:r w:rsidR="00122140">
        <w:rPr>
          <w:rStyle w:val="af3"/>
          <w:b w:val="0"/>
          <w:bCs w:val="0"/>
          <w:sz w:val="28"/>
          <w:szCs w:val="28"/>
        </w:rPr>
        <w:t xml:space="preserve">-контрольной работе не позднее дня, следующего за днем регистрации </w:t>
      </w:r>
      <w:r w:rsidR="007D191D">
        <w:rPr>
          <w:rStyle w:val="af3"/>
          <w:b w:val="0"/>
          <w:bCs w:val="0"/>
          <w:sz w:val="28"/>
          <w:szCs w:val="28"/>
        </w:rPr>
        <w:t xml:space="preserve">       </w:t>
      </w:r>
      <w:r w:rsidR="00122140">
        <w:rPr>
          <w:rStyle w:val="af3"/>
          <w:b w:val="0"/>
          <w:bCs w:val="0"/>
          <w:sz w:val="28"/>
          <w:szCs w:val="28"/>
        </w:rPr>
        <w:t>обращения, для рассмотрения главе администрации района.</w:t>
      </w:r>
    </w:p>
    <w:p w:rsidR="00122140" w:rsidRDefault="00122140" w:rsidP="003B500B">
      <w:pPr>
        <w:pStyle w:val="a9"/>
        <w:numPr>
          <w:ilvl w:val="1"/>
          <w:numId w:val="17"/>
        </w:numPr>
        <w:tabs>
          <w:tab w:val="left" w:pos="1276"/>
        </w:tabs>
        <w:ind w:left="0" w:firstLine="709"/>
        <w:jc w:val="both"/>
        <w:rPr>
          <w:rStyle w:val="af3"/>
          <w:b w:val="0"/>
          <w:bCs w:val="0"/>
          <w:sz w:val="28"/>
          <w:szCs w:val="28"/>
        </w:rPr>
      </w:pPr>
      <w:r>
        <w:rPr>
          <w:rStyle w:val="af3"/>
          <w:b w:val="0"/>
          <w:bCs w:val="0"/>
          <w:sz w:val="28"/>
          <w:szCs w:val="28"/>
        </w:rPr>
        <w:t xml:space="preserve">Обращения, поступившие в электронной форме, представляются на рассмотрение </w:t>
      </w:r>
      <w:r w:rsidR="00995150">
        <w:rPr>
          <w:rStyle w:val="af3"/>
          <w:b w:val="0"/>
          <w:bCs w:val="0"/>
          <w:sz w:val="28"/>
          <w:szCs w:val="28"/>
        </w:rPr>
        <w:t>главе администрации района</w:t>
      </w:r>
      <w:r>
        <w:rPr>
          <w:rStyle w:val="af3"/>
          <w:b w:val="0"/>
          <w:bCs w:val="0"/>
          <w:sz w:val="28"/>
          <w:szCs w:val="28"/>
        </w:rPr>
        <w:t xml:space="preserve"> на бумажном носителе.</w:t>
      </w:r>
    </w:p>
    <w:p w:rsidR="00995150" w:rsidRPr="00FD17A8" w:rsidRDefault="00995150" w:rsidP="00FD17A8">
      <w:pPr>
        <w:pStyle w:val="a9"/>
        <w:numPr>
          <w:ilvl w:val="1"/>
          <w:numId w:val="17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f3"/>
          <w:b w:val="0"/>
          <w:bCs w:val="0"/>
          <w:sz w:val="28"/>
          <w:szCs w:val="28"/>
        </w:rPr>
      </w:pPr>
      <w:r>
        <w:rPr>
          <w:rStyle w:val="af3"/>
          <w:b w:val="0"/>
          <w:bCs w:val="0"/>
          <w:sz w:val="28"/>
          <w:szCs w:val="28"/>
        </w:rPr>
        <w:t xml:space="preserve">Все последующие действия, связанные с рассмотрением             обращения, фиксируются в учетной электронной карточке данного </w:t>
      </w:r>
      <w:r w:rsidR="0041507F">
        <w:rPr>
          <w:rStyle w:val="af3"/>
          <w:b w:val="0"/>
          <w:bCs w:val="0"/>
          <w:sz w:val="28"/>
          <w:szCs w:val="28"/>
        </w:rPr>
        <w:t xml:space="preserve">               </w:t>
      </w:r>
      <w:r>
        <w:rPr>
          <w:rStyle w:val="af3"/>
          <w:b w:val="0"/>
          <w:bCs w:val="0"/>
          <w:sz w:val="28"/>
          <w:szCs w:val="28"/>
        </w:rPr>
        <w:t>обращения в СЭД «Электронное правительство».</w:t>
      </w:r>
    </w:p>
    <w:p w:rsidR="00995150" w:rsidRPr="00995150" w:rsidRDefault="00995150" w:rsidP="00995150">
      <w:pPr>
        <w:pStyle w:val="a9"/>
        <w:tabs>
          <w:tab w:val="left" w:pos="1276"/>
        </w:tabs>
        <w:spacing w:before="0" w:beforeAutospacing="0" w:after="0" w:afterAutospacing="0"/>
        <w:ind w:left="709"/>
        <w:jc w:val="both"/>
        <w:rPr>
          <w:rStyle w:val="af3"/>
          <w:b w:val="0"/>
          <w:bCs w:val="0"/>
          <w:sz w:val="28"/>
          <w:szCs w:val="28"/>
        </w:rPr>
      </w:pPr>
    </w:p>
    <w:p w:rsidR="00995150" w:rsidRDefault="00D23643" w:rsidP="00995150">
      <w:pPr>
        <w:pStyle w:val="a9"/>
        <w:tabs>
          <w:tab w:val="left" w:pos="1276"/>
        </w:tabs>
        <w:spacing w:before="0" w:beforeAutospacing="0" w:after="0" w:afterAutospacing="0"/>
        <w:jc w:val="center"/>
        <w:rPr>
          <w:rStyle w:val="af3"/>
          <w:sz w:val="28"/>
          <w:szCs w:val="28"/>
        </w:rPr>
      </w:pPr>
      <w:r>
        <w:rPr>
          <w:rStyle w:val="af3"/>
          <w:sz w:val="28"/>
          <w:szCs w:val="28"/>
        </w:rPr>
        <w:t>4</w:t>
      </w:r>
      <w:r w:rsidR="00995150" w:rsidRPr="004407C4">
        <w:rPr>
          <w:rStyle w:val="af3"/>
          <w:sz w:val="28"/>
          <w:szCs w:val="28"/>
        </w:rPr>
        <w:t xml:space="preserve">. </w:t>
      </w:r>
      <w:r w:rsidR="00995150">
        <w:rPr>
          <w:rStyle w:val="af3"/>
          <w:sz w:val="28"/>
          <w:szCs w:val="28"/>
        </w:rPr>
        <w:t xml:space="preserve">Рассмотрение и направление на исполнение </w:t>
      </w:r>
    </w:p>
    <w:p w:rsidR="00995150" w:rsidRDefault="00995150" w:rsidP="00995150">
      <w:pPr>
        <w:pStyle w:val="a9"/>
        <w:tabs>
          <w:tab w:val="left" w:pos="1276"/>
        </w:tabs>
        <w:spacing w:before="0" w:beforeAutospacing="0" w:after="0" w:afterAutospacing="0"/>
        <w:jc w:val="center"/>
        <w:rPr>
          <w:rStyle w:val="af3"/>
          <w:sz w:val="28"/>
          <w:szCs w:val="28"/>
        </w:rPr>
      </w:pPr>
      <w:r>
        <w:rPr>
          <w:rStyle w:val="af3"/>
          <w:sz w:val="28"/>
          <w:szCs w:val="28"/>
        </w:rPr>
        <w:t>обращений граждан</w:t>
      </w:r>
    </w:p>
    <w:p w:rsidR="00995150" w:rsidRDefault="00995150" w:rsidP="00995150">
      <w:pPr>
        <w:pStyle w:val="a9"/>
        <w:tabs>
          <w:tab w:val="left" w:pos="1276"/>
        </w:tabs>
        <w:spacing w:before="0" w:beforeAutospacing="0" w:after="0" w:afterAutospacing="0"/>
        <w:jc w:val="center"/>
        <w:rPr>
          <w:rStyle w:val="af3"/>
          <w:sz w:val="28"/>
          <w:szCs w:val="28"/>
        </w:rPr>
      </w:pPr>
    </w:p>
    <w:p w:rsidR="00D11AD8" w:rsidRPr="00D11AD8" w:rsidRDefault="00D11AD8" w:rsidP="00D11AD8">
      <w:pPr>
        <w:pStyle w:val="af1"/>
        <w:numPr>
          <w:ilvl w:val="0"/>
          <w:numId w:val="31"/>
        </w:numPr>
        <w:tabs>
          <w:tab w:val="left" w:pos="1276"/>
        </w:tabs>
        <w:spacing w:after="0" w:line="240" w:lineRule="auto"/>
        <w:contextualSpacing w:val="0"/>
        <w:jc w:val="both"/>
        <w:rPr>
          <w:rStyle w:val="af3"/>
          <w:rFonts w:ascii="Times New Roman" w:hAnsi="Times New Roman"/>
          <w:b w:val="0"/>
          <w:bCs w:val="0"/>
          <w:vanish/>
          <w:sz w:val="28"/>
          <w:szCs w:val="28"/>
        </w:rPr>
      </w:pPr>
    </w:p>
    <w:p w:rsidR="00D11AD8" w:rsidRPr="00D11AD8" w:rsidRDefault="00D11AD8" w:rsidP="00D11AD8">
      <w:pPr>
        <w:pStyle w:val="af1"/>
        <w:numPr>
          <w:ilvl w:val="0"/>
          <w:numId w:val="31"/>
        </w:numPr>
        <w:tabs>
          <w:tab w:val="left" w:pos="1276"/>
        </w:tabs>
        <w:spacing w:after="0" w:line="240" w:lineRule="auto"/>
        <w:contextualSpacing w:val="0"/>
        <w:jc w:val="both"/>
        <w:rPr>
          <w:rStyle w:val="af3"/>
          <w:rFonts w:ascii="Times New Roman" w:hAnsi="Times New Roman"/>
          <w:b w:val="0"/>
          <w:bCs w:val="0"/>
          <w:vanish/>
          <w:sz w:val="28"/>
          <w:szCs w:val="28"/>
        </w:rPr>
      </w:pPr>
    </w:p>
    <w:p w:rsidR="00D11AD8" w:rsidRPr="00D11AD8" w:rsidRDefault="00D11AD8" w:rsidP="00D11AD8">
      <w:pPr>
        <w:pStyle w:val="af1"/>
        <w:numPr>
          <w:ilvl w:val="0"/>
          <w:numId w:val="31"/>
        </w:numPr>
        <w:tabs>
          <w:tab w:val="left" w:pos="1276"/>
        </w:tabs>
        <w:spacing w:after="0" w:line="240" w:lineRule="auto"/>
        <w:contextualSpacing w:val="0"/>
        <w:jc w:val="both"/>
        <w:rPr>
          <w:rStyle w:val="af3"/>
          <w:rFonts w:ascii="Times New Roman" w:hAnsi="Times New Roman"/>
          <w:b w:val="0"/>
          <w:bCs w:val="0"/>
          <w:vanish/>
          <w:sz w:val="28"/>
          <w:szCs w:val="28"/>
        </w:rPr>
      </w:pPr>
    </w:p>
    <w:p w:rsidR="00D11AD8" w:rsidRPr="00D11AD8" w:rsidRDefault="00D11AD8" w:rsidP="00D11AD8">
      <w:pPr>
        <w:pStyle w:val="af1"/>
        <w:numPr>
          <w:ilvl w:val="0"/>
          <w:numId w:val="31"/>
        </w:numPr>
        <w:tabs>
          <w:tab w:val="left" w:pos="1276"/>
        </w:tabs>
        <w:spacing w:after="0" w:line="240" w:lineRule="auto"/>
        <w:contextualSpacing w:val="0"/>
        <w:jc w:val="both"/>
        <w:rPr>
          <w:rStyle w:val="af3"/>
          <w:rFonts w:ascii="Times New Roman" w:hAnsi="Times New Roman"/>
          <w:b w:val="0"/>
          <w:bCs w:val="0"/>
          <w:vanish/>
          <w:sz w:val="28"/>
          <w:szCs w:val="28"/>
        </w:rPr>
      </w:pPr>
    </w:p>
    <w:p w:rsidR="001A7537" w:rsidRDefault="00995150" w:rsidP="00B41EF8">
      <w:pPr>
        <w:pStyle w:val="a9"/>
        <w:numPr>
          <w:ilvl w:val="1"/>
          <w:numId w:val="3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f3"/>
          <w:b w:val="0"/>
          <w:bCs w:val="0"/>
          <w:sz w:val="28"/>
          <w:szCs w:val="28"/>
        </w:rPr>
      </w:pPr>
      <w:r>
        <w:rPr>
          <w:rStyle w:val="af3"/>
          <w:b w:val="0"/>
          <w:bCs w:val="0"/>
          <w:sz w:val="28"/>
          <w:szCs w:val="28"/>
        </w:rPr>
        <w:t xml:space="preserve">Рассмотрение обращения </w:t>
      </w:r>
      <w:r w:rsidR="009A6D52">
        <w:rPr>
          <w:rStyle w:val="af3"/>
          <w:b w:val="0"/>
          <w:bCs w:val="0"/>
          <w:sz w:val="28"/>
          <w:szCs w:val="28"/>
        </w:rPr>
        <w:t xml:space="preserve">главой администрации района                  </w:t>
      </w:r>
      <w:r>
        <w:rPr>
          <w:rStyle w:val="af3"/>
          <w:b w:val="0"/>
          <w:bCs w:val="0"/>
          <w:sz w:val="28"/>
          <w:szCs w:val="28"/>
        </w:rPr>
        <w:t xml:space="preserve"> осуществляет</w:t>
      </w:r>
      <w:r w:rsidR="009A6D52">
        <w:rPr>
          <w:rStyle w:val="af3"/>
          <w:b w:val="0"/>
          <w:bCs w:val="0"/>
          <w:sz w:val="28"/>
          <w:szCs w:val="28"/>
        </w:rPr>
        <w:t>ся в срок,</w:t>
      </w:r>
      <w:r>
        <w:rPr>
          <w:rStyle w:val="af3"/>
          <w:b w:val="0"/>
          <w:bCs w:val="0"/>
          <w:sz w:val="28"/>
          <w:szCs w:val="28"/>
        </w:rPr>
        <w:t xml:space="preserve"> не превышающий двух рабочих дней.</w:t>
      </w:r>
    </w:p>
    <w:p w:rsidR="0090516F" w:rsidRDefault="00995150" w:rsidP="00B41EF8">
      <w:pPr>
        <w:pStyle w:val="a9"/>
        <w:numPr>
          <w:ilvl w:val="1"/>
          <w:numId w:val="3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f3"/>
          <w:b w:val="0"/>
          <w:bCs w:val="0"/>
          <w:sz w:val="28"/>
          <w:szCs w:val="28"/>
        </w:rPr>
      </w:pPr>
      <w:r>
        <w:rPr>
          <w:rStyle w:val="af3"/>
          <w:b w:val="0"/>
          <w:bCs w:val="0"/>
          <w:sz w:val="28"/>
          <w:szCs w:val="28"/>
        </w:rPr>
        <w:t xml:space="preserve">В ходе рассмотрения </w:t>
      </w:r>
      <w:r w:rsidR="008671F5">
        <w:rPr>
          <w:rStyle w:val="af3"/>
          <w:b w:val="0"/>
          <w:bCs w:val="0"/>
          <w:sz w:val="28"/>
          <w:szCs w:val="28"/>
        </w:rPr>
        <w:t>глава администрации района</w:t>
      </w:r>
      <w:r>
        <w:rPr>
          <w:rStyle w:val="af3"/>
          <w:b w:val="0"/>
          <w:bCs w:val="0"/>
          <w:sz w:val="28"/>
          <w:szCs w:val="28"/>
        </w:rPr>
        <w:t xml:space="preserve"> принимает </w:t>
      </w:r>
      <w:r w:rsidR="008671F5">
        <w:rPr>
          <w:rStyle w:val="af3"/>
          <w:b w:val="0"/>
          <w:bCs w:val="0"/>
          <w:sz w:val="28"/>
          <w:szCs w:val="28"/>
        </w:rPr>
        <w:t xml:space="preserve">   </w:t>
      </w:r>
      <w:r>
        <w:rPr>
          <w:rStyle w:val="af3"/>
          <w:b w:val="0"/>
          <w:bCs w:val="0"/>
          <w:sz w:val="28"/>
          <w:szCs w:val="28"/>
        </w:rPr>
        <w:t>реше</w:t>
      </w:r>
      <w:r w:rsidR="008671F5">
        <w:rPr>
          <w:rStyle w:val="af3"/>
          <w:b w:val="0"/>
          <w:bCs w:val="0"/>
          <w:sz w:val="28"/>
          <w:szCs w:val="28"/>
        </w:rPr>
        <w:t>ние по</w:t>
      </w:r>
      <w:r>
        <w:rPr>
          <w:rStyle w:val="af3"/>
          <w:b w:val="0"/>
          <w:bCs w:val="0"/>
          <w:sz w:val="28"/>
          <w:szCs w:val="28"/>
        </w:rPr>
        <w:t xml:space="preserve"> существу поставленных в обращении вопросов, которое </w:t>
      </w:r>
      <w:r w:rsidR="002F61D2">
        <w:rPr>
          <w:rStyle w:val="af3"/>
          <w:b w:val="0"/>
          <w:bCs w:val="0"/>
          <w:sz w:val="28"/>
          <w:szCs w:val="28"/>
        </w:rPr>
        <w:t xml:space="preserve">      </w:t>
      </w:r>
      <w:r>
        <w:rPr>
          <w:rStyle w:val="af3"/>
          <w:b w:val="0"/>
          <w:bCs w:val="0"/>
          <w:sz w:val="28"/>
          <w:szCs w:val="28"/>
        </w:rPr>
        <w:t>оформляется в виде резолюции (указаний по исполнению)</w:t>
      </w:r>
      <w:r w:rsidR="00317C0B">
        <w:rPr>
          <w:rStyle w:val="af3"/>
          <w:b w:val="0"/>
          <w:bCs w:val="0"/>
          <w:sz w:val="28"/>
          <w:szCs w:val="28"/>
        </w:rPr>
        <w:t>.</w:t>
      </w:r>
    </w:p>
    <w:p w:rsidR="0090516F" w:rsidRDefault="00317C0B" w:rsidP="00B41EF8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af3"/>
          <w:b w:val="0"/>
          <w:bCs w:val="0"/>
          <w:sz w:val="28"/>
          <w:szCs w:val="28"/>
        </w:rPr>
      </w:pPr>
      <w:r>
        <w:rPr>
          <w:rStyle w:val="af3"/>
          <w:b w:val="0"/>
          <w:bCs w:val="0"/>
          <w:sz w:val="28"/>
          <w:szCs w:val="28"/>
        </w:rPr>
        <w:t>Резолюция должна содержать фамилии и инициалы должностных лиц, которым дается поручение по рассмотре</w:t>
      </w:r>
      <w:r w:rsidR="0090516F">
        <w:rPr>
          <w:rStyle w:val="af3"/>
          <w:b w:val="0"/>
          <w:bCs w:val="0"/>
          <w:sz w:val="28"/>
          <w:szCs w:val="28"/>
        </w:rPr>
        <w:t xml:space="preserve">нию обращения, кратко              </w:t>
      </w:r>
      <w:r w:rsidR="007E7375">
        <w:rPr>
          <w:rStyle w:val="af3"/>
          <w:b w:val="0"/>
          <w:bCs w:val="0"/>
          <w:sz w:val="28"/>
          <w:szCs w:val="28"/>
        </w:rPr>
        <w:t xml:space="preserve"> </w:t>
      </w:r>
      <w:r>
        <w:rPr>
          <w:rStyle w:val="af3"/>
          <w:b w:val="0"/>
          <w:bCs w:val="0"/>
          <w:sz w:val="28"/>
          <w:szCs w:val="28"/>
        </w:rPr>
        <w:t xml:space="preserve">сформулированный текст, предписывающий действие, порядок и срок </w:t>
      </w:r>
      <w:r w:rsidR="007E7375">
        <w:rPr>
          <w:rStyle w:val="af3"/>
          <w:b w:val="0"/>
          <w:bCs w:val="0"/>
          <w:sz w:val="28"/>
          <w:szCs w:val="28"/>
        </w:rPr>
        <w:t xml:space="preserve">      </w:t>
      </w:r>
      <w:r>
        <w:rPr>
          <w:rStyle w:val="af3"/>
          <w:b w:val="0"/>
          <w:bCs w:val="0"/>
          <w:sz w:val="28"/>
          <w:szCs w:val="28"/>
        </w:rPr>
        <w:t xml:space="preserve">исполнения, подпись руководителя с расшифровкой и датой, а также ссылку на регистрационный номер обращения. </w:t>
      </w:r>
    </w:p>
    <w:p w:rsidR="00317C0B" w:rsidRDefault="00317C0B" w:rsidP="00B41EF8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af3"/>
          <w:b w:val="0"/>
          <w:bCs w:val="0"/>
          <w:sz w:val="28"/>
          <w:szCs w:val="28"/>
        </w:rPr>
      </w:pPr>
      <w:r>
        <w:rPr>
          <w:rStyle w:val="af3"/>
          <w:b w:val="0"/>
          <w:bCs w:val="0"/>
          <w:sz w:val="28"/>
          <w:szCs w:val="28"/>
        </w:rPr>
        <w:t>Резолю</w:t>
      </w:r>
      <w:r w:rsidR="0090516F">
        <w:rPr>
          <w:rStyle w:val="af3"/>
          <w:b w:val="0"/>
          <w:bCs w:val="0"/>
          <w:sz w:val="28"/>
          <w:szCs w:val="28"/>
        </w:rPr>
        <w:t>ция может состоять из</w:t>
      </w:r>
      <w:r w:rsidR="007E7375">
        <w:rPr>
          <w:rStyle w:val="af3"/>
          <w:b w:val="0"/>
          <w:bCs w:val="0"/>
          <w:sz w:val="28"/>
          <w:szCs w:val="28"/>
        </w:rPr>
        <w:t xml:space="preserve"> </w:t>
      </w:r>
      <w:r>
        <w:rPr>
          <w:rStyle w:val="af3"/>
          <w:b w:val="0"/>
          <w:bCs w:val="0"/>
          <w:sz w:val="28"/>
          <w:szCs w:val="28"/>
        </w:rPr>
        <w:t>нескольких частей, предписываю</w:t>
      </w:r>
      <w:r w:rsidR="0090516F">
        <w:rPr>
          <w:rStyle w:val="af3"/>
          <w:b w:val="0"/>
          <w:bCs w:val="0"/>
          <w:sz w:val="28"/>
          <w:szCs w:val="28"/>
        </w:rPr>
        <w:t>щих каждому исполнителю</w:t>
      </w:r>
      <w:r w:rsidR="007E7375">
        <w:rPr>
          <w:rStyle w:val="af3"/>
          <w:b w:val="0"/>
          <w:bCs w:val="0"/>
          <w:sz w:val="28"/>
          <w:szCs w:val="28"/>
        </w:rPr>
        <w:t xml:space="preserve"> </w:t>
      </w:r>
      <w:r>
        <w:rPr>
          <w:rStyle w:val="af3"/>
          <w:b w:val="0"/>
          <w:bCs w:val="0"/>
          <w:sz w:val="28"/>
          <w:szCs w:val="28"/>
        </w:rPr>
        <w:t xml:space="preserve">самостоятельное действие, порядок и срок </w:t>
      </w:r>
      <w:r w:rsidR="0090516F">
        <w:rPr>
          <w:rStyle w:val="af3"/>
          <w:b w:val="0"/>
          <w:bCs w:val="0"/>
          <w:sz w:val="28"/>
          <w:szCs w:val="28"/>
        </w:rPr>
        <w:t xml:space="preserve">               </w:t>
      </w:r>
      <w:r>
        <w:rPr>
          <w:rStyle w:val="af3"/>
          <w:b w:val="0"/>
          <w:bCs w:val="0"/>
          <w:sz w:val="28"/>
          <w:szCs w:val="28"/>
        </w:rPr>
        <w:t>исполне</w:t>
      </w:r>
      <w:r w:rsidR="0090516F">
        <w:rPr>
          <w:rStyle w:val="af3"/>
          <w:b w:val="0"/>
          <w:bCs w:val="0"/>
          <w:sz w:val="28"/>
          <w:szCs w:val="28"/>
        </w:rPr>
        <w:t>ния поручения.</w:t>
      </w:r>
      <w:r w:rsidR="007E7375">
        <w:rPr>
          <w:rStyle w:val="af3"/>
          <w:b w:val="0"/>
          <w:bCs w:val="0"/>
          <w:sz w:val="28"/>
          <w:szCs w:val="28"/>
        </w:rPr>
        <w:t xml:space="preserve"> </w:t>
      </w:r>
      <w:r w:rsidR="000903CF">
        <w:rPr>
          <w:rStyle w:val="af3"/>
          <w:b w:val="0"/>
          <w:bCs w:val="0"/>
          <w:sz w:val="28"/>
          <w:szCs w:val="28"/>
        </w:rPr>
        <w:t xml:space="preserve">В резолюции могут указываться органы местного </w:t>
      </w:r>
      <w:r w:rsidR="0090516F">
        <w:rPr>
          <w:rStyle w:val="af3"/>
          <w:b w:val="0"/>
          <w:bCs w:val="0"/>
          <w:sz w:val="28"/>
          <w:szCs w:val="28"/>
        </w:rPr>
        <w:t xml:space="preserve">  </w:t>
      </w:r>
      <w:r w:rsidR="000903CF">
        <w:rPr>
          <w:rStyle w:val="af3"/>
          <w:b w:val="0"/>
          <w:bCs w:val="0"/>
          <w:sz w:val="28"/>
          <w:szCs w:val="28"/>
        </w:rPr>
        <w:t>са</w:t>
      </w:r>
      <w:r w:rsidR="0090516F">
        <w:rPr>
          <w:rStyle w:val="af3"/>
          <w:b w:val="0"/>
          <w:bCs w:val="0"/>
          <w:sz w:val="28"/>
          <w:szCs w:val="28"/>
        </w:rPr>
        <w:t xml:space="preserve">моуправления, </w:t>
      </w:r>
      <w:r w:rsidR="000903CF">
        <w:rPr>
          <w:rStyle w:val="af3"/>
          <w:b w:val="0"/>
          <w:bCs w:val="0"/>
          <w:sz w:val="28"/>
          <w:szCs w:val="28"/>
        </w:rPr>
        <w:t>организации и учреждения, взаимодействие с которы</w:t>
      </w:r>
      <w:r w:rsidR="0090516F">
        <w:rPr>
          <w:rStyle w:val="af3"/>
          <w:b w:val="0"/>
          <w:bCs w:val="0"/>
          <w:sz w:val="28"/>
          <w:szCs w:val="28"/>
        </w:rPr>
        <w:t>ми необходимо для</w:t>
      </w:r>
      <w:r w:rsidR="007E7375">
        <w:rPr>
          <w:rStyle w:val="af3"/>
          <w:b w:val="0"/>
          <w:bCs w:val="0"/>
          <w:sz w:val="28"/>
          <w:szCs w:val="28"/>
        </w:rPr>
        <w:t xml:space="preserve"> </w:t>
      </w:r>
      <w:r w:rsidR="000903CF">
        <w:rPr>
          <w:rStyle w:val="af3"/>
          <w:b w:val="0"/>
          <w:bCs w:val="0"/>
          <w:sz w:val="28"/>
          <w:szCs w:val="28"/>
        </w:rPr>
        <w:t>рассмотрения обращения.</w:t>
      </w:r>
    </w:p>
    <w:p w:rsidR="000903CF" w:rsidRDefault="000903CF" w:rsidP="00B41EF8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af3"/>
          <w:b w:val="0"/>
          <w:bCs w:val="0"/>
          <w:sz w:val="28"/>
          <w:szCs w:val="28"/>
        </w:rPr>
      </w:pPr>
      <w:r>
        <w:rPr>
          <w:rStyle w:val="af3"/>
          <w:b w:val="0"/>
          <w:bCs w:val="0"/>
          <w:sz w:val="28"/>
          <w:szCs w:val="28"/>
        </w:rPr>
        <w:t>В тексте резолюции могут быть указания «срочно» или «оперативно», которые предусматривают соответственно 3-дневный и 10-дневный сроки исполнения, считая от даты резолюции.</w:t>
      </w:r>
    </w:p>
    <w:p w:rsidR="007E7375" w:rsidRDefault="00E8660B" w:rsidP="00B41EF8">
      <w:pPr>
        <w:pStyle w:val="a9"/>
        <w:numPr>
          <w:ilvl w:val="1"/>
          <w:numId w:val="3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f3"/>
          <w:b w:val="0"/>
          <w:bCs w:val="0"/>
          <w:sz w:val="28"/>
          <w:szCs w:val="28"/>
        </w:rPr>
      </w:pPr>
      <w:r>
        <w:rPr>
          <w:rStyle w:val="af3"/>
          <w:b w:val="0"/>
          <w:bCs w:val="0"/>
          <w:sz w:val="28"/>
          <w:szCs w:val="28"/>
        </w:rPr>
        <w:t xml:space="preserve">Содержание резолюции и исполнители, указанные в ней,             обязательно вносятся в СЭД «Электронное правительство»                </w:t>
      </w:r>
      <w:r w:rsidR="00267CBF">
        <w:rPr>
          <w:rStyle w:val="af3"/>
          <w:b w:val="0"/>
          <w:bCs w:val="0"/>
          <w:sz w:val="28"/>
          <w:szCs w:val="28"/>
        </w:rPr>
        <w:t xml:space="preserve">                 </w:t>
      </w:r>
      <w:r w:rsidR="00F26FF6">
        <w:rPr>
          <w:rStyle w:val="af3"/>
          <w:b w:val="0"/>
          <w:bCs w:val="0"/>
          <w:sz w:val="28"/>
          <w:szCs w:val="28"/>
        </w:rPr>
        <w:lastRenderedPageBreak/>
        <w:t>ответственным сотрудником отдела по организационно-контрольной работе</w:t>
      </w:r>
      <w:r>
        <w:rPr>
          <w:rStyle w:val="af3"/>
          <w:b w:val="0"/>
          <w:bCs w:val="0"/>
          <w:sz w:val="28"/>
          <w:szCs w:val="28"/>
        </w:rPr>
        <w:t>, в день вынесения</w:t>
      </w:r>
      <w:r w:rsidR="00267CBF">
        <w:rPr>
          <w:rStyle w:val="af3"/>
          <w:b w:val="0"/>
          <w:bCs w:val="0"/>
          <w:sz w:val="28"/>
          <w:szCs w:val="28"/>
        </w:rPr>
        <w:t xml:space="preserve"> </w:t>
      </w:r>
      <w:r>
        <w:rPr>
          <w:rStyle w:val="af3"/>
          <w:b w:val="0"/>
          <w:bCs w:val="0"/>
          <w:sz w:val="28"/>
          <w:szCs w:val="28"/>
        </w:rPr>
        <w:t>резолюции.</w:t>
      </w:r>
    </w:p>
    <w:p w:rsidR="00E8660B" w:rsidRDefault="00BE34AE" w:rsidP="00B41EF8">
      <w:pPr>
        <w:pStyle w:val="a9"/>
        <w:numPr>
          <w:ilvl w:val="1"/>
          <w:numId w:val="3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f3"/>
          <w:b w:val="0"/>
          <w:bCs w:val="0"/>
          <w:sz w:val="28"/>
          <w:szCs w:val="28"/>
        </w:rPr>
      </w:pPr>
      <w:r>
        <w:rPr>
          <w:rStyle w:val="af3"/>
          <w:b w:val="0"/>
          <w:bCs w:val="0"/>
          <w:sz w:val="28"/>
          <w:szCs w:val="28"/>
        </w:rPr>
        <w:t>Если в резолюции содержится несколько соисполнителей,            ответственным исполнителем является лицо, указанное в резолюции первым, если иное не предусмотрено резолюцией. Ему предоставляется право созыва соисполнителей</w:t>
      </w:r>
      <w:r w:rsidR="007268B7">
        <w:rPr>
          <w:rStyle w:val="af3"/>
          <w:b w:val="0"/>
          <w:bCs w:val="0"/>
          <w:sz w:val="28"/>
          <w:szCs w:val="28"/>
        </w:rPr>
        <w:t xml:space="preserve"> и координации их раб</w:t>
      </w:r>
      <w:r>
        <w:rPr>
          <w:rStyle w:val="af3"/>
          <w:b w:val="0"/>
          <w:bCs w:val="0"/>
          <w:sz w:val="28"/>
          <w:szCs w:val="28"/>
        </w:rPr>
        <w:t>оты.</w:t>
      </w:r>
      <w:r w:rsidR="00DF771C">
        <w:rPr>
          <w:rStyle w:val="af3"/>
          <w:b w:val="0"/>
          <w:bCs w:val="0"/>
          <w:sz w:val="28"/>
          <w:szCs w:val="28"/>
        </w:rPr>
        <w:t xml:space="preserve"> Ответ заявителю                               подготавливается исполнителем, указанным в резолюции первым, с учетом информации, представленной всеми соисполнителями.</w:t>
      </w:r>
    </w:p>
    <w:p w:rsidR="00DF771C" w:rsidRDefault="000D7D16" w:rsidP="00B41EF8">
      <w:pPr>
        <w:pStyle w:val="a9"/>
        <w:numPr>
          <w:ilvl w:val="1"/>
          <w:numId w:val="3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f3"/>
          <w:b w:val="0"/>
          <w:bCs w:val="0"/>
          <w:sz w:val="28"/>
          <w:szCs w:val="28"/>
        </w:rPr>
      </w:pPr>
      <w:r>
        <w:rPr>
          <w:rStyle w:val="af3"/>
          <w:b w:val="0"/>
          <w:bCs w:val="0"/>
          <w:sz w:val="28"/>
          <w:szCs w:val="28"/>
        </w:rPr>
        <w:t>В случае</w:t>
      </w:r>
      <w:r w:rsidR="00DF771C">
        <w:rPr>
          <w:rStyle w:val="af3"/>
          <w:b w:val="0"/>
          <w:bCs w:val="0"/>
          <w:sz w:val="28"/>
          <w:szCs w:val="28"/>
        </w:rPr>
        <w:t xml:space="preserve"> если резолюция по рассмотрению обращения адресована другому субъекту власти или его должностным лицам, уполномоченный     сотрудник оформляет заявителю уведомление о том, куда направлено его   обращение на рассмотрение и откуда он получит ответ. </w:t>
      </w:r>
      <w:r w:rsidR="00FC58A5">
        <w:rPr>
          <w:rStyle w:val="af3"/>
          <w:b w:val="0"/>
          <w:bCs w:val="0"/>
          <w:sz w:val="28"/>
          <w:szCs w:val="28"/>
        </w:rPr>
        <w:t xml:space="preserve">Уведомление           заявителю направляется за подписью заместителя главы администрации  района – руководителя аппарата администрации района. </w:t>
      </w:r>
      <w:r w:rsidR="00A8558E">
        <w:rPr>
          <w:rStyle w:val="af3"/>
          <w:b w:val="0"/>
          <w:bCs w:val="0"/>
          <w:sz w:val="28"/>
          <w:szCs w:val="28"/>
        </w:rPr>
        <w:t>Электронный образ уведомления прикрепляется к учетной карточке в СЭД «Электронное        правительство».</w:t>
      </w:r>
    </w:p>
    <w:p w:rsidR="00FC58A5" w:rsidRDefault="00FC58A5" w:rsidP="00B41EF8">
      <w:pPr>
        <w:pStyle w:val="a9"/>
        <w:numPr>
          <w:ilvl w:val="1"/>
          <w:numId w:val="3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f3"/>
          <w:b w:val="0"/>
          <w:bCs w:val="0"/>
          <w:sz w:val="28"/>
          <w:szCs w:val="28"/>
        </w:rPr>
      </w:pPr>
      <w:r>
        <w:rPr>
          <w:rStyle w:val="af3"/>
          <w:b w:val="0"/>
          <w:bCs w:val="0"/>
          <w:sz w:val="28"/>
          <w:szCs w:val="28"/>
        </w:rPr>
        <w:t>Запрещается направлять на рассмотрение жалобы в субъект власти или должностному лицу, решение, действие (бездействие) которого           обжалуется.</w:t>
      </w:r>
    </w:p>
    <w:p w:rsidR="00A35FC1" w:rsidRDefault="00A35FC1" w:rsidP="00B41EF8">
      <w:pPr>
        <w:pStyle w:val="a9"/>
        <w:numPr>
          <w:ilvl w:val="1"/>
          <w:numId w:val="3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f3"/>
          <w:b w:val="0"/>
          <w:bCs w:val="0"/>
          <w:sz w:val="28"/>
          <w:szCs w:val="28"/>
        </w:rPr>
      </w:pPr>
      <w:r>
        <w:rPr>
          <w:rStyle w:val="af3"/>
          <w:b w:val="0"/>
          <w:bCs w:val="0"/>
          <w:sz w:val="28"/>
          <w:szCs w:val="28"/>
        </w:rPr>
        <w:t>Переадресация обращения исполнителем в другой орган              допускается только по согласованию с главой администрации района,             с обязательным внесением изменений в резолюцию.</w:t>
      </w:r>
    </w:p>
    <w:p w:rsidR="00A8558E" w:rsidRDefault="00A8558E" w:rsidP="00B41EF8">
      <w:pPr>
        <w:pStyle w:val="a9"/>
        <w:numPr>
          <w:ilvl w:val="1"/>
          <w:numId w:val="3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f3"/>
          <w:b w:val="0"/>
          <w:bCs w:val="0"/>
          <w:sz w:val="28"/>
          <w:szCs w:val="28"/>
        </w:rPr>
      </w:pPr>
      <w:r>
        <w:rPr>
          <w:rStyle w:val="af3"/>
          <w:b w:val="0"/>
          <w:bCs w:val="0"/>
          <w:sz w:val="28"/>
          <w:szCs w:val="28"/>
        </w:rPr>
        <w:t>Подлинники об</w:t>
      </w:r>
      <w:r w:rsidR="00801690">
        <w:rPr>
          <w:rStyle w:val="af3"/>
          <w:b w:val="0"/>
          <w:bCs w:val="0"/>
          <w:sz w:val="28"/>
          <w:szCs w:val="28"/>
        </w:rPr>
        <w:t xml:space="preserve">ращений граждан, рассмотренных главой </w:t>
      </w:r>
      <w:r w:rsidR="002F61D2">
        <w:rPr>
          <w:rStyle w:val="af3"/>
          <w:b w:val="0"/>
          <w:bCs w:val="0"/>
          <w:sz w:val="28"/>
          <w:szCs w:val="28"/>
        </w:rPr>
        <w:t xml:space="preserve">           </w:t>
      </w:r>
      <w:r w:rsidR="00801690">
        <w:rPr>
          <w:rStyle w:val="af3"/>
          <w:b w:val="0"/>
          <w:bCs w:val="0"/>
          <w:sz w:val="28"/>
          <w:szCs w:val="28"/>
        </w:rPr>
        <w:t>администрации района</w:t>
      </w:r>
      <w:r>
        <w:rPr>
          <w:rStyle w:val="af3"/>
          <w:b w:val="0"/>
          <w:bCs w:val="0"/>
          <w:sz w:val="28"/>
          <w:szCs w:val="28"/>
        </w:rPr>
        <w:t xml:space="preserve">, вместе с подлинником резолюции </w:t>
      </w:r>
      <w:r w:rsidR="00801690">
        <w:rPr>
          <w:rStyle w:val="af3"/>
          <w:b w:val="0"/>
          <w:bCs w:val="0"/>
          <w:sz w:val="28"/>
          <w:szCs w:val="28"/>
        </w:rPr>
        <w:t xml:space="preserve">главы </w:t>
      </w:r>
      <w:r w:rsidR="002F61D2">
        <w:rPr>
          <w:rStyle w:val="af3"/>
          <w:b w:val="0"/>
          <w:bCs w:val="0"/>
          <w:sz w:val="28"/>
          <w:szCs w:val="28"/>
        </w:rPr>
        <w:t xml:space="preserve">                </w:t>
      </w:r>
      <w:r w:rsidR="00801690">
        <w:rPr>
          <w:rStyle w:val="af3"/>
          <w:b w:val="0"/>
          <w:bCs w:val="0"/>
          <w:sz w:val="28"/>
          <w:szCs w:val="28"/>
        </w:rPr>
        <w:t>администрации района возвращаются в отдел по</w:t>
      </w:r>
      <w:r>
        <w:rPr>
          <w:rStyle w:val="af3"/>
          <w:b w:val="0"/>
          <w:bCs w:val="0"/>
          <w:sz w:val="28"/>
          <w:szCs w:val="28"/>
        </w:rPr>
        <w:t xml:space="preserve"> организационно-контрольной работе не позднее одного рабочего дня, следующего з</w:t>
      </w:r>
      <w:r w:rsidR="00801690">
        <w:rPr>
          <w:rStyle w:val="af3"/>
          <w:b w:val="0"/>
          <w:bCs w:val="0"/>
          <w:sz w:val="28"/>
          <w:szCs w:val="28"/>
        </w:rPr>
        <w:t>а днем их рассмотрения главой администрации района</w:t>
      </w:r>
      <w:r>
        <w:rPr>
          <w:rStyle w:val="af3"/>
          <w:b w:val="0"/>
          <w:bCs w:val="0"/>
          <w:sz w:val="28"/>
          <w:szCs w:val="28"/>
        </w:rPr>
        <w:t>.</w:t>
      </w:r>
    </w:p>
    <w:p w:rsidR="00A8558E" w:rsidRDefault="00A8558E" w:rsidP="00B41EF8">
      <w:pPr>
        <w:pStyle w:val="a9"/>
        <w:numPr>
          <w:ilvl w:val="1"/>
          <w:numId w:val="3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f3"/>
          <w:b w:val="0"/>
          <w:bCs w:val="0"/>
          <w:sz w:val="28"/>
          <w:szCs w:val="28"/>
        </w:rPr>
      </w:pPr>
      <w:r>
        <w:rPr>
          <w:rStyle w:val="af3"/>
          <w:b w:val="0"/>
          <w:bCs w:val="0"/>
          <w:sz w:val="28"/>
          <w:szCs w:val="28"/>
        </w:rPr>
        <w:t xml:space="preserve">Копии обращения и резолюции на бумажном носителе                 исполнителям, указанным в резолюции, не направляются. Электронные      образы обращений граждан, прикрепленные в СЭД «Электронное </w:t>
      </w:r>
      <w:r w:rsidR="00D168BF">
        <w:rPr>
          <w:rStyle w:val="af3"/>
          <w:b w:val="0"/>
          <w:bCs w:val="0"/>
          <w:sz w:val="28"/>
          <w:szCs w:val="28"/>
        </w:rPr>
        <w:t xml:space="preserve">            </w:t>
      </w:r>
      <w:r>
        <w:rPr>
          <w:rStyle w:val="af3"/>
          <w:b w:val="0"/>
          <w:bCs w:val="0"/>
          <w:sz w:val="28"/>
          <w:szCs w:val="28"/>
        </w:rPr>
        <w:t>правительство»</w:t>
      </w:r>
      <w:r w:rsidR="00D168BF">
        <w:rPr>
          <w:rStyle w:val="af3"/>
          <w:b w:val="0"/>
          <w:bCs w:val="0"/>
          <w:sz w:val="28"/>
          <w:szCs w:val="28"/>
        </w:rPr>
        <w:t>, призн</w:t>
      </w:r>
      <w:r w:rsidR="00801690">
        <w:rPr>
          <w:rStyle w:val="af3"/>
          <w:b w:val="0"/>
          <w:bCs w:val="0"/>
          <w:sz w:val="28"/>
          <w:szCs w:val="28"/>
        </w:rPr>
        <w:t>аются равнозначными подлинникам</w:t>
      </w:r>
      <w:r w:rsidR="00D168BF">
        <w:rPr>
          <w:rStyle w:val="af3"/>
          <w:b w:val="0"/>
          <w:bCs w:val="0"/>
          <w:sz w:val="28"/>
          <w:szCs w:val="28"/>
        </w:rPr>
        <w:t xml:space="preserve"> обращений на </w:t>
      </w:r>
      <w:r w:rsidR="00C53D80">
        <w:rPr>
          <w:rStyle w:val="af3"/>
          <w:b w:val="0"/>
          <w:bCs w:val="0"/>
          <w:sz w:val="28"/>
          <w:szCs w:val="28"/>
        </w:rPr>
        <w:t xml:space="preserve"> </w:t>
      </w:r>
      <w:r w:rsidR="00D168BF">
        <w:rPr>
          <w:rStyle w:val="af3"/>
          <w:b w:val="0"/>
          <w:bCs w:val="0"/>
          <w:sz w:val="28"/>
          <w:szCs w:val="28"/>
        </w:rPr>
        <w:t>бумажном носителе.</w:t>
      </w:r>
    </w:p>
    <w:p w:rsidR="006865FD" w:rsidRDefault="009045AF" w:rsidP="00B41EF8">
      <w:pPr>
        <w:pStyle w:val="a9"/>
        <w:numPr>
          <w:ilvl w:val="1"/>
          <w:numId w:val="3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f3"/>
          <w:b w:val="0"/>
          <w:bCs w:val="0"/>
          <w:sz w:val="28"/>
          <w:szCs w:val="28"/>
        </w:rPr>
      </w:pPr>
      <w:r>
        <w:rPr>
          <w:rStyle w:val="af3"/>
          <w:b w:val="0"/>
          <w:bCs w:val="0"/>
          <w:sz w:val="28"/>
          <w:szCs w:val="28"/>
        </w:rPr>
        <w:t xml:space="preserve"> </w:t>
      </w:r>
      <w:r w:rsidR="006865FD">
        <w:rPr>
          <w:rStyle w:val="af3"/>
          <w:b w:val="0"/>
          <w:bCs w:val="0"/>
          <w:sz w:val="28"/>
          <w:szCs w:val="28"/>
        </w:rPr>
        <w:t>Если в резолюции указаны организация или учреждение, которые не работают в СЭД «Электронное правительство», ответственный сотрудник отдела по организационно-контрольной работе готовит копии обращения и резолюции и передает их не позднее одного рабочего дня, следующего за днем вынесения резолюции, в отдел делопроизводства и документооборота для отправки.</w:t>
      </w:r>
    </w:p>
    <w:p w:rsidR="006125DD" w:rsidRDefault="006125DD" w:rsidP="009B04F1">
      <w:pPr>
        <w:pStyle w:val="a9"/>
        <w:tabs>
          <w:tab w:val="left" w:pos="1276"/>
        </w:tabs>
        <w:spacing w:before="0" w:beforeAutospacing="0" w:after="0" w:afterAutospacing="0"/>
        <w:rPr>
          <w:rStyle w:val="af3"/>
          <w:sz w:val="28"/>
          <w:szCs w:val="28"/>
        </w:rPr>
      </w:pPr>
    </w:p>
    <w:p w:rsidR="00D168BF" w:rsidRDefault="00D23643" w:rsidP="006125DD">
      <w:pPr>
        <w:pStyle w:val="a9"/>
        <w:tabs>
          <w:tab w:val="left" w:pos="1276"/>
        </w:tabs>
        <w:spacing w:before="0" w:beforeAutospacing="0" w:after="0" w:afterAutospacing="0"/>
        <w:jc w:val="center"/>
        <w:rPr>
          <w:rStyle w:val="af3"/>
          <w:sz w:val="28"/>
          <w:szCs w:val="28"/>
        </w:rPr>
      </w:pPr>
      <w:r>
        <w:rPr>
          <w:rStyle w:val="af3"/>
          <w:sz w:val="28"/>
          <w:szCs w:val="28"/>
        </w:rPr>
        <w:t>5</w:t>
      </w:r>
      <w:r w:rsidR="00D168BF" w:rsidRPr="004407C4">
        <w:rPr>
          <w:rStyle w:val="af3"/>
          <w:sz w:val="28"/>
          <w:szCs w:val="28"/>
        </w:rPr>
        <w:t xml:space="preserve">. </w:t>
      </w:r>
      <w:r w:rsidR="00D168BF">
        <w:rPr>
          <w:rStyle w:val="af3"/>
          <w:sz w:val="28"/>
          <w:szCs w:val="28"/>
        </w:rPr>
        <w:t>Исполнение обращений,</w:t>
      </w:r>
    </w:p>
    <w:p w:rsidR="00D168BF" w:rsidRDefault="00D168BF" w:rsidP="00D168BF">
      <w:pPr>
        <w:pStyle w:val="a9"/>
        <w:tabs>
          <w:tab w:val="left" w:pos="1276"/>
        </w:tabs>
        <w:spacing w:before="0" w:beforeAutospacing="0" w:after="0" w:afterAutospacing="0"/>
        <w:jc w:val="center"/>
        <w:rPr>
          <w:rStyle w:val="af3"/>
          <w:sz w:val="28"/>
          <w:szCs w:val="28"/>
        </w:rPr>
      </w:pPr>
      <w:r>
        <w:rPr>
          <w:rStyle w:val="af3"/>
          <w:sz w:val="28"/>
          <w:szCs w:val="28"/>
        </w:rPr>
        <w:t>подготовка и направление ответов заявителям</w:t>
      </w:r>
    </w:p>
    <w:p w:rsidR="00D168BF" w:rsidRDefault="00D168BF" w:rsidP="00D168BF">
      <w:pPr>
        <w:pStyle w:val="a9"/>
        <w:tabs>
          <w:tab w:val="left" w:pos="1276"/>
        </w:tabs>
        <w:spacing w:before="0" w:beforeAutospacing="0" w:after="0" w:afterAutospacing="0"/>
        <w:jc w:val="center"/>
        <w:rPr>
          <w:rStyle w:val="af3"/>
          <w:sz w:val="28"/>
          <w:szCs w:val="28"/>
        </w:rPr>
      </w:pPr>
    </w:p>
    <w:p w:rsidR="00D11AD8" w:rsidRPr="00D11AD8" w:rsidRDefault="00D11AD8" w:rsidP="00D11AD8">
      <w:pPr>
        <w:pStyle w:val="af1"/>
        <w:numPr>
          <w:ilvl w:val="0"/>
          <w:numId w:val="33"/>
        </w:numPr>
        <w:tabs>
          <w:tab w:val="left" w:pos="1276"/>
        </w:tabs>
        <w:spacing w:after="0" w:line="240" w:lineRule="auto"/>
        <w:contextualSpacing w:val="0"/>
        <w:jc w:val="both"/>
        <w:rPr>
          <w:rStyle w:val="af3"/>
          <w:rFonts w:ascii="Times New Roman" w:hAnsi="Times New Roman"/>
          <w:b w:val="0"/>
          <w:vanish/>
          <w:sz w:val="28"/>
          <w:szCs w:val="28"/>
        </w:rPr>
      </w:pPr>
    </w:p>
    <w:p w:rsidR="00D11AD8" w:rsidRPr="00D11AD8" w:rsidRDefault="00D11AD8" w:rsidP="00D11AD8">
      <w:pPr>
        <w:pStyle w:val="af1"/>
        <w:numPr>
          <w:ilvl w:val="0"/>
          <w:numId w:val="33"/>
        </w:numPr>
        <w:tabs>
          <w:tab w:val="left" w:pos="1276"/>
        </w:tabs>
        <w:spacing w:after="0" w:line="240" w:lineRule="auto"/>
        <w:contextualSpacing w:val="0"/>
        <w:jc w:val="both"/>
        <w:rPr>
          <w:rStyle w:val="af3"/>
          <w:rFonts w:ascii="Times New Roman" w:hAnsi="Times New Roman"/>
          <w:b w:val="0"/>
          <w:vanish/>
          <w:sz w:val="28"/>
          <w:szCs w:val="28"/>
        </w:rPr>
      </w:pPr>
    </w:p>
    <w:p w:rsidR="00D11AD8" w:rsidRPr="00D11AD8" w:rsidRDefault="00D11AD8" w:rsidP="00D11AD8">
      <w:pPr>
        <w:pStyle w:val="af1"/>
        <w:numPr>
          <w:ilvl w:val="0"/>
          <w:numId w:val="33"/>
        </w:numPr>
        <w:tabs>
          <w:tab w:val="left" w:pos="1276"/>
        </w:tabs>
        <w:spacing w:after="0" w:line="240" w:lineRule="auto"/>
        <w:contextualSpacing w:val="0"/>
        <w:jc w:val="both"/>
        <w:rPr>
          <w:rStyle w:val="af3"/>
          <w:rFonts w:ascii="Times New Roman" w:hAnsi="Times New Roman"/>
          <w:b w:val="0"/>
          <w:vanish/>
          <w:sz w:val="28"/>
          <w:szCs w:val="28"/>
        </w:rPr>
      </w:pPr>
    </w:p>
    <w:p w:rsidR="00D11AD8" w:rsidRPr="00D11AD8" w:rsidRDefault="00D11AD8" w:rsidP="00D11AD8">
      <w:pPr>
        <w:pStyle w:val="af1"/>
        <w:numPr>
          <w:ilvl w:val="0"/>
          <w:numId w:val="33"/>
        </w:numPr>
        <w:tabs>
          <w:tab w:val="left" w:pos="1276"/>
        </w:tabs>
        <w:spacing w:after="0" w:line="240" w:lineRule="auto"/>
        <w:contextualSpacing w:val="0"/>
        <w:jc w:val="both"/>
        <w:rPr>
          <w:rStyle w:val="af3"/>
          <w:rFonts w:ascii="Times New Roman" w:hAnsi="Times New Roman"/>
          <w:b w:val="0"/>
          <w:vanish/>
          <w:sz w:val="28"/>
          <w:szCs w:val="28"/>
        </w:rPr>
      </w:pPr>
    </w:p>
    <w:p w:rsidR="00D11AD8" w:rsidRPr="00D11AD8" w:rsidRDefault="00D11AD8" w:rsidP="00D11AD8">
      <w:pPr>
        <w:pStyle w:val="af1"/>
        <w:numPr>
          <w:ilvl w:val="0"/>
          <w:numId w:val="33"/>
        </w:numPr>
        <w:tabs>
          <w:tab w:val="left" w:pos="1276"/>
        </w:tabs>
        <w:spacing w:after="0" w:line="240" w:lineRule="auto"/>
        <w:contextualSpacing w:val="0"/>
        <w:jc w:val="both"/>
        <w:rPr>
          <w:rStyle w:val="af3"/>
          <w:rFonts w:ascii="Times New Roman" w:hAnsi="Times New Roman"/>
          <w:b w:val="0"/>
          <w:vanish/>
          <w:sz w:val="28"/>
          <w:szCs w:val="28"/>
        </w:rPr>
      </w:pPr>
    </w:p>
    <w:p w:rsidR="00D168BF" w:rsidRDefault="00D168BF" w:rsidP="00B41EF8">
      <w:pPr>
        <w:pStyle w:val="a9"/>
        <w:numPr>
          <w:ilvl w:val="1"/>
          <w:numId w:val="3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>Исполнители обеспечивают объективное, всесторонне</w:t>
      </w:r>
      <w:r w:rsidR="00B32C73">
        <w:rPr>
          <w:rStyle w:val="af3"/>
          <w:b w:val="0"/>
          <w:sz w:val="28"/>
          <w:szCs w:val="28"/>
        </w:rPr>
        <w:t>е</w:t>
      </w:r>
      <w:r>
        <w:rPr>
          <w:rStyle w:val="af3"/>
          <w:b w:val="0"/>
          <w:sz w:val="28"/>
          <w:szCs w:val="28"/>
        </w:rPr>
        <w:t xml:space="preserve"> и                    своевременное рассмотрение обращения, вправе пригласить заявителя для </w:t>
      </w:r>
      <w:r>
        <w:rPr>
          <w:rStyle w:val="af3"/>
          <w:b w:val="0"/>
          <w:sz w:val="28"/>
          <w:szCs w:val="28"/>
        </w:rPr>
        <w:lastRenderedPageBreak/>
        <w:t>личной беседы, запросить в случае необходимости в установленном             законодательством порядке дополнительные материалы и получить             пояснения заявителя и иных физических и юридических лиц.</w:t>
      </w:r>
    </w:p>
    <w:p w:rsidR="00B67729" w:rsidRDefault="00B67729" w:rsidP="00B41EF8">
      <w:pPr>
        <w:pStyle w:val="a9"/>
        <w:numPr>
          <w:ilvl w:val="1"/>
          <w:numId w:val="3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>В случае необходимости рекомендуется осуществлять                           рассмотрение обращений граждан комиссионно, с выездом на место,                 с участием автора обращения либо его представителя.</w:t>
      </w:r>
    </w:p>
    <w:p w:rsidR="00B32C73" w:rsidRDefault="007F7965" w:rsidP="00B41EF8">
      <w:pPr>
        <w:pStyle w:val="a9"/>
        <w:numPr>
          <w:ilvl w:val="1"/>
          <w:numId w:val="3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f3"/>
          <w:b w:val="0"/>
          <w:sz w:val="28"/>
          <w:szCs w:val="28"/>
        </w:rPr>
      </w:pPr>
      <w:proofErr w:type="gramStart"/>
      <w:r>
        <w:rPr>
          <w:rStyle w:val="af3"/>
          <w:b w:val="0"/>
          <w:sz w:val="28"/>
          <w:szCs w:val="28"/>
        </w:rPr>
        <w:t>В случае</w:t>
      </w:r>
      <w:r w:rsidR="00B67729">
        <w:rPr>
          <w:rStyle w:val="af3"/>
          <w:b w:val="0"/>
          <w:sz w:val="28"/>
          <w:szCs w:val="28"/>
        </w:rPr>
        <w:t xml:space="preserve"> если в ходе рассмотрения обращения выявилась                     необходимость получения документов и материалов из иных субъектов               власти или от иных должностных лиц, исполнитель готовит проект запроса в соответствующий орган или соответствующему должностному лицу,                          в котором указывает основание запроса информации – рассмотрение               обращения гражданина, и представляет его на подписание руководителю</w:t>
      </w:r>
      <w:r w:rsidR="00BD2B28">
        <w:rPr>
          <w:rStyle w:val="af3"/>
          <w:b w:val="0"/>
          <w:sz w:val="28"/>
          <w:szCs w:val="28"/>
        </w:rPr>
        <w:t xml:space="preserve">, </w:t>
      </w:r>
      <w:r w:rsidR="001949C0">
        <w:rPr>
          <w:rStyle w:val="af3"/>
          <w:b w:val="0"/>
          <w:sz w:val="28"/>
          <w:szCs w:val="28"/>
        </w:rPr>
        <w:t xml:space="preserve"> </w:t>
      </w:r>
      <w:r w:rsidR="00BD2B28">
        <w:rPr>
          <w:rStyle w:val="af3"/>
          <w:b w:val="0"/>
          <w:sz w:val="28"/>
          <w:szCs w:val="28"/>
        </w:rPr>
        <w:t xml:space="preserve">ответственному за рассмотрение обращения </w:t>
      </w:r>
      <w:r w:rsidR="00B67729">
        <w:rPr>
          <w:rStyle w:val="af3"/>
          <w:b w:val="0"/>
          <w:sz w:val="28"/>
          <w:szCs w:val="28"/>
        </w:rPr>
        <w:t xml:space="preserve">не позднее двух дней до </w:t>
      </w:r>
      <w:r w:rsidR="001949C0">
        <w:rPr>
          <w:rStyle w:val="af3"/>
          <w:b w:val="0"/>
          <w:sz w:val="28"/>
          <w:szCs w:val="28"/>
        </w:rPr>
        <w:t xml:space="preserve">                   </w:t>
      </w:r>
      <w:r w:rsidR="00B67729">
        <w:rPr>
          <w:rStyle w:val="af3"/>
          <w:b w:val="0"/>
          <w:sz w:val="28"/>
          <w:szCs w:val="28"/>
        </w:rPr>
        <w:t>истечения семи календарных</w:t>
      </w:r>
      <w:proofErr w:type="gramEnd"/>
      <w:r w:rsidR="00B67729">
        <w:rPr>
          <w:rStyle w:val="af3"/>
          <w:b w:val="0"/>
          <w:sz w:val="28"/>
          <w:szCs w:val="28"/>
        </w:rPr>
        <w:t xml:space="preserve"> дней со дня регистрации обращения.</w:t>
      </w:r>
    </w:p>
    <w:p w:rsidR="003446A8" w:rsidRDefault="003446A8" w:rsidP="00B41EF8">
      <w:pPr>
        <w:pStyle w:val="a9"/>
        <w:numPr>
          <w:ilvl w:val="1"/>
          <w:numId w:val="3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>При рассмотрении повторных и многократных обоснованных      обращений исполнители вносят предложения о принятии мер, направленных на выявление и устранение причин поступления таких обращений.</w:t>
      </w:r>
    </w:p>
    <w:p w:rsidR="003446A8" w:rsidRDefault="009F49BB" w:rsidP="00B41EF8">
      <w:pPr>
        <w:pStyle w:val="a9"/>
        <w:numPr>
          <w:ilvl w:val="1"/>
          <w:numId w:val="3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f3"/>
          <w:b w:val="0"/>
          <w:sz w:val="28"/>
          <w:szCs w:val="28"/>
        </w:rPr>
      </w:pPr>
      <w:proofErr w:type="gramStart"/>
      <w:r>
        <w:rPr>
          <w:rStyle w:val="af3"/>
          <w:b w:val="0"/>
          <w:sz w:val="28"/>
          <w:szCs w:val="28"/>
        </w:rPr>
        <w:t>В случае</w:t>
      </w:r>
      <w:r w:rsidR="003446A8">
        <w:rPr>
          <w:rStyle w:val="af3"/>
          <w:b w:val="0"/>
          <w:sz w:val="28"/>
          <w:szCs w:val="28"/>
        </w:rPr>
        <w:t xml:space="preserve"> если в обращении гражданина содержится вопрос, на </w:t>
      </w:r>
      <w:r w:rsidR="00EA2A9B">
        <w:rPr>
          <w:rStyle w:val="af3"/>
          <w:b w:val="0"/>
          <w:sz w:val="28"/>
          <w:szCs w:val="28"/>
        </w:rPr>
        <w:t xml:space="preserve">   </w:t>
      </w:r>
      <w:r w:rsidR="003446A8">
        <w:rPr>
          <w:rStyle w:val="af3"/>
          <w:b w:val="0"/>
          <w:sz w:val="28"/>
          <w:szCs w:val="28"/>
        </w:rPr>
        <w:t xml:space="preserve">который ему неоднократно (два и более раз) давались письменные ответы по существу в связи с ранее направляемыми обращениями, при этом в </w:t>
      </w:r>
      <w:r w:rsidR="00EA2A9B">
        <w:rPr>
          <w:rStyle w:val="af3"/>
          <w:b w:val="0"/>
          <w:sz w:val="28"/>
          <w:szCs w:val="28"/>
        </w:rPr>
        <w:t xml:space="preserve">            </w:t>
      </w:r>
      <w:r w:rsidR="003446A8">
        <w:rPr>
          <w:rStyle w:val="af3"/>
          <w:b w:val="0"/>
          <w:sz w:val="28"/>
          <w:szCs w:val="28"/>
        </w:rPr>
        <w:t xml:space="preserve">обращении не приводятся новые доводы или обстоятельства, может быть принято решение о безосновательности очередного обращения и </w:t>
      </w:r>
      <w:r w:rsidR="005543F6">
        <w:rPr>
          <w:rStyle w:val="af3"/>
          <w:b w:val="0"/>
          <w:sz w:val="28"/>
          <w:szCs w:val="28"/>
        </w:rPr>
        <w:t xml:space="preserve">                         </w:t>
      </w:r>
      <w:r w:rsidR="003446A8">
        <w:rPr>
          <w:rStyle w:val="af3"/>
          <w:b w:val="0"/>
          <w:sz w:val="28"/>
          <w:szCs w:val="28"/>
        </w:rPr>
        <w:t>прекращении переписки с гражданином по данному вопросу.</w:t>
      </w:r>
      <w:proofErr w:type="gramEnd"/>
      <w:r w:rsidR="003446A8">
        <w:rPr>
          <w:rStyle w:val="af3"/>
          <w:b w:val="0"/>
          <w:sz w:val="28"/>
          <w:szCs w:val="28"/>
        </w:rPr>
        <w:t xml:space="preserve"> При этом </w:t>
      </w:r>
      <w:r w:rsidR="005543F6">
        <w:rPr>
          <w:rStyle w:val="af3"/>
          <w:b w:val="0"/>
          <w:sz w:val="28"/>
          <w:szCs w:val="28"/>
        </w:rPr>
        <w:t xml:space="preserve">                </w:t>
      </w:r>
      <w:r w:rsidR="003446A8">
        <w:rPr>
          <w:rStyle w:val="af3"/>
          <w:b w:val="0"/>
          <w:sz w:val="28"/>
          <w:szCs w:val="28"/>
        </w:rPr>
        <w:t>обязательным условием является то, что указанное обращение и ранее направляемые обращения были направлены в один и то же орган власти или одному и тому же должностному лицу.</w:t>
      </w:r>
    </w:p>
    <w:p w:rsidR="00B61524" w:rsidRDefault="00B61524" w:rsidP="00B41EF8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>Решение вправе принимать глава администрации района, заместители главы администрации района и председатели комитетов администрации   района по мотивированным представлениям исполнителей, ответственных за рассмотрение обращения.</w:t>
      </w:r>
    </w:p>
    <w:p w:rsidR="00BF4311" w:rsidRDefault="00BF4311" w:rsidP="00B41EF8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>Проект ответа гражданину с мотивированным решением готовится    исполнителем, ответственным за рассмотрение обращения, для                        последующего направления заявителю.</w:t>
      </w:r>
    </w:p>
    <w:p w:rsidR="00BF4311" w:rsidRDefault="00BF4311" w:rsidP="00B41EF8">
      <w:pPr>
        <w:pStyle w:val="a9"/>
        <w:numPr>
          <w:ilvl w:val="1"/>
          <w:numId w:val="3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f3"/>
          <w:b w:val="0"/>
          <w:sz w:val="28"/>
          <w:szCs w:val="28"/>
        </w:rPr>
      </w:pPr>
      <w:proofErr w:type="gramStart"/>
      <w:r>
        <w:rPr>
          <w:rStyle w:val="af3"/>
          <w:b w:val="0"/>
          <w:sz w:val="28"/>
          <w:szCs w:val="28"/>
        </w:rPr>
        <w:t>В случае если невозможно дальнейшее направление жалобы на рассмотрение в соответствующие органы или должностному лицу,                   в компетенцию которых входит решение поставленных в обращении                   вопросов, и если исчерпаны возможности их решения, жалоба может быть возвращена гражданину с разъяснениями его права обжаловать решение или действие (бездействие) должностных лиц в установленном порядке в суде.</w:t>
      </w:r>
      <w:proofErr w:type="gramEnd"/>
    </w:p>
    <w:p w:rsidR="00AD4516" w:rsidRDefault="00AD4516" w:rsidP="00B41EF8">
      <w:pPr>
        <w:pStyle w:val="a9"/>
        <w:numPr>
          <w:ilvl w:val="1"/>
          <w:numId w:val="3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>Если в обращении обжалуется судебное решение, обращение     возвращается заявителю с разъяснением порядка обжалования данного        судебного решения.</w:t>
      </w:r>
    </w:p>
    <w:p w:rsidR="00AD4516" w:rsidRDefault="00AD4516" w:rsidP="00B41EF8">
      <w:pPr>
        <w:pStyle w:val="a9"/>
        <w:numPr>
          <w:ilvl w:val="1"/>
          <w:numId w:val="3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 xml:space="preserve">В случае если ответ по существу поставленного в обращении      вопроса не может быть дан без разглашения сведений, составляющих       </w:t>
      </w:r>
      <w:r>
        <w:rPr>
          <w:rStyle w:val="af3"/>
          <w:b w:val="0"/>
          <w:sz w:val="28"/>
          <w:szCs w:val="28"/>
        </w:rPr>
        <w:lastRenderedPageBreak/>
        <w:t>государственную или иную охраняемую федеральным законом тайну,      гражданину, направившему обращение, сообщается о невозможности дать ответ по существу поставленного в нем вопроса, в связи с недопустимостью разглашения указанных сведений.</w:t>
      </w:r>
    </w:p>
    <w:p w:rsidR="00AD4516" w:rsidRDefault="000F2CEC" w:rsidP="00B41EF8">
      <w:pPr>
        <w:pStyle w:val="a9"/>
        <w:numPr>
          <w:ilvl w:val="1"/>
          <w:numId w:val="3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 xml:space="preserve">В случае если текст обращения не позволяет определить суть     предложения, заявления или жалобы, ответ на обращение не </w:t>
      </w:r>
      <w:proofErr w:type="gramStart"/>
      <w:r>
        <w:rPr>
          <w:rStyle w:val="af3"/>
          <w:b w:val="0"/>
          <w:sz w:val="28"/>
          <w:szCs w:val="28"/>
        </w:rPr>
        <w:t>дается</w:t>
      </w:r>
      <w:proofErr w:type="gramEnd"/>
      <w:r>
        <w:rPr>
          <w:rStyle w:val="af3"/>
          <w:b w:val="0"/>
          <w:sz w:val="28"/>
          <w:szCs w:val="28"/>
        </w:rPr>
        <w:t xml:space="preserve"> и оно не подлежит направлению на рассмотрение, о чем сообщается гражданину, направившему обращение.</w:t>
      </w:r>
    </w:p>
    <w:p w:rsidR="00AD4516" w:rsidRDefault="00821A05" w:rsidP="00B41EF8">
      <w:pPr>
        <w:pStyle w:val="a9"/>
        <w:numPr>
          <w:ilvl w:val="1"/>
          <w:numId w:val="3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 xml:space="preserve"> </w:t>
      </w:r>
      <w:r w:rsidR="00AD4516">
        <w:rPr>
          <w:rStyle w:val="af3"/>
          <w:b w:val="0"/>
          <w:sz w:val="28"/>
          <w:szCs w:val="28"/>
        </w:rPr>
        <w:t>Подготовки ответа не требуется, если по результатам                         рассмотрения обращения принят правовой акт. Экземпляр указанного             правового акта направляется заявителю с уведомлением любым доступным способом.</w:t>
      </w:r>
    </w:p>
    <w:p w:rsidR="00FB1AE3" w:rsidRDefault="00794760" w:rsidP="00B41EF8">
      <w:pPr>
        <w:pStyle w:val="a9"/>
        <w:numPr>
          <w:ilvl w:val="1"/>
          <w:numId w:val="3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 xml:space="preserve"> </w:t>
      </w:r>
      <w:r w:rsidR="00FB1AE3">
        <w:rPr>
          <w:rStyle w:val="af3"/>
          <w:b w:val="0"/>
          <w:sz w:val="28"/>
          <w:szCs w:val="28"/>
        </w:rPr>
        <w:t>Ответы на поздравления, соболезнования, письма, присланные для сведения, подготавливаются по решению руководителя</w:t>
      </w:r>
      <w:r>
        <w:rPr>
          <w:rStyle w:val="af3"/>
          <w:b w:val="0"/>
          <w:sz w:val="28"/>
          <w:szCs w:val="28"/>
        </w:rPr>
        <w:t>, ответственного за рассмотрение обращения</w:t>
      </w:r>
      <w:r w:rsidR="00FB1AE3">
        <w:rPr>
          <w:rStyle w:val="af3"/>
          <w:b w:val="0"/>
          <w:sz w:val="28"/>
          <w:szCs w:val="28"/>
        </w:rPr>
        <w:t>.</w:t>
      </w:r>
    </w:p>
    <w:p w:rsidR="00FB1AE3" w:rsidRDefault="00794760" w:rsidP="00B41EF8">
      <w:pPr>
        <w:pStyle w:val="a9"/>
        <w:numPr>
          <w:ilvl w:val="1"/>
          <w:numId w:val="3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 xml:space="preserve"> </w:t>
      </w:r>
      <w:r w:rsidR="00FB1AE3">
        <w:rPr>
          <w:rStyle w:val="af3"/>
          <w:b w:val="0"/>
          <w:sz w:val="28"/>
          <w:szCs w:val="28"/>
        </w:rPr>
        <w:t>По результатам рассмотрения обращения заявителю направляется письменный ответ.</w:t>
      </w:r>
    </w:p>
    <w:p w:rsidR="00FB1AE3" w:rsidRDefault="00FB1AE3" w:rsidP="00B41EF8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>Ответы на обращения и уведомления регистрируются и направляются заявителям в течение одного рабочего дня после подписания в соответствии с указанным ими способом направления ответа:</w:t>
      </w:r>
    </w:p>
    <w:p w:rsidR="00FB1AE3" w:rsidRDefault="00FB1AE3" w:rsidP="00B41EF8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>- в письменной форме по почтовому адресу – через приемную главы администрации района;</w:t>
      </w:r>
    </w:p>
    <w:p w:rsidR="00FB1AE3" w:rsidRDefault="00FB1AE3" w:rsidP="00B41EF8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 xml:space="preserve">- в форме электронного документа по адресу электронной почты –     через отдел делопроизводства и документооборота администрации района. При этом в СЭД «Электронное правительство» </w:t>
      </w:r>
      <w:r w:rsidR="00794760">
        <w:rPr>
          <w:rStyle w:val="af3"/>
          <w:b w:val="0"/>
          <w:sz w:val="28"/>
          <w:szCs w:val="28"/>
        </w:rPr>
        <w:t>ответственным сотрудником</w:t>
      </w:r>
      <w:r>
        <w:rPr>
          <w:rStyle w:val="af3"/>
          <w:b w:val="0"/>
          <w:sz w:val="28"/>
          <w:szCs w:val="28"/>
        </w:rPr>
        <w:t xml:space="preserve"> отдела по организационно-контрольной работе вносится информация о дате и времени направления ответа в форме электронного документа на </w:t>
      </w:r>
      <w:r w:rsidR="00F155FA">
        <w:rPr>
          <w:rStyle w:val="af3"/>
          <w:b w:val="0"/>
          <w:sz w:val="28"/>
          <w:szCs w:val="28"/>
        </w:rPr>
        <w:t xml:space="preserve">            </w:t>
      </w:r>
      <w:r>
        <w:rPr>
          <w:rStyle w:val="af3"/>
          <w:b w:val="0"/>
          <w:sz w:val="28"/>
          <w:szCs w:val="28"/>
        </w:rPr>
        <w:t>указанный заявителем адрес электронной почты (посредством прикрепления                   скриншота).</w:t>
      </w:r>
    </w:p>
    <w:p w:rsidR="00FB1AE3" w:rsidRDefault="00794760" w:rsidP="00B41EF8">
      <w:pPr>
        <w:pStyle w:val="a9"/>
        <w:numPr>
          <w:ilvl w:val="1"/>
          <w:numId w:val="3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 xml:space="preserve"> </w:t>
      </w:r>
      <w:r w:rsidR="005040B0">
        <w:rPr>
          <w:rStyle w:val="af3"/>
          <w:b w:val="0"/>
          <w:sz w:val="28"/>
          <w:szCs w:val="28"/>
        </w:rPr>
        <w:t xml:space="preserve">В случае если от заявителя поступила информация о неполучении им ответа на обращение, заявителю направляется (выдается) копия ответа исполнителем или </w:t>
      </w:r>
      <w:r>
        <w:rPr>
          <w:rStyle w:val="af3"/>
          <w:b w:val="0"/>
          <w:sz w:val="28"/>
          <w:szCs w:val="28"/>
        </w:rPr>
        <w:t xml:space="preserve">ответственным </w:t>
      </w:r>
      <w:r w:rsidR="005040B0">
        <w:rPr>
          <w:rStyle w:val="af3"/>
          <w:b w:val="0"/>
          <w:sz w:val="28"/>
          <w:szCs w:val="28"/>
        </w:rPr>
        <w:t>сотрудником отдела по организационно-контрольной работе администрации района.</w:t>
      </w:r>
    </w:p>
    <w:p w:rsidR="00A9241F" w:rsidRDefault="00794760" w:rsidP="00B41EF8">
      <w:pPr>
        <w:pStyle w:val="a9"/>
        <w:numPr>
          <w:ilvl w:val="1"/>
          <w:numId w:val="3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 xml:space="preserve"> </w:t>
      </w:r>
      <w:r w:rsidR="00A9241F">
        <w:rPr>
          <w:rStyle w:val="af3"/>
          <w:b w:val="0"/>
          <w:sz w:val="28"/>
          <w:szCs w:val="28"/>
        </w:rPr>
        <w:t>Ответ должен быть конкретным, ясным по содержанию,                    обоснованным и охватывать все вопросы, поставленные в обращении. При подтверждении фактов, изложенных в жалобе, в ответе следует указать,             какие меры приняты по обращению гражданина. К ответу прилагаются            подлинники документов, приложенные заявителем к обращению. Если в           обращении не содержится просьбы об их возврате, они остаются в деле.</w:t>
      </w:r>
    </w:p>
    <w:p w:rsidR="00A9241F" w:rsidRDefault="00A3381B" w:rsidP="00B41EF8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>В информации о результатах рассмотрения обращения в органы           исполнительной власти, государственные органы Белгородской области должно быть указано, что заявитель проинформирован о результатах              рассмотрения его обращения. В информации по коллективным обращениям указывается, кому из заявителей был дан ответ.</w:t>
      </w:r>
    </w:p>
    <w:p w:rsidR="00BF4311" w:rsidRDefault="00794760" w:rsidP="00B41EF8">
      <w:pPr>
        <w:pStyle w:val="a9"/>
        <w:numPr>
          <w:ilvl w:val="1"/>
          <w:numId w:val="3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lastRenderedPageBreak/>
        <w:t xml:space="preserve"> </w:t>
      </w:r>
      <w:r w:rsidR="00CA5B67">
        <w:rPr>
          <w:rStyle w:val="af3"/>
          <w:b w:val="0"/>
          <w:sz w:val="28"/>
          <w:szCs w:val="28"/>
        </w:rPr>
        <w:t xml:space="preserve">Ответственный исполнитель представляет проект ответа              заявителю на рассмотрение и подписание руководителю не </w:t>
      </w:r>
      <w:proofErr w:type="gramStart"/>
      <w:r w:rsidR="00CA5B67">
        <w:rPr>
          <w:rStyle w:val="af3"/>
          <w:b w:val="0"/>
          <w:sz w:val="28"/>
          <w:szCs w:val="28"/>
        </w:rPr>
        <w:t>позднее</w:t>
      </w:r>
      <w:proofErr w:type="gramEnd"/>
      <w:r w:rsidR="00CA5B67">
        <w:rPr>
          <w:rStyle w:val="af3"/>
          <w:b w:val="0"/>
          <w:sz w:val="28"/>
          <w:szCs w:val="28"/>
        </w:rPr>
        <w:t xml:space="preserve"> чем за три </w:t>
      </w:r>
      <w:r w:rsidR="002E56F3">
        <w:rPr>
          <w:rStyle w:val="af3"/>
          <w:b w:val="0"/>
          <w:sz w:val="28"/>
          <w:szCs w:val="28"/>
        </w:rPr>
        <w:t>рабочих</w:t>
      </w:r>
      <w:r w:rsidR="00CA5B67">
        <w:rPr>
          <w:rStyle w:val="af3"/>
          <w:b w:val="0"/>
          <w:sz w:val="28"/>
          <w:szCs w:val="28"/>
        </w:rPr>
        <w:t xml:space="preserve"> дня до истечения срока рассмотрения обращения.</w:t>
      </w:r>
    </w:p>
    <w:p w:rsidR="00B61524" w:rsidRPr="003E73FD" w:rsidRDefault="002E56F3" w:rsidP="00B41EF8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>Соисполнители</w:t>
      </w:r>
      <w:r w:rsidR="008B200D">
        <w:rPr>
          <w:rStyle w:val="af3"/>
          <w:b w:val="0"/>
          <w:sz w:val="28"/>
          <w:szCs w:val="28"/>
        </w:rPr>
        <w:t xml:space="preserve"> – не позднее семи рабочих дней до истечения срока  исполнения обращения обязаны представить исполнителю, ответственному за подготовку ответа заявителю, все необходимые материалы для обобщения и </w:t>
      </w:r>
      <w:r w:rsidR="008B200D" w:rsidRPr="003E73FD">
        <w:rPr>
          <w:rStyle w:val="af3"/>
          <w:b w:val="0"/>
          <w:sz w:val="28"/>
          <w:szCs w:val="28"/>
        </w:rPr>
        <w:t>подготовки ответа.</w:t>
      </w:r>
    </w:p>
    <w:p w:rsidR="003446A8" w:rsidRDefault="00794760" w:rsidP="00B41EF8">
      <w:pPr>
        <w:pStyle w:val="a9"/>
        <w:numPr>
          <w:ilvl w:val="1"/>
          <w:numId w:val="3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 xml:space="preserve"> </w:t>
      </w:r>
      <w:r w:rsidR="003E73FD">
        <w:rPr>
          <w:rStyle w:val="af3"/>
          <w:b w:val="0"/>
          <w:sz w:val="28"/>
          <w:szCs w:val="28"/>
        </w:rPr>
        <w:t xml:space="preserve">Электронный образ подписанного и зарегистрированного в     установленном порядке ответа заявителю прикрепляется не позднее                     последнего рабочего дня срока рассмотрения обращения в СЭД                       «Электронное правительство» </w:t>
      </w:r>
      <w:r>
        <w:rPr>
          <w:rStyle w:val="af3"/>
          <w:b w:val="0"/>
          <w:sz w:val="28"/>
          <w:szCs w:val="28"/>
        </w:rPr>
        <w:t xml:space="preserve">ответственным </w:t>
      </w:r>
      <w:r w:rsidR="003E73FD">
        <w:rPr>
          <w:rStyle w:val="af3"/>
          <w:b w:val="0"/>
          <w:sz w:val="28"/>
          <w:szCs w:val="28"/>
        </w:rPr>
        <w:t xml:space="preserve">сотрудником отдела по </w:t>
      </w:r>
      <w:r w:rsidR="004130EA">
        <w:rPr>
          <w:rStyle w:val="af3"/>
          <w:b w:val="0"/>
          <w:sz w:val="28"/>
          <w:szCs w:val="28"/>
        </w:rPr>
        <w:t xml:space="preserve">         </w:t>
      </w:r>
      <w:r w:rsidR="003E73FD">
        <w:rPr>
          <w:rStyle w:val="af3"/>
          <w:b w:val="0"/>
          <w:sz w:val="28"/>
          <w:szCs w:val="28"/>
        </w:rPr>
        <w:t>организационно-контрольной работе.</w:t>
      </w:r>
    </w:p>
    <w:p w:rsidR="004C1F2A" w:rsidRPr="00794760" w:rsidRDefault="00794760" w:rsidP="00B41EF8">
      <w:pPr>
        <w:pStyle w:val="a9"/>
        <w:numPr>
          <w:ilvl w:val="1"/>
          <w:numId w:val="3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 xml:space="preserve"> </w:t>
      </w:r>
      <w:proofErr w:type="gramStart"/>
      <w:r>
        <w:rPr>
          <w:rStyle w:val="af3"/>
          <w:b w:val="0"/>
          <w:sz w:val="28"/>
          <w:szCs w:val="28"/>
        </w:rPr>
        <w:t>Ответственный с</w:t>
      </w:r>
      <w:r w:rsidR="004C1F2A">
        <w:rPr>
          <w:rStyle w:val="af3"/>
          <w:b w:val="0"/>
          <w:sz w:val="28"/>
          <w:szCs w:val="28"/>
        </w:rPr>
        <w:t>отрудник отдела по организационно-контрольной работе вправе вернуть исполнителю для доработки ответы с фактическими ошибками,</w:t>
      </w:r>
      <w:r w:rsidR="00E52FCA">
        <w:rPr>
          <w:rStyle w:val="af3"/>
          <w:b w:val="0"/>
          <w:sz w:val="28"/>
          <w:szCs w:val="28"/>
        </w:rPr>
        <w:t xml:space="preserve"> </w:t>
      </w:r>
      <w:r w:rsidR="004C1F2A">
        <w:rPr>
          <w:rStyle w:val="af3"/>
          <w:b w:val="0"/>
          <w:sz w:val="28"/>
          <w:szCs w:val="28"/>
        </w:rPr>
        <w:t>неполные ответы, ответы</w:t>
      </w:r>
      <w:r w:rsidR="00C8333F">
        <w:rPr>
          <w:rStyle w:val="af3"/>
          <w:b w:val="0"/>
          <w:sz w:val="28"/>
          <w:szCs w:val="28"/>
        </w:rPr>
        <w:t>-</w:t>
      </w:r>
      <w:r w:rsidR="004C1F2A">
        <w:rPr>
          <w:rStyle w:val="af3"/>
          <w:b w:val="0"/>
          <w:sz w:val="28"/>
          <w:szCs w:val="28"/>
        </w:rPr>
        <w:t xml:space="preserve">разъяснения, не </w:t>
      </w:r>
      <w:r w:rsidR="00C8333F">
        <w:rPr>
          <w:rStyle w:val="af3"/>
          <w:b w:val="0"/>
          <w:sz w:val="28"/>
          <w:szCs w:val="28"/>
        </w:rPr>
        <w:t xml:space="preserve">                    </w:t>
      </w:r>
      <w:r w:rsidR="004C1F2A">
        <w:rPr>
          <w:rStyle w:val="af3"/>
          <w:b w:val="0"/>
          <w:sz w:val="28"/>
          <w:szCs w:val="28"/>
        </w:rPr>
        <w:t xml:space="preserve">содержащие ссылок на правовые акты, а также не соответствующие </w:t>
      </w:r>
      <w:r w:rsidR="00C8333F">
        <w:rPr>
          <w:rStyle w:val="af3"/>
          <w:b w:val="0"/>
          <w:sz w:val="28"/>
          <w:szCs w:val="28"/>
        </w:rPr>
        <w:t xml:space="preserve">                   </w:t>
      </w:r>
      <w:r w:rsidR="004C1F2A">
        <w:rPr>
          <w:rStyle w:val="af3"/>
          <w:b w:val="0"/>
          <w:sz w:val="28"/>
          <w:szCs w:val="28"/>
        </w:rPr>
        <w:t>требованиям Инструк</w:t>
      </w:r>
      <w:r>
        <w:rPr>
          <w:rStyle w:val="af3"/>
          <w:b w:val="0"/>
          <w:sz w:val="28"/>
          <w:szCs w:val="28"/>
        </w:rPr>
        <w:t>ции по</w:t>
      </w:r>
      <w:r w:rsidR="00E52FCA">
        <w:rPr>
          <w:rStyle w:val="af3"/>
          <w:b w:val="0"/>
          <w:sz w:val="28"/>
          <w:szCs w:val="28"/>
        </w:rPr>
        <w:t xml:space="preserve"> </w:t>
      </w:r>
      <w:r w:rsidR="004C1F2A">
        <w:rPr>
          <w:rStyle w:val="af3"/>
          <w:b w:val="0"/>
          <w:sz w:val="28"/>
          <w:szCs w:val="28"/>
        </w:rPr>
        <w:t xml:space="preserve">делопроизводству в органах местного </w:t>
      </w:r>
      <w:r w:rsidR="00C8333F">
        <w:rPr>
          <w:rStyle w:val="af3"/>
          <w:b w:val="0"/>
          <w:sz w:val="28"/>
          <w:szCs w:val="28"/>
        </w:rPr>
        <w:t xml:space="preserve">                 </w:t>
      </w:r>
      <w:r w:rsidR="004C1F2A">
        <w:rPr>
          <w:rStyle w:val="af3"/>
          <w:b w:val="0"/>
          <w:sz w:val="28"/>
          <w:szCs w:val="28"/>
        </w:rPr>
        <w:t>самоуправления Корочанского района Белгородской области</w:t>
      </w:r>
      <w:r w:rsidR="004C1F2A" w:rsidRPr="00794760">
        <w:rPr>
          <w:rStyle w:val="af3"/>
          <w:b w:val="0"/>
          <w:sz w:val="28"/>
          <w:szCs w:val="28"/>
        </w:rPr>
        <w:t>, утвержденной</w:t>
      </w:r>
      <w:r>
        <w:rPr>
          <w:rStyle w:val="af3"/>
          <w:b w:val="0"/>
          <w:sz w:val="28"/>
          <w:szCs w:val="28"/>
        </w:rPr>
        <w:t xml:space="preserve"> распоряжением главы местного самоуправления Корочанского района </w:t>
      </w:r>
      <w:r w:rsidR="00C8333F">
        <w:rPr>
          <w:rStyle w:val="af3"/>
          <w:b w:val="0"/>
          <w:sz w:val="28"/>
          <w:szCs w:val="28"/>
        </w:rPr>
        <w:t xml:space="preserve">              </w:t>
      </w:r>
      <w:r>
        <w:rPr>
          <w:rStyle w:val="af3"/>
          <w:b w:val="0"/>
          <w:sz w:val="28"/>
          <w:szCs w:val="28"/>
        </w:rPr>
        <w:t>Белгородской области от 27 июня 2007 года № 267.</w:t>
      </w:r>
      <w:proofErr w:type="gramEnd"/>
    </w:p>
    <w:p w:rsidR="00602B4C" w:rsidRDefault="00794760" w:rsidP="00B41EF8">
      <w:pPr>
        <w:pStyle w:val="a9"/>
        <w:numPr>
          <w:ilvl w:val="1"/>
          <w:numId w:val="3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 xml:space="preserve"> </w:t>
      </w:r>
      <w:r w:rsidR="00602B4C">
        <w:rPr>
          <w:rStyle w:val="af3"/>
          <w:b w:val="0"/>
          <w:sz w:val="28"/>
          <w:szCs w:val="28"/>
        </w:rPr>
        <w:t xml:space="preserve">При поступлении от гражданина заявления о прекращении         рассмотрения обращения оно не рассматривается и с приложением                      указанного заявления остается в отделе </w:t>
      </w:r>
      <w:proofErr w:type="gramStart"/>
      <w:r w:rsidR="00602B4C">
        <w:rPr>
          <w:rStyle w:val="af3"/>
          <w:b w:val="0"/>
          <w:sz w:val="28"/>
          <w:szCs w:val="28"/>
        </w:rPr>
        <w:t>по</w:t>
      </w:r>
      <w:proofErr w:type="gramEnd"/>
      <w:r w:rsidR="00602B4C">
        <w:rPr>
          <w:rStyle w:val="af3"/>
          <w:b w:val="0"/>
          <w:sz w:val="28"/>
          <w:szCs w:val="28"/>
        </w:rPr>
        <w:t xml:space="preserve"> </w:t>
      </w:r>
      <w:proofErr w:type="gramStart"/>
      <w:r w:rsidR="00602B4C">
        <w:rPr>
          <w:rStyle w:val="af3"/>
          <w:b w:val="0"/>
          <w:sz w:val="28"/>
          <w:szCs w:val="28"/>
        </w:rPr>
        <w:t>организационно-контрольной</w:t>
      </w:r>
      <w:proofErr w:type="gramEnd"/>
      <w:r w:rsidR="00602B4C">
        <w:rPr>
          <w:rStyle w:val="af3"/>
          <w:b w:val="0"/>
          <w:sz w:val="28"/>
          <w:szCs w:val="28"/>
        </w:rPr>
        <w:t xml:space="preserve">     работы для формирования дела.</w:t>
      </w:r>
    </w:p>
    <w:p w:rsidR="000F1779" w:rsidRDefault="00546BD1" w:rsidP="00B41EF8">
      <w:pPr>
        <w:pStyle w:val="a9"/>
        <w:numPr>
          <w:ilvl w:val="1"/>
          <w:numId w:val="3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 xml:space="preserve"> </w:t>
      </w:r>
      <w:r w:rsidR="000F1779">
        <w:rPr>
          <w:rStyle w:val="af3"/>
          <w:b w:val="0"/>
          <w:sz w:val="28"/>
          <w:szCs w:val="28"/>
        </w:rPr>
        <w:t>Ответ на обращение подписывается главой администрации       района, или руководителем структурного подразделения администрации             района, в ко</w:t>
      </w:r>
      <w:r>
        <w:rPr>
          <w:rStyle w:val="af3"/>
          <w:b w:val="0"/>
          <w:sz w:val="28"/>
          <w:szCs w:val="28"/>
        </w:rPr>
        <w:t xml:space="preserve">тором рассматривалось обращение, при этом глава </w:t>
      </w:r>
      <w:r w:rsidR="00E243EE">
        <w:rPr>
          <w:rStyle w:val="af3"/>
          <w:b w:val="0"/>
          <w:sz w:val="28"/>
          <w:szCs w:val="28"/>
        </w:rPr>
        <w:t xml:space="preserve">                       </w:t>
      </w:r>
      <w:r>
        <w:rPr>
          <w:rStyle w:val="af3"/>
          <w:b w:val="0"/>
          <w:sz w:val="28"/>
          <w:szCs w:val="28"/>
        </w:rPr>
        <w:t xml:space="preserve">администрации района должен быть проинформирован о результатах </w:t>
      </w:r>
      <w:r w:rsidR="00E243EE">
        <w:rPr>
          <w:rStyle w:val="af3"/>
          <w:b w:val="0"/>
          <w:sz w:val="28"/>
          <w:szCs w:val="28"/>
        </w:rPr>
        <w:t xml:space="preserve">               </w:t>
      </w:r>
      <w:r>
        <w:rPr>
          <w:rStyle w:val="af3"/>
          <w:b w:val="0"/>
          <w:sz w:val="28"/>
          <w:szCs w:val="28"/>
        </w:rPr>
        <w:t>рассмотрения обращения.</w:t>
      </w:r>
    </w:p>
    <w:p w:rsidR="0069495E" w:rsidRDefault="00546BD1" w:rsidP="00B41EF8">
      <w:pPr>
        <w:pStyle w:val="a9"/>
        <w:numPr>
          <w:ilvl w:val="1"/>
          <w:numId w:val="3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 xml:space="preserve"> </w:t>
      </w:r>
      <w:r w:rsidR="006C77E6">
        <w:rPr>
          <w:rStyle w:val="af3"/>
          <w:b w:val="0"/>
          <w:sz w:val="28"/>
          <w:szCs w:val="28"/>
        </w:rPr>
        <w:t>Информации о результатах рассмотрения обращения в органы           исполнительной власти, государственные органы Белгородской области    подписывает глава администрации района.</w:t>
      </w:r>
    </w:p>
    <w:p w:rsidR="0063666C" w:rsidRDefault="0063666C" w:rsidP="00B41EF8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>В случае если поручение по рассмотрению обращения было адресовано конкретному должностному лицу, ответ подписывается этим должностным лицом.</w:t>
      </w:r>
    </w:p>
    <w:p w:rsidR="00711C4D" w:rsidRDefault="00546BD1" w:rsidP="00B41EF8">
      <w:pPr>
        <w:pStyle w:val="a9"/>
        <w:numPr>
          <w:ilvl w:val="1"/>
          <w:numId w:val="3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 xml:space="preserve"> </w:t>
      </w:r>
      <w:r w:rsidR="00711C4D">
        <w:rPr>
          <w:rStyle w:val="af3"/>
          <w:b w:val="0"/>
          <w:sz w:val="28"/>
          <w:szCs w:val="28"/>
        </w:rPr>
        <w:t>Письма в органы исполнительной власти и государственные      органы Белгородской области печатаются на бланках установленной формы, с указанием даты и исходящего номера, соответствующего номеру                       регистрации обращения, ссылки на дату и номер обращения, в левом нижнем углу обязательно указываются инициалы и фамилия исполнителя и номер его служебного телефона.</w:t>
      </w:r>
    </w:p>
    <w:p w:rsidR="000F1779" w:rsidRDefault="00546BD1" w:rsidP="00B41EF8">
      <w:pPr>
        <w:pStyle w:val="a9"/>
        <w:numPr>
          <w:ilvl w:val="1"/>
          <w:numId w:val="3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 xml:space="preserve"> </w:t>
      </w:r>
      <w:proofErr w:type="gramStart"/>
      <w:r w:rsidR="0039546A">
        <w:rPr>
          <w:rStyle w:val="af3"/>
          <w:b w:val="0"/>
          <w:sz w:val="28"/>
          <w:szCs w:val="28"/>
        </w:rPr>
        <w:t>Контроль за</w:t>
      </w:r>
      <w:proofErr w:type="gramEnd"/>
      <w:r w:rsidR="0039546A">
        <w:rPr>
          <w:rStyle w:val="af3"/>
          <w:b w:val="0"/>
          <w:sz w:val="28"/>
          <w:szCs w:val="28"/>
        </w:rPr>
        <w:t xml:space="preserve"> своевременностью и правильностью оформления дел заявителей, а также закрытием задач по рассмотренным обращениям в СЭД </w:t>
      </w:r>
      <w:r w:rsidR="0039546A">
        <w:rPr>
          <w:rStyle w:val="af3"/>
          <w:b w:val="0"/>
          <w:sz w:val="28"/>
          <w:szCs w:val="28"/>
        </w:rPr>
        <w:lastRenderedPageBreak/>
        <w:t>«Электронное правительство» осуществляет ответственный сотрудник       отдела по организационно-контрольной работе.</w:t>
      </w:r>
    </w:p>
    <w:p w:rsidR="00590122" w:rsidRDefault="00590122" w:rsidP="00D168BF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af3"/>
          <w:b w:val="0"/>
          <w:sz w:val="28"/>
          <w:szCs w:val="28"/>
        </w:rPr>
      </w:pPr>
    </w:p>
    <w:p w:rsidR="00213DA0" w:rsidRDefault="002933DA" w:rsidP="00213DA0">
      <w:pPr>
        <w:pStyle w:val="a9"/>
        <w:tabs>
          <w:tab w:val="left" w:pos="1276"/>
        </w:tabs>
        <w:spacing w:before="0" w:beforeAutospacing="0" w:after="0" w:afterAutospacing="0"/>
        <w:jc w:val="center"/>
        <w:rPr>
          <w:rStyle w:val="af3"/>
          <w:sz w:val="28"/>
          <w:szCs w:val="28"/>
        </w:rPr>
      </w:pPr>
      <w:r>
        <w:rPr>
          <w:rStyle w:val="af3"/>
          <w:sz w:val="28"/>
          <w:szCs w:val="28"/>
        </w:rPr>
        <w:t>6</w:t>
      </w:r>
      <w:r w:rsidR="00602B4C" w:rsidRPr="004407C4">
        <w:rPr>
          <w:rStyle w:val="af3"/>
          <w:sz w:val="28"/>
          <w:szCs w:val="28"/>
        </w:rPr>
        <w:t xml:space="preserve">. </w:t>
      </w:r>
      <w:r w:rsidR="00602B4C">
        <w:rPr>
          <w:rStyle w:val="af3"/>
          <w:sz w:val="28"/>
          <w:szCs w:val="28"/>
        </w:rPr>
        <w:t>Постановка обращений на контроль</w:t>
      </w:r>
    </w:p>
    <w:p w:rsidR="00DC37DC" w:rsidRDefault="00DC37DC" w:rsidP="00213DA0">
      <w:pPr>
        <w:pStyle w:val="a9"/>
        <w:tabs>
          <w:tab w:val="left" w:pos="1276"/>
        </w:tabs>
        <w:spacing w:before="0" w:beforeAutospacing="0" w:after="0" w:afterAutospacing="0"/>
        <w:jc w:val="center"/>
        <w:rPr>
          <w:rStyle w:val="af3"/>
          <w:sz w:val="28"/>
          <w:szCs w:val="28"/>
        </w:rPr>
      </w:pPr>
    </w:p>
    <w:p w:rsidR="00D11AD8" w:rsidRPr="00D11AD8" w:rsidRDefault="00D11AD8" w:rsidP="00D11AD8">
      <w:pPr>
        <w:pStyle w:val="af1"/>
        <w:numPr>
          <w:ilvl w:val="0"/>
          <w:numId w:val="38"/>
        </w:numPr>
        <w:tabs>
          <w:tab w:val="left" w:pos="1276"/>
        </w:tabs>
        <w:spacing w:after="0" w:line="240" w:lineRule="auto"/>
        <w:contextualSpacing w:val="0"/>
        <w:jc w:val="both"/>
        <w:rPr>
          <w:rStyle w:val="af3"/>
          <w:rFonts w:ascii="Times New Roman" w:hAnsi="Times New Roman"/>
          <w:b w:val="0"/>
          <w:vanish/>
          <w:sz w:val="28"/>
          <w:szCs w:val="28"/>
        </w:rPr>
      </w:pPr>
    </w:p>
    <w:p w:rsidR="00D11AD8" w:rsidRPr="00D11AD8" w:rsidRDefault="00D11AD8" w:rsidP="00D11AD8">
      <w:pPr>
        <w:pStyle w:val="af1"/>
        <w:numPr>
          <w:ilvl w:val="0"/>
          <w:numId w:val="38"/>
        </w:numPr>
        <w:tabs>
          <w:tab w:val="left" w:pos="1276"/>
        </w:tabs>
        <w:spacing w:after="0" w:line="240" w:lineRule="auto"/>
        <w:contextualSpacing w:val="0"/>
        <w:jc w:val="both"/>
        <w:rPr>
          <w:rStyle w:val="af3"/>
          <w:rFonts w:ascii="Times New Roman" w:hAnsi="Times New Roman"/>
          <w:b w:val="0"/>
          <w:vanish/>
          <w:sz w:val="28"/>
          <w:szCs w:val="28"/>
        </w:rPr>
      </w:pPr>
    </w:p>
    <w:p w:rsidR="00D11AD8" w:rsidRPr="00D11AD8" w:rsidRDefault="00D11AD8" w:rsidP="00D11AD8">
      <w:pPr>
        <w:pStyle w:val="af1"/>
        <w:numPr>
          <w:ilvl w:val="0"/>
          <w:numId w:val="38"/>
        </w:numPr>
        <w:tabs>
          <w:tab w:val="left" w:pos="1276"/>
        </w:tabs>
        <w:spacing w:after="0" w:line="240" w:lineRule="auto"/>
        <w:contextualSpacing w:val="0"/>
        <w:jc w:val="both"/>
        <w:rPr>
          <w:rStyle w:val="af3"/>
          <w:rFonts w:ascii="Times New Roman" w:hAnsi="Times New Roman"/>
          <w:b w:val="0"/>
          <w:vanish/>
          <w:sz w:val="28"/>
          <w:szCs w:val="28"/>
        </w:rPr>
      </w:pPr>
    </w:p>
    <w:p w:rsidR="00D11AD8" w:rsidRPr="00D11AD8" w:rsidRDefault="00D11AD8" w:rsidP="00D11AD8">
      <w:pPr>
        <w:pStyle w:val="af1"/>
        <w:numPr>
          <w:ilvl w:val="0"/>
          <w:numId w:val="38"/>
        </w:numPr>
        <w:tabs>
          <w:tab w:val="left" w:pos="1276"/>
        </w:tabs>
        <w:spacing w:after="0" w:line="240" w:lineRule="auto"/>
        <w:contextualSpacing w:val="0"/>
        <w:jc w:val="both"/>
        <w:rPr>
          <w:rStyle w:val="af3"/>
          <w:rFonts w:ascii="Times New Roman" w:hAnsi="Times New Roman"/>
          <w:b w:val="0"/>
          <w:vanish/>
          <w:sz w:val="28"/>
          <w:szCs w:val="28"/>
        </w:rPr>
      </w:pPr>
    </w:p>
    <w:p w:rsidR="00D11AD8" w:rsidRPr="00D11AD8" w:rsidRDefault="00D11AD8" w:rsidP="00D11AD8">
      <w:pPr>
        <w:pStyle w:val="af1"/>
        <w:numPr>
          <w:ilvl w:val="0"/>
          <w:numId w:val="38"/>
        </w:numPr>
        <w:tabs>
          <w:tab w:val="left" w:pos="1276"/>
        </w:tabs>
        <w:spacing w:after="0" w:line="240" w:lineRule="auto"/>
        <w:contextualSpacing w:val="0"/>
        <w:jc w:val="both"/>
        <w:rPr>
          <w:rStyle w:val="af3"/>
          <w:rFonts w:ascii="Times New Roman" w:hAnsi="Times New Roman"/>
          <w:b w:val="0"/>
          <w:vanish/>
          <w:sz w:val="28"/>
          <w:szCs w:val="28"/>
        </w:rPr>
      </w:pPr>
    </w:p>
    <w:p w:rsidR="00D11AD8" w:rsidRPr="00D11AD8" w:rsidRDefault="00D11AD8" w:rsidP="00D11AD8">
      <w:pPr>
        <w:pStyle w:val="af1"/>
        <w:numPr>
          <w:ilvl w:val="0"/>
          <w:numId w:val="38"/>
        </w:numPr>
        <w:tabs>
          <w:tab w:val="left" w:pos="1276"/>
        </w:tabs>
        <w:spacing w:after="0" w:line="240" w:lineRule="auto"/>
        <w:contextualSpacing w:val="0"/>
        <w:jc w:val="both"/>
        <w:rPr>
          <w:rStyle w:val="af3"/>
          <w:rFonts w:ascii="Times New Roman" w:hAnsi="Times New Roman"/>
          <w:b w:val="0"/>
          <w:vanish/>
          <w:sz w:val="28"/>
          <w:szCs w:val="28"/>
        </w:rPr>
      </w:pPr>
    </w:p>
    <w:p w:rsidR="00DC37DC" w:rsidRDefault="00DC37DC" w:rsidP="00B41EF8">
      <w:pPr>
        <w:pStyle w:val="a9"/>
        <w:numPr>
          <w:ilvl w:val="1"/>
          <w:numId w:val="3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f3"/>
          <w:b w:val="0"/>
          <w:sz w:val="28"/>
          <w:szCs w:val="28"/>
        </w:rPr>
      </w:pPr>
      <w:proofErr w:type="gramStart"/>
      <w:r>
        <w:rPr>
          <w:rStyle w:val="af3"/>
          <w:b w:val="0"/>
          <w:sz w:val="28"/>
          <w:szCs w:val="28"/>
        </w:rPr>
        <w:t>В случае поступления обращений из органов исполнительной            власти, государственных органов Белгородской области с указанием             обязательных сроков рассмотрения и представления информации сотрудник отдела по организационно-контрольной работе присваивает таким                   обращениям статус контрольных, делает соответствующую отметку на              обращении и сопроводительном письме, в учетной электронной карточке в СЭД «Электронное правительство» выбирает признак «Поставлено на              контроль» и создает контрольные точки для представления промежуточной информации о</w:t>
      </w:r>
      <w:proofErr w:type="gramEnd"/>
      <w:r>
        <w:rPr>
          <w:rStyle w:val="af3"/>
          <w:b w:val="0"/>
          <w:sz w:val="28"/>
          <w:szCs w:val="28"/>
        </w:rPr>
        <w:t xml:space="preserve"> ходе рассмотрения обращения.</w:t>
      </w:r>
    </w:p>
    <w:p w:rsidR="001A02D4" w:rsidRDefault="00DF0CCC" w:rsidP="00B41EF8">
      <w:pPr>
        <w:pStyle w:val="a9"/>
        <w:numPr>
          <w:ilvl w:val="1"/>
          <w:numId w:val="3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>Рассмотрение обращени</w:t>
      </w:r>
      <w:r w:rsidR="002E1B01">
        <w:rPr>
          <w:rStyle w:val="af3"/>
          <w:b w:val="0"/>
          <w:sz w:val="28"/>
          <w:szCs w:val="28"/>
        </w:rPr>
        <w:t>й</w:t>
      </w:r>
      <w:r>
        <w:rPr>
          <w:rStyle w:val="af3"/>
          <w:b w:val="0"/>
          <w:sz w:val="28"/>
          <w:szCs w:val="28"/>
        </w:rPr>
        <w:t xml:space="preserve"> также ставится на контроль                             </w:t>
      </w:r>
      <w:r w:rsidR="002E1B01">
        <w:rPr>
          <w:rStyle w:val="af3"/>
          <w:b w:val="0"/>
          <w:sz w:val="28"/>
          <w:szCs w:val="28"/>
        </w:rPr>
        <w:t>главой администрации района</w:t>
      </w:r>
      <w:r>
        <w:rPr>
          <w:rStyle w:val="af3"/>
          <w:b w:val="0"/>
          <w:sz w:val="28"/>
          <w:szCs w:val="28"/>
        </w:rPr>
        <w:t xml:space="preserve">. Обязательной постановке на контроль </w:t>
      </w:r>
      <w:r w:rsidR="00186456">
        <w:rPr>
          <w:rStyle w:val="af3"/>
          <w:b w:val="0"/>
          <w:sz w:val="28"/>
          <w:szCs w:val="28"/>
        </w:rPr>
        <w:t xml:space="preserve">              </w:t>
      </w:r>
      <w:r>
        <w:rPr>
          <w:rStyle w:val="af3"/>
          <w:b w:val="0"/>
          <w:sz w:val="28"/>
          <w:szCs w:val="28"/>
        </w:rPr>
        <w:t>подлежат обращения:</w:t>
      </w:r>
    </w:p>
    <w:p w:rsidR="00DF0CCC" w:rsidRDefault="00DF0CCC" w:rsidP="00B41EF8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>- содержащие социально значимые вопросы;</w:t>
      </w:r>
    </w:p>
    <w:p w:rsidR="00DF0CCC" w:rsidRDefault="00DF0CCC" w:rsidP="00B41EF8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>- коллективные;</w:t>
      </w:r>
    </w:p>
    <w:p w:rsidR="00DF0CCC" w:rsidRDefault="00DF0CCC" w:rsidP="00B41EF8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 xml:space="preserve">- </w:t>
      </w:r>
      <w:proofErr w:type="gramStart"/>
      <w:r>
        <w:rPr>
          <w:rStyle w:val="af3"/>
          <w:b w:val="0"/>
          <w:sz w:val="28"/>
          <w:szCs w:val="28"/>
        </w:rPr>
        <w:t>повторные</w:t>
      </w:r>
      <w:proofErr w:type="gramEnd"/>
      <w:r>
        <w:rPr>
          <w:rStyle w:val="af3"/>
          <w:b w:val="0"/>
          <w:sz w:val="28"/>
          <w:szCs w:val="28"/>
        </w:rPr>
        <w:t xml:space="preserve"> и многократные, за исключением случаев, когда переписка с заявителем по указанному вопросу была прекращена;</w:t>
      </w:r>
    </w:p>
    <w:p w:rsidR="00DF0CCC" w:rsidRDefault="00DF0CCC" w:rsidP="00B41EF8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>- по фактам коррупции;</w:t>
      </w:r>
    </w:p>
    <w:p w:rsidR="00DF0CCC" w:rsidRDefault="00DF0CCC" w:rsidP="00B41EF8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>- содержащие указания на конкретные нарушения законных прав и    интересов граждан.</w:t>
      </w:r>
    </w:p>
    <w:p w:rsidR="00F032BD" w:rsidRDefault="00F032BD" w:rsidP="00B41EF8">
      <w:pPr>
        <w:pStyle w:val="a9"/>
        <w:numPr>
          <w:ilvl w:val="1"/>
          <w:numId w:val="3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>В случае постановки обращения на контроль в резолюции должно содержаться требование информировать о рассмотрении обращения.                  Решение оформляется отметкой о контроле на обращении. Информация о контрольном статусе обращения вносится в СЭД «Электронное                         правительство»</w:t>
      </w:r>
      <w:r w:rsidR="002E1B01">
        <w:rPr>
          <w:rStyle w:val="af3"/>
          <w:b w:val="0"/>
          <w:sz w:val="28"/>
          <w:szCs w:val="28"/>
        </w:rPr>
        <w:t xml:space="preserve"> ответственным</w:t>
      </w:r>
      <w:r>
        <w:rPr>
          <w:rStyle w:val="af3"/>
          <w:b w:val="0"/>
          <w:sz w:val="28"/>
          <w:szCs w:val="28"/>
        </w:rPr>
        <w:t xml:space="preserve"> сотрудником отдела по организационно-контрольной работе. Также могут устанавливаться контрольные точки</w:t>
      </w:r>
      <w:r w:rsidR="00020C1F">
        <w:rPr>
          <w:rStyle w:val="af3"/>
          <w:b w:val="0"/>
          <w:sz w:val="28"/>
          <w:szCs w:val="28"/>
        </w:rPr>
        <w:t>.</w:t>
      </w:r>
    </w:p>
    <w:p w:rsidR="00F032BD" w:rsidRPr="001A2336" w:rsidRDefault="00F032BD" w:rsidP="00B41EF8">
      <w:pPr>
        <w:pStyle w:val="a9"/>
        <w:numPr>
          <w:ilvl w:val="1"/>
          <w:numId w:val="3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f3"/>
          <w:b w:val="0"/>
          <w:sz w:val="28"/>
          <w:szCs w:val="28"/>
        </w:rPr>
      </w:pPr>
      <w:r w:rsidRPr="001A2336">
        <w:rPr>
          <w:rStyle w:val="af3"/>
          <w:b w:val="0"/>
          <w:sz w:val="28"/>
          <w:szCs w:val="28"/>
        </w:rPr>
        <w:t xml:space="preserve">При наличии отметки о </w:t>
      </w:r>
      <w:proofErr w:type="gramStart"/>
      <w:r w:rsidRPr="001A2336">
        <w:rPr>
          <w:rStyle w:val="af3"/>
          <w:b w:val="0"/>
          <w:sz w:val="28"/>
          <w:szCs w:val="28"/>
        </w:rPr>
        <w:t>контроле за</w:t>
      </w:r>
      <w:proofErr w:type="gramEnd"/>
      <w:r w:rsidRPr="001A2336">
        <w:rPr>
          <w:rStyle w:val="af3"/>
          <w:b w:val="0"/>
          <w:sz w:val="28"/>
          <w:szCs w:val="28"/>
        </w:rPr>
        <w:t xml:space="preserve"> рассмотрением обращения          исполнитель представляет на рассмотрение и подпис</w:t>
      </w:r>
      <w:r w:rsidR="00CC4B2E" w:rsidRPr="001A2336">
        <w:rPr>
          <w:rStyle w:val="af3"/>
          <w:b w:val="0"/>
          <w:sz w:val="28"/>
          <w:szCs w:val="28"/>
        </w:rPr>
        <w:t xml:space="preserve">ание </w:t>
      </w:r>
      <w:r w:rsidR="002E1B01">
        <w:rPr>
          <w:rStyle w:val="af3"/>
          <w:b w:val="0"/>
          <w:sz w:val="28"/>
          <w:szCs w:val="28"/>
        </w:rPr>
        <w:t xml:space="preserve">руководителю, </w:t>
      </w:r>
      <w:r w:rsidR="00FF0B37">
        <w:rPr>
          <w:rStyle w:val="af3"/>
          <w:b w:val="0"/>
          <w:sz w:val="28"/>
          <w:szCs w:val="28"/>
        </w:rPr>
        <w:t xml:space="preserve">   </w:t>
      </w:r>
      <w:r w:rsidR="002E1B01">
        <w:rPr>
          <w:rStyle w:val="af3"/>
          <w:b w:val="0"/>
          <w:sz w:val="28"/>
          <w:szCs w:val="28"/>
        </w:rPr>
        <w:t xml:space="preserve">ответственному за рассмотрение обращения, </w:t>
      </w:r>
      <w:r w:rsidRPr="001A2336">
        <w:rPr>
          <w:rStyle w:val="af3"/>
          <w:b w:val="0"/>
          <w:sz w:val="28"/>
          <w:szCs w:val="28"/>
        </w:rPr>
        <w:t xml:space="preserve">запросы о предоставлении </w:t>
      </w:r>
      <w:r w:rsidR="00FF0B37">
        <w:rPr>
          <w:rStyle w:val="af3"/>
          <w:b w:val="0"/>
          <w:sz w:val="28"/>
          <w:szCs w:val="28"/>
        </w:rPr>
        <w:t xml:space="preserve">     </w:t>
      </w:r>
      <w:r w:rsidRPr="001A2336">
        <w:rPr>
          <w:rStyle w:val="af3"/>
          <w:b w:val="0"/>
          <w:sz w:val="28"/>
          <w:szCs w:val="28"/>
        </w:rPr>
        <w:t>документов и материалов, сопроводительные письма, иные документы</w:t>
      </w:r>
      <w:r w:rsidR="00CC4B2E" w:rsidRPr="001A2336">
        <w:rPr>
          <w:rStyle w:val="af3"/>
          <w:b w:val="0"/>
          <w:sz w:val="28"/>
          <w:szCs w:val="28"/>
        </w:rPr>
        <w:t>. При наличии контрольных</w:t>
      </w:r>
      <w:r w:rsidR="002E1B01">
        <w:rPr>
          <w:rStyle w:val="af3"/>
          <w:b w:val="0"/>
          <w:sz w:val="28"/>
          <w:szCs w:val="28"/>
        </w:rPr>
        <w:t xml:space="preserve"> </w:t>
      </w:r>
      <w:r w:rsidR="00CC4B2E" w:rsidRPr="001A2336">
        <w:rPr>
          <w:rStyle w:val="af3"/>
          <w:b w:val="0"/>
          <w:sz w:val="28"/>
          <w:szCs w:val="28"/>
        </w:rPr>
        <w:t xml:space="preserve">точек исполнителем </w:t>
      </w:r>
      <w:r w:rsidR="002E1B01">
        <w:rPr>
          <w:rStyle w:val="af3"/>
          <w:b w:val="0"/>
          <w:sz w:val="28"/>
          <w:szCs w:val="28"/>
        </w:rPr>
        <w:t xml:space="preserve">либо ответственным сотрудником отдела по организационно-контрольной работе </w:t>
      </w:r>
      <w:r w:rsidR="00CC4B2E" w:rsidRPr="001A2336">
        <w:rPr>
          <w:rStyle w:val="af3"/>
          <w:b w:val="0"/>
          <w:sz w:val="28"/>
          <w:szCs w:val="28"/>
        </w:rPr>
        <w:t xml:space="preserve">в СЭД «Электронное </w:t>
      </w:r>
      <w:r w:rsidR="00FF0B37">
        <w:rPr>
          <w:rStyle w:val="af3"/>
          <w:b w:val="0"/>
          <w:sz w:val="28"/>
          <w:szCs w:val="28"/>
        </w:rPr>
        <w:t xml:space="preserve">                  </w:t>
      </w:r>
      <w:r w:rsidR="00CC4B2E" w:rsidRPr="001A2336">
        <w:rPr>
          <w:rStyle w:val="af3"/>
          <w:b w:val="0"/>
          <w:sz w:val="28"/>
          <w:szCs w:val="28"/>
        </w:rPr>
        <w:t>правительство» прикрепляется</w:t>
      </w:r>
      <w:r w:rsidR="002E1B01">
        <w:rPr>
          <w:rStyle w:val="af3"/>
          <w:b w:val="0"/>
          <w:sz w:val="28"/>
          <w:szCs w:val="28"/>
        </w:rPr>
        <w:t xml:space="preserve"> </w:t>
      </w:r>
      <w:r w:rsidR="00CC4B2E" w:rsidRPr="001A2336">
        <w:rPr>
          <w:rStyle w:val="af3"/>
          <w:b w:val="0"/>
          <w:sz w:val="28"/>
          <w:szCs w:val="28"/>
        </w:rPr>
        <w:t>информация о ходе рассмотрения обращения.</w:t>
      </w:r>
    </w:p>
    <w:p w:rsidR="001A2336" w:rsidRDefault="001A2336" w:rsidP="00B41EF8">
      <w:pPr>
        <w:pStyle w:val="a9"/>
        <w:numPr>
          <w:ilvl w:val="1"/>
          <w:numId w:val="3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 xml:space="preserve">Электронные образы информации о рассмотрении обращения,   подписанной и зарегистрированной в установленном порядке, ответа          заявителю и других необходимых материалов прикрепляются </w:t>
      </w:r>
      <w:r w:rsidR="002E1B01">
        <w:rPr>
          <w:rStyle w:val="af3"/>
          <w:b w:val="0"/>
          <w:sz w:val="28"/>
          <w:szCs w:val="28"/>
        </w:rPr>
        <w:t xml:space="preserve">исполнителем либо </w:t>
      </w:r>
      <w:r>
        <w:rPr>
          <w:rStyle w:val="af3"/>
          <w:b w:val="0"/>
          <w:sz w:val="28"/>
          <w:szCs w:val="28"/>
        </w:rPr>
        <w:t>сотрудником отдела по организационно-контрольной работе в СЭД «Электронное правительство».</w:t>
      </w:r>
    </w:p>
    <w:p w:rsidR="00CA2068" w:rsidRDefault="00552501" w:rsidP="00552501">
      <w:pPr>
        <w:spacing w:after="200" w:line="276" w:lineRule="auto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br w:type="page"/>
      </w:r>
    </w:p>
    <w:p w:rsidR="00CA2068" w:rsidRDefault="002D1E90" w:rsidP="00CA2068">
      <w:pPr>
        <w:pStyle w:val="a9"/>
        <w:tabs>
          <w:tab w:val="left" w:pos="1276"/>
        </w:tabs>
        <w:spacing w:before="0" w:beforeAutospacing="0" w:after="0" w:afterAutospacing="0"/>
        <w:ind w:firstLine="709"/>
        <w:jc w:val="center"/>
        <w:rPr>
          <w:rStyle w:val="af3"/>
          <w:sz w:val="28"/>
          <w:szCs w:val="28"/>
        </w:rPr>
      </w:pPr>
      <w:r>
        <w:rPr>
          <w:rStyle w:val="af3"/>
          <w:sz w:val="28"/>
          <w:szCs w:val="28"/>
        </w:rPr>
        <w:lastRenderedPageBreak/>
        <w:t>7</w:t>
      </w:r>
      <w:r w:rsidR="00CA2068" w:rsidRPr="004407C4">
        <w:rPr>
          <w:rStyle w:val="af3"/>
          <w:sz w:val="28"/>
          <w:szCs w:val="28"/>
        </w:rPr>
        <w:t>.</w:t>
      </w:r>
      <w:r w:rsidR="00CA2068">
        <w:rPr>
          <w:rStyle w:val="af3"/>
          <w:sz w:val="28"/>
          <w:szCs w:val="28"/>
        </w:rPr>
        <w:t xml:space="preserve"> Сроки рассмотрения обращений граждан</w:t>
      </w:r>
    </w:p>
    <w:p w:rsidR="00CA2068" w:rsidRDefault="00CA2068" w:rsidP="00CA2068">
      <w:pPr>
        <w:pStyle w:val="a9"/>
        <w:tabs>
          <w:tab w:val="left" w:pos="1276"/>
        </w:tabs>
        <w:spacing w:before="0" w:beforeAutospacing="0" w:after="0" w:afterAutospacing="0"/>
        <w:ind w:firstLine="709"/>
        <w:jc w:val="center"/>
        <w:rPr>
          <w:rStyle w:val="af3"/>
          <w:sz w:val="28"/>
          <w:szCs w:val="28"/>
        </w:rPr>
      </w:pPr>
    </w:p>
    <w:p w:rsidR="00D11AD8" w:rsidRPr="00D11AD8" w:rsidRDefault="00D11AD8" w:rsidP="00D11AD8">
      <w:pPr>
        <w:pStyle w:val="af1"/>
        <w:numPr>
          <w:ilvl w:val="0"/>
          <w:numId w:val="40"/>
        </w:numPr>
        <w:tabs>
          <w:tab w:val="left" w:pos="1276"/>
        </w:tabs>
        <w:spacing w:after="0" w:line="240" w:lineRule="auto"/>
        <w:contextualSpacing w:val="0"/>
        <w:jc w:val="both"/>
        <w:rPr>
          <w:rStyle w:val="af3"/>
          <w:rFonts w:ascii="Times New Roman" w:hAnsi="Times New Roman"/>
          <w:b w:val="0"/>
          <w:vanish/>
          <w:sz w:val="28"/>
          <w:szCs w:val="28"/>
        </w:rPr>
      </w:pPr>
    </w:p>
    <w:p w:rsidR="00D11AD8" w:rsidRPr="00D11AD8" w:rsidRDefault="00D11AD8" w:rsidP="00D11AD8">
      <w:pPr>
        <w:pStyle w:val="af1"/>
        <w:numPr>
          <w:ilvl w:val="0"/>
          <w:numId w:val="40"/>
        </w:numPr>
        <w:tabs>
          <w:tab w:val="left" w:pos="1276"/>
        </w:tabs>
        <w:spacing w:after="0" w:line="240" w:lineRule="auto"/>
        <w:contextualSpacing w:val="0"/>
        <w:jc w:val="both"/>
        <w:rPr>
          <w:rStyle w:val="af3"/>
          <w:rFonts w:ascii="Times New Roman" w:hAnsi="Times New Roman"/>
          <w:b w:val="0"/>
          <w:vanish/>
          <w:sz w:val="28"/>
          <w:szCs w:val="28"/>
        </w:rPr>
      </w:pPr>
    </w:p>
    <w:p w:rsidR="00D11AD8" w:rsidRPr="00D11AD8" w:rsidRDefault="00D11AD8" w:rsidP="00D11AD8">
      <w:pPr>
        <w:pStyle w:val="af1"/>
        <w:numPr>
          <w:ilvl w:val="0"/>
          <w:numId w:val="40"/>
        </w:numPr>
        <w:tabs>
          <w:tab w:val="left" w:pos="1276"/>
        </w:tabs>
        <w:spacing w:after="0" w:line="240" w:lineRule="auto"/>
        <w:contextualSpacing w:val="0"/>
        <w:jc w:val="both"/>
        <w:rPr>
          <w:rStyle w:val="af3"/>
          <w:rFonts w:ascii="Times New Roman" w:hAnsi="Times New Roman"/>
          <w:b w:val="0"/>
          <w:vanish/>
          <w:sz w:val="28"/>
          <w:szCs w:val="28"/>
        </w:rPr>
      </w:pPr>
    </w:p>
    <w:p w:rsidR="00D11AD8" w:rsidRPr="00D11AD8" w:rsidRDefault="00D11AD8" w:rsidP="00D11AD8">
      <w:pPr>
        <w:pStyle w:val="af1"/>
        <w:numPr>
          <w:ilvl w:val="0"/>
          <w:numId w:val="40"/>
        </w:numPr>
        <w:tabs>
          <w:tab w:val="left" w:pos="1276"/>
        </w:tabs>
        <w:spacing w:after="0" w:line="240" w:lineRule="auto"/>
        <w:contextualSpacing w:val="0"/>
        <w:jc w:val="both"/>
        <w:rPr>
          <w:rStyle w:val="af3"/>
          <w:rFonts w:ascii="Times New Roman" w:hAnsi="Times New Roman"/>
          <w:b w:val="0"/>
          <w:vanish/>
          <w:sz w:val="28"/>
          <w:szCs w:val="28"/>
        </w:rPr>
      </w:pPr>
    </w:p>
    <w:p w:rsidR="00D11AD8" w:rsidRPr="00D11AD8" w:rsidRDefault="00D11AD8" w:rsidP="00D11AD8">
      <w:pPr>
        <w:pStyle w:val="af1"/>
        <w:numPr>
          <w:ilvl w:val="0"/>
          <w:numId w:val="40"/>
        </w:numPr>
        <w:tabs>
          <w:tab w:val="left" w:pos="1276"/>
        </w:tabs>
        <w:spacing w:after="0" w:line="240" w:lineRule="auto"/>
        <w:contextualSpacing w:val="0"/>
        <w:jc w:val="both"/>
        <w:rPr>
          <w:rStyle w:val="af3"/>
          <w:rFonts w:ascii="Times New Roman" w:hAnsi="Times New Roman"/>
          <w:b w:val="0"/>
          <w:vanish/>
          <w:sz w:val="28"/>
          <w:szCs w:val="28"/>
        </w:rPr>
      </w:pPr>
    </w:p>
    <w:p w:rsidR="00D11AD8" w:rsidRPr="00D11AD8" w:rsidRDefault="00D11AD8" w:rsidP="00D11AD8">
      <w:pPr>
        <w:pStyle w:val="af1"/>
        <w:numPr>
          <w:ilvl w:val="0"/>
          <w:numId w:val="40"/>
        </w:numPr>
        <w:tabs>
          <w:tab w:val="left" w:pos="1276"/>
        </w:tabs>
        <w:spacing w:after="0" w:line="240" w:lineRule="auto"/>
        <w:contextualSpacing w:val="0"/>
        <w:jc w:val="both"/>
        <w:rPr>
          <w:rStyle w:val="af3"/>
          <w:rFonts w:ascii="Times New Roman" w:hAnsi="Times New Roman"/>
          <w:b w:val="0"/>
          <w:vanish/>
          <w:sz w:val="28"/>
          <w:szCs w:val="28"/>
        </w:rPr>
      </w:pPr>
    </w:p>
    <w:p w:rsidR="00D11AD8" w:rsidRPr="00D11AD8" w:rsidRDefault="00D11AD8" w:rsidP="00D11AD8">
      <w:pPr>
        <w:pStyle w:val="af1"/>
        <w:numPr>
          <w:ilvl w:val="0"/>
          <w:numId w:val="40"/>
        </w:numPr>
        <w:tabs>
          <w:tab w:val="left" w:pos="1276"/>
        </w:tabs>
        <w:spacing w:after="0" w:line="240" w:lineRule="auto"/>
        <w:contextualSpacing w:val="0"/>
        <w:jc w:val="both"/>
        <w:rPr>
          <w:rStyle w:val="af3"/>
          <w:rFonts w:ascii="Times New Roman" w:hAnsi="Times New Roman"/>
          <w:b w:val="0"/>
          <w:vanish/>
          <w:sz w:val="28"/>
          <w:szCs w:val="28"/>
        </w:rPr>
      </w:pPr>
    </w:p>
    <w:p w:rsidR="004D0A12" w:rsidRDefault="00E90A2C" w:rsidP="00B41EF8">
      <w:pPr>
        <w:pStyle w:val="a9"/>
        <w:numPr>
          <w:ilvl w:val="1"/>
          <w:numId w:val="4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>Сроки рассмотрения обращений исчисляются:</w:t>
      </w:r>
    </w:p>
    <w:p w:rsidR="00E90A2C" w:rsidRDefault="00E90A2C" w:rsidP="00B41EF8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>а) со дня регистрации обращения в отделе по организационно-контрольной работе, если:</w:t>
      </w:r>
    </w:p>
    <w:p w:rsidR="00143839" w:rsidRDefault="00E90A2C" w:rsidP="00B41EF8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>- обращение поступило непосредственно в администрацию района;</w:t>
      </w:r>
    </w:p>
    <w:p w:rsidR="00E90A2C" w:rsidRDefault="00E90A2C" w:rsidP="00B41EF8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 xml:space="preserve">- </w:t>
      </w:r>
      <w:r w:rsidR="00B24CBE">
        <w:rPr>
          <w:rStyle w:val="af3"/>
          <w:b w:val="0"/>
          <w:sz w:val="28"/>
          <w:szCs w:val="28"/>
        </w:rPr>
        <w:t xml:space="preserve">в обращении, поступившем в органы исполнительной власти, </w:t>
      </w:r>
      <w:r w:rsidR="00593E39">
        <w:rPr>
          <w:rStyle w:val="af3"/>
          <w:b w:val="0"/>
          <w:sz w:val="28"/>
          <w:szCs w:val="28"/>
        </w:rPr>
        <w:t xml:space="preserve">        </w:t>
      </w:r>
      <w:r w:rsidR="00B24CBE">
        <w:rPr>
          <w:rStyle w:val="af3"/>
          <w:b w:val="0"/>
          <w:sz w:val="28"/>
          <w:szCs w:val="28"/>
        </w:rPr>
        <w:t xml:space="preserve">государственные органы Белгородской области, </w:t>
      </w:r>
      <w:r w:rsidR="00356679">
        <w:rPr>
          <w:rStyle w:val="af3"/>
          <w:b w:val="0"/>
          <w:sz w:val="28"/>
          <w:szCs w:val="28"/>
        </w:rPr>
        <w:t xml:space="preserve">первым исполнителем </w:t>
      </w:r>
      <w:r w:rsidR="00593E39">
        <w:rPr>
          <w:rStyle w:val="af3"/>
          <w:b w:val="0"/>
          <w:sz w:val="28"/>
          <w:szCs w:val="28"/>
        </w:rPr>
        <w:t xml:space="preserve">    </w:t>
      </w:r>
      <w:r w:rsidR="00356679">
        <w:rPr>
          <w:rStyle w:val="af3"/>
          <w:b w:val="0"/>
          <w:sz w:val="28"/>
          <w:szCs w:val="28"/>
        </w:rPr>
        <w:t>указана администрация района (ее должностное лицо).</w:t>
      </w:r>
    </w:p>
    <w:p w:rsidR="009B0401" w:rsidRDefault="009B0401" w:rsidP="00B41EF8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>В этом случае обращение дол</w:t>
      </w:r>
      <w:r w:rsidR="00B24CBE">
        <w:rPr>
          <w:rStyle w:val="af3"/>
          <w:b w:val="0"/>
          <w:sz w:val="28"/>
          <w:szCs w:val="28"/>
        </w:rPr>
        <w:t>ж</w:t>
      </w:r>
      <w:r>
        <w:rPr>
          <w:rStyle w:val="af3"/>
          <w:b w:val="0"/>
          <w:sz w:val="28"/>
          <w:szCs w:val="28"/>
        </w:rPr>
        <w:t xml:space="preserve">но быть зарегистрировано в </w:t>
      </w:r>
      <w:r w:rsidR="00593E39">
        <w:rPr>
          <w:rStyle w:val="af3"/>
          <w:b w:val="0"/>
          <w:sz w:val="28"/>
          <w:szCs w:val="28"/>
        </w:rPr>
        <w:t xml:space="preserve">                      </w:t>
      </w:r>
      <w:r>
        <w:rPr>
          <w:rStyle w:val="af3"/>
          <w:b w:val="0"/>
          <w:sz w:val="28"/>
          <w:szCs w:val="28"/>
        </w:rPr>
        <w:t xml:space="preserve">администрации района  в течение трех дней </w:t>
      </w:r>
      <w:proofErr w:type="gramStart"/>
      <w:r>
        <w:rPr>
          <w:rStyle w:val="af3"/>
          <w:b w:val="0"/>
          <w:sz w:val="28"/>
          <w:szCs w:val="28"/>
        </w:rPr>
        <w:t>с даты вынесения</w:t>
      </w:r>
      <w:proofErr w:type="gramEnd"/>
      <w:r>
        <w:rPr>
          <w:rStyle w:val="af3"/>
          <w:b w:val="0"/>
          <w:sz w:val="28"/>
          <w:szCs w:val="28"/>
        </w:rPr>
        <w:t xml:space="preserve"> резолюции </w:t>
      </w:r>
      <w:r w:rsidR="00593E39">
        <w:rPr>
          <w:rStyle w:val="af3"/>
          <w:b w:val="0"/>
          <w:sz w:val="28"/>
          <w:szCs w:val="28"/>
        </w:rPr>
        <w:t xml:space="preserve">       </w:t>
      </w:r>
      <w:r>
        <w:rPr>
          <w:rStyle w:val="af3"/>
          <w:b w:val="0"/>
          <w:sz w:val="28"/>
          <w:szCs w:val="28"/>
        </w:rPr>
        <w:t xml:space="preserve">Губернатором области, первым </w:t>
      </w:r>
      <w:r w:rsidR="00B24CBE">
        <w:rPr>
          <w:rStyle w:val="af3"/>
          <w:b w:val="0"/>
          <w:sz w:val="28"/>
          <w:szCs w:val="28"/>
        </w:rPr>
        <w:t xml:space="preserve">заместителем Губернатора области, </w:t>
      </w:r>
      <w:r w:rsidR="00593E39">
        <w:rPr>
          <w:rStyle w:val="af3"/>
          <w:b w:val="0"/>
          <w:sz w:val="28"/>
          <w:szCs w:val="28"/>
        </w:rPr>
        <w:t xml:space="preserve">                 </w:t>
      </w:r>
      <w:r w:rsidR="00B24CBE">
        <w:rPr>
          <w:rStyle w:val="af3"/>
          <w:b w:val="0"/>
          <w:sz w:val="28"/>
          <w:szCs w:val="28"/>
        </w:rPr>
        <w:t>заместителем Губернатора области, секретарем Совета безопасности области, начальником департамента области</w:t>
      </w:r>
      <w:r w:rsidR="00143839">
        <w:rPr>
          <w:rStyle w:val="af3"/>
          <w:b w:val="0"/>
          <w:sz w:val="28"/>
          <w:szCs w:val="28"/>
        </w:rPr>
        <w:t>.</w:t>
      </w:r>
    </w:p>
    <w:p w:rsidR="00143839" w:rsidRDefault="00143839" w:rsidP="00B41EF8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 xml:space="preserve">- если обращение было переадресовано в администрацию района для рассмотрения и подготовки ответа заявителю (если иной срок не </w:t>
      </w:r>
      <w:r w:rsidR="00593E39">
        <w:rPr>
          <w:rStyle w:val="af3"/>
          <w:b w:val="0"/>
          <w:sz w:val="28"/>
          <w:szCs w:val="28"/>
        </w:rPr>
        <w:t xml:space="preserve">                       </w:t>
      </w:r>
      <w:r>
        <w:rPr>
          <w:rStyle w:val="af3"/>
          <w:b w:val="0"/>
          <w:sz w:val="28"/>
          <w:szCs w:val="28"/>
        </w:rPr>
        <w:t>предусмотрен соответствующим запросом).</w:t>
      </w:r>
    </w:p>
    <w:p w:rsidR="00E90A2C" w:rsidRDefault="00E90A2C" w:rsidP="00B41EF8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>б) со дня регистрации обращения в отделе писем и приема граждан контрольного управления Администрации Губернатора области, если:</w:t>
      </w:r>
    </w:p>
    <w:p w:rsidR="00E90A2C" w:rsidRDefault="00E90A2C" w:rsidP="00B41EF8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 xml:space="preserve">- резолюция по обращению вынесена Губернатором </w:t>
      </w:r>
      <w:proofErr w:type="gramStart"/>
      <w:r>
        <w:rPr>
          <w:rStyle w:val="af3"/>
          <w:b w:val="0"/>
          <w:sz w:val="28"/>
          <w:szCs w:val="28"/>
        </w:rPr>
        <w:t>области</w:t>
      </w:r>
      <w:proofErr w:type="gramEnd"/>
      <w:r>
        <w:rPr>
          <w:rStyle w:val="af3"/>
          <w:b w:val="0"/>
          <w:sz w:val="28"/>
          <w:szCs w:val="28"/>
        </w:rPr>
        <w:t xml:space="preserve"> и оно </w:t>
      </w:r>
      <w:r w:rsidR="005D7700">
        <w:rPr>
          <w:rStyle w:val="af3"/>
          <w:b w:val="0"/>
          <w:sz w:val="28"/>
          <w:szCs w:val="28"/>
        </w:rPr>
        <w:t xml:space="preserve">           </w:t>
      </w:r>
      <w:r>
        <w:rPr>
          <w:rStyle w:val="af3"/>
          <w:b w:val="0"/>
          <w:sz w:val="28"/>
          <w:szCs w:val="28"/>
        </w:rPr>
        <w:t>поставлено на контроль;</w:t>
      </w:r>
    </w:p>
    <w:p w:rsidR="00E90A2C" w:rsidRDefault="00E90A2C" w:rsidP="00B41EF8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>- в резолюции первого заместителя Губернатора области, заместителя Губернатора области, секретаря Совета безопасности области, начальника департамента области первым исполнителем указан орган исполнительной власти, государственный орган области</w:t>
      </w:r>
      <w:r w:rsidR="00356679">
        <w:rPr>
          <w:rStyle w:val="af3"/>
          <w:b w:val="0"/>
          <w:sz w:val="28"/>
          <w:szCs w:val="28"/>
        </w:rPr>
        <w:t xml:space="preserve">  (его должностное лицо);</w:t>
      </w:r>
    </w:p>
    <w:p w:rsidR="00E90A2C" w:rsidRDefault="00356679" w:rsidP="00B41EF8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 xml:space="preserve">Вторые и последующие исполнители, указанные в резолюциях по </w:t>
      </w:r>
      <w:r w:rsidR="005D7700">
        <w:rPr>
          <w:rStyle w:val="af3"/>
          <w:b w:val="0"/>
          <w:sz w:val="28"/>
          <w:szCs w:val="28"/>
        </w:rPr>
        <w:t xml:space="preserve">        </w:t>
      </w:r>
      <w:r>
        <w:rPr>
          <w:rStyle w:val="af3"/>
          <w:b w:val="0"/>
          <w:sz w:val="28"/>
          <w:szCs w:val="28"/>
        </w:rPr>
        <w:t xml:space="preserve">вышеназванным обращениям, исчисляют сроки рассмотрения также со дня регистрации обращения в отделе писем и приема </w:t>
      </w:r>
      <w:proofErr w:type="gramStart"/>
      <w:r>
        <w:rPr>
          <w:rStyle w:val="af3"/>
          <w:b w:val="0"/>
          <w:sz w:val="28"/>
          <w:szCs w:val="28"/>
        </w:rPr>
        <w:t>граждан контрольного управления Администрации Губернатора области</w:t>
      </w:r>
      <w:proofErr w:type="gramEnd"/>
      <w:r>
        <w:rPr>
          <w:rStyle w:val="af3"/>
          <w:b w:val="0"/>
          <w:sz w:val="28"/>
          <w:szCs w:val="28"/>
        </w:rPr>
        <w:t>.</w:t>
      </w:r>
    </w:p>
    <w:p w:rsidR="00CA2068" w:rsidRDefault="00CA2068" w:rsidP="00B41EF8">
      <w:pPr>
        <w:pStyle w:val="a9"/>
        <w:numPr>
          <w:ilvl w:val="1"/>
          <w:numId w:val="4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>Срок рассмотрения обращения составляет 30 календарных дней со дня регистрации о</w:t>
      </w:r>
      <w:r w:rsidR="004D0A12">
        <w:rPr>
          <w:rStyle w:val="af3"/>
          <w:b w:val="0"/>
          <w:sz w:val="28"/>
          <w:szCs w:val="28"/>
        </w:rPr>
        <w:t>бращения, за исключением случая, указанного</w:t>
      </w:r>
      <w:r w:rsidR="002B276E">
        <w:rPr>
          <w:rStyle w:val="af3"/>
          <w:b w:val="0"/>
          <w:sz w:val="28"/>
          <w:szCs w:val="28"/>
        </w:rPr>
        <w:t xml:space="preserve"> в пункте 7.3. настоящего раздела.</w:t>
      </w:r>
    </w:p>
    <w:p w:rsidR="002B276E" w:rsidRDefault="002B276E" w:rsidP="00B41EF8">
      <w:pPr>
        <w:pStyle w:val="a9"/>
        <w:numPr>
          <w:ilvl w:val="1"/>
          <w:numId w:val="4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f3"/>
          <w:b w:val="0"/>
          <w:sz w:val="28"/>
          <w:szCs w:val="28"/>
        </w:rPr>
      </w:pPr>
      <w:proofErr w:type="gramStart"/>
      <w:r>
        <w:rPr>
          <w:rStyle w:val="af3"/>
          <w:b w:val="0"/>
          <w:sz w:val="28"/>
          <w:szCs w:val="28"/>
        </w:rPr>
        <w:t xml:space="preserve">Письменное обращение, содержащее вопросы, решение которых не входит в компетенцию органов местного самоуправления, направляется в    течение семи дней со дня регистрации обращения в субъект власти,                        организацию, учреждение (или соответствующему должностному лицу), </w:t>
      </w:r>
      <w:r w:rsidR="00160E37">
        <w:rPr>
          <w:rStyle w:val="af3"/>
          <w:b w:val="0"/>
          <w:sz w:val="28"/>
          <w:szCs w:val="28"/>
        </w:rPr>
        <w:t xml:space="preserve">     </w:t>
      </w:r>
      <w:r>
        <w:rPr>
          <w:rStyle w:val="af3"/>
          <w:b w:val="0"/>
          <w:sz w:val="28"/>
          <w:szCs w:val="28"/>
        </w:rPr>
        <w:t>указанные в резолюции, в компетенцию которых входит решение                         поставленных в обращении вопросов, с уведомление</w:t>
      </w:r>
      <w:r w:rsidR="00A55890">
        <w:rPr>
          <w:rStyle w:val="af3"/>
          <w:b w:val="0"/>
          <w:sz w:val="28"/>
          <w:szCs w:val="28"/>
        </w:rPr>
        <w:t>м</w:t>
      </w:r>
      <w:r>
        <w:rPr>
          <w:rStyle w:val="af3"/>
          <w:b w:val="0"/>
          <w:sz w:val="28"/>
          <w:szCs w:val="28"/>
        </w:rPr>
        <w:t xml:space="preserve"> гражданина,                     направившего обращение, о переадресации обращения. </w:t>
      </w:r>
      <w:proofErr w:type="gramEnd"/>
    </w:p>
    <w:p w:rsidR="00DC7B85" w:rsidRDefault="00DC7B85" w:rsidP="00B41EF8">
      <w:pPr>
        <w:pStyle w:val="a9"/>
        <w:numPr>
          <w:ilvl w:val="1"/>
          <w:numId w:val="4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 xml:space="preserve">В исключительных случаях, а также в случае направления запроса о предоставлении информации, необходимой для рассмотрения обращения,   в иной субъект власти, организацию, учреждение или должностному лицу срок рассмотрения письменного обращения может быть продлен, но не более </w:t>
      </w:r>
      <w:r>
        <w:rPr>
          <w:rStyle w:val="af3"/>
          <w:b w:val="0"/>
          <w:sz w:val="28"/>
          <w:szCs w:val="28"/>
        </w:rPr>
        <w:lastRenderedPageBreak/>
        <w:t>чем на 30 дней, с обязательным уведомлением заявителя о продлении срока рассмотрения его обращения.</w:t>
      </w:r>
    </w:p>
    <w:p w:rsidR="00CD1091" w:rsidRPr="00CD1091" w:rsidRDefault="006F60C5" w:rsidP="00CD1091">
      <w:pPr>
        <w:pStyle w:val="a9"/>
        <w:numPr>
          <w:ilvl w:val="1"/>
          <w:numId w:val="4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f3"/>
          <w:b w:val="0"/>
          <w:sz w:val="28"/>
          <w:szCs w:val="28"/>
        </w:rPr>
      </w:pPr>
      <w:proofErr w:type="gramStart"/>
      <w:r>
        <w:rPr>
          <w:rStyle w:val="af3"/>
          <w:b w:val="0"/>
          <w:sz w:val="28"/>
          <w:szCs w:val="28"/>
        </w:rPr>
        <w:t xml:space="preserve">В случае если в администрацию района поступил запрос из </w:t>
      </w:r>
      <w:r w:rsidR="00D901F4">
        <w:rPr>
          <w:rStyle w:val="af3"/>
          <w:b w:val="0"/>
          <w:sz w:val="28"/>
          <w:szCs w:val="28"/>
        </w:rPr>
        <w:t xml:space="preserve">       </w:t>
      </w:r>
      <w:r>
        <w:rPr>
          <w:rStyle w:val="af3"/>
          <w:b w:val="0"/>
          <w:sz w:val="28"/>
          <w:szCs w:val="28"/>
        </w:rPr>
        <w:t xml:space="preserve">другого субъекта власти о предоставлении документов и материалов, </w:t>
      </w:r>
      <w:r w:rsidR="00D901F4">
        <w:rPr>
          <w:rStyle w:val="af3"/>
          <w:b w:val="0"/>
          <w:sz w:val="28"/>
          <w:szCs w:val="28"/>
        </w:rPr>
        <w:t xml:space="preserve">         </w:t>
      </w:r>
      <w:r>
        <w:rPr>
          <w:rStyle w:val="af3"/>
          <w:b w:val="0"/>
          <w:sz w:val="28"/>
          <w:szCs w:val="28"/>
        </w:rPr>
        <w:t>необходимых для рассмотрения обращения, они предоставляются в срок, не превышающий 15 дней со дня регистрации запроса в администрации района, за исключением документов и материалов, в которых содержатся сведения, составляющие государственную или иную охраняемую законом тайну, и для которых установлен особый порядок предоставления.</w:t>
      </w:r>
      <w:proofErr w:type="gramEnd"/>
    </w:p>
    <w:p w:rsidR="006F60C5" w:rsidRDefault="006F60C5" w:rsidP="00B41EF8">
      <w:pPr>
        <w:pStyle w:val="a9"/>
        <w:numPr>
          <w:ilvl w:val="1"/>
          <w:numId w:val="4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>Заявителю направляется:</w:t>
      </w:r>
    </w:p>
    <w:p w:rsidR="006F60C5" w:rsidRPr="000B23F1" w:rsidRDefault="006B1E7A" w:rsidP="00B41EF8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af3"/>
          <w:b w:val="0"/>
          <w:sz w:val="28"/>
          <w:szCs w:val="28"/>
          <w:highlight w:val="green"/>
        </w:rPr>
      </w:pPr>
      <w:r w:rsidRPr="00CD1091">
        <w:rPr>
          <w:rStyle w:val="af3"/>
          <w:b w:val="0"/>
          <w:sz w:val="28"/>
          <w:szCs w:val="28"/>
        </w:rPr>
        <w:t>а</w:t>
      </w:r>
      <w:r w:rsidR="006F60C5" w:rsidRPr="00CD1091">
        <w:rPr>
          <w:rStyle w:val="af3"/>
          <w:b w:val="0"/>
          <w:sz w:val="28"/>
          <w:szCs w:val="28"/>
        </w:rPr>
        <w:t>) в течение сроков, предусмотренных настоящим разделом:</w:t>
      </w:r>
    </w:p>
    <w:p w:rsidR="006F60C5" w:rsidRDefault="000B23F1" w:rsidP="00B41EF8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af3"/>
          <w:b w:val="0"/>
          <w:sz w:val="28"/>
          <w:szCs w:val="28"/>
        </w:rPr>
      </w:pPr>
      <w:r w:rsidRPr="00CD1091">
        <w:rPr>
          <w:rStyle w:val="af3"/>
          <w:b w:val="0"/>
          <w:sz w:val="28"/>
          <w:szCs w:val="28"/>
        </w:rPr>
        <w:t xml:space="preserve">- </w:t>
      </w:r>
      <w:r w:rsidR="006F60C5" w:rsidRPr="00CD1091">
        <w:rPr>
          <w:rStyle w:val="af3"/>
          <w:b w:val="0"/>
          <w:sz w:val="28"/>
          <w:szCs w:val="28"/>
        </w:rPr>
        <w:t>сообщение гражданину о недопустимости злоупотребления правом на обращение в случае, если в обращении содержатся нецензурные либо</w:t>
      </w:r>
      <w:r w:rsidR="00CF50AB" w:rsidRPr="00CD1091">
        <w:rPr>
          <w:rStyle w:val="af3"/>
          <w:b w:val="0"/>
          <w:sz w:val="28"/>
          <w:szCs w:val="28"/>
        </w:rPr>
        <w:t xml:space="preserve"> </w:t>
      </w:r>
      <w:r w:rsidRPr="00CD1091">
        <w:rPr>
          <w:rStyle w:val="af3"/>
          <w:b w:val="0"/>
          <w:sz w:val="28"/>
          <w:szCs w:val="28"/>
        </w:rPr>
        <w:t xml:space="preserve">     </w:t>
      </w:r>
      <w:r w:rsidR="00CF50AB" w:rsidRPr="00CD1091">
        <w:rPr>
          <w:rStyle w:val="af3"/>
          <w:b w:val="0"/>
          <w:sz w:val="28"/>
          <w:szCs w:val="28"/>
        </w:rPr>
        <w:t>оскорбительные выражения, угрозы жизни, здоровью и имуществу         должностного лица, а также членов его семьи;</w:t>
      </w:r>
    </w:p>
    <w:p w:rsidR="00CF50AB" w:rsidRDefault="00CF50AB" w:rsidP="00B41EF8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 xml:space="preserve">- уведомление о принятом </w:t>
      </w:r>
      <w:proofErr w:type="gramStart"/>
      <w:r>
        <w:rPr>
          <w:rStyle w:val="af3"/>
          <w:b w:val="0"/>
          <w:sz w:val="28"/>
          <w:szCs w:val="28"/>
        </w:rPr>
        <w:t>решении</w:t>
      </w:r>
      <w:proofErr w:type="gramEnd"/>
      <w:r>
        <w:rPr>
          <w:rStyle w:val="af3"/>
          <w:b w:val="0"/>
          <w:sz w:val="28"/>
          <w:szCs w:val="28"/>
        </w:rPr>
        <w:t xml:space="preserve"> о безосновательности очередного обращения и прекращении переписки с заявителем по вопросу, на который ему неоднократно давались письменные ответы по существу, при условии, что в указанном обращении не приводятся новые доводы или обстоятельства и что данное обращение и ранее направленные обращения направлялись в один и тот же субъект власти и одному и тому же должностному лицу;</w:t>
      </w:r>
    </w:p>
    <w:p w:rsidR="00CF50AB" w:rsidRDefault="00CF50AB" w:rsidP="00B41EF8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>- сообщение о невозможности дать ответ по существу поставленных в обращении вопросов в связи с недопустимостью разглашения сведений,      составляющих государственную или иную охраняемую федеральным         законом тайну.</w:t>
      </w:r>
    </w:p>
    <w:p w:rsidR="006B1E7A" w:rsidRPr="00CD1091" w:rsidRDefault="006B1E7A" w:rsidP="00B41EF8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af3"/>
          <w:b w:val="0"/>
          <w:sz w:val="28"/>
          <w:szCs w:val="28"/>
        </w:rPr>
      </w:pPr>
      <w:r w:rsidRPr="00CD1091">
        <w:rPr>
          <w:rStyle w:val="af3"/>
          <w:b w:val="0"/>
          <w:sz w:val="28"/>
          <w:szCs w:val="28"/>
        </w:rPr>
        <w:t>б) в течение семи календарных дней со дня регистрации обращения:</w:t>
      </w:r>
    </w:p>
    <w:p w:rsidR="006B1E7A" w:rsidRPr="00CD1091" w:rsidRDefault="006B1E7A" w:rsidP="00B41EF8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af3"/>
          <w:b w:val="0"/>
          <w:sz w:val="28"/>
          <w:szCs w:val="28"/>
        </w:rPr>
      </w:pPr>
      <w:r w:rsidRPr="00CD1091">
        <w:rPr>
          <w:rStyle w:val="af3"/>
          <w:b w:val="0"/>
          <w:sz w:val="28"/>
          <w:szCs w:val="28"/>
        </w:rPr>
        <w:t>- разъяснение порядка обжалования судебного решения с приложением обращения, в котором обжалуется судебное решение;</w:t>
      </w:r>
    </w:p>
    <w:p w:rsidR="00CF50AB" w:rsidRDefault="006B1E7A" w:rsidP="00B41EF8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af3"/>
          <w:b w:val="0"/>
          <w:sz w:val="28"/>
          <w:szCs w:val="28"/>
        </w:rPr>
      </w:pPr>
      <w:r w:rsidRPr="00CD1091">
        <w:rPr>
          <w:rStyle w:val="af3"/>
          <w:b w:val="0"/>
          <w:sz w:val="28"/>
          <w:szCs w:val="28"/>
        </w:rPr>
        <w:t xml:space="preserve">- сообщение о том, что текст обращения не поддается прочтению, в </w:t>
      </w:r>
      <w:proofErr w:type="gramStart"/>
      <w:r w:rsidRPr="00CD1091">
        <w:rPr>
          <w:rStyle w:val="af3"/>
          <w:b w:val="0"/>
          <w:sz w:val="28"/>
          <w:szCs w:val="28"/>
        </w:rPr>
        <w:t>связи</w:t>
      </w:r>
      <w:proofErr w:type="gramEnd"/>
      <w:r w:rsidRPr="00CD1091">
        <w:rPr>
          <w:rStyle w:val="af3"/>
          <w:b w:val="0"/>
          <w:sz w:val="28"/>
          <w:szCs w:val="28"/>
        </w:rPr>
        <w:t xml:space="preserve"> с чем ответ на него не дается и оно не подлежит направлению на               рассмотрение в субъект власти или должностному лицу в соответствии с их компетенцией (в случае, если фамилия и адрес заявителя поддаются                  прочте</w:t>
      </w:r>
      <w:r w:rsidR="00896782" w:rsidRPr="00CD1091">
        <w:rPr>
          <w:rStyle w:val="af3"/>
          <w:b w:val="0"/>
          <w:sz w:val="28"/>
          <w:szCs w:val="28"/>
        </w:rPr>
        <w:t>нию)</w:t>
      </w:r>
      <w:r w:rsidR="000B23F1" w:rsidRPr="00CD1091">
        <w:rPr>
          <w:rStyle w:val="af3"/>
          <w:b w:val="0"/>
          <w:sz w:val="28"/>
          <w:szCs w:val="28"/>
        </w:rPr>
        <w:t>;</w:t>
      </w:r>
    </w:p>
    <w:p w:rsidR="000B23F1" w:rsidRDefault="000B23F1" w:rsidP="00B41EF8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 xml:space="preserve">- сообщение о том, что текст письменного обращения не позволяет определить суть предложения, заявления или жалобы, в </w:t>
      </w:r>
      <w:proofErr w:type="gramStart"/>
      <w:r>
        <w:rPr>
          <w:rStyle w:val="af3"/>
          <w:b w:val="0"/>
          <w:sz w:val="28"/>
          <w:szCs w:val="28"/>
        </w:rPr>
        <w:t>связи</w:t>
      </w:r>
      <w:proofErr w:type="gramEnd"/>
      <w:r>
        <w:rPr>
          <w:rStyle w:val="af3"/>
          <w:b w:val="0"/>
          <w:sz w:val="28"/>
          <w:szCs w:val="28"/>
        </w:rPr>
        <w:t xml:space="preserve"> с чем ответ на него не дается и оно не подлежит направлению на рассмотрение в субъект власти или должностному лицу в</w:t>
      </w:r>
      <w:r w:rsidR="00627B41">
        <w:rPr>
          <w:rStyle w:val="af3"/>
          <w:b w:val="0"/>
          <w:sz w:val="28"/>
          <w:szCs w:val="28"/>
        </w:rPr>
        <w:t xml:space="preserve"> соответствии с их компетенцией;</w:t>
      </w:r>
    </w:p>
    <w:p w:rsidR="00627B41" w:rsidRDefault="00627B41" w:rsidP="00B41EF8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af3"/>
          <w:b w:val="0"/>
          <w:sz w:val="28"/>
          <w:szCs w:val="28"/>
        </w:rPr>
      </w:pPr>
      <w:proofErr w:type="gramStart"/>
      <w:r>
        <w:rPr>
          <w:rStyle w:val="af3"/>
          <w:b w:val="0"/>
          <w:sz w:val="28"/>
          <w:szCs w:val="28"/>
        </w:rPr>
        <w:t xml:space="preserve">- сообщение с указанием электронного адреса официального сайта в информационно-телекоммуникационной сети «Интернет», на котором </w:t>
      </w:r>
      <w:r w:rsidR="00333E66">
        <w:rPr>
          <w:rStyle w:val="af3"/>
          <w:b w:val="0"/>
          <w:sz w:val="28"/>
          <w:szCs w:val="28"/>
        </w:rPr>
        <w:t xml:space="preserve">     </w:t>
      </w:r>
      <w:r>
        <w:rPr>
          <w:rStyle w:val="af3"/>
          <w:b w:val="0"/>
          <w:sz w:val="28"/>
          <w:szCs w:val="28"/>
        </w:rPr>
        <w:t xml:space="preserve">размещен ответ на вопрос, поставленный в обращении, </w:t>
      </w:r>
      <w:r w:rsidR="00333E66">
        <w:rPr>
          <w:rStyle w:val="af3"/>
          <w:b w:val="0"/>
          <w:sz w:val="28"/>
          <w:szCs w:val="28"/>
        </w:rPr>
        <w:t>содержащем</w:t>
      </w:r>
      <w:r>
        <w:rPr>
          <w:rStyle w:val="af3"/>
          <w:b w:val="0"/>
          <w:sz w:val="28"/>
          <w:szCs w:val="28"/>
        </w:rPr>
        <w:t xml:space="preserve"> вопрос, ответ на который размещен в соо</w:t>
      </w:r>
      <w:r w:rsidR="00333E66">
        <w:rPr>
          <w:rStyle w:val="af3"/>
          <w:b w:val="0"/>
          <w:sz w:val="28"/>
          <w:szCs w:val="28"/>
        </w:rPr>
        <w:t>тветствии с частью 4 статьи 10                    Ф</w:t>
      </w:r>
      <w:r>
        <w:rPr>
          <w:rStyle w:val="af3"/>
          <w:b w:val="0"/>
          <w:sz w:val="28"/>
          <w:szCs w:val="28"/>
        </w:rPr>
        <w:t>едерального закона № 59-ФЗ от 2 мая 2006 года «О порядке рассмотрения обращений граждан Российской Федерации»</w:t>
      </w:r>
      <w:r w:rsidR="000736EA">
        <w:rPr>
          <w:rStyle w:val="af3"/>
          <w:b w:val="0"/>
          <w:sz w:val="28"/>
          <w:szCs w:val="28"/>
        </w:rPr>
        <w:t xml:space="preserve">, </w:t>
      </w:r>
      <w:r>
        <w:rPr>
          <w:rStyle w:val="af3"/>
          <w:b w:val="0"/>
          <w:sz w:val="28"/>
          <w:szCs w:val="28"/>
        </w:rPr>
        <w:t xml:space="preserve">при этом обращение, </w:t>
      </w:r>
      <w:r w:rsidR="00333E66">
        <w:rPr>
          <w:rStyle w:val="af3"/>
          <w:b w:val="0"/>
          <w:sz w:val="28"/>
          <w:szCs w:val="28"/>
        </w:rPr>
        <w:t xml:space="preserve">               </w:t>
      </w:r>
      <w:r>
        <w:rPr>
          <w:rStyle w:val="af3"/>
          <w:b w:val="0"/>
          <w:sz w:val="28"/>
          <w:szCs w:val="28"/>
        </w:rPr>
        <w:t xml:space="preserve">содержащее обжалование судебного решения, не возвращается. </w:t>
      </w:r>
      <w:proofErr w:type="gramEnd"/>
    </w:p>
    <w:p w:rsidR="00896782" w:rsidRDefault="00896782" w:rsidP="00B41EF8">
      <w:pPr>
        <w:pStyle w:val="a9"/>
        <w:numPr>
          <w:ilvl w:val="1"/>
          <w:numId w:val="4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lastRenderedPageBreak/>
        <w:t xml:space="preserve">Ответ (уведомление) должен быть направлен заявителю не </w:t>
      </w:r>
      <w:r w:rsidR="006F5E78">
        <w:rPr>
          <w:rStyle w:val="af3"/>
          <w:b w:val="0"/>
          <w:sz w:val="28"/>
          <w:szCs w:val="28"/>
        </w:rPr>
        <w:t xml:space="preserve">      </w:t>
      </w:r>
      <w:r>
        <w:rPr>
          <w:rStyle w:val="af3"/>
          <w:b w:val="0"/>
          <w:sz w:val="28"/>
          <w:szCs w:val="28"/>
        </w:rPr>
        <w:t>позднее последнего дня установленного срока.</w:t>
      </w:r>
    </w:p>
    <w:p w:rsidR="00896782" w:rsidRDefault="00896782" w:rsidP="00B41EF8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>Если окончание срока рассмотрения обращения приходится на                   выходной или нерабочий праздничный день, то ответ (уведомление)                   заявителю должен быть направлен не позднее рабочего дня,                           предшествующего выходному или нерабочему праздничному дню.</w:t>
      </w:r>
    </w:p>
    <w:p w:rsidR="0050069A" w:rsidRDefault="0050069A" w:rsidP="00B41EF8">
      <w:pPr>
        <w:pStyle w:val="a9"/>
        <w:numPr>
          <w:ilvl w:val="1"/>
          <w:numId w:val="4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 xml:space="preserve">В случае выявления необходимости продления срока </w:t>
      </w:r>
      <w:r w:rsidR="0074713C">
        <w:rPr>
          <w:rStyle w:val="af3"/>
          <w:b w:val="0"/>
          <w:sz w:val="28"/>
          <w:szCs w:val="28"/>
        </w:rPr>
        <w:t xml:space="preserve">                        </w:t>
      </w:r>
      <w:r>
        <w:rPr>
          <w:rStyle w:val="af3"/>
          <w:b w:val="0"/>
          <w:sz w:val="28"/>
          <w:szCs w:val="28"/>
        </w:rPr>
        <w:t xml:space="preserve">рассмотрения обращения исполнитель не </w:t>
      </w:r>
      <w:proofErr w:type="gramStart"/>
      <w:r>
        <w:rPr>
          <w:rStyle w:val="af3"/>
          <w:b w:val="0"/>
          <w:sz w:val="28"/>
          <w:szCs w:val="28"/>
        </w:rPr>
        <w:t>позднее</w:t>
      </w:r>
      <w:proofErr w:type="gramEnd"/>
      <w:r>
        <w:rPr>
          <w:rStyle w:val="af3"/>
          <w:b w:val="0"/>
          <w:sz w:val="28"/>
          <w:szCs w:val="28"/>
        </w:rPr>
        <w:t xml:space="preserve"> чем за 5 календарных дней до истечения срока рассмотрения обращения представляет на бумажном </w:t>
      </w:r>
      <w:r w:rsidR="0074713C">
        <w:rPr>
          <w:rStyle w:val="af3"/>
          <w:b w:val="0"/>
          <w:sz w:val="28"/>
          <w:szCs w:val="28"/>
        </w:rPr>
        <w:t xml:space="preserve">    </w:t>
      </w:r>
      <w:r>
        <w:rPr>
          <w:rStyle w:val="af3"/>
          <w:b w:val="0"/>
          <w:sz w:val="28"/>
          <w:szCs w:val="28"/>
        </w:rPr>
        <w:t>носителе предложения о продлении срока с основаниями принятия данного решения, указанием планируемой даты рассмотрения</w:t>
      </w:r>
      <w:r w:rsidR="000E0DE8">
        <w:rPr>
          <w:rStyle w:val="af3"/>
          <w:b w:val="0"/>
          <w:sz w:val="28"/>
          <w:szCs w:val="28"/>
        </w:rPr>
        <w:t>,</w:t>
      </w:r>
      <w:r>
        <w:rPr>
          <w:rStyle w:val="af3"/>
          <w:b w:val="0"/>
          <w:sz w:val="28"/>
          <w:szCs w:val="28"/>
        </w:rPr>
        <w:t xml:space="preserve"> с учетом </w:t>
      </w:r>
      <w:r w:rsidR="000B0F1E">
        <w:rPr>
          <w:rStyle w:val="af3"/>
          <w:b w:val="0"/>
          <w:sz w:val="28"/>
          <w:szCs w:val="28"/>
        </w:rPr>
        <w:t xml:space="preserve">                </w:t>
      </w:r>
      <w:r>
        <w:rPr>
          <w:rStyle w:val="af3"/>
          <w:b w:val="0"/>
          <w:sz w:val="28"/>
          <w:szCs w:val="28"/>
        </w:rPr>
        <w:t xml:space="preserve">установленного законодательством права продления срока не более чем на </w:t>
      </w:r>
      <w:r w:rsidR="000E0DE8">
        <w:rPr>
          <w:rStyle w:val="af3"/>
          <w:b w:val="0"/>
          <w:sz w:val="28"/>
          <w:szCs w:val="28"/>
        </w:rPr>
        <w:t xml:space="preserve">   </w:t>
      </w:r>
      <w:r>
        <w:rPr>
          <w:rStyle w:val="af3"/>
          <w:b w:val="0"/>
          <w:sz w:val="28"/>
          <w:szCs w:val="28"/>
        </w:rPr>
        <w:t xml:space="preserve">30 дней, а также проект уведомления заявителя о продлении срока </w:t>
      </w:r>
      <w:r w:rsidR="000B0F1E">
        <w:rPr>
          <w:rStyle w:val="af3"/>
          <w:b w:val="0"/>
          <w:sz w:val="28"/>
          <w:szCs w:val="28"/>
        </w:rPr>
        <w:t xml:space="preserve">                       </w:t>
      </w:r>
      <w:r>
        <w:rPr>
          <w:rStyle w:val="af3"/>
          <w:b w:val="0"/>
          <w:sz w:val="28"/>
          <w:szCs w:val="28"/>
        </w:rPr>
        <w:t>рассмотрения его обращения.</w:t>
      </w:r>
    </w:p>
    <w:p w:rsidR="0050069A" w:rsidRDefault="000E0DE8" w:rsidP="00B41EF8">
      <w:pPr>
        <w:pStyle w:val="a9"/>
        <w:numPr>
          <w:ilvl w:val="1"/>
          <w:numId w:val="4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 xml:space="preserve"> </w:t>
      </w:r>
      <w:r w:rsidR="0050069A">
        <w:rPr>
          <w:rStyle w:val="af3"/>
          <w:b w:val="0"/>
          <w:sz w:val="28"/>
          <w:szCs w:val="28"/>
        </w:rPr>
        <w:t xml:space="preserve">В тексте уведомления заявителю указываются дата </w:t>
      </w:r>
      <w:r w:rsidR="00270EA2">
        <w:rPr>
          <w:rStyle w:val="af3"/>
          <w:b w:val="0"/>
          <w:sz w:val="28"/>
          <w:szCs w:val="28"/>
        </w:rPr>
        <w:t xml:space="preserve">                         </w:t>
      </w:r>
      <w:r w:rsidR="0050069A">
        <w:rPr>
          <w:rStyle w:val="af3"/>
          <w:b w:val="0"/>
          <w:sz w:val="28"/>
          <w:szCs w:val="28"/>
        </w:rPr>
        <w:t>окончательного рассмотрения обращения (количество дней, на которые</w:t>
      </w:r>
      <w:r w:rsidR="00270EA2">
        <w:rPr>
          <w:rStyle w:val="af3"/>
          <w:b w:val="0"/>
          <w:sz w:val="28"/>
          <w:szCs w:val="28"/>
        </w:rPr>
        <w:t xml:space="preserve">          </w:t>
      </w:r>
      <w:r w:rsidR="0050069A">
        <w:rPr>
          <w:rStyle w:val="af3"/>
          <w:b w:val="0"/>
          <w:sz w:val="28"/>
          <w:szCs w:val="28"/>
        </w:rPr>
        <w:t xml:space="preserve"> продлен срок рассмотрения обращения), а также причины продления срока или необходимые условия решения поставленных вопросов.</w:t>
      </w:r>
    </w:p>
    <w:p w:rsidR="0050069A" w:rsidRDefault="000C3ED6" w:rsidP="00B41EF8">
      <w:pPr>
        <w:pStyle w:val="a9"/>
        <w:numPr>
          <w:ilvl w:val="1"/>
          <w:numId w:val="4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 xml:space="preserve"> </w:t>
      </w:r>
      <w:r w:rsidR="0050069A">
        <w:rPr>
          <w:rStyle w:val="af3"/>
          <w:b w:val="0"/>
          <w:sz w:val="28"/>
          <w:szCs w:val="28"/>
        </w:rPr>
        <w:t xml:space="preserve">Информация о продлении срока рассмотрения обращения с </w:t>
      </w:r>
      <w:r w:rsidR="00AA31D3">
        <w:rPr>
          <w:rStyle w:val="af3"/>
          <w:b w:val="0"/>
          <w:sz w:val="28"/>
          <w:szCs w:val="28"/>
        </w:rPr>
        <w:t xml:space="preserve">       </w:t>
      </w:r>
      <w:r w:rsidR="0050069A">
        <w:rPr>
          <w:rStyle w:val="af3"/>
          <w:b w:val="0"/>
          <w:sz w:val="28"/>
          <w:szCs w:val="28"/>
        </w:rPr>
        <w:t xml:space="preserve">резолюцией главы администрации района прикрепляется в СЭД </w:t>
      </w:r>
      <w:r w:rsidR="00AA31D3">
        <w:rPr>
          <w:rStyle w:val="af3"/>
          <w:b w:val="0"/>
          <w:sz w:val="28"/>
          <w:szCs w:val="28"/>
        </w:rPr>
        <w:t xml:space="preserve">                    </w:t>
      </w:r>
      <w:r w:rsidR="0050069A">
        <w:rPr>
          <w:rStyle w:val="af3"/>
          <w:b w:val="0"/>
          <w:sz w:val="28"/>
          <w:szCs w:val="28"/>
        </w:rPr>
        <w:t>«Электронное правительство», после чего ответственный сотрудник отдела по организационно-контрольной работе продлевает срок рассмотрения</w:t>
      </w:r>
      <w:r w:rsidR="00E3557E">
        <w:rPr>
          <w:rStyle w:val="af3"/>
          <w:b w:val="0"/>
          <w:sz w:val="28"/>
          <w:szCs w:val="28"/>
        </w:rPr>
        <w:t xml:space="preserve">       </w:t>
      </w:r>
      <w:r w:rsidR="0050069A">
        <w:rPr>
          <w:rStyle w:val="af3"/>
          <w:b w:val="0"/>
          <w:sz w:val="28"/>
          <w:szCs w:val="28"/>
        </w:rPr>
        <w:t xml:space="preserve"> обращения. Уведомление заявителю о продлении срока рассмотрения </w:t>
      </w:r>
      <w:r w:rsidR="00E3557E">
        <w:rPr>
          <w:rStyle w:val="af3"/>
          <w:b w:val="0"/>
          <w:sz w:val="28"/>
          <w:szCs w:val="28"/>
        </w:rPr>
        <w:t xml:space="preserve">       </w:t>
      </w:r>
      <w:r w:rsidR="0050069A">
        <w:rPr>
          <w:rStyle w:val="af3"/>
          <w:b w:val="0"/>
          <w:sz w:val="28"/>
          <w:szCs w:val="28"/>
        </w:rPr>
        <w:t>обращения также прикрепляется в СЭД «Электронное правительство».</w:t>
      </w:r>
    </w:p>
    <w:p w:rsidR="0050069A" w:rsidRDefault="000C3ED6" w:rsidP="00B41EF8">
      <w:pPr>
        <w:pStyle w:val="a9"/>
        <w:numPr>
          <w:ilvl w:val="1"/>
          <w:numId w:val="4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 xml:space="preserve"> </w:t>
      </w:r>
      <w:r w:rsidR="0050069A">
        <w:rPr>
          <w:rStyle w:val="af3"/>
          <w:b w:val="0"/>
          <w:sz w:val="28"/>
          <w:szCs w:val="28"/>
        </w:rPr>
        <w:t xml:space="preserve">Если </w:t>
      </w:r>
      <w:proofErr w:type="gramStart"/>
      <w:r w:rsidR="0050069A">
        <w:rPr>
          <w:rStyle w:val="af3"/>
          <w:b w:val="0"/>
          <w:sz w:val="28"/>
          <w:szCs w:val="28"/>
        </w:rPr>
        <w:t>контроль за</w:t>
      </w:r>
      <w:proofErr w:type="gramEnd"/>
      <w:r w:rsidR="0050069A">
        <w:rPr>
          <w:rStyle w:val="af3"/>
          <w:b w:val="0"/>
          <w:sz w:val="28"/>
          <w:szCs w:val="28"/>
        </w:rPr>
        <w:t xml:space="preserve"> рассмотрением обращения установлен органом исполнительной власти, государственным органом Белгородской области, то ответственный исполнитель обязан не позднее одного рабочего дня до</w:t>
      </w:r>
      <w:r w:rsidR="008F2CD3">
        <w:rPr>
          <w:rStyle w:val="af3"/>
          <w:b w:val="0"/>
          <w:sz w:val="28"/>
          <w:szCs w:val="28"/>
        </w:rPr>
        <w:t xml:space="preserve">      </w:t>
      </w:r>
      <w:r w:rsidR="0050069A">
        <w:rPr>
          <w:rStyle w:val="af3"/>
          <w:b w:val="0"/>
          <w:sz w:val="28"/>
          <w:szCs w:val="28"/>
        </w:rPr>
        <w:t xml:space="preserve"> истечения срока рассмотрения обращения согласовать продление срока</w:t>
      </w:r>
      <w:r w:rsidR="008F2CD3">
        <w:rPr>
          <w:rStyle w:val="af3"/>
          <w:b w:val="0"/>
          <w:sz w:val="28"/>
          <w:szCs w:val="28"/>
        </w:rPr>
        <w:t xml:space="preserve">    </w:t>
      </w:r>
      <w:r w:rsidR="0050069A">
        <w:rPr>
          <w:rStyle w:val="af3"/>
          <w:b w:val="0"/>
          <w:sz w:val="28"/>
          <w:szCs w:val="28"/>
        </w:rPr>
        <w:t xml:space="preserve"> рассмотрения с этим органом путем направления письма.</w:t>
      </w:r>
    </w:p>
    <w:p w:rsidR="00F806C3" w:rsidRDefault="000C3ED6" w:rsidP="00B41EF8">
      <w:pPr>
        <w:pStyle w:val="a9"/>
        <w:numPr>
          <w:ilvl w:val="1"/>
          <w:numId w:val="4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 xml:space="preserve"> </w:t>
      </w:r>
      <w:proofErr w:type="gramStart"/>
      <w:r w:rsidR="00F806C3">
        <w:rPr>
          <w:rStyle w:val="af3"/>
          <w:b w:val="0"/>
          <w:sz w:val="28"/>
          <w:szCs w:val="28"/>
        </w:rPr>
        <w:t xml:space="preserve">Если в ходе рассмотрения обращения выявилась необходимость принятия мер, срок которых зависит от конкретной ситуации, </w:t>
      </w:r>
      <w:r w:rsidR="00494493">
        <w:rPr>
          <w:rStyle w:val="af3"/>
          <w:b w:val="0"/>
          <w:sz w:val="28"/>
          <w:szCs w:val="28"/>
        </w:rPr>
        <w:t xml:space="preserve">                               </w:t>
      </w:r>
      <w:r w:rsidR="00F806C3">
        <w:rPr>
          <w:rStyle w:val="af3"/>
          <w:b w:val="0"/>
          <w:sz w:val="28"/>
          <w:szCs w:val="28"/>
        </w:rPr>
        <w:t xml:space="preserve">установленного законом порядка решения вопросов, других факторов и </w:t>
      </w:r>
      <w:r w:rsidR="00494493">
        <w:rPr>
          <w:rStyle w:val="af3"/>
          <w:b w:val="0"/>
          <w:sz w:val="28"/>
          <w:szCs w:val="28"/>
        </w:rPr>
        <w:t xml:space="preserve">         </w:t>
      </w:r>
      <w:r w:rsidR="00F806C3">
        <w:rPr>
          <w:rStyle w:val="af3"/>
          <w:b w:val="0"/>
          <w:sz w:val="28"/>
          <w:szCs w:val="28"/>
        </w:rPr>
        <w:t>может быть за пределами максимально возможного срока рассмотрения</w:t>
      </w:r>
      <w:r w:rsidR="00494493">
        <w:rPr>
          <w:rStyle w:val="af3"/>
          <w:b w:val="0"/>
          <w:sz w:val="28"/>
          <w:szCs w:val="28"/>
        </w:rPr>
        <w:t xml:space="preserve">    </w:t>
      </w:r>
      <w:r w:rsidR="00F806C3">
        <w:rPr>
          <w:rStyle w:val="af3"/>
          <w:b w:val="0"/>
          <w:sz w:val="28"/>
          <w:szCs w:val="28"/>
        </w:rPr>
        <w:t xml:space="preserve"> обращения, заявителю в течение установленного Федеральным законом от </w:t>
      </w:r>
      <w:r w:rsidR="00494493">
        <w:rPr>
          <w:rStyle w:val="af3"/>
          <w:b w:val="0"/>
          <w:sz w:val="28"/>
          <w:szCs w:val="28"/>
        </w:rPr>
        <w:t xml:space="preserve">             </w:t>
      </w:r>
      <w:r w:rsidR="00F806C3">
        <w:rPr>
          <w:rStyle w:val="af3"/>
          <w:b w:val="0"/>
          <w:sz w:val="28"/>
          <w:szCs w:val="28"/>
        </w:rPr>
        <w:t xml:space="preserve">2 мая 2006 года № 59-ФЗ «О порядке рассмотрения обращений граждан </w:t>
      </w:r>
      <w:r w:rsidR="00494493">
        <w:rPr>
          <w:rStyle w:val="af3"/>
          <w:b w:val="0"/>
          <w:sz w:val="28"/>
          <w:szCs w:val="28"/>
        </w:rPr>
        <w:t xml:space="preserve">             </w:t>
      </w:r>
      <w:r w:rsidR="00F806C3">
        <w:rPr>
          <w:rStyle w:val="af3"/>
          <w:b w:val="0"/>
          <w:sz w:val="28"/>
          <w:szCs w:val="28"/>
        </w:rPr>
        <w:t xml:space="preserve">Российской Федерации» срока рассмотрения обращения </w:t>
      </w:r>
      <w:r w:rsidR="00494493">
        <w:rPr>
          <w:rStyle w:val="af3"/>
          <w:b w:val="0"/>
          <w:sz w:val="28"/>
          <w:szCs w:val="28"/>
        </w:rPr>
        <w:t xml:space="preserve">дается </w:t>
      </w:r>
      <w:r w:rsidR="00F806C3">
        <w:rPr>
          <w:rStyle w:val="af3"/>
          <w:b w:val="0"/>
          <w:sz w:val="28"/>
          <w:szCs w:val="28"/>
        </w:rPr>
        <w:t xml:space="preserve">ответ с </w:t>
      </w:r>
      <w:r w:rsidR="00494493">
        <w:rPr>
          <w:rStyle w:val="af3"/>
          <w:b w:val="0"/>
          <w:sz w:val="28"/>
          <w:szCs w:val="28"/>
        </w:rPr>
        <w:t xml:space="preserve">     </w:t>
      </w:r>
      <w:r w:rsidR="00F806C3">
        <w:rPr>
          <w:rStyle w:val="af3"/>
          <w:b w:val="0"/>
          <w:sz w:val="28"/>
          <w:szCs w:val="28"/>
        </w:rPr>
        <w:t>указанием, какие меры</w:t>
      </w:r>
      <w:proofErr w:type="gramEnd"/>
      <w:r w:rsidR="00F806C3">
        <w:rPr>
          <w:rStyle w:val="af3"/>
          <w:b w:val="0"/>
          <w:sz w:val="28"/>
          <w:szCs w:val="28"/>
        </w:rPr>
        <w:t xml:space="preserve"> приняты и какие еще будут приняты, обязательно указывается, в какие сроки. Рассмотрение обращения на этом</w:t>
      </w:r>
      <w:r w:rsidR="00E12E1B">
        <w:rPr>
          <w:rStyle w:val="af3"/>
          <w:b w:val="0"/>
          <w:sz w:val="28"/>
          <w:szCs w:val="28"/>
        </w:rPr>
        <w:t xml:space="preserve"> </w:t>
      </w:r>
      <w:r w:rsidR="00F806C3">
        <w:rPr>
          <w:rStyle w:val="af3"/>
          <w:b w:val="0"/>
          <w:sz w:val="28"/>
          <w:szCs w:val="28"/>
        </w:rPr>
        <w:t xml:space="preserve">завершается, но продолжается принятие мер по вопросам, поднятым в обращении, </w:t>
      </w:r>
      <w:r w:rsidR="00E12E1B">
        <w:rPr>
          <w:rStyle w:val="af3"/>
          <w:b w:val="0"/>
          <w:sz w:val="28"/>
          <w:szCs w:val="28"/>
        </w:rPr>
        <w:t xml:space="preserve">                          </w:t>
      </w:r>
      <w:r w:rsidR="00F806C3">
        <w:rPr>
          <w:rStyle w:val="af3"/>
          <w:b w:val="0"/>
          <w:sz w:val="28"/>
          <w:szCs w:val="28"/>
        </w:rPr>
        <w:t>в рамках поручения.</w:t>
      </w:r>
    </w:p>
    <w:p w:rsidR="00213DA0" w:rsidRPr="00C14C4B" w:rsidRDefault="00EB7BE5" w:rsidP="00C14C4B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 xml:space="preserve">О результатах принятых мер исполнитель должен сообщать заявителю, не дожидаясь его повторных обращений, при этом возможно использование официального уведомления и неформальных способов: разговора по </w:t>
      </w:r>
      <w:r w:rsidR="001F35EE">
        <w:rPr>
          <w:rStyle w:val="af3"/>
          <w:b w:val="0"/>
          <w:sz w:val="28"/>
          <w:szCs w:val="28"/>
        </w:rPr>
        <w:t xml:space="preserve">                    </w:t>
      </w:r>
      <w:r>
        <w:rPr>
          <w:rStyle w:val="af3"/>
          <w:b w:val="0"/>
          <w:sz w:val="28"/>
          <w:szCs w:val="28"/>
        </w:rPr>
        <w:t>телефону, личной беседы.</w:t>
      </w:r>
    </w:p>
    <w:p w:rsidR="00B67729" w:rsidRPr="00213DA0" w:rsidRDefault="002D1E90" w:rsidP="00213DA0">
      <w:pPr>
        <w:pStyle w:val="a9"/>
        <w:tabs>
          <w:tab w:val="left" w:pos="1276"/>
        </w:tabs>
        <w:spacing w:before="0" w:beforeAutospacing="0" w:after="0" w:afterAutospacing="0"/>
        <w:jc w:val="center"/>
        <w:rPr>
          <w:rStyle w:val="af3"/>
          <w:sz w:val="28"/>
          <w:szCs w:val="28"/>
        </w:rPr>
      </w:pPr>
      <w:r>
        <w:rPr>
          <w:rStyle w:val="af3"/>
          <w:sz w:val="28"/>
          <w:szCs w:val="28"/>
        </w:rPr>
        <w:lastRenderedPageBreak/>
        <w:t>8</w:t>
      </w:r>
      <w:r w:rsidR="00213DA0" w:rsidRPr="004407C4">
        <w:rPr>
          <w:rStyle w:val="af3"/>
          <w:sz w:val="28"/>
          <w:szCs w:val="28"/>
        </w:rPr>
        <w:t xml:space="preserve">. </w:t>
      </w:r>
      <w:r w:rsidR="00213DA0">
        <w:rPr>
          <w:rStyle w:val="af3"/>
          <w:sz w:val="28"/>
          <w:szCs w:val="28"/>
        </w:rPr>
        <w:t>Заключительные положения</w:t>
      </w:r>
    </w:p>
    <w:p w:rsidR="00D168BF" w:rsidRPr="00D11AD8" w:rsidRDefault="00D168BF" w:rsidP="00995150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af3"/>
          <w:b w:val="0"/>
          <w:bCs w:val="0"/>
          <w:sz w:val="28"/>
          <w:szCs w:val="28"/>
        </w:rPr>
      </w:pPr>
    </w:p>
    <w:p w:rsidR="00D11AD8" w:rsidRPr="00D11AD8" w:rsidRDefault="00D11AD8" w:rsidP="00D11AD8">
      <w:pPr>
        <w:pStyle w:val="af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Cs/>
          <w:vanish/>
          <w:sz w:val="28"/>
          <w:szCs w:val="28"/>
        </w:rPr>
      </w:pPr>
    </w:p>
    <w:p w:rsidR="00D11AD8" w:rsidRPr="00D11AD8" w:rsidRDefault="00D11AD8" w:rsidP="00D11AD8">
      <w:pPr>
        <w:pStyle w:val="af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Cs/>
          <w:vanish/>
          <w:sz w:val="28"/>
          <w:szCs w:val="28"/>
        </w:rPr>
      </w:pPr>
    </w:p>
    <w:p w:rsidR="00D11AD8" w:rsidRPr="00D11AD8" w:rsidRDefault="00D11AD8" w:rsidP="00D11AD8">
      <w:pPr>
        <w:pStyle w:val="af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Cs/>
          <w:vanish/>
          <w:sz w:val="28"/>
          <w:szCs w:val="28"/>
        </w:rPr>
      </w:pPr>
    </w:p>
    <w:p w:rsidR="00D11AD8" w:rsidRPr="00D11AD8" w:rsidRDefault="00D11AD8" w:rsidP="00D11AD8">
      <w:pPr>
        <w:pStyle w:val="af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Cs/>
          <w:vanish/>
          <w:sz w:val="28"/>
          <w:szCs w:val="28"/>
        </w:rPr>
      </w:pPr>
    </w:p>
    <w:p w:rsidR="00D11AD8" w:rsidRPr="00D11AD8" w:rsidRDefault="00D11AD8" w:rsidP="00D11AD8">
      <w:pPr>
        <w:pStyle w:val="af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Cs/>
          <w:vanish/>
          <w:sz w:val="28"/>
          <w:szCs w:val="28"/>
        </w:rPr>
      </w:pPr>
    </w:p>
    <w:p w:rsidR="00D11AD8" w:rsidRPr="00D11AD8" w:rsidRDefault="00D11AD8" w:rsidP="00D11AD8">
      <w:pPr>
        <w:pStyle w:val="af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Cs/>
          <w:vanish/>
          <w:sz w:val="28"/>
          <w:szCs w:val="28"/>
        </w:rPr>
      </w:pPr>
    </w:p>
    <w:p w:rsidR="00D11AD8" w:rsidRPr="00D11AD8" w:rsidRDefault="00D11AD8" w:rsidP="00D11AD8">
      <w:pPr>
        <w:pStyle w:val="af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Cs/>
          <w:vanish/>
          <w:sz w:val="28"/>
          <w:szCs w:val="28"/>
        </w:rPr>
      </w:pPr>
    </w:p>
    <w:p w:rsidR="00D11AD8" w:rsidRPr="00D11AD8" w:rsidRDefault="00D11AD8" w:rsidP="00D11AD8">
      <w:pPr>
        <w:pStyle w:val="af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Cs/>
          <w:vanish/>
          <w:sz w:val="28"/>
          <w:szCs w:val="28"/>
        </w:rPr>
      </w:pPr>
    </w:p>
    <w:p w:rsidR="00012D78" w:rsidRPr="00D11AD8" w:rsidRDefault="00213DA0" w:rsidP="00C83B24">
      <w:pPr>
        <w:pStyle w:val="af1"/>
        <w:numPr>
          <w:ilvl w:val="1"/>
          <w:numId w:val="4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1AD8">
        <w:rPr>
          <w:rFonts w:ascii="Times New Roman" w:hAnsi="Times New Roman"/>
          <w:bCs/>
          <w:sz w:val="28"/>
          <w:szCs w:val="28"/>
        </w:rPr>
        <w:t xml:space="preserve">Ответственность за качество содержания ответов (уведомлений) на обращения граждан и в вышестоящие органы, их соответствие </w:t>
      </w:r>
      <w:r w:rsidR="00050598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D11AD8">
        <w:rPr>
          <w:rFonts w:ascii="Times New Roman" w:hAnsi="Times New Roman"/>
          <w:bCs/>
          <w:sz w:val="28"/>
          <w:szCs w:val="28"/>
        </w:rPr>
        <w:t>поставленным вопросам несут исполнитель и руководитель, подготовившие ответ.</w:t>
      </w:r>
    </w:p>
    <w:p w:rsidR="00213DA0" w:rsidRPr="00D11AD8" w:rsidRDefault="00D376A4" w:rsidP="00C83B24">
      <w:pPr>
        <w:pStyle w:val="af1"/>
        <w:numPr>
          <w:ilvl w:val="1"/>
          <w:numId w:val="4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1AD8">
        <w:rPr>
          <w:rFonts w:ascii="Times New Roman" w:hAnsi="Times New Roman"/>
          <w:bCs/>
          <w:sz w:val="28"/>
          <w:szCs w:val="28"/>
        </w:rPr>
        <w:t xml:space="preserve">Текущий </w:t>
      </w:r>
      <w:proofErr w:type="gramStart"/>
      <w:r w:rsidRPr="00D11AD8">
        <w:rPr>
          <w:rFonts w:ascii="Times New Roman" w:hAnsi="Times New Roman"/>
          <w:bCs/>
          <w:sz w:val="28"/>
          <w:szCs w:val="28"/>
        </w:rPr>
        <w:t>к</w:t>
      </w:r>
      <w:r w:rsidR="009D4E25" w:rsidRPr="00D11AD8">
        <w:rPr>
          <w:rFonts w:ascii="Times New Roman" w:hAnsi="Times New Roman"/>
          <w:bCs/>
          <w:sz w:val="28"/>
          <w:szCs w:val="28"/>
        </w:rPr>
        <w:t>онтроль за</w:t>
      </w:r>
      <w:proofErr w:type="gramEnd"/>
      <w:r w:rsidR="009D4E25" w:rsidRPr="00D11AD8">
        <w:rPr>
          <w:rFonts w:ascii="Times New Roman" w:hAnsi="Times New Roman"/>
          <w:bCs/>
          <w:sz w:val="28"/>
          <w:szCs w:val="28"/>
        </w:rPr>
        <w:t xml:space="preserve"> </w:t>
      </w:r>
      <w:r w:rsidR="00CE48D2" w:rsidRPr="00D11AD8">
        <w:rPr>
          <w:rFonts w:ascii="Times New Roman" w:hAnsi="Times New Roman"/>
          <w:bCs/>
          <w:sz w:val="28"/>
          <w:szCs w:val="28"/>
        </w:rPr>
        <w:t xml:space="preserve">качеством и </w:t>
      </w:r>
      <w:r w:rsidR="009D4E25" w:rsidRPr="00D11AD8">
        <w:rPr>
          <w:rFonts w:ascii="Times New Roman" w:hAnsi="Times New Roman"/>
          <w:bCs/>
          <w:sz w:val="28"/>
          <w:szCs w:val="28"/>
        </w:rPr>
        <w:t xml:space="preserve">своевременностью работы с </w:t>
      </w:r>
      <w:r w:rsidR="00CE48D2" w:rsidRPr="00D11AD8">
        <w:rPr>
          <w:rFonts w:ascii="Times New Roman" w:hAnsi="Times New Roman"/>
          <w:bCs/>
          <w:sz w:val="28"/>
          <w:szCs w:val="28"/>
        </w:rPr>
        <w:t xml:space="preserve">    </w:t>
      </w:r>
      <w:r w:rsidRPr="00D11AD8">
        <w:rPr>
          <w:rFonts w:ascii="Times New Roman" w:hAnsi="Times New Roman"/>
          <w:bCs/>
          <w:sz w:val="28"/>
          <w:szCs w:val="28"/>
        </w:rPr>
        <w:t>обращениями граждан</w:t>
      </w:r>
      <w:r w:rsidR="009D4E25" w:rsidRPr="00D11AD8">
        <w:rPr>
          <w:rFonts w:ascii="Times New Roman" w:hAnsi="Times New Roman"/>
          <w:bCs/>
          <w:sz w:val="28"/>
          <w:szCs w:val="28"/>
        </w:rPr>
        <w:t xml:space="preserve">, за качеством содержания ответов (уведомлений) на обращения граждан, их соответствием поставленным вопросам, </w:t>
      </w:r>
      <w:r w:rsidR="00CE48D2" w:rsidRPr="00D11AD8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9D4E25" w:rsidRPr="00D11AD8">
        <w:rPr>
          <w:rFonts w:ascii="Times New Roman" w:hAnsi="Times New Roman"/>
          <w:bCs/>
          <w:sz w:val="28"/>
          <w:szCs w:val="28"/>
        </w:rPr>
        <w:t xml:space="preserve">соблюдением сроков направления ответов и информаций осуществляет </w:t>
      </w:r>
      <w:r w:rsidR="00CE48D2" w:rsidRPr="00D11AD8">
        <w:rPr>
          <w:rFonts w:ascii="Times New Roman" w:hAnsi="Times New Roman"/>
          <w:bCs/>
          <w:sz w:val="28"/>
          <w:szCs w:val="28"/>
        </w:rPr>
        <w:t xml:space="preserve">      ответственный сотрудник </w:t>
      </w:r>
      <w:r w:rsidR="009D4E25" w:rsidRPr="00D11AD8">
        <w:rPr>
          <w:rFonts w:ascii="Times New Roman" w:hAnsi="Times New Roman"/>
          <w:bCs/>
          <w:sz w:val="28"/>
          <w:szCs w:val="28"/>
        </w:rPr>
        <w:t>отдел</w:t>
      </w:r>
      <w:r w:rsidR="00CE48D2" w:rsidRPr="00D11AD8">
        <w:rPr>
          <w:rFonts w:ascii="Times New Roman" w:hAnsi="Times New Roman"/>
          <w:bCs/>
          <w:sz w:val="28"/>
          <w:szCs w:val="28"/>
        </w:rPr>
        <w:t>а</w:t>
      </w:r>
      <w:r w:rsidR="009D4E25" w:rsidRPr="00D11AD8">
        <w:rPr>
          <w:rFonts w:ascii="Times New Roman" w:hAnsi="Times New Roman"/>
          <w:bCs/>
          <w:sz w:val="28"/>
          <w:szCs w:val="28"/>
        </w:rPr>
        <w:t xml:space="preserve"> по организационно-контрольной работе.</w:t>
      </w:r>
    </w:p>
    <w:p w:rsidR="00583505" w:rsidRPr="00D11AD8" w:rsidRDefault="00583505" w:rsidP="00C83B24">
      <w:pPr>
        <w:pStyle w:val="af1"/>
        <w:numPr>
          <w:ilvl w:val="1"/>
          <w:numId w:val="4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1AD8">
        <w:rPr>
          <w:rFonts w:ascii="Times New Roman" w:hAnsi="Times New Roman"/>
          <w:bCs/>
          <w:sz w:val="28"/>
          <w:szCs w:val="28"/>
        </w:rPr>
        <w:t xml:space="preserve">Ответственность за своевременность представления обращений на рассмотрение руководителя, закрытия задач по обращениям в </w:t>
      </w:r>
      <w:r w:rsidR="00E34CD8" w:rsidRPr="00D11AD8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Pr="00D11AD8">
        <w:rPr>
          <w:rFonts w:ascii="Times New Roman" w:hAnsi="Times New Roman"/>
          <w:bCs/>
          <w:sz w:val="28"/>
          <w:szCs w:val="28"/>
        </w:rPr>
        <w:t xml:space="preserve">СЭД «Электронное правительство» несут сотрудники отдела по </w:t>
      </w:r>
      <w:r w:rsidR="00E34CD8" w:rsidRPr="00D11AD8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D11AD8">
        <w:rPr>
          <w:rFonts w:ascii="Times New Roman" w:hAnsi="Times New Roman"/>
          <w:bCs/>
          <w:sz w:val="28"/>
          <w:szCs w:val="28"/>
        </w:rPr>
        <w:t>организационно-контрольной работе.</w:t>
      </w:r>
    </w:p>
    <w:p w:rsidR="00583505" w:rsidRPr="00D11AD8" w:rsidRDefault="00E34CD8" w:rsidP="00C83B24">
      <w:pPr>
        <w:pStyle w:val="af1"/>
        <w:numPr>
          <w:ilvl w:val="1"/>
          <w:numId w:val="4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11AD8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D11AD8">
        <w:rPr>
          <w:rFonts w:ascii="Times New Roman" w:hAnsi="Times New Roman"/>
          <w:bCs/>
          <w:sz w:val="28"/>
          <w:szCs w:val="28"/>
        </w:rPr>
        <w:t xml:space="preserve"> соблюдением исполнительской дисциплины при </w:t>
      </w:r>
      <w:r w:rsidR="00090EDC" w:rsidRPr="00D11AD8">
        <w:rPr>
          <w:rFonts w:ascii="Times New Roman" w:hAnsi="Times New Roman"/>
          <w:bCs/>
          <w:sz w:val="28"/>
          <w:szCs w:val="28"/>
        </w:rPr>
        <w:t xml:space="preserve">    </w:t>
      </w:r>
      <w:r w:rsidRPr="00D11AD8">
        <w:rPr>
          <w:rFonts w:ascii="Times New Roman" w:hAnsi="Times New Roman"/>
          <w:bCs/>
          <w:sz w:val="28"/>
          <w:szCs w:val="28"/>
        </w:rPr>
        <w:t xml:space="preserve">рассмотрении </w:t>
      </w:r>
      <w:r w:rsidR="00E467C2" w:rsidRPr="00D11AD8">
        <w:rPr>
          <w:rFonts w:ascii="Times New Roman" w:hAnsi="Times New Roman"/>
          <w:bCs/>
          <w:sz w:val="28"/>
          <w:szCs w:val="28"/>
        </w:rPr>
        <w:t xml:space="preserve">обращений граждан осуществляет ответственный сотрудник </w:t>
      </w:r>
      <w:r w:rsidRPr="00D11AD8">
        <w:rPr>
          <w:rFonts w:ascii="Times New Roman" w:hAnsi="Times New Roman"/>
          <w:bCs/>
          <w:sz w:val="28"/>
          <w:szCs w:val="28"/>
        </w:rPr>
        <w:t xml:space="preserve"> отде</w:t>
      </w:r>
      <w:r w:rsidR="00E467C2" w:rsidRPr="00D11AD8">
        <w:rPr>
          <w:rFonts w:ascii="Times New Roman" w:hAnsi="Times New Roman"/>
          <w:bCs/>
          <w:sz w:val="28"/>
          <w:szCs w:val="28"/>
        </w:rPr>
        <w:t>ла по</w:t>
      </w:r>
      <w:r w:rsidR="00090EDC" w:rsidRPr="00D11AD8">
        <w:rPr>
          <w:rFonts w:ascii="Times New Roman" w:hAnsi="Times New Roman"/>
          <w:bCs/>
          <w:sz w:val="28"/>
          <w:szCs w:val="28"/>
        </w:rPr>
        <w:t xml:space="preserve"> </w:t>
      </w:r>
      <w:r w:rsidRPr="00D11AD8">
        <w:rPr>
          <w:rFonts w:ascii="Times New Roman" w:hAnsi="Times New Roman"/>
          <w:bCs/>
          <w:sz w:val="28"/>
          <w:szCs w:val="28"/>
        </w:rPr>
        <w:t xml:space="preserve">организационно-контрольной работе на основании данных </w:t>
      </w:r>
      <w:r w:rsidR="00090EDC" w:rsidRPr="00D11AD8"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 w:rsidRPr="00D11AD8">
        <w:rPr>
          <w:rFonts w:ascii="Times New Roman" w:hAnsi="Times New Roman"/>
          <w:bCs/>
          <w:sz w:val="28"/>
          <w:szCs w:val="28"/>
        </w:rPr>
        <w:t>СЭД «Электронное правительство»</w:t>
      </w:r>
      <w:r w:rsidR="00BC7C34" w:rsidRPr="00D11AD8">
        <w:rPr>
          <w:rFonts w:ascii="Times New Roman" w:hAnsi="Times New Roman"/>
          <w:bCs/>
          <w:sz w:val="28"/>
          <w:szCs w:val="28"/>
        </w:rPr>
        <w:t>.</w:t>
      </w:r>
    </w:p>
    <w:p w:rsidR="00E467C2" w:rsidRPr="00D11AD8" w:rsidRDefault="00E467C2" w:rsidP="00C83B24">
      <w:pPr>
        <w:pStyle w:val="af1"/>
        <w:numPr>
          <w:ilvl w:val="1"/>
          <w:numId w:val="4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1AD8">
        <w:rPr>
          <w:rFonts w:ascii="Times New Roman" w:hAnsi="Times New Roman"/>
          <w:bCs/>
          <w:sz w:val="28"/>
          <w:szCs w:val="28"/>
        </w:rPr>
        <w:t xml:space="preserve">Должностные лица </w:t>
      </w:r>
      <w:r w:rsidR="002D1E90">
        <w:rPr>
          <w:rFonts w:ascii="Times New Roman" w:hAnsi="Times New Roman"/>
          <w:bCs/>
          <w:sz w:val="28"/>
          <w:szCs w:val="28"/>
        </w:rPr>
        <w:t>администрации Корочанского района</w:t>
      </w:r>
      <w:r w:rsidR="00603B8D" w:rsidRPr="00D11AD8">
        <w:rPr>
          <w:rFonts w:ascii="Times New Roman" w:hAnsi="Times New Roman"/>
          <w:bCs/>
          <w:sz w:val="28"/>
          <w:szCs w:val="28"/>
        </w:rPr>
        <w:t xml:space="preserve"> несут</w:t>
      </w:r>
      <w:r w:rsidRPr="00D11AD8">
        <w:rPr>
          <w:rFonts w:ascii="Times New Roman" w:hAnsi="Times New Roman"/>
          <w:bCs/>
          <w:sz w:val="28"/>
          <w:szCs w:val="28"/>
        </w:rPr>
        <w:t xml:space="preserve"> </w:t>
      </w:r>
      <w:r w:rsidR="00603B8D" w:rsidRPr="00D11AD8"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D11AD8">
        <w:rPr>
          <w:rFonts w:ascii="Times New Roman" w:hAnsi="Times New Roman"/>
          <w:bCs/>
          <w:sz w:val="28"/>
          <w:szCs w:val="28"/>
        </w:rPr>
        <w:t>персональную ответственность</w:t>
      </w:r>
      <w:r w:rsidR="00603B8D" w:rsidRPr="00D11AD8">
        <w:rPr>
          <w:rFonts w:ascii="Times New Roman" w:hAnsi="Times New Roman"/>
          <w:bCs/>
          <w:sz w:val="28"/>
          <w:szCs w:val="28"/>
        </w:rPr>
        <w:t xml:space="preserve">, установленную законодательством                    Российской Федерации, </w:t>
      </w:r>
      <w:r w:rsidRPr="00D11AD8">
        <w:rPr>
          <w:rFonts w:ascii="Times New Roman" w:hAnsi="Times New Roman"/>
          <w:bCs/>
          <w:sz w:val="28"/>
          <w:szCs w:val="28"/>
        </w:rPr>
        <w:t>за качество и своевременность принятия</w:t>
      </w:r>
      <w:r w:rsidR="00603B8D" w:rsidRPr="00D11AD8">
        <w:rPr>
          <w:rFonts w:ascii="Times New Roman" w:hAnsi="Times New Roman"/>
          <w:bCs/>
          <w:sz w:val="28"/>
          <w:szCs w:val="28"/>
        </w:rPr>
        <w:t xml:space="preserve"> </w:t>
      </w:r>
      <w:r w:rsidRPr="00D11AD8">
        <w:rPr>
          <w:rFonts w:ascii="Times New Roman" w:hAnsi="Times New Roman"/>
          <w:bCs/>
          <w:sz w:val="28"/>
          <w:szCs w:val="28"/>
        </w:rPr>
        <w:t>решений по рассмотрению обращений и направлению ответов (уведомлений) заявителям.</w:t>
      </w:r>
    </w:p>
    <w:p w:rsidR="00BC7C34" w:rsidRPr="00D11AD8" w:rsidRDefault="00BC7C34" w:rsidP="00C83B24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D11AD8">
        <w:rPr>
          <w:bCs/>
          <w:sz w:val="28"/>
          <w:szCs w:val="28"/>
        </w:rPr>
        <w:t xml:space="preserve">Сотрудники </w:t>
      </w:r>
      <w:r w:rsidR="002D1E90">
        <w:rPr>
          <w:bCs/>
          <w:sz w:val="28"/>
          <w:szCs w:val="28"/>
        </w:rPr>
        <w:t>администрации Корочанского</w:t>
      </w:r>
      <w:r w:rsidR="00E467C2" w:rsidRPr="00D11AD8">
        <w:rPr>
          <w:bCs/>
          <w:sz w:val="28"/>
          <w:szCs w:val="28"/>
        </w:rPr>
        <w:t xml:space="preserve"> </w:t>
      </w:r>
      <w:r w:rsidRPr="00D11AD8">
        <w:rPr>
          <w:bCs/>
          <w:sz w:val="28"/>
          <w:szCs w:val="28"/>
        </w:rPr>
        <w:t>района несут</w:t>
      </w:r>
      <w:r w:rsidR="002D1E90">
        <w:rPr>
          <w:bCs/>
          <w:sz w:val="28"/>
          <w:szCs w:val="28"/>
        </w:rPr>
        <w:t xml:space="preserve">  </w:t>
      </w:r>
      <w:r w:rsidRPr="00D11AD8">
        <w:rPr>
          <w:bCs/>
          <w:sz w:val="28"/>
          <w:szCs w:val="28"/>
        </w:rPr>
        <w:t>персональную ответ</w:t>
      </w:r>
      <w:r w:rsidR="00E467C2" w:rsidRPr="00D11AD8">
        <w:rPr>
          <w:bCs/>
          <w:sz w:val="28"/>
          <w:szCs w:val="28"/>
        </w:rPr>
        <w:t>ственность</w:t>
      </w:r>
      <w:r w:rsidR="00603B8D" w:rsidRPr="00D11AD8">
        <w:rPr>
          <w:bCs/>
          <w:sz w:val="28"/>
          <w:szCs w:val="28"/>
        </w:rPr>
        <w:t xml:space="preserve">, </w:t>
      </w:r>
      <w:r w:rsidR="002D1E90">
        <w:rPr>
          <w:bCs/>
          <w:sz w:val="28"/>
          <w:szCs w:val="28"/>
        </w:rPr>
        <w:t>установленную законодательством</w:t>
      </w:r>
      <w:r w:rsidR="00603B8D" w:rsidRPr="00D11AD8">
        <w:rPr>
          <w:bCs/>
          <w:sz w:val="28"/>
          <w:szCs w:val="28"/>
        </w:rPr>
        <w:t xml:space="preserve"> Российской Федерации,</w:t>
      </w:r>
      <w:r w:rsidR="00E467C2" w:rsidRPr="00D11AD8">
        <w:rPr>
          <w:bCs/>
          <w:sz w:val="28"/>
          <w:szCs w:val="28"/>
        </w:rPr>
        <w:t xml:space="preserve"> за </w:t>
      </w:r>
      <w:r w:rsidRPr="00D11AD8">
        <w:rPr>
          <w:bCs/>
          <w:sz w:val="28"/>
          <w:szCs w:val="28"/>
        </w:rPr>
        <w:t>качественное и своевременное исполнение</w:t>
      </w:r>
      <w:r w:rsidR="00603B8D" w:rsidRPr="00D11AD8">
        <w:rPr>
          <w:bCs/>
          <w:sz w:val="28"/>
          <w:szCs w:val="28"/>
        </w:rPr>
        <w:t xml:space="preserve"> </w:t>
      </w:r>
      <w:r w:rsidRPr="00D11AD8">
        <w:rPr>
          <w:bCs/>
          <w:sz w:val="28"/>
          <w:szCs w:val="28"/>
        </w:rPr>
        <w:t xml:space="preserve">соответствующих этапов </w:t>
      </w:r>
      <w:r w:rsidR="002D1E90">
        <w:rPr>
          <w:bCs/>
          <w:sz w:val="28"/>
          <w:szCs w:val="28"/>
        </w:rPr>
        <w:t xml:space="preserve">          </w:t>
      </w:r>
      <w:r w:rsidRPr="00D11AD8">
        <w:rPr>
          <w:bCs/>
          <w:sz w:val="28"/>
          <w:szCs w:val="28"/>
        </w:rPr>
        <w:t>работы с обращениями граждан.</w:t>
      </w:r>
    </w:p>
    <w:p w:rsidR="00BC7C34" w:rsidRPr="00213DA0" w:rsidRDefault="00BC7C34" w:rsidP="00583505">
      <w:pPr>
        <w:ind w:firstLine="709"/>
        <w:jc w:val="both"/>
        <w:rPr>
          <w:bCs/>
          <w:sz w:val="28"/>
          <w:szCs w:val="28"/>
        </w:rPr>
      </w:pPr>
    </w:p>
    <w:p w:rsidR="007C1253" w:rsidRDefault="007C1253" w:rsidP="003712D0">
      <w:pPr>
        <w:rPr>
          <w:b/>
          <w:bCs/>
          <w:sz w:val="28"/>
          <w:szCs w:val="28"/>
        </w:rPr>
      </w:pPr>
    </w:p>
    <w:p w:rsidR="00561587" w:rsidRPr="00163773" w:rsidRDefault="00561587" w:rsidP="00C30BED">
      <w:bookmarkStart w:id="0" w:name="_GoBack"/>
      <w:bookmarkEnd w:id="0"/>
    </w:p>
    <w:sectPr w:rsidR="00561587" w:rsidRPr="00163773" w:rsidSect="005510E4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30F" w:rsidRDefault="004B430F">
      <w:r>
        <w:separator/>
      </w:r>
    </w:p>
  </w:endnote>
  <w:endnote w:type="continuationSeparator" w:id="0">
    <w:p w:rsidR="004B430F" w:rsidRDefault="004B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??????Ўю¬в?¬рЎю¬µ??¬рЎю¬У?Ўю¬в?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30F" w:rsidRDefault="004B430F">
      <w:r>
        <w:separator/>
      </w:r>
    </w:p>
  </w:footnote>
  <w:footnote w:type="continuationSeparator" w:id="0">
    <w:p w:rsidR="004B430F" w:rsidRDefault="004B4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493" w:rsidRDefault="00494493">
    <w:pPr>
      <w:pStyle w:val="aa"/>
      <w:jc w:val="center"/>
    </w:pPr>
    <w:r w:rsidRPr="0036432B">
      <w:fldChar w:fldCharType="begin"/>
    </w:r>
    <w:r w:rsidRPr="0036432B">
      <w:instrText>PAGE   \* MERGEFORMAT</w:instrText>
    </w:r>
    <w:r w:rsidRPr="0036432B">
      <w:fldChar w:fldCharType="separate"/>
    </w:r>
    <w:r w:rsidR="00C30BED">
      <w:rPr>
        <w:noProof/>
      </w:rPr>
      <w:t>2</w:t>
    </w:r>
    <w:r w:rsidRPr="0036432B">
      <w:fldChar w:fldCharType="end"/>
    </w:r>
  </w:p>
  <w:p w:rsidR="00494493" w:rsidRDefault="0049449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493" w:rsidRDefault="00494493">
    <w:pPr>
      <w:pStyle w:val="aa"/>
      <w:jc w:val="center"/>
    </w:pPr>
  </w:p>
  <w:p w:rsidR="00494493" w:rsidRDefault="004944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4EB"/>
    <w:multiLevelType w:val="multilevel"/>
    <w:tmpl w:val="FA9820B8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34356AE"/>
    <w:multiLevelType w:val="hybridMultilevel"/>
    <w:tmpl w:val="07F0F3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5539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EE816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2370C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2A6C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F104F86"/>
    <w:multiLevelType w:val="hybridMultilevel"/>
    <w:tmpl w:val="414089F4"/>
    <w:lvl w:ilvl="0" w:tplc="2AF8DF50">
      <w:start w:val="1"/>
      <w:numFmt w:val="lowerLetter"/>
      <w:lvlText w:val="1.1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80807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81318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B674D34"/>
    <w:multiLevelType w:val="hybridMultilevel"/>
    <w:tmpl w:val="35E27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865791"/>
    <w:multiLevelType w:val="multilevel"/>
    <w:tmpl w:val="895AA27A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cs="Times New Roman" w:hint="default"/>
      </w:rPr>
    </w:lvl>
  </w:abstractNum>
  <w:abstractNum w:abstractNumId="11">
    <w:nsid w:val="2EF23F0A"/>
    <w:multiLevelType w:val="hybridMultilevel"/>
    <w:tmpl w:val="2FFC4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69240B"/>
    <w:multiLevelType w:val="hybridMultilevel"/>
    <w:tmpl w:val="C1E89B8E"/>
    <w:lvl w:ilvl="0" w:tplc="13C02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6F6C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5DB5F05"/>
    <w:multiLevelType w:val="hybridMultilevel"/>
    <w:tmpl w:val="1588705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432D665D"/>
    <w:multiLevelType w:val="hybridMultilevel"/>
    <w:tmpl w:val="B798C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1275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77C2C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AB00D4E"/>
    <w:multiLevelType w:val="hybridMultilevel"/>
    <w:tmpl w:val="37809744"/>
    <w:lvl w:ilvl="0" w:tplc="2AF8DF50">
      <w:start w:val="1"/>
      <w:numFmt w:val="lowerLetter"/>
      <w:lvlText w:val="1.1%1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467ACE"/>
    <w:multiLevelType w:val="hybridMultilevel"/>
    <w:tmpl w:val="1AB60A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521365C4"/>
    <w:multiLevelType w:val="multilevel"/>
    <w:tmpl w:val="9CC80B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54533041"/>
    <w:multiLevelType w:val="multilevel"/>
    <w:tmpl w:val="B37E5D7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2">
    <w:nsid w:val="57D605BE"/>
    <w:multiLevelType w:val="hybridMultilevel"/>
    <w:tmpl w:val="A2C4B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635A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AED0D86"/>
    <w:multiLevelType w:val="hybridMultilevel"/>
    <w:tmpl w:val="0A826A6E"/>
    <w:lvl w:ilvl="0" w:tplc="B8F2B16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FB06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0154E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F15B37"/>
    <w:multiLevelType w:val="hybridMultilevel"/>
    <w:tmpl w:val="7034DBAC"/>
    <w:lvl w:ilvl="0" w:tplc="B8F2B16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1891B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647B0FEA"/>
    <w:multiLevelType w:val="hybridMultilevel"/>
    <w:tmpl w:val="DB0841FE"/>
    <w:lvl w:ilvl="0" w:tplc="79287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7E17B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ADB3394"/>
    <w:multiLevelType w:val="hybridMultilevel"/>
    <w:tmpl w:val="51A827FA"/>
    <w:lvl w:ilvl="0" w:tplc="7D163D8A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>
    <w:nsid w:val="6CF077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D6A43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705B227F"/>
    <w:multiLevelType w:val="hybridMultilevel"/>
    <w:tmpl w:val="4832F2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1A05902"/>
    <w:multiLevelType w:val="hybridMultilevel"/>
    <w:tmpl w:val="6B9CD4DC"/>
    <w:lvl w:ilvl="0" w:tplc="79287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23E1147"/>
    <w:multiLevelType w:val="hybridMultilevel"/>
    <w:tmpl w:val="2BE8AD42"/>
    <w:lvl w:ilvl="0" w:tplc="72409C9C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3FD7B6F"/>
    <w:multiLevelType w:val="hybridMultilevel"/>
    <w:tmpl w:val="49CC9CA2"/>
    <w:lvl w:ilvl="0" w:tplc="4E684C22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>
    <w:nsid w:val="7B4E3E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F692499"/>
    <w:multiLevelType w:val="hybridMultilevel"/>
    <w:tmpl w:val="E7D214CC"/>
    <w:lvl w:ilvl="0" w:tplc="56707F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FB46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1"/>
  </w:num>
  <w:num w:numId="4">
    <w:abstractNumId w:val="22"/>
  </w:num>
  <w:num w:numId="5">
    <w:abstractNumId w:val="12"/>
  </w:num>
  <w:num w:numId="6">
    <w:abstractNumId w:val="19"/>
  </w:num>
  <w:num w:numId="7">
    <w:abstractNumId w:val="14"/>
  </w:num>
  <w:num w:numId="8">
    <w:abstractNumId w:val="34"/>
  </w:num>
  <w:num w:numId="9">
    <w:abstractNumId w:val="1"/>
  </w:num>
  <w:num w:numId="10">
    <w:abstractNumId w:val="37"/>
  </w:num>
  <w:num w:numId="11">
    <w:abstractNumId w:val="31"/>
  </w:num>
  <w:num w:numId="12">
    <w:abstractNumId w:val="9"/>
  </w:num>
  <w:num w:numId="13">
    <w:abstractNumId w:val="29"/>
  </w:num>
  <w:num w:numId="14">
    <w:abstractNumId w:val="35"/>
  </w:num>
  <w:num w:numId="15">
    <w:abstractNumId w:val="15"/>
  </w:num>
  <w:num w:numId="16">
    <w:abstractNumId w:val="39"/>
  </w:num>
  <w:num w:numId="17">
    <w:abstractNumId w:val="10"/>
  </w:num>
  <w:num w:numId="18">
    <w:abstractNumId w:val="18"/>
  </w:num>
  <w:num w:numId="19">
    <w:abstractNumId w:val="20"/>
  </w:num>
  <w:num w:numId="20">
    <w:abstractNumId w:val="0"/>
  </w:num>
  <w:num w:numId="21">
    <w:abstractNumId w:val="33"/>
  </w:num>
  <w:num w:numId="22">
    <w:abstractNumId w:val="28"/>
  </w:num>
  <w:num w:numId="23">
    <w:abstractNumId w:val="24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38"/>
  </w:num>
  <w:num w:numId="29">
    <w:abstractNumId w:val="4"/>
  </w:num>
  <w:num w:numId="30">
    <w:abstractNumId w:val="25"/>
  </w:num>
  <w:num w:numId="31">
    <w:abstractNumId w:val="32"/>
  </w:num>
  <w:num w:numId="32">
    <w:abstractNumId w:val="2"/>
  </w:num>
  <w:num w:numId="33">
    <w:abstractNumId w:val="13"/>
  </w:num>
  <w:num w:numId="34">
    <w:abstractNumId w:val="17"/>
  </w:num>
  <w:num w:numId="35">
    <w:abstractNumId w:val="7"/>
  </w:num>
  <w:num w:numId="36">
    <w:abstractNumId w:val="3"/>
  </w:num>
  <w:num w:numId="37">
    <w:abstractNumId w:val="23"/>
  </w:num>
  <w:num w:numId="38">
    <w:abstractNumId w:val="16"/>
  </w:num>
  <w:num w:numId="39">
    <w:abstractNumId w:val="8"/>
  </w:num>
  <w:num w:numId="40">
    <w:abstractNumId w:val="30"/>
  </w:num>
  <w:num w:numId="41">
    <w:abstractNumId w:val="40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12D78"/>
    <w:rsid w:val="00013979"/>
    <w:rsid w:val="00020C1F"/>
    <w:rsid w:val="000258F8"/>
    <w:rsid w:val="00027591"/>
    <w:rsid w:val="000307B8"/>
    <w:rsid w:val="00030CC7"/>
    <w:rsid w:val="00037716"/>
    <w:rsid w:val="0004188F"/>
    <w:rsid w:val="000439A7"/>
    <w:rsid w:val="00050598"/>
    <w:rsid w:val="00052117"/>
    <w:rsid w:val="000526EA"/>
    <w:rsid w:val="000531C8"/>
    <w:rsid w:val="000559C9"/>
    <w:rsid w:val="000602E6"/>
    <w:rsid w:val="0006176C"/>
    <w:rsid w:val="000645DD"/>
    <w:rsid w:val="00065150"/>
    <w:rsid w:val="000669FF"/>
    <w:rsid w:val="00066A6F"/>
    <w:rsid w:val="00067592"/>
    <w:rsid w:val="00070A5C"/>
    <w:rsid w:val="00071791"/>
    <w:rsid w:val="00072B1B"/>
    <w:rsid w:val="000736EA"/>
    <w:rsid w:val="00076324"/>
    <w:rsid w:val="00081562"/>
    <w:rsid w:val="000903CF"/>
    <w:rsid w:val="00090EDC"/>
    <w:rsid w:val="000943C6"/>
    <w:rsid w:val="00095C02"/>
    <w:rsid w:val="00095C6A"/>
    <w:rsid w:val="00096937"/>
    <w:rsid w:val="00096C31"/>
    <w:rsid w:val="000A0F94"/>
    <w:rsid w:val="000A6575"/>
    <w:rsid w:val="000B0C85"/>
    <w:rsid w:val="000B0F1E"/>
    <w:rsid w:val="000B1877"/>
    <w:rsid w:val="000B23F1"/>
    <w:rsid w:val="000B4F25"/>
    <w:rsid w:val="000B7016"/>
    <w:rsid w:val="000C3432"/>
    <w:rsid w:val="000C3ED6"/>
    <w:rsid w:val="000C5713"/>
    <w:rsid w:val="000C7C8D"/>
    <w:rsid w:val="000D18F0"/>
    <w:rsid w:val="000D2C4C"/>
    <w:rsid w:val="000D7D16"/>
    <w:rsid w:val="000E0DE8"/>
    <w:rsid w:val="000F1203"/>
    <w:rsid w:val="000F1779"/>
    <w:rsid w:val="000F2CEC"/>
    <w:rsid w:val="000F520D"/>
    <w:rsid w:val="000F6F35"/>
    <w:rsid w:val="000F7880"/>
    <w:rsid w:val="00100870"/>
    <w:rsid w:val="00103844"/>
    <w:rsid w:val="001042DA"/>
    <w:rsid w:val="00104A01"/>
    <w:rsid w:val="00105795"/>
    <w:rsid w:val="00112543"/>
    <w:rsid w:val="00113790"/>
    <w:rsid w:val="00120334"/>
    <w:rsid w:val="00120740"/>
    <w:rsid w:val="00122140"/>
    <w:rsid w:val="001271D9"/>
    <w:rsid w:val="00127960"/>
    <w:rsid w:val="001326B2"/>
    <w:rsid w:val="00133C7D"/>
    <w:rsid w:val="00136559"/>
    <w:rsid w:val="00141E92"/>
    <w:rsid w:val="00143839"/>
    <w:rsid w:val="00147863"/>
    <w:rsid w:val="00150445"/>
    <w:rsid w:val="001549F3"/>
    <w:rsid w:val="00154F0C"/>
    <w:rsid w:val="001564C9"/>
    <w:rsid w:val="001576DE"/>
    <w:rsid w:val="00160713"/>
    <w:rsid w:val="00160E37"/>
    <w:rsid w:val="0016259D"/>
    <w:rsid w:val="001631AF"/>
    <w:rsid w:val="00163773"/>
    <w:rsid w:val="00166800"/>
    <w:rsid w:val="001746B3"/>
    <w:rsid w:val="00174885"/>
    <w:rsid w:val="00176CBF"/>
    <w:rsid w:val="001774B2"/>
    <w:rsid w:val="0018113C"/>
    <w:rsid w:val="00181CC8"/>
    <w:rsid w:val="0018239C"/>
    <w:rsid w:val="001857D5"/>
    <w:rsid w:val="00186456"/>
    <w:rsid w:val="001868A9"/>
    <w:rsid w:val="001913EE"/>
    <w:rsid w:val="00194953"/>
    <w:rsid w:val="001949C0"/>
    <w:rsid w:val="00197A74"/>
    <w:rsid w:val="001A02D4"/>
    <w:rsid w:val="001A15D2"/>
    <w:rsid w:val="001A2336"/>
    <w:rsid w:val="001A3EC6"/>
    <w:rsid w:val="001A7537"/>
    <w:rsid w:val="001B144C"/>
    <w:rsid w:val="001B26BA"/>
    <w:rsid w:val="001B4633"/>
    <w:rsid w:val="001B5118"/>
    <w:rsid w:val="001B5959"/>
    <w:rsid w:val="001B5F47"/>
    <w:rsid w:val="001B7778"/>
    <w:rsid w:val="001B7810"/>
    <w:rsid w:val="001C01D0"/>
    <w:rsid w:val="001C10A8"/>
    <w:rsid w:val="001C2621"/>
    <w:rsid w:val="001C30B2"/>
    <w:rsid w:val="001C4D9A"/>
    <w:rsid w:val="001D11BF"/>
    <w:rsid w:val="001D5995"/>
    <w:rsid w:val="001D5E16"/>
    <w:rsid w:val="001E0C6D"/>
    <w:rsid w:val="001F15E5"/>
    <w:rsid w:val="001F2070"/>
    <w:rsid w:val="001F35EE"/>
    <w:rsid w:val="001F4EFC"/>
    <w:rsid w:val="001F6729"/>
    <w:rsid w:val="00200E50"/>
    <w:rsid w:val="002013EC"/>
    <w:rsid w:val="00203F0C"/>
    <w:rsid w:val="0020575D"/>
    <w:rsid w:val="00207668"/>
    <w:rsid w:val="00207B9E"/>
    <w:rsid w:val="00212C81"/>
    <w:rsid w:val="00213DA0"/>
    <w:rsid w:val="00215F7F"/>
    <w:rsid w:val="00216449"/>
    <w:rsid w:val="002166FD"/>
    <w:rsid w:val="00221A29"/>
    <w:rsid w:val="00221CD7"/>
    <w:rsid w:val="00222EEA"/>
    <w:rsid w:val="002245C7"/>
    <w:rsid w:val="00227026"/>
    <w:rsid w:val="00230490"/>
    <w:rsid w:val="00230975"/>
    <w:rsid w:val="00232117"/>
    <w:rsid w:val="00235CFB"/>
    <w:rsid w:val="00241182"/>
    <w:rsid w:val="002433E3"/>
    <w:rsid w:val="002468B4"/>
    <w:rsid w:val="002510A1"/>
    <w:rsid w:val="00252326"/>
    <w:rsid w:val="00255D03"/>
    <w:rsid w:val="0025612A"/>
    <w:rsid w:val="0026178E"/>
    <w:rsid w:val="00265960"/>
    <w:rsid w:val="00267CBF"/>
    <w:rsid w:val="00270EA2"/>
    <w:rsid w:val="0027266D"/>
    <w:rsid w:val="00286DF3"/>
    <w:rsid w:val="00292BC1"/>
    <w:rsid w:val="002933DA"/>
    <w:rsid w:val="00295363"/>
    <w:rsid w:val="002978EE"/>
    <w:rsid w:val="00297CF7"/>
    <w:rsid w:val="002A2CFA"/>
    <w:rsid w:val="002A31AE"/>
    <w:rsid w:val="002A381A"/>
    <w:rsid w:val="002B276E"/>
    <w:rsid w:val="002C3685"/>
    <w:rsid w:val="002C4086"/>
    <w:rsid w:val="002C4FBE"/>
    <w:rsid w:val="002C661F"/>
    <w:rsid w:val="002C67F2"/>
    <w:rsid w:val="002D1E90"/>
    <w:rsid w:val="002D2CD3"/>
    <w:rsid w:val="002D639F"/>
    <w:rsid w:val="002E19D2"/>
    <w:rsid w:val="002E1B01"/>
    <w:rsid w:val="002E3688"/>
    <w:rsid w:val="002E384B"/>
    <w:rsid w:val="002E56F3"/>
    <w:rsid w:val="002E5FE8"/>
    <w:rsid w:val="002F1E8C"/>
    <w:rsid w:val="002F2B75"/>
    <w:rsid w:val="002F38F9"/>
    <w:rsid w:val="002F61D2"/>
    <w:rsid w:val="002F6E06"/>
    <w:rsid w:val="003000D6"/>
    <w:rsid w:val="003100A7"/>
    <w:rsid w:val="003122A6"/>
    <w:rsid w:val="00312631"/>
    <w:rsid w:val="003144FB"/>
    <w:rsid w:val="00317C0B"/>
    <w:rsid w:val="00322490"/>
    <w:rsid w:val="00324DF5"/>
    <w:rsid w:val="00330DFD"/>
    <w:rsid w:val="003311E7"/>
    <w:rsid w:val="00333E66"/>
    <w:rsid w:val="00340A1D"/>
    <w:rsid w:val="00341056"/>
    <w:rsid w:val="0034443F"/>
    <w:rsid w:val="003446A8"/>
    <w:rsid w:val="00345294"/>
    <w:rsid w:val="00346167"/>
    <w:rsid w:val="0035196A"/>
    <w:rsid w:val="00356100"/>
    <w:rsid w:val="00356679"/>
    <w:rsid w:val="00357E8B"/>
    <w:rsid w:val="00363241"/>
    <w:rsid w:val="0036432B"/>
    <w:rsid w:val="00366CFF"/>
    <w:rsid w:val="0037062A"/>
    <w:rsid w:val="0037125F"/>
    <w:rsid w:val="003712D0"/>
    <w:rsid w:val="00373E2D"/>
    <w:rsid w:val="003766EB"/>
    <w:rsid w:val="003772EE"/>
    <w:rsid w:val="0038000C"/>
    <w:rsid w:val="00387923"/>
    <w:rsid w:val="0039546A"/>
    <w:rsid w:val="003958F4"/>
    <w:rsid w:val="0039748D"/>
    <w:rsid w:val="003A009D"/>
    <w:rsid w:val="003A0B21"/>
    <w:rsid w:val="003A4BF1"/>
    <w:rsid w:val="003A704E"/>
    <w:rsid w:val="003A7DB0"/>
    <w:rsid w:val="003B3EC8"/>
    <w:rsid w:val="003B500B"/>
    <w:rsid w:val="003B5595"/>
    <w:rsid w:val="003C21F2"/>
    <w:rsid w:val="003C2A3B"/>
    <w:rsid w:val="003C3421"/>
    <w:rsid w:val="003C6F2D"/>
    <w:rsid w:val="003C75C6"/>
    <w:rsid w:val="003D162A"/>
    <w:rsid w:val="003D3CC7"/>
    <w:rsid w:val="003D5DBD"/>
    <w:rsid w:val="003D7D4B"/>
    <w:rsid w:val="003E01EA"/>
    <w:rsid w:val="003E1490"/>
    <w:rsid w:val="003E5946"/>
    <w:rsid w:val="003E73FD"/>
    <w:rsid w:val="003F2105"/>
    <w:rsid w:val="003F5492"/>
    <w:rsid w:val="003F7376"/>
    <w:rsid w:val="00400256"/>
    <w:rsid w:val="00404933"/>
    <w:rsid w:val="0040506B"/>
    <w:rsid w:val="00405726"/>
    <w:rsid w:val="00406B8A"/>
    <w:rsid w:val="004100B3"/>
    <w:rsid w:val="004130EA"/>
    <w:rsid w:val="004141CD"/>
    <w:rsid w:val="00414C47"/>
    <w:rsid w:val="0041507F"/>
    <w:rsid w:val="004178D5"/>
    <w:rsid w:val="00422C51"/>
    <w:rsid w:val="00422F6A"/>
    <w:rsid w:val="00427BEC"/>
    <w:rsid w:val="00427CAA"/>
    <w:rsid w:val="00432236"/>
    <w:rsid w:val="004327D6"/>
    <w:rsid w:val="0043406C"/>
    <w:rsid w:val="00434B0A"/>
    <w:rsid w:val="004351E6"/>
    <w:rsid w:val="0043593B"/>
    <w:rsid w:val="00436DB2"/>
    <w:rsid w:val="004407C4"/>
    <w:rsid w:val="00443EBC"/>
    <w:rsid w:val="00445AE7"/>
    <w:rsid w:val="00447A8A"/>
    <w:rsid w:val="00450E82"/>
    <w:rsid w:val="00453832"/>
    <w:rsid w:val="00455673"/>
    <w:rsid w:val="00457E4E"/>
    <w:rsid w:val="00461D92"/>
    <w:rsid w:val="00465F18"/>
    <w:rsid w:val="00467C64"/>
    <w:rsid w:val="00471BD4"/>
    <w:rsid w:val="00476876"/>
    <w:rsid w:val="0048064E"/>
    <w:rsid w:val="0048071E"/>
    <w:rsid w:val="00481FAC"/>
    <w:rsid w:val="00484F3B"/>
    <w:rsid w:val="004867CE"/>
    <w:rsid w:val="00486FDE"/>
    <w:rsid w:val="004907C3"/>
    <w:rsid w:val="00492B37"/>
    <w:rsid w:val="00494493"/>
    <w:rsid w:val="004955AB"/>
    <w:rsid w:val="00495C33"/>
    <w:rsid w:val="004B430F"/>
    <w:rsid w:val="004B524B"/>
    <w:rsid w:val="004C1F2A"/>
    <w:rsid w:val="004C491E"/>
    <w:rsid w:val="004C4D2B"/>
    <w:rsid w:val="004C549B"/>
    <w:rsid w:val="004C7A96"/>
    <w:rsid w:val="004C7F59"/>
    <w:rsid w:val="004D0A12"/>
    <w:rsid w:val="004D1D70"/>
    <w:rsid w:val="004D4978"/>
    <w:rsid w:val="004D5B53"/>
    <w:rsid w:val="004E10A7"/>
    <w:rsid w:val="004E2AE6"/>
    <w:rsid w:val="004E4202"/>
    <w:rsid w:val="004F300A"/>
    <w:rsid w:val="004F60E7"/>
    <w:rsid w:val="004F68D8"/>
    <w:rsid w:val="004F740D"/>
    <w:rsid w:val="0050069A"/>
    <w:rsid w:val="005040B0"/>
    <w:rsid w:val="0050499B"/>
    <w:rsid w:val="00505CB4"/>
    <w:rsid w:val="00511B6B"/>
    <w:rsid w:val="0051264B"/>
    <w:rsid w:val="0051565C"/>
    <w:rsid w:val="0051719D"/>
    <w:rsid w:val="00521E21"/>
    <w:rsid w:val="0052419B"/>
    <w:rsid w:val="005241CC"/>
    <w:rsid w:val="005309C0"/>
    <w:rsid w:val="00533165"/>
    <w:rsid w:val="00545AC1"/>
    <w:rsid w:val="00546BD1"/>
    <w:rsid w:val="00546C9B"/>
    <w:rsid w:val="00547DEF"/>
    <w:rsid w:val="005510E4"/>
    <w:rsid w:val="00552501"/>
    <w:rsid w:val="00553D6E"/>
    <w:rsid w:val="005543F6"/>
    <w:rsid w:val="0055704D"/>
    <w:rsid w:val="00560D1E"/>
    <w:rsid w:val="00561587"/>
    <w:rsid w:val="005636A7"/>
    <w:rsid w:val="00563792"/>
    <w:rsid w:val="00564390"/>
    <w:rsid w:val="00566418"/>
    <w:rsid w:val="00572680"/>
    <w:rsid w:val="005753CA"/>
    <w:rsid w:val="00576219"/>
    <w:rsid w:val="00577651"/>
    <w:rsid w:val="00577759"/>
    <w:rsid w:val="00581CE5"/>
    <w:rsid w:val="00582C23"/>
    <w:rsid w:val="00583505"/>
    <w:rsid w:val="00590122"/>
    <w:rsid w:val="005908BE"/>
    <w:rsid w:val="0059290C"/>
    <w:rsid w:val="005936B1"/>
    <w:rsid w:val="00593E39"/>
    <w:rsid w:val="00596405"/>
    <w:rsid w:val="005A10B3"/>
    <w:rsid w:val="005A238D"/>
    <w:rsid w:val="005A247F"/>
    <w:rsid w:val="005A2659"/>
    <w:rsid w:val="005A3669"/>
    <w:rsid w:val="005B0409"/>
    <w:rsid w:val="005B19F6"/>
    <w:rsid w:val="005C69BE"/>
    <w:rsid w:val="005C7A74"/>
    <w:rsid w:val="005C7F78"/>
    <w:rsid w:val="005D0C0B"/>
    <w:rsid w:val="005D48B9"/>
    <w:rsid w:val="005D5AA8"/>
    <w:rsid w:val="005D7700"/>
    <w:rsid w:val="005E21AC"/>
    <w:rsid w:val="005E687A"/>
    <w:rsid w:val="005E6F5A"/>
    <w:rsid w:val="005F0609"/>
    <w:rsid w:val="005F2AB7"/>
    <w:rsid w:val="005F4303"/>
    <w:rsid w:val="005F4DEC"/>
    <w:rsid w:val="005F62AA"/>
    <w:rsid w:val="00601A4B"/>
    <w:rsid w:val="00601D9C"/>
    <w:rsid w:val="00602B4C"/>
    <w:rsid w:val="00603B8D"/>
    <w:rsid w:val="0061078C"/>
    <w:rsid w:val="00610F90"/>
    <w:rsid w:val="006125DD"/>
    <w:rsid w:val="00616ADB"/>
    <w:rsid w:val="00625BB8"/>
    <w:rsid w:val="00626845"/>
    <w:rsid w:val="00627504"/>
    <w:rsid w:val="00627574"/>
    <w:rsid w:val="00627B41"/>
    <w:rsid w:val="00631A51"/>
    <w:rsid w:val="006324C0"/>
    <w:rsid w:val="00633E3A"/>
    <w:rsid w:val="00635219"/>
    <w:rsid w:val="0063666C"/>
    <w:rsid w:val="00637701"/>
    <w:rsid w:val="006406EA"/>
    <w:rsid w:val="00641757"/>
    <w:rsid w:val="00642176"/>
    <w:rsid w:val="00642A5B"/>
    <w:rsid w:val="0064528F"/>
    <w:rsid w:val="0064574E"/>
    <w:rsid w:val="006546BC"/>
    <w:rsid w:val="00661E35"/>
    <w:rsid w:val="00664680"/>
    <w:rsid w:val="00674559"/>
    <w:rsid w:val="00677A4A"/>
    <w:rsid w:val="00681852"/>
    <w:rsid w:val="006822D1"/>
    <w:rsid w:val="00683AD4"/>
    <w:rsid w:val="006848A5"/>
    <w:rsid w:val="00685F34"/>
    <w:rsid w:val="006865FD"/>
    <w:rsid w:val="00686C9A"/>
    <w:rsid w:val="006876AE"/>
    <w:rsid w:val="0069013B"/>
    <w:rsid w:val="00690427"/>
    <w:rsid w:val="00691989"/>
    <w:rsid w:val="0069495E"/>
    <w:rsid w:val="006975F3"/>
    <w:rsid w:val="006A39FA"/>
    <w:rsid w:val="006A5D5F"/>
    <w:rsid w:val="006A677C"/>
    <w:rsid w:val="006A6DA7"/>
    <w:rsid w:val="006B03D6"/>
    <w:rsid w:val="006B120F"/>
    <w:rsid w:val="006B1E7A"/>
    <w:rsid w:val="006B2175"/>
    <w:rsid w:val="006B28E6"/>
    <w:rsid w:val="006B3160"/>
    <w:rsid w:val="006B40F5"/>
    <w:rsid w:val="006B49B9"/>
    <w:rsid w:val="006B6CC9"/>
    <w:rsid w:val="006C19B7"/>
    <w:rsid w:val="006C5390"/>
    <w:rsid w:val="006C77E6"/>
    <w:rsid w:val="006D4D18"/>
    <w:rsid w:val="006D722C"/>
    <w:rsid w:val="006D7358"/>
    <w:rsid w:val="006E3EDE"/>
    <w:rsid w:val="006E5A5E"/>
    <w:rsid w:val="006F19B4"/>
    <w:rsid w:val="006F5E78"/>
    <w:rsid w:val="006F5E92"/>
    <w:rsid w:val="006F60C5"/>
    <w:rsid w:val="00700E97"/>
    <w:rsid w:val="007020DD"/>
    <w:rsid w:val="00704DAD"/>
    <w:rsid w:val="007055DD"/>
    <w:rsid w:val="007060AA"/>
    <w:rsid w:val="007074DE"/>
    <w:rsid w:val="00711C4D"/>
    <w:rsid w:val="007127EC"/>
    <w:rsid w:val="007149B5"/>
    <w:rsid w:val="0071500F"/>
    <w:rsid w:val="00715EB6"/>
    <w:rsid w:val="00716DCF"/>
    <w:rsid w:val="00721675"/>
    <w:rsid w:val="00725B6D"/>
    <w:rsid w:val="00725E6D"/>
    <w:rsid w:val="007268B7"/>
    <w:rsid w:val="0073001A"/>
    <w:rsid w:val="007345AB"/>
    <w:rsid w:val="00734A37"/>
    <w:rsid w:val="00745F8B"/>
    <w:rsid w:val="00746302"/>
    <w:rsid w:val="00746B75"/>
    <w:rsid w:val="0074713C"/>
    <w:rsid w:val="00750651"/>
    <w:rsid w:val="0075211B"/>
    <w:rsid w:val="00761607"/>
    <w:rsid w:val="00764BCC"/>
    <w:rsid w:val="00766C26"/>
    <w:rsid w:val="00783A76"/>
    <w:rsid w:val="00783E9D"/>
    <w:rsid w:val="00784868"/>
    <w:rsid w:val="007862F4"/>
    <w:rsid w:val="007868E4"/>
    <w:rsid w:val="00786DDF"/>
    <w:rsid w:val="00794760"/>
    <w:rsid w:val="007955F3"/>
    <w:rsid w:val="00795C81"/>
    <w:rsid w:val="0079656C"/>
    <w:rsid w:val="007A12BC"/>
    <w:rsid w:val="007A18B3"/>
    <w:rsid w:val="007B12C9"/>
    <w:rsid w:val="007B42EC"/>
    <w:rsid w:val="007B4CC6"/>
    <w:rsid w:val="007B4E5B"/>
    <w:rsid w:val="007B5F7F"/>
    <w:rsid w:val="007B6009"/>
    <w:rsid w:val="007C1253"/>
    <w:rsid w:val="007C1B7C"/>
    <w:rsid w:val="007C3E7B"/>
    <w:rsid w:val="007C6D79"/>
    <w:rsid w:val="007C6F2E"/>
    <w:rsid w:val="007D12FE"/>
    <w:rsid w:val="007D191D"/>
    <w:rsid w:val="007D2ACC"/>
    <w:rsid w:val="007D2CAA"/>
    <w:rsid w:val="007D5684"/>
    <w:rsid w:val="007D75F5"/>
    <w:rsid w:val="007D7BAB"/>
    <w:rsid w:val="007E12E7"/>
    <w:rsid w:val="007E5BEF"/>
    <w:rsid w:val="007E7375"/>
    <w:rsid w:val="007F24C8"/>
    <w:rsid w:val="007F2E0E"/>
    <w:rsid w:val="007F338F"/>
    <w:rsid w:val="007F7965"/>
    <w:rsid w:val="00801315"/>
    <w:rsid w:val="00801690"/>
    <w:rsid w:val="00802535"/>
    <w:rsid w:val="00802EC9"/>
    <w:rsid w:val="00805094"/>
    <w:rsid w:val="00807C94"/>
    <w:rsid w:val="008102D2"/>
    <w:rsid w:val="008128F6"/>
    <w:rsid w:val="008163EB"/>
    <w:rsid w:val="008171F9"/>
    <w:rsid w:val="00821A05"/>
    <w:rsid w:val="008226BD"/>
    <w:rsid w:val="0082680B"/>
    <w:rsid w:val="00833958"/>
    <w:rsid w:val="008360A0"/>
    <w:rsid w:val="008362D9"/>
    <w:rsid w:val="00841F6A"/>
    <w:rsid w:val="008422EE"/>
    <w:rsid w:val="00845814"/>
    <w:rsid w:val="008514E8"/>
    <w:rsid w:val="008606C6"/>
    <w:rsid w:val="0086422C"/>
    <w:rsid w:val="00864328"/>
    <w:rsid w:val="00864BEA"/>
    <w:rsid w:val="00866BF6"/>
    <w:rsid w:val="008671F5"/>
    <w:rsid w:val="00872D9F"/>
    <w:rsid w:val="0087312D"/>
    <w:rsid w:val="00873D2F"/>
    <w:rsid w:val="00875183"/>
    <w:rsid w:val="00881DC3"/>
    <w:rsid w:val="00884134"/>
    <w:rsid w:val="00884EEB"/>
    <w:rsid w:val="00884F63"/>
    <w:rsid w:val="00885469"/>
    <w:rsid w:val="008922C7"/>
    <w:rsid w:val="008932FC"/>
    <w:rsid w:val="00894B25"/>
    <w:rsid w:val="00896782"/>
    <w:rsid w:val="00896E81"/>
    <w:rsid w:val="00897108"/>
    <w:rsid w:val="008A03F5"/>
    <w:rsid w:val="008A596D"/>
    <w:rsid w:val="008B200D"/>
    <w:rsid w:val="008B2870"/>
    <w:rsid w:val="008B3584"/>
    <w:rsid w:val="008B43CF"/>
    <w:rsid w:val="008B43E0"/>
    <w:rsid w:val="008B69E3"/>
    <w:rsid w:val="008B740B"/>
    <w:rsid w:val="008C3511"/>
    <w:rsid w:val="008D2939"/>
    <w:rsid w:val="008D66FD"/>
    <w:rsid w:val="008E1AD5"/>
    <w:rsid w:val="008E22D8"/>
    <w:rsid w:val="008E331F"/>
    <w:rsid w:val="008E42DA"/>
    <w:rsid w:val="008E4684"/>
    <w:rsid w:val="008E566A"/>
    <w:rsid w:val="008E7BA8"/>
    <w:rsid w:val="008F2CD3"/>
    <w:rsid w:val="008F66D0"/>
    <w:rsid w:val="008F75C3"/>
    <w:rsid w:val="00900916"/>
    <w:rsid w:val="009025FF"/>
    <w:rsid w:val="009033A6"/>
    <w:rsid w:val="009045AF"/>
    <w:rsid w:val="00904A02"/>
    <w:rsid w:val="0090516F"/>
    <w:rsid w:val="00911092"/>
    <w:rsid w:val="009171D5"/>
    <w:rsid w:val="00920508"/>
    <w:rsid w:val="00921912"/>
    <w:rsid w:val="009244EA"/>
    <w:rsid w:val="0092565B"/>
    <w:rsid w:val="00926354"/>
    <w:rsid w:val="00931645"/>
    <w:rsid w:val="00933F69"/>
    <w:rsid w:val="00937802"/>
    <w:rsid w:val="00941FA6"/>
    <w:rsid w:val="009450F5"/>
    <w:rsid w:val="00946EEE"/>
    <w:rsid w:val="0094707F"/>
    <w:rsid w:val="0095108F"/>
    <w:rsid w:val="0095154E"/>
    <w:rsid w:val="00952388"/>
    <w:rsid w:val="00953A6C"/>
    <w:rsid w:val="00957834"/>
    <w:rsid w:val="00957E53"/>
    <w:rsid w:val="00960591"/>
    <w:rsid w:val="00971DAC"/>
    <w:rsid w:val="00971E86"/>
    <w:rsid w:val="00973E33"/>
    <w:rsid w:val="00976AED"/>
    <w:rsid w:val="009819B6"/>
    <w:rsid w:val="00982FB7"/>
    <w:rsid w:val="00986B89"/>
    <w:rsid w:val="00986E35"/>
    <w:rsid w:val="00993481"/>
    <w:rsid w:val="009941E7"/>
    <w:rsid w:val="00995150"/>
    <w:rsid w:val="00997FC3"/>
    <w:rsid w:val="009A02F0"/>
    <w:rsid w:val="009A2797"/>
    <w:rsid w:val="009A41A6"/>
    <w:rsid w:val="009A6D52"/>
    <w:rsid w:val="009A6EB5"/>
    <w:rsid w:val="009A6F93"/>
    <w:rsid w:val="009B0401"/>
    <w:rsid w:val="009B04F1"/>
    <w:rsid w:val="009B2487"/>
    <w:rsid w:val="009B337C"/>
    <w:rsid w:val="009B4337"/>
    <w:rsid w:val="009C48AD"/>
    <w:rsid w:val="009D021A"/>
    <w:rsid w:val="009D4E25"/>
    <w:rsid w:val="009D75F8"/>
    <w:rsid w:val="009E2802"/>
    <w:rsid w:val="009E2B3A"/>
    <w:rsid w:val="009E7846"/>
    <w:rsid w:val="009F0149"/>
    <w:rsid w:val="009F12DC"/>
    <w:rsid w:val="009F27E0"/>
    <w:rsid w:val="009F347D"/>
    <w:rsid w:val="009F49BB"/>
    <w:rsid w:val="009F4D2A"/>
    <w:rsid w:val="009F775E"/>
    <w:rsid w:val="00A00462"/>
    <w:rsid w:val="00A03703"/>
    <w:rsid w:val="00A04C9D"/>
    <w:rsid w:val="00A0570C"/>
    <w:rsid w:val="00A113C2"/>
    <w:rsid w:val="00A13843"/>
    <w:rsid w:val="00A14153"/>
    <w:rsid w:val="00A14CD6"/>
    <w:rsid w:val="00A2074A"/>
    <w:rsid w:val="00A22B41"/>
    <w:rsid w:val="00A22D00"/>
    <w:rsid w:val="00A264BB"/>
    <w:rsid w:val="00A32AE6"/>
    <w:rsid w:val="00A3381B"/>
    <w:rsid w:val="00A35424"/>
    <w:rsid w:val="00A35FC1"/>
    <w:rsid w:val="00A40777"/>
    <w:rsid w:val="00A40AB6"/>
    <w:rsid w:val="00A419DD"/>
    <w:rsid w:val="00A42DCF"/>
    <w:rsid w:val="00A459B1"/>
    <w:rsid w:val="00A47E38"/>
    <w:rsid w:val="00A51AF3"/>
    <w:rsid w:val="00A544E0"/>
    <w:rsid w:val="00A55717"/>
    <w:rsid w:val="00A55890"/>
    <w:rsid w:val="00A74A2D"/>
    <w:rsid w:val="00A75127"/>
    <w:rsid w:val="00A776AD"/>
    <w:rsid w:val="00A84120"/>
    <w:rsid w:val="00A84BF3"/>
    <w:rsid w:val="00A8558E"/>
    <w:rsid w:val="00A866D7"/>
    <w:rsid w:val="00A9241F"/>
    <w:rsid w:val="00A93AB1"/>
    <w:rsid w:val="00A940BE"/>
    <w:rsid w:val="00A944FF"/>
    <w:rsid w:val="00A95F47"/>
    <w:rsid w:val="00AA19B7"/>
    <w:rsid w:val="00AA31D3"/>
    <w:rsid w:val="00AA39E8"/>
    <w:rsid w:val="00AA5149"/>
    <w:rsid w:val="00AA632C"/>
    <w:rsid w:val="00AA696D"/>
    <w:rsid w:val="00AA6BB6"/>
    <w:rsid w:val="00AB2CBF"/>
    <w:rsid w:val="00AB4996"/>
    <w:rsid w:val="00AC2100"/>
    <w:rsid w:val="00AC296D"/>
    <w:rsid w:val="00AC4400"/>
    <w:rsid w:val="00AD01C1"/>
    <w:rsid w:val="00AD08DC"/>
    <w:rsid w:val="00AD0F33"/>
    <w:rsid w:val="00AD2374"/>
    <w:rsid w:val="00AD4516"/>
    <w:rsid w:val="00AE0275"/>
    <w:rsid w:val="00AE08FA"/>
    <w:rsid w:val="00AF0582"/>
    <w:rsid w:val="00AF08CF"/>
    <w:rsid w:val="00AF3B3B"/>
    <w:rsid w:val="00AF65F2"/>
    <w:rsid w:val="00B0043B"/>
    <w:rsid w:val="00B01679"/>
    <w:rsid w:val="00B0704E"/>
    <w:rsid w:val="00B07196"/>
    <w:rsid w:val="00B110A9"/>
    <w:rsid w:val="00B1123A"/>
    <w:rsid w:val="00B135FB"/>
    <w:rsid w:val="00B16BA2"/>
    <w:rsid w:val="00B208A5"/>
    <w:rsid w:val="00B20FA4"/>
    <w:rsid w:val="00B24CBE"/>
    <w:rsid w:val="00B32C73"/>
    <w:rsid w:val="00B32E32"/>
    <w:rsid w:val="00B33CFE"/>
    <w:rsid w:val="00B34427"/>
    <w:rsid w:val="00B37609"/>
    <w:rsid w:val="00B41EF8"/>
    <w:rsid w:val="00B45287"/>
    <w:rsid w:val="00B46B9F"/>
    <w:rsid w:val="00B47DA8"/>
    <w:rsid w:val="00B50113"/>
    <w:rsid w:val="00B50BD5"/>
    <w:rsid w:val="00B57FBE"/>
    <w:rsid w:val="00B61524"/>
    <w:rsid w:val="00B621BC"/>
    <w:rsid w:val="00B65068"/>
    <w:rsid w:val="00B67729"/>
    <w:rsid w:val="00B67943"/>
    <w:rsid w:val="00B72D3E"/>
    <w:rsid w:val="00B77254"/>
    <w:rsid w:val="00B77EB3"/>
    <w:rsid w:val="00B90CA2"/>
    <w:rsid w:val="00B934A8"/>
    <w:rsid w:val="00B93A30"/>
    <w:rsid w:val="00B93E24"/>
    <w:rsid w:val="00BA34EF"/>
    <w:rsid w:val="00BA4F19"/>
    <w:rsid w:val="00BA706F"/>
    <w:rsid w:val="00BA731F"/>
    <w:rsid w:val="00BB090F"/>
    <w:rsid w:val="00BB1A2F"/>
    <w:rsid w:val="00BB3BF3"/>
    <w:rsid w:val="00BB4F1B"/>
    <w:rsid w:val="00BB5120"/>
    <w:rsid w:val="00BB53C9"/>
    <w:rsid w:val="00BB6DFE"/>
    <w:rsid w:val="00BC27E2"/>
    <w:rsid w:val="00BC68CC"/>
    <w:rsid w:val="00BC7C34"/>
    <w:rsid w:val="00BD246E"/>
    <w:rsid w:val="00BD2B28"/>
    <w:rsid w:val="00BD382D"/>
    <w:rsid w:val="00BD5DA2"/>
    <w:rsid w:val="00BD71DD"/>
    <w:rsid w:val="00BE1CA5"/>
    <w:rsid w:val="00BE299A"/>
    <w:rsid w:val="00BE2A03"/>
    <w:rsid w:val="00BE34AE"/>
    <w:rsid w:val="00BE552C"/>
    <w:rsid w:val="00BE5FE2"/>
    <w:rsid w:val="00BE7364"/>
    <w:rsid w:val="00BF21D1"/>
    <w:rsid w:val="00BF4311"/>
    <w:rsid w:val="00BF5C0D"/>
    <w:rsid w:val="00C03B89"/>
    <w:rsid w:val="00C12260"/>
    <w:rsid w:val="00C14C4B"/>
    <w:rsid w:val="00C15E79"/>
    <w:rsid w:val="00C2257A"/>
    <w:rsid w:val="00C24CA4"/>
    <w:rsid w:val="00C30BED"/>
    <w:rsid w:val="00C312F2"/>
    <w:rsid w:val="00C33227"/>
    <w:rsid w:val="00C3365E"/>
    <w:rsid w:val="00C33BCB"/>
    <w:rsid w:val="00C35211"/>
    <w:rsid w:val="00C424E2"/>
    <w:rsid w:val="00C50829"/>
    <w:rsid w:val="00C53D80"/>
    <w:rsid w:val="00C74598"/>
    <w:rsid w:val="00C8333F"/>
    <w:rsid w:val="00C83B24"/>
    <w:rsid w:val="00C84631"/>
    <w:rsid w:val="00C85026"/>
    <w:rsid w:val="00C861F9"/>
    <w:rsid w:val="00C91ACC"/>
    <w:rsid w:val="00C91BD7"/>
    <w:rsid w:val="00C94695"/>
    <w:rsid w:val="00C96BA8"/>
    <w:rsid w:val="00CA2068"/>
    <w:rsid w:val="00CA3664"/>
    <w:rsid w:val="00CA4A90"/>
    <w:rsid w:val="00CA4E01"/>
    <w:rsid w:val="00CA562A"/>
    <w:rsid w:val="00CA5B67"/>
    <w:rsid w:val="00CB30D2"/>
    <w:rsid w:val="00CB35FB"/>
    <w:rsid w:val="00CB7F98"/>
    <w:rsid w:val="00CC4B2E"/>
    <w:rsid w:val="00CC590B"/>
    <w:rsid w:val="00CC72ED"/>
    <w:rsid w:val="00CC7400"/>
    <w:rsid w:val="00CD1091"/>
    <w:rsid w:val="00CE185F"/>
    <w:rsid w:val="00CE2140"/>
    <w:rsid w:val="00CE48D2"/>
    <w:rsid w:val="00CF0525"/>
    <w:rsid w:val="00CF3F7A"/>
    <w:rsid w:val="00CF50AB"/>
    <w:rsid w:val="00CF5484"/>
    <w:rsid w:val="00CF6D06"/>
    <w:rsid w:val="00D00077"/>
    <w:rsid w:val="00D009A6"/>
    <w:rsid w:val="00D01E08"/>
    <w:rsid w:val="00D03A5E"/>
    <w:rsid w:val="00D04C36"/>
    <w:rsid w:val="00D06867"/>
    <w:rsid w:val="00D06E11"/>
    <w:rsid w:val="00D10B2B"/>
    <w:rsid w:val="00D11AD8"/>
    <w:rsid w:val="00D168BF"/>
    <w:rsid w:val="00D214DE"/>
    <w:rsid w:val="00D22649"/>
    <w:rsid w:val="00D2301D"/>
    <w:rsid w:val="00D23643"/>
    <w:rsid w:val="00D267EC"/>
    <w:rsid w:val="00D26E0C"/>
    <w:rsid w:val="00D34140"/>
    <w:rsid w:val="00D34DB9"/>
    <w:rsid w:val="00D35361"/>
    <w:rsid w:val="00D35D97"/>
    <w:rsid w:val="00D365FE"/>
    <w:rsid w:val="00D376A4"/>
    <w:rsid w:val="00D40990"/>
    <w:rsid w:val="00D4632A"/>
    <w:rsid w:val="00D53767"/>
    <w:rsid w:val="00D5437D"/>
    <w:rsid w:val="00D54E78"/>
    <w:rsid w:val="00D6050D"/>
    <w:rsid w:val="00D64CB1"/>
    <w:rsid w:val="00D66D00"/>
    <w:rsid w:val="00D715B3"/>
    <w:rsid w:val="00D718CE"/>
    <w:rsid w:val="00D73CA8"/>
    <w:rsid w:val="00D80EBF"/>
    <w:rsid w:val="00D8329B"/>
    <w:rsid w:val="00D83AE1"/>
    <w:rsid w:val="00D85C4D"/>
    <w:rsid w:val="00D901F4"/>
    <w:rsid w:val="00D91540"/>
    <w:rsid w:val="00D91EC8"/>
    <w:rsid w:val="00D9220C"/>
    <w:rsid w:val="00D94DCB"/>
    <w:rsid w:val="00DA3343"/>
    <w:rsid w:val="00DA578F"/>
    <w:rsid w:val="00DA615A"/>
    <w:rsid w:val="00DB391F"/>
    <w:rsid w:val="00DB3A12"/>
    <w:rsid w:val="00DB572C"/>
    <w:rsid w:val="00DC37DC"/>
    <w:rsid w:val="00DC7B85"/>
    <w:rsid w:val="00DD3464"/>
    <w:rsid w:val="00DD5676"/>
    <w:rsid w:val="00DD64A1"/>
    <w:rsid w:val="00DE35D2"/>
    <w:rsid w:val="00DE4F2F"/>
    <w:rsid w:val="00DE54A2"/>
    <w:rsid w:val="00DE799B"/>
    <w:rsid w:val="00DF0CCC"/>
    <w:rsid w:val="00DF2343"/>
    <w:rsid w:val="00DF2460"/>
    <w:rsid w:val="00DF640C"/>
    <w:rsid w:val="00DF771C"/>
    <w:rsid w:val="00DF7F4F"/>
    <w:rsid w:val="00E02404"/>
    <w:rsid w:val="00E0276B"/>
    <w:rsid w:val="00E03B89"/>
    <w:rsid w:val="00E06052"/>
    <w:rsid w:val="00E11BA3"/>
    <w:rsid w:val="00E12E1B"/>
    <w:rsid w:val="00E16982"/>
    <w:rsid w:val="00E20F9B"/>
    <w:rsid w:val="00E212B8"/>
    <w:rsid w:val="00E229A4"/>
    <w:rsid w:val="00E243EE"/>
    <w:rsid w:val="00E25669"/>
    <w:rsid w:val="00E308C5"/>
    <w:rsid w:val="00E34CD8"/>
    <w:rsid w:val="00E3557E"/>
    <w:rsid w:val="00E37B1E"/>
    <w:rsid w:val="00E40834"/>
    <w:rsid w:val="00E467C2"/>
    <w:rsid w:val="00E47168"/>
    <w:rsid w:val="00E47FB4"/>
    <w:rsid w:val="00E50A1A"/>
    <w:rsid w:val="00E52FCA"/>
    <w:rsid w:val="00E53F4D"/>
    <w:rsid w:val="00E55BC7"/>
    <w:rsid w:val="00E5731C"/>
    <w:rsid w:val="00E638B7"/>
    <w:rsid w:val="00E723F5"/>
    <w:rsid w:val="00E767CC"/>
    <w:rsid w:val="00E770FD"/>
    <w:rsid w:val="00E8095A"/>
    <w:rsid w:val="00E833FA"/>
    <w:rsid w:val="00E85940"/>
    <w:rsid w:val="00E8660B"/>
    <w:rsid w:val="00E907CC"/>
    <w:rsid w:val="00E90A2C"/>
    <w:rsid w:val="00E9353B"/>
    <w:rsid w:val="00E94B68"/>
    <w:rsid w:val="00E97DD6"/>
    <w:rsid w:val="00EA2A9B"/>
    <w:rsid w:val="00EB2FAD"/>
    <w:rsid w:val="00EB32AB"/>
    <w:rsid w:val="00EB7BE5"/>
    <w:rsid w:val="00EC0DD9"/>
    <w:rsid w:val="00EC3EC8"/>
    <w:rsid w:val="00EC497B"/>
    <w:rsid w:val="00EC6F90"/>
    <w:rsid w:val="00EC7522"/>
    <w:rsid w:val="00ED2670"/>
    <w:rsid w:val="00ED3653"/>
    <w:rsid w:val="00ED493B"/>
    <w:rsid w:val="00ED5075"/>
    <w:rsid w:val="00ED5B54"/>
    <w:rsid w:val="00ED7020"/>
    <w:rsid w:val="00EE2258"/>
    <w:rsid w:val="00EE3D03"/>
    <w:rsid w:val="00EF12CF"/>
    <w:rsid w:val="00EF3BC3"/>
    <w:rsid w:val="00F032BD"/>
    <w:rsid w:val="00F0752B"/>
    <w:rsid w:val="00F07E6C"/>
    <w:rsid w:val="00F11A64"/>
    <w:rsid w:val="00F1426E"/>
    <w:rsid w:val="00F151A7"/>
    <w:rsid w:val="00F151D4"/>
    <w:rsid w:val="00F155FA"/>
    <w:rsid w:val="00F24E7A"/>
    <w:rsid w:val="00F26FF6"/>
    <w:rsid w:val="00F302AE"/>
    <w:rsid w:val="00F312B0"/>
    <w:rsid w:val="00F33961"/>
    <w:rsid w:val="00F369DC"/>
    <w:rsid w:val="00F4547F"/>
    <w:rsid w:val="00F50698"/>
    <w:rsid w:val="00F51F3B"/>
    <w:rsid w:val="00F53871"/>
    <w:rsid w:val="00F54275"/>
    <w:rsid w:val="00F56478"/>
    <w:rsid w:val="00F651A2"/>
    <w:rsid w:val="00F6557B"/>
    <w:rsid w:val="00F655E1"/>
    <w:rsid w:val="00F65672"/>
    <w:rsid w:val="00F737B4"/>
    <w:rsid w:val="00F73855"/>
    <w:rsid w:val="00F76380"/>
    <w:rsid w:val="00F77CB8"/>
    <w:rsid w:val="00F806C3"/>
    <w:rsid w:val="00F82EA4"/>
    <w:rsid w:val="00F86DF1"/>
    <w:rsid w:val="00F921CB"/>
    <w:rsid w:val="00F93AD9"/>
    <w:rsid w:val="00F95013"/>
    <w:rsid w:val="00FA0D82"/>
    <w:rsid w:val="00FB1AE3"/>
    <w:rsid w:val="00FB33BA"/>
    <w:rsid w:val="00FB5331"/>
    <w:rsid w:val="00FB61C2"/>
    <w:rsid w:val="00FC19CB"/>
    <w:rsid w:val="00FC58A5"/>
    <w:rsid w:val="00FC60BD"/>
    <w:rsid w:val="00FD099D"/>
    <w:rsid w:val="00FD17A8"/>
    <w:rsid w:val="00FD49F5"/>
    <w:rsid w:val="00FD5025"/>
    <w:rsid w:val="00FD6D98"/>
    <w:rsid w:val="00FE091A"/>
    <w:rsid w:val="00FE0A7E"/>
    <w:rsid w:val="00FE2219"/>
    <w:rsid w:val="00FE3088"/>
    <w:rsid w:val="00FE6643"/>
    <w:rsid w:val="00FE6F7D"/>
    <w:rsid w:val="00FF0B37"/>
    <w:rsid w:val="00FF0D8F"/>
    <w:rsid w:val="00FF1AC0"/>
    <w:rsid w:val="00FF2C82"/>
    <w:rsid w:val="00FF3EE1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Normal (Web)"/>
    <w:basedOn w:val="a"/>
    <w:uiPriority w:val="99"/>
    <w:rsid w:val="00A74A2D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F454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cs="Times New Roman"/>
      <w:sz w:val="24"/>
    </w:rPr>
  </w:style>
  <w:style w:type="character" w:styleId="ac">
    <w:name w:val="page number"/>
    <w:basedOn w:val="a0"/>
    <w:uiPriority w:val="99"/>
    <w:rsid w:val="00F4547F"/>
    <w:rPr>
      <w:rFonts w:cs="Times New Roman"/>
    </w:rPr>
  </w:style>
  <w:style w:type="paragraph" w:styleId="ad">
    <w:name w:val="footer"/>
    <w:basedOn w:val="a"/>
    <w:link w:val="ae"/>
    <w:uiPriority w:val="99"/>
    <w:rsid w:val="00FB33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4"/>
    </w:rPr>
  </w:style>
  <w:style w:type="character" w:styleId="af">
    <w:name w:val="Hyperlink"/>
    <w:basedOn w:val="a0"/>
    <w:uiPriority w:val="99"/>
    <w:rsid w:val="00971E86"/>
    <w:rPr>
      <w:rFonts w:cs="Times New Roman"/>
      <w:color w:val="0000FF"/>
      <w:u w:val="single"/>
    </w:rPr>
  </w:style>
  <w:style w:type="paragraph" w:customStyle="1" w:styleId="consnormal">
    <w:name w:val="consnormal"/>
    <w:basedOn w:val="a"/>
    <w:uiPriority w:val="99"/>
    <w:rsid w:val="00971E86"/>
    <w:pPr>
      <w:spacing w:before="100" w:beforeAutospacing="1" w:after="100" w:afterAutospacing="1"/>
    </w:pPr>
  </w:style>
  <w:style w:type="table" w:styleId="af0">
    <w:name w:val="Table Grid"/>
    <w:basedOn w:val="a1"/>
    <w:uiPriority w:val="99"/>
    <w:rsid w:val="006A677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D01E08"/>
    <w:rPr>
      <w:b/>
      <w:sz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01E08"/>
    <w:pPr>
      <w:widowControl w:val="0"/>
      <w:shd w:val="clear" w:color="auto" w:fill="FFFFFF"/>
      <w:spacing w:before="60" w:line="278" w:lineRule="exact"/>
      <w:jc w:val="center"/>
    </w:pPr>
    <w:rPr>
      <w:b/>
      <w:bCs/>
      <w:noProof/>
      <w:sz w:val="23"/>
      <w:szCs w:val="23"/>
      <w:shd w:val="clear" w:color="auto" w:fill="FFFFFF"/>
    </w:rPr>
  </w:style>
  <w:style w:type="paragraph" w:styleId="af1">
    <w:name w:val="List Paragraph"/>
    <w:basedOn w:val="a"/>
    <w:uiPriority w:val="99"/>
    <w:qFormat/>
    <w:rsid w:val="00D01E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1">
    <w:name w:val="Сетка таблицы1"/>
    <w:uiPriority w:val="99"/>
    <w:rsid w:val="0056158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6158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561587"/>
    <w:pPr>
      <w:spacing w:after="0" w:line="240" w:lineRule="auto"/>
    </w:pPr>
    <w:rPr>
      <w:sz w:val="24"/>
      <w:szCs w:val="24"/>
    </w:rPr>
  </w:style>
  <w:style w:type="character" w:styleId="af3">
    <w:name w:val="Strong"/>
    <w:basedOn w:val="a0"/>
    <w:uiPriority w:val="99"/>
    <w:qFormat/>
    <w:locked/>
    <w:rsid w:val="00012D78"/>
    <w:rPr>
      <w:rFonts w:cs="Times New Roman"/>
      <w:b/>
      <w:bCs/>
    </w:rPr>
  </w:style>
  <w:style w:type="paragraph" w:customStyle="1" w:styleId="ConsNormal0">
    <w:name w:val="ConsNormal"/>
    <w:uiPriority w:val="99"/>
    <w:rsid w:val="009025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Normal (Web)"/>
    <w:basedOn w:val="a"/>
    <w:uiPriority w:val="99"/>
    <w:rsid w:val="00A74A2D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F454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cs="Times New Roman"/>
      <w:sz w:val="24"/>
    </w:rPr>
  </w:style>
  <w:style w:type="character" w:styleId="ac">
    <w:name w:val="page number"/>
    <w:basedOn w:val="a0"/>
    <w:uiPriority w:val="99"/>
    <w:rsid w:val="00F4547F"/>
    <w:rPr>
      <w:rFonts w:cs="Times New Roman"/>
    </w:rPr>
  </w:style>
  <w:style w:type="paragraph" w:styleId="ad">
    <w:name w:val="footer"/>
    <w:basedOn w:val="a"/>
    <w:link w:val="ae"/>
    <w:uiPriority w:val="99"/>
    <w:rsid w:val="00FB33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4"/>
    </w:rPr>
  </w:style>
  <w:style w:type="character" w:styleId="af">
    <w:name w:val="Hyperlink"/>
    <w:basedOn w:val="a0"/>
    <w:uiPriority w:val="99"/>
    <w:rsid w:val="00971E86"/>
    <w:rPr>
      <w:rFonts w:cs="Times New Roman"/>
      <w:color w:val="0000FF"/>
      <w:u w:val="single"/>
    </w:rPr>
  </w:style>
  <w:style w:type="paragraph" w:customStyle="1" w:styleId="consnormal">
    <w:name w:val="consnormal"/>
    <w:basedOn w:val="a"/>
    <w:uiPriority w:val="99"/>
    <w:rsid w:val="00971E86"/>
    <w:pPr>
      <w:spacing w:before="100" w:beforeAutospacing="1" w:after="100" w:afterAutospacing="1"/>
    </w:pPr>
  </w:style>
  <w:style w:type="table" w:styleId="af0">
    <w:name w:val="Table Grid"/>
    <w:basedOn w:val="a1"/>
    <w:uiPriority w:val="99"/>
    <w:rsid w:val="006A677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D01E08"/>
    <w:rPr>
      <w:b/>
      <w:sz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01E08"/>
    <w:pPr>
      <w:widowControl w:val="0"/>
      <w:shd w:val="clear" w:color="auto" w:fill="FFFFFF"/>
      <w:spacing w:before="60" w:line="278" w:lineRule="exact"/>
      <w:jc w:val="center"/>
    </w:pPr>
    <w:rPr>
      <w:b/>
      <w:bCs/>
      <w:noProof/>
      <w:sz w:val="23"/>
      <w:szCs w:val="23"/>
      <w:shd w:val="clear" w:color="auto" w:fill="FFFFFF"/>
    </w:rPr>
  </w:style>
  <w:style w:type="paragraph" w:styleId="af1">
    <w:name w:val="List Paragraph"/>
    <w:basedOn w:val="a"/>
    <w:uiPriority w:val="99"/>
    <w:qFormat/>
    <w:rsid w:val="00D01E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1">
    <w:name w:val="Сетка таблицы1"/>
    <w:uiPriority w:val="99"/>
    <w:rsid w:val="0056158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6158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561587"/>
    <w:pPr>
      <w:spacing w:after="0" w:line="240" w:lineRule="auto"/>
    </w:pPr>
    <w:rPr>
      <w:sz w:val="24"/>
      <w:szCs w:val="24"/>
    </w:rPr>
  </w:style>
  <w:style w:type="character" w:styleId="af3">
    <w:name w:val="Strong"/>
    <w:basedOn w:val="a0"/>
    <w:uiPriority w:val="99"/>
    <w:qFormat/>
    <w:locked/>
    <w:rsid w:val="00012D78"/>
    <w:rPr>
      <w:rFonts w:cs="Times New Roman"/>
      <w:b/>
      <w:bCs/>
    </w:rPr>
  </w:style>
  <w:style w:type="paragraph" w:customStyle="1" w:styleId="ConsNormal0">
    <w:name w:val="ConsNormal"/>
    <w:uiPriority w:val="99"/>
    <w:rsid w:val="009025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9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04027-44B2-43D9-BBFA-7F190071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14</Pages>
  <Words>5252</Words>
  <Characters>29941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35123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Пользователь Windows</cp:lastModifiedBy>
  <cp:revision>91</cp:revision>
  <cp:lastPrinted>2018-11-02T12:41:00Z</cp:lastPrinted>
  <dcterms:created xsi:type="dcterms:W3CDTF">2018-09-14T09:42:00Z</dcterms:created>
  <dcterms:modified xsi:type="dcterms:W3CDTF">2018-11-15T08:52:00Z</dcterms:modified>
</cp:coreProperties>
</file>