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D529B8" w:rsidRDefault="00D529B8" w:rsidP="00D529B8">
      <w:pPr>
        <w:pStyle w:val="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10</w:t>
      </w:r>
      <w:r>
        <w:rPr>
          <w:rFonts w:ascii="Arial" w:hAnsi="Arial" w:cs="Arial"/>
          <w:b w:val="0"/>
          <w:bCs w:val="0"/>
        </w:rPr>
        <w:t xml:space="preserve"> ноября  2022 г.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                 № 537</w:t>
      </w:r>
      <w:r>
        <w:rPr>
          <w:rFonts w:ascii="Arial" w:hAnsi="Arial" w:cs="Arial"/>
          <w:b w:val="0"/>
          <w:bCs w:val="0"/>
        </w:rPr>
        <w:t>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741"/>
      </w:tblGrid>
      <w:tr w:rsidR="00445A88" w:rsidRPr="00B702AD" w:rsidTr="002C4038">
        <w:trPr>
          <w:trHeight w:val="2912"/>
        </w:trPr>
        <w:tc>
          <w:tcPr>
            <w:tcW w:w="4928" w:type="dxa"/>
          </w:tcPr>
          <w:p w:rsidR="00305DA1" w:rsidRPr="00B702AD" w:rsidRDefault="00305DA1" w:rsidP="002C40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D248E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изменений в</w:t>
            </w:r>
            <w:r w:rsidR="000C07A5"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B70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567F16">
              <w:rPr>
                <w:rFonts w:ascii="Times New Roman" w:hAnsi="Times New Roman"/>
                <w:b/>
                <w:sz w:val="28"/>
                <w:szCs w:val="28"/>
              </w:rPr>
              <w:t>Шляховского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B702AD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>«Корочанский район»</w:t>
            </w:r>
            <w:r w:rsidR="002C40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>
              <w:rPr>
                <w:rFonts w:ascii="Times New Roman" w:hAnsi="Times New Roman"/>
                <w:b/>
                <w:sz w:val="28"/>
                <w:szCs w:val="28"/>
              </w:rPr>
              <w:t xml:space="preserve"> Белгородской области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proofErr w:type="gramStart"/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>со статьями 9, 31, 33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77819">
        <w:rPr>
          <w:sz w:val="28"/>
          <w:szCs w:val="28"/>
        </w:rPr>
        <w:t>,</w:t>
      </w:r>
      <w:r w:rsidR="00FC390B">
        <w:rPr>
          <w:sz w:val="28"/>
          <w:szCs w:val="28"/>
        </w:rPr>
        <w:t xml:space="preserve"> законом Белгородской области от 21.12.2017 года № 223</w:t>
      </w:r>
      <w:r w:rsidR="00461BF0">
        <w:rPr>
          <w:sz w:val="28"/>
          <w:szCs w:val="28"/>
        </w:rPr>
        <w:t xml:space="preserve">                    </w:t>
      </w:r>
      <w:r w:rsidR="00FC390B">
        <w:rPr>
          <w:sz w:val="28"/>
          <w:szCs w:val="28"/>
        </w:rPr>
        <w:t xml:space="preserve">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области», Уставом муниципального района «Корочанский район» Белгородской области, с учетом</w:t>
      </w:r>
      <w:proofErr w:type="gramEnd"/>
      <w:r w:rsidR="00FC390B">
        <w:rPr>
          <w:sz w:val="28"/>
          <w:szCs w:val="28"/>
        </w:rPr>
        <w:t xml:space="preserve"> рекомендаций, содержащихся в </w:t>
      </w:r>
      <w:r w:rsidR="00445A88" w:rsidRPr="00B702AD">
        <w:rPr>
          <w:sz w:val="28"/>
          <w:szCs w:val="28"/>
        </w:rPr>
        <w:t>заключени</w:t>
      </w:r>
      <w:proofErr w:type="gramStart"/>
      <w:r w:rsidR="00FC390B">
        <w:rPr>
          <w:sz w:val="28"/>
          <w:szCs w:val="28"/>
        </w:rPr>
        <w:t>и</w:t>
      </w:r>
      <w:proofErr w:type="gramEnd"/>
      <w:r w:rsidR="00445A88" w:rsidRPr="00B702AD">
        <w:rPr>
          <w:sz w:val="28"/>
          <w:szCs w:val="28"/>
        </w:rPr>
        <w:t xml:space="preserve"> комиссии по подготовке проектов </w:t>
      </w:r>
      <w:r w:rsidR="00AC1AC4" w:rsidRPr="00B702AD">
        <w:rPr>
          <w:sz w:val="28"/>
          <w:szCs w:val="28"/>
        </w:rPr>
        <w:t>п</w:t>
      </w:r>
      <w:r w:rsidR="00445A88" w:rsidRPr="00B702AD">
        <w:rPr>
          <w:sz w:val="28"/>
          <w:szCs w:val="28"/>
        </w:rPr>
        <w:t>равил землепользования и застройки муниципальных образований муниципального района «Корочанский район»</w:t>
      </w:r>
      <w:r w:rsidR="000F0E2A">
        <w:rPr>
          <w:sz w:val="28"/>
          <w:szCs w:val="28"/>
        </w:rPr>
        <w:t>:</w:t>
      </w:r>
    </w:p>
    <w:p w:rsidR="000F0E2A" w:rsidRDefault="00FC390B" w:rsidP="003C250A">
      <w:pPr>
        <w:pStyle w:val="juscontext"/>
        <w:numPr>
          <w:ilvl w:val="1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архитектуры администрации Корочанского района </w:t>
      </w:r>
      <w:r w:rsidR="000F0E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(Шайдаров В.С.)</w:t>
      </w:r>
      <w:r w:rsidR="000F0E2A">
        <w:rPr>
          <w:sz w:val="28"/>
          <w:szCs w:val="28"/>
        </w:rPr>
        <w:t>:</w:t>
      </w:r>
    </w:p>
    <w:p w:rsidR="00FC390B" w:rsidRDefault="00FC390B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разработке</w:t>
      </w:r>
      <w:r w:rsidR="00AC1AC4" w:rsidRPr="00B702AD">
        <w:rPr>
          <w:sz w:val="28"/>
          <w:szCs w:val="28"/>
        </w:rPr>
        <w:t xml:space="preserve"> проект</w:t>
      </w:r>
      <w:r w:rsidR="008E24CC" w:rsidRPr="00B702AD">
        <w:rPr>
          <w:sz w:val="28"/>
          <w:szCs w:val="28"/>
        </w:rPr>
        <w:t>а</w:t>
      </w:r>
      <w:r w:rsidR="00AC1AC4" w:rsidRPr="00B702AD">
        <w:rPr>
          <w:sz w:val="28"/>
          <w:szCs w:val="28"/>
        </w:rPr>
        <w:t xml:space="preserve"> внесения изменений в п</w:t>
      </w:r>
      <w:r w:rsidR="00857346" w:rsidRPr="00B702AD">
        <w:rPr>
          <w:sz w:val="28"/>
          <w:szCs w:val="28"/>
        </w:rPr>
        <w:t xml:space="preserve">равила землепользования и застройки </w:t>
      </w:r>
      <w:r w:rsidR="00567F16">
        <w:rPr>
          <w:sz w:val="28"/>
          <w:szCs w:val="28"/>
        </w:rPr>
        <w:t>Шляховского</w:t>
      </w:r>
      <w:r w:rsidR="00857346" w:rsidRPr="00B702AD">
        <w:rPr>
          <w:sz w:val="28"/>
          <w:szCs w:val="28"/>
        </w:rPr>
        <w:t xml:space="preserve"> сельского поселения</w:t>
      </w:r>
      <w:r w:rsidR="000F0E2A">
        <w:rPr>
          <w:sz w:val="28"/>
          <w:szCs w:val="28"/>
        </w:rPr>
        <w:t xml:space="preserve"> муниципального района «Корочанский район» Белгородской области</w:t>
      </w:r>
      <w:r w:rsidR="00857346" w:rsidRPr="00B702AD">
        <w:rPr>
          <w:sz w:val="28"/>
          <w:szCs w:val="28"/>
        </w:rPr>
        <w:t xml:space="preserve">, утвержденные </w:t>
      </w:r>
      <w:r w:rsidR="009A6301" w:rsidRPr="00B702AD">
        <w:rPr>
          <w:sz w:val="28"/>
          <w:szCs w:val="28"/>
        </w:rPr>
        <w:t xml:space="preserve">распоряжением Департамента строительства и транспорта Белгородской </w:t>
      </w:r>
      <w:r w:rsidR="009A6301" w:rsidRPr="00A8464E">
        <w:rPr>
          <w:sz w:val="28"/>
          <w:szCs w:val="28"/>
        </w:rPr>
        <w:t xml:space="preserve">области </w:t>
      </w:r>
      <w:r w:rsidR="00EF54C1" w:rsidRPr="00A8464E">
        <w:rPr>
          <w:sz w:val="28"/>
          <w:szCs w:val="28"/>
        </w:rPr>
        <w:t xml:space="preserve">от </w:t>
      </w:r>
      <w:r w:rsidR="009A6301" w:rsidRPr="00A8464E">
        <w:rPr>
          <w:sz w:val="28"/>
          <w:szCs w:val="28"/>
        </w:rPr>
        <w:t>7 декабря</w:t>
      </w:r>
      <w:r w:rsidR="00EF54C1" w:rsidRPr="00A8464E">
        <w:rPr>
          <w:sz w:val="28"/>
          <w:szCs w:val="28"/>
        </w:rPr>
        <w:t xml:space="preserve"> 201</w:t>
      </w:r>
      <w:r w:rsidR="009A6301" w:rsidRPr="00A8464E">
        <w:rPr>
          <w:sz w:val="28"/>
          <w:szCs w:val="28"/>
        </w:rPr>
        <w:t>8</w:t>
      </w:r>
      <w:r w:rsidR="00EF54C1" w:rsidRPr="00A8464E">
        <w:rPr>
          <w:sz w:val="28"/>
          <w:szCs w:val="28"/>
        </w:rPr>
        <w:t xml:space="preserve"> года № </w:t>
      </w:r>
      <w:r w:rsidR="00716145">
        <w:rPr>
          <w:sz w:val="28"/>
          <w:szCs w:val="28"/>
        </w:rPr>
        <w:t>762</w:t>
      </w:r>
      <w:r w:rsidR="000F0E2A" w:rsidRPr="00A8464E">
        <w:rPr>
          <w:sz w:val="28"/>
          <w:szCs w:val="28"/>
        </w:rPr>
        <w:t>;</w:t>
      </w:r>
    </w:p>
    <w:p w:rsidR="003C250A" w:rsidRDefault="000F0E2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проверку </w:t>
      </w:r>
      <w:r w:rsidRPr="00B702AD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 w:rsidR="00567F16">
        <w:rPr>
          <w:sz w:val="28"/>
          <w:szCs w:val="28"/>
        </w:rPr>
        <w:t>Шляховского</w:t>
      </w:r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области, </w:t>
      </w:r>
      <w:r>
        <w:rPr>
          <w:sz w:val="28"/>
          <w:szCs w:val="28"/>
        </w:rPr>
        <w:lastRenderedPageBreak/>
        <w:t>указанного в п</w:t>
      </w:r>
      <w:r w:rsidR="00F56A30">
        <w:rPr>
          <w:sz w:val="28"/>
          <w:szCs w:val="28"/>
        </w:rPr>
        <w:t>ункте</w:t>
      </w:r>
      <w:r>
        <w:rPr>
          <w:sz w:val="28"/>
          <w:szCs w:val="28"/>
        </w:rPr>
        <w:t xml:space="preserve"> 1 настоящего распоряжения, на соответствие требованиям технических регламентов, генерального плана </w:t>
      </w:r>
      <w:r w:rsidR="00567F16">
        <w:rPr>
          <w:sz w:val="28"/>
          <w:szCs w:val="28"/>
        </w:rPr>
        <w:t>Шляховского</w:t>
      </w:r>
      <w:r w:rsidR="00A472AE" w:rsidRPr="00B702AD">
        <w:rPr>
          <w:sz w:val="28"/>
          <w:szCs w:val="28"/>
        </w:rPr>
        <w:t xml:space="preserve"> сельского поселения</w:t>
      </w:r>
      <w:r w:rsidR="00A472AE">
        <w:rPr>
          <w:sz w:val="28"/>
          <w:szCs w:val="28"/>
        </w:rPr>
        <w:t xml:space="preserve">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="00A472AE">
        <w:rPr>
          <w:sz w:val="28"/>
          <w:szCs w:val="28"/>
        </w:rPr>
        <w:t>Р</w:t>
      </w:r>
      <w:proofErr w:type="gramEnd"/>
      <w:r w:rsidR="00A472AE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</w:t>
      </w:r>
      <w:r w:rsidR="003C250A">
        <w:rPr>
          <w:sz w:val="28"/>
          <w:szCs w:val="28"/>
        </w:rPr>
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F0E2A" w:rsidRDefault="003C250A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</w:t>
      </w:r>
      <w:r w:rsidRPr="00B702AD">
        <w:rPr>
          <w:sz w:val="28"/>
          <w:szCs w:val="28"/>
        </w:rPr>
        <w:t xml:space="preserve">внесения изменений в правила землепользования и застройки </w:t>
      </w:r>
      <w:r w:rsidR="00567F16">
        <w:rPr>
          <w:sz w:val="28"/>
          <w:szCs w:val="28"/>
        </w:rPr>
        <w:t>Шляховского</w:t>
      </w:r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 главе администрации </w:t>
      </w:r>
      <w:r w:rsidR="00567F16">
        <w:rPr>
          <w:sz w:val="28"/>
          <w:szCs w:val="28"/>
        </w:rPr>
        <w:t>Шляховского</w:t>
      </w:r>
      <w:r w:rsidRPr="00B70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района «Корочанский район» Белгородской области.</w:t>
      </w:r>
    </w:p>
    <w:p w:rsidR="00F56A30" w:rsidRDefault="00F56A30" w:rsidP="00F56A30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>
        <w:rPr>
          <w:sz w:val="28"/>
          <w:szCs w:val="28"/>
        </w:rPr>
        <w:t>:</w:t>
      </w:r>
    </w:p>
    <w:p w:rsidR="00F56A30" w:rsidRDefault="00F56A30" w:rsidP="00F56A30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16B99">
        <w:rPr>
          <w:color w:val="000000"/>
          <w:sz w:val="28"/>
          <w:szCs w:val="28"/>
          <w:shd w:val="clear" w:color="auto" w:fill="FFFFFF"/>
        </w:rPr>
        <w:t>сетевом издании Корочанского района «Ясный ключ»</w:t>
      </w:r>
      <w:r>
        <w:rPr>
          <w:sz w:val="28"/>
          <w:szCs w:val="28"/>
        </w:rPr>
        <w:t xml:space="preserve">;  </w:t>
      </w:r>
    </w:p>
    <w:p w:rsidR="00F56A30" w:rsidRDefault="00F56A30" w:rsidP="00F56A30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32428D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32428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32428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32428D">
        <w:rPr>
          <w:sz w:val="28"/>
          <w:szCs w:val="28"/>
        </w:rPr>
        <w:t xml:space="preserve">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B702AD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45A88" w:rsidRPr="00B702AD">
        <w:rPr>
          <w:sz w:val="28"/>
          <w:szCs w:val="28"/>
        </w:rPr>
        <w:t>Контроль за</w:t>
      </w:r>
      <w:proofErr w:type="gramEnd"/>
      <w:r w:rsidR="00445A88" w:rsidRPr="00B702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445A88" w:rsidRPr="00B702AD">
        <w:rPr>
          <w:sz w:val="28"/>
          <w:szCs w:val="28"/>
        </w:rPr>
        <w:t xml:space="preserve"> возложить на </w:t>
      </w:r>
      <w:r w:rsidR="00FF37DA" w:rsidRPr="00B702AD">
        <w:rPr>
          <w:sz w:val="28"/>
          <w:szCs w:val="28"/>
        </w:rPr>
        <w:t>заместителя главы администрации района</w:t>
      </w:r>
      <w:r w:rsidR="00445A88" w:rsidRPr="00B702AD">
        <w:rPr>
          <w:sz w:val="28"/>
          <w:szCs w:val="28"/>
        </w:rPr>
        <w:t xml:space="preserve"> по строительству, транспорту, связи и ЖКХ</w:t>
      </w:r>
      <w:r w:rsidR="00FF37DA" w:rsidRPr="00B702AD">
        <w:rPr>
          <w:sz w:val="28"/>
          <w:szCs w:val="28"/>
        </w:rPr>
        <w:t xml:space="preserve"> </w:t>
      </w:r>
      <w:proofErr w:type="spellStart"/>
      <w:r w:rsidR="000C07A5" w:rsidRPr="00B702AD">
        <w:rPr>
          <w:sz w:val="28"/>
          <w:szCs w:val="28"/>
        </w:rPr>
        <w:t>Агаркову</w:t>
      </w:r>
      <w:proofErr w:type="spellEnd"/>
      <w:r w:rsidR="000C07A5" w:rsidRPr="00B702AD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D529B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5" w:rsidRDefault="00995275" w:rsidP="00CB032E">
      <w:r>
        <w:separator/>
      </w:r>
    </w:p>
  </w:endnote>
  <w:endnote w:type="continuationSeparator" w:id="0">
    <w:p w:rsidR="00995275" w:rsidRDefault="0099527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5" w:rsidRDefault="00995275" w:rsidP="00CB032E">
      <w:r>
        <w:separator/>
      </w:r>
    </w:p>
  </w:footnote>
  <w:footnote w:type="continuationSeparator" w:id="0">
    <w:p w:rsidR="00995275" w:rsidRDefault="0099527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9876AC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D529B8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1E4BB6"/>
    <w:rsid w:val="0020015D"/>
    <w:rsid w:val="00205A5B"/>
    <w:rsid w:val="00216117"/>
    <w:rsid w:val="00216C28"/>
    <w:rsid w:val="00297FBE"/>
    <w:rsid w:val="002A7F42"/>
    <w:rsid w:val="002C3685"/>
    <w:rsid w:val="002C4038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415C15"/>
    <w:rsid w:val="004329EB"/>
    <w:rsid w:val="00434F15"/>
    <w:rsid w:val="0043666E"/>
    <w:rsid w:val="00445A88"/>
    <w:rsid w:val="00455673"/>
    <w:rsid w:val="00461927"/>
    <w:rsid w:val="00461BF0"/>
    <w:rsid w:val="0046253A"/>
    <w:rsid w:val="00470445"/>
    <w:rsid w:val="00471BF1"/>
    <w:rsid w:val="004C4884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67F16"/>
    <w:rsid w:val="00577759"/>
    <w:rsid w:val="005B203F"/>
    <w:rsid w:val="005C2AC0"/>
    <w:rsid w:val="005D326C"/>
    <w:rsid w:val="005D32F0"/>
    <w:rsid w:val="005E2909"/>
    <w:rsid w:val="005F7A39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16145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475F5"/>
    <w:rsid w:val="00952654"/>
    <w:rsid w:val="00955D8B"/>
    <w:rsid w:val="00971DAC"/>
    <w:rsid w:val="00982FB7"/>
    <w:rsid w:val="00984848"/>
    <w:rsid w:val="009876AC"/>
    <w:rsid w:val="00995275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3690C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70D1F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248EC"/>
    <w:rsid w:val="00D37A20"/>
    <w:rsid w:val="00D432F9"/>
    <w:rsid w:val="00D4549F"/>
    <w:rsid w:val="00D529B8"/>
    <w:rsid w:val="00D66D00"/>
    <w:rsid w:val="00D712E0"/>
    <w:rsid w:val="00D81C7C"/>
    <w:rsid w:val="00DA10C4"/>
    <w:rsid w:val="00DD21C8"/>
    <w:rsid w:val="00DF048C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77819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56A30"/>
    <w:rsid w:val="00F67BD5"/>
    <w:rsid w:val="00F91B66"/>
    <w:rsid w:val="00FC390B"/>
    <w:rsid w:val="00FD1825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65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2654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265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265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5265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52654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65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265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65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65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265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2654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952654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52654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952654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952654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2654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1C6A-A1CE-4E57-B8AD-14B4313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6</cp:revision>
  <cp:lastPrinted>2022-09-30T05:22:00Z</cp:lastPrinted>
  <dcterms:created xsi:type="dcterms:W3CDTF">2022-09-30T05:15:00Z</dcterms:created>
  <dcterms:modified xsi:type="dcterms:W3CDTF">2022-11-16T13:33:00Z</dcterms:modified>
</cp:coreProperties>
</file>