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8C" w:rsidRDefault="00B0378C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>
            <v:imagedata r:id="rId7" o:title=""/>
          </v:shape>
        </w:pict>
      </w:r>
    </w:p>
    <w:p w:rsidR="00B0378C" w:rsidRPr="00D4549F" w:rsidRDefault="00B0378C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0378C" w:rsidRPr="00834B18" w:rsidRDefault="00B0378C" w:rsidP="00D4549F">
      <w:pPr>
        <w:pStyle w:val="Heading1"/>
        <w:rPr>
          <w:rFonts w:ascii="Arial" w:eastAsia="PMingLiU" w:hAnsi="Arial" w:cs="Arial"/>
          <w:spacing w:val="40"/>
          <w:sz w:val="20"/>
        </w:rPr>
      </w:pPr>
      <w:r w:rsidRPr="00834B18">
        <w:rPr>
          <w:rFonts w:ascii="Arial" w:eastAsia="PMingLiU" w:hAnsi="Arial" w:cs="Arial"/>
          <w:spacing w:val="40"/>
          <w:sz w:val="20"/>
        </w:rPr>
        <w:t>БЕЛГОРОДСКАЯОБЛАСТЬ</w:t>
      </w:r>
    </w:p>
    <w:p w:rsidR="00B0378C" w:rsidRPr="00834B18" w:rsidRDefault="00B0378C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0378C" w:rsidRPr="00982FB7" w:rsidRDefault="00B0378C" w:rsidP="00577759">
      <w:pPr>
        <w:rPr>
          <w:sz w:val="6"/>
          <w:szCs w:val="6"/>
        </w:rPr>
      </w:pPr>
    </w:p>
    <w:p w:rsidR="00B0378C" w:rsidRPr="00834B18" w:rsidRDefault="00B0378C" w:rsidP="00577759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0378C" w:rsidRPr="00834B18" w:rsidRDefault="00B0378C" w:rsidP="00577759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0378C" w:rsidRPr="00834B18" w:rsidRDefault="00B0378C" w:rsidP="00577759">
      <w:pPr>
        <w:rPr>
          <w:sz w:val="10"/>
          <w:szCs w:val="10"/>
        </w:rPr>
      </w:pPr>
    </w:p>
    <w:p w:rsidR="00B0378C" w:rsidRPr="00834B18" w:rsidRDefault="00B0378C" w:rsidP="008D23BA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0378C" w:rsidRDefault="00B0378C" w:rsidP="00D4549F">
      <w:pPr>
        <w:jc w:val="center"/>
      </w:pPr>
    </w:p>
    <w:p w:rsidR="00B0378C" w:rsidRDefault="00B0378C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0378C" w:rsidRPr="008D4BFF" w:rsidRDefault="00B0378C" w:rsidP="00D4549F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0378C" w:rsidRPr="00982FB7" w:rsidRDefault="00B0378C" w:rsidP="00577759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0378C" w:rsidRPr="008D4BFF" w:rsidTr="000A13BB">
        <w:tc>
          <w:tcPr>
            <w:tcW w:w="146" w:type="dxa"/>
            <w:vAlign w:val="bottom"/>
          </w:tcPr>
          <w:p w:rsidR="00B0378C" w:rsidRPr="0075563C" w:rsidRDefault="00B0378C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0378C" w:rsidRPr="008D4BFF" w:rsidRDefault="00B0378C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0" w:edGrp="everyone"/>
            <w:r>
              <w:rPr>
                <w:rFonts w:ascii="Arial" w:hAnsi="Arial" w:cs="Arial"/>
                <w:sz w:val="26"/>
                <w:szCs w:val="26"/>
              </w:rPr>
              <w:t>8</w:t>
            </w:r>
            <w:permEnd w:id="0"/>
          </w:p>
        </w:tc>
        <w:tc>
          <w:tcPr>
            <w:tcW w:w="147" w:type="dxa"/>
            <w:vAlign w:val="bottom"/>
          </w:tcPr>
          <w:p w:rsidR="00B0378C" w:rsidRPr="0075563C" w:rsidRDefault="00B0378C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0378C" w:rsidRPr="008D4BFF" w:rsidRDefault="00B0378C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" w:edGrp="everyone"/>
            <w:r>
              <w:rPr>
                <w:rFonts w:ascii="Arial" w:hAnsi="Arial" w:cs="Arial"/>
                <w:sz w:val="26"/>
                <w:szCs w:val="26"/>
              </w:rPr>
              <w:t>сентября</w:t>
            </w:r>
            <w:permEnd w:id="1"/>
          </w:p>
        </w:tc>
        <w:tc>
          <w:tcPr>
            <w:tcW w:w="58" w:type="dxa"/>
          </w:tcPr>
          <w:p w:rsidR="00B0378C" w:rsidRPr="0075563C" w:rsidRDefault="00B0378C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0378C" w:rsidRPr="00D6184E" w:rsidRDefault="00B0378C" w:rsidP="00D618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60B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B0378C" w:rsidRPr="008B60B7" w:rsidRDefault="00B0378C" w:rsidP="00F848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60B7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0378C" w:rsidRPr="008D4BFF" w:rsidRDefault="00B0378C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0378C" w:rsidRPr="0075563C" w:rsidRDefault="00B0378C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0378C" w:rsidRPr="008D4BFF" w:rsidRDefault="00B0378C" w:rsidP="00F67ED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2" w:edGrp="everyone"/>
            <w:r>
              <w:rPr>
                <w:rFonts w:ascii="Arial" w:hAnsi="Arial" w:cs="Arial"/>
                <w:sz w:val="26"/>
                <w:szCs w:val="26"/>
              </w:rPr>
              <w:t>527</w:t>
            </w:r>
            <w:bookmarkStart w:id="0" w:name="_GoBack"/>
            <w:bookmarkEnd w:id="0"/>
            <w:permEnd w:id="2"/>
          </w:p>
        </w:tc>
      </w:tr>
    </w:tbl>
    <w:p w:rsidR="00B0378C" w:rsidRDefault="00B0378C" w:rsidP="004C4884">
      <w:pPr>
        <w:rPr>
          <w:b/>
          <w:sz w:val="28"/>
          <w:szCs w:val="28"/>
          <w:lang w:val="en-US"/>
        </w:rPr>
      </w:pPr>
    </w:p>
    <w:p w:rsidR="00B0378C" w:rsidRDefault="00B0378C" w:rsidP="004C4884">
      <w:pPr>
        <w:rPr>
          <w:b/>
          <w:sz w:val="28"/>
          <w:szCs w:val="28"/>
          <w:lang w:val="en-US"/>
        </w:rPr>
      </w:pPr>
    </w:p>
    <w:p w:rsidR="00B0378C" w:rsidRPr="008D4BFF" w:rsidRDefault="00B0378C" w:rsidP="004C4884">
      <w:pPr>
        <w:rPr>
          <w:b/>
          <w:sz w:val="28"/>
          <w:szCs w:val="28"/>
          <w:lang w:val="en-US"/>
        </w:rPr>
      </w:pPr>
    </w:p>
    <w:p w:rsidR="00B0378C" w:rsidRPr="00EF4488" w:rsidRDefault="00B0378C" w:rsidP="00CB50D4">
      <w:pPr>
        <w:pStyle w:val="BodyText"/>
        <w:rPr>
          <w:b/>
          <w:sz w:val="28"/>
          <w:szCs w:val="28"/>
        </w:rPr>
      </w:pPr>
      <w:permStart w:id="3" w:edGrp="everyone"/>
      <w:r w:rsidRPr="00EF4488">
        <w:rPr>
          <w:b/>
          <w:sz w:val="28"/>
          <w:szCs w:val="28"/>
        </w:rPr>
        <w:t xml:space="preserve">Об  организации  обучения учащихся </w:t>
      </w:r>
    </w:p>
    <w:p w:rsidR="00B0378C" w:rsidRPr="00EF4488" w:rsidRDefault="00B0378C" w:rsidP="00CB50D4">
      <w:pPr>
        <w:pStyle w:val="BodyText"/>
        <w:rPr>
          <w:b/>
          <w:sz w:val="28"/>
          <w:szCs w:val="28"/>
        </w:rPr>
      </w:pPr>
      <w:r w:rsidRPr="00EF4488">
        <w:rPr>
          <w:b/>
          <w:sz w:val="28"/>
          <w:szCs w:val="28"/>
        </w:rPr>
        <w:t xml:space="preserve">и  студентов образовательных  </w:t>
      </w:r>
    </w:p>
    <w:p w:rsidR="00B0378C" w:rsidRPr="00EF4488" w:rsidRDefault="00B0378C" w:rsidP="00CB50D4">
      <w:pPr>
        <w:pStyle w:val="BodyText"/>
        <w:rPr>
          <w:b/>
          <w:sz w:val="28"/>
          <w:szCs w:val="28"/>
        </w:rPr>
      </w:pPr>
      <w:r w:rsidRPr="00EF4488">
        <w:rPr>
          <w:b/>
          <w:sz w:val="28"/>
          <w:szCs w:val="28"/>
        </w:rPr>
        <w:t>учреждений района начальным знаниям</w:t>
      </w:r>
    </w:p>
    <w:p w:rsidR="00B0378C" w:rsidRPr="00EF4488" w:rsidRDefault="00B0378C" w:rsidP="00CB50D4">
      <w:pPr>
        <w:pStyle w:val="BodyText"/>
        <w:rPr>
          <w:b/>
          <w:sz w:val="28"/>
          <w:szCs w:val="28"/>
        </w:rPr>
      </w:pPr>
      <w:r w:rsidRPr="00EF4488">
        <w:rPr>
          <w:b/>
          <w:sz w:val="28"/>
          <w:szCs w:val="28"/>
        </w:rPr>
        <w:t xml:space="preserve">в области  обороны  и  основам </w:t>
      </w:r>
    </w:p>
    <w:p w:rsidR="00B0378C" w:rsidRPr="00EF4488" w:rsidRDefault="00B0378C" w:rsidP="00CB50D4">
      <w:pPr>
        <w:pStyle w:val="BodyText"/>
        <w:rPr>
          <w:b/>
          <w:sz w:val="24"/>
          <w:szCs w:val="24"/>
        </w:rPr>
      </w:pPr>
      <w:r w:rsidRPr="00EF4488">
        <w:rPr>
          <w:b/>
          <w:sz w:val="28"/>
          <w:szCs w:val="28"/>
        </w:rPr>
        <w:t>военной  службы в 2020-2021 учебном году</w:t>
      </w:r>
    </w:p>
    <w:p w:rsidR="00B0378C" w:rsidRDefault="00B0378C" w:rsidP="00CB50D4">
      <w:pPr>
        <w:spacing w:line="240" w:lineRule="atLeast"/>
        <w:jc w:val="both"/>
        <w:rPr>
          <w:sz w:val="28"/>
          <w:szCs w:val="28"/>
        </w:rPr>
      </w:pPr>
    </w:p>
    <w:p w:rsidR="00B0378C" w:rsidRDefault="00B0378C" w:rsidP="00CB50D4">
      <w:pPr>
        <w:spacing w:line="240" w:lineRule="atLeast"/>
        <w:jc w:val="both"/>
        <w:rPr>
          <w:sz w:val="28"/>
          <w:szCs w:val="28"/>
        </w:rPr>
      </w:pPr>
    </w:p>
    <w:p w:rsidR="00B0378C" w:rsidRDefault="00B0378C" w:rsidP="00203A8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 Федеральных законов  от 31 мая 1996 года  № 61-ФЗ «Об обороне», от 28 марта  1998  года  № 53-ФЗ  «О воинской обязанности и военной  службе»,   постановления  Правительства   Российской  Федерации     от  31 декабря 1999 года № 1441 « Об утверждении Положения о подготовке граждан Российской Федерации к военной службе», постановления Губернатора  Белгородской  области  от 21 августа 2007 года № 106                 «О подготовке к военной службе и военно-патриотическом воспитании молодёжи области» и в целях совершенствования работы по подготовке граждан  района к военной службе и их военно-патриотическому  воспитанию администрация муниципального района «Корочанский район»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 о с т а н о в л я е т:</w:t>
      </w:r>
    </w:p>
    <w:p w:rsidR="00B0378C" w:rsidRDefault="00B0378C" w:rsidP="00CB50D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план основных мероприятий по вопросам обучения граждан начальным знаниям в  области обороны и их подготовки по основам безопасности жизнедеятельности (прилагается). </w:t>
      </w:r>
    </w:p>
    <w:p w:rsidR="00B0378C" w:rsidRDefault="00B0378C" w:rsidP="00CB50D4">
      <w:pPr>
        <w:pStyle w:val="BodyTextIndent2"/>
        <w:spacing w:after="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управления  образования администрации Корочанского района Крештель Г.И.: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обеспечить обучение граждан начальным знаниям в области обороны и их подготовку по основам безопасности жизнедеятельности, полное выполнение учебно-в</w:t>
      </w:r>
      <w:r>
        <w:rPr>
          <w:sz w:val="28"/>
          <w:szCs w:val="28"/>
        </w:rPr>
        <w:softHyphen/>
        <w:t>оспитательной программы в образовательных учреждениях района;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повысить  ответственность руководителей педагогических коллективов за качество знаний, приобретаемых юношами, а также за их физичес</w:t>
      </w:r>
      <w:r>
        <w:rPr>
          <w:sz w:val="28"/>
          <w:szCs w:val="28"/>
        </w:rPr>
        <w:softHyphen/>
        <w:t>кое и моральное состояние;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самостоятельно и в составе комплексных комиссий контроль за обучением граждан начальным знаниям в области обороны их подготовкой по основам безопасности жизнедеятельности в образовательных учреждениях;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создать на базе образовательных учреждений  показательные программы для обучения граждан начальным знаниям в области обороны и их подготовки по основам безопасности жизнедеятельности, при этом учитывая укомплектованность учебно-материальной базы (кабинет по основам безопасности жизнедеятельности, тир, спортивный городок, элементы полосы препятствий) и наличие музея Боевой славы;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проведении конкурса на лучшую подготовку граждан к военной службе, организацию и проведение призыва на военную службу;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методические объединения преподавателей, осуществляющих подготовку граждан по основам безопасности жизнедеятельности и обеспечить регулярное вынесение вопросов организации обучения в образо</w:t>
      </w:r>
      <w:r>
        <w:rPr>
          <w:sz w:val="28"/>
          <w:szCs w:val="28"/>
        </w:rPr>
        <w:softHyphen/>
        <w:t>вательных учреждениях начальным знаниям в области обороны;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образовательных учреждений с военным комиссариатом Корочанского района Белгородской области по  подготовке и проведению учебных сбо</w:t>
      </w:r>
      <w:r>
        <w:rPr>
          <w:sz w:val="28"/>
          <w:szCs w:val="28"/>
        </w:rPr>
        <w:softHyphen/>
        <w:t>ров с гражданами, проходящими подготовку к военной службе;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оказать помощь образовательным учреждениям в создании и совершенствовании учебно-материальной базы, необходимой для обучен</w:t>
      </w:r>
      <w:r>
        <w:rPr>
          <w:sz w:val="28"/>
          <w:szCs w:val="28"/>
        </w:rPr>
        <w:softHyphen/>
        <w:t>ия граждан начальным знаниям в области обороны и их подготовки по основам безопасности жизнедеятельности;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в военный  комиссариат Корочанского района Белгородской области  сведения об образовательных учреждениях, в которых проводится подготовка граждан по основам безопасности жизнедеятельности и количестве граждан, прошедших подготовку по основам безопасности жизнедеятельности до 15 июля 2021 года;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 провести учебные сборы в июне 2021 года на базе муниципальных средних образовательных школ Корочанского района с привлечением всех юношей 10-х классов, обучающихся в образовательных учреждениях среднего (полного) общего образования, за исключением имеющих освобождение от занятий по состоянию здоровья. Осуществить методическое обеспечение сборов, организовать проживание и питание граждан привлекаемых к проведению сборов. Ознакомить лиц, принимающих участие в проведении учебных сборов, со сроками их проведения.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военному комиссару Корочанского района Белгородской области  Масленникову В.А.:</w:t>
      </w:r>
    </w:p>
    <w:p w:rsidR="00B0378C" w:rsidRDefault="00B0378C" w:rsidP="009F3D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оказать практическую и методическую помощь образовательным учреждениям в организации обучения граждан начальным знаниям в об</w:t>
      </w:r>
      <w:r>
        <w:rPr>
          <w:sz w:val="28"/>
          <w:szCs w:val="28"/>
        </w:rPr>
        <w:softHyphen/>
        <w:t>ласти обороны и их подготовке по основам безопасности жизнедеятельности, в подбор</w:t>
      </w:r>
      <w:r>
        <w:rPr>
          <w:sz w:val="28"/>
          <w:szCs w:val="28"/>
        </w:rPr>
        <w:softHyphen/>
        <w:t>е преподавателей образовательных учреждений, осуществляющих подготовку по основам военной службы, в совершенствовании учебно-материальной базы образовательных учреждений;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созданию учебных пунктов для подготовки гражд</w:t>
      </w:r>
      <w:r>
        <w:rPr>
          <w:sz w:val="28"/>
          <w:szCs w:val="28"/>
        </w:rPr>
        <w:softHyphen/>
        <w:t>ан по  основам безопасности жизнедеятельности;</w:t>
      </w:r>
    </w:p>
    <w:p w:rsidR="00B0378C" w:rsidRDefault="00B0378C" w:rsidP="00CB50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выявлять граждан, не получивших начальных знаний в области обороны и не прошедших подготовку по  основам безопасности жизнедеятельности в образовательных учреждениях района, и направлять их для обучения в учебные пункты;</w:t>
      </w:r>
    </w:p>
    <w:p w:rsidR="00B0378C" w:rsidRDefault="00B0378C" w:rsidP="00CB50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контроль за посещаемостью занятий гражданами в учебных пунктах;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установлению, укреплению и расширению связей воинских частей с образовательными учреждениями в целях проведения учебных сборов с гражданами, проходящими подготовку по  основам безопасности жизнедеятельности, а также проведению мероприятий по военно-патриоти</w:t>
      </w:r>
      <w:r>
        <w:rPr>
          <w:sz w:val="28"/>
          <w:szCs w:val="28"/>
        </w:rPr>
        <w:softHyphen/>
        <w:t>ческому воспитанию граждан;</w:t>
      </w:r>
    </w:p>
    <w:p w:rsidR="00B0378C" w:rsidRDefault="00B0378C" w:rsidP="00CB50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совместно с управлением  образования администрации Корочанского района (организациями, в которых созданы учебные пункты) определять сроки проведения учебных сборов;</w:t>
      </w:r>
    </w:p>
    <w:p w:rsidR="00B0378C" w:rsidRDefault="00B0378C" w:rsidP="00CB50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участие в работе методических объединений преподават</w:t>
      </w:r>
      <w:r>
        <w:rPr>
          <w:sz w:val="28"/>
          <w:szCs w:val="28"/>
        </w:rPr>
        <w:softHyphen/>
        <w:t>елей, осуществляющих подготовку граждан по  основам безопасности жизнедеятельности;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мероприятия по военно-профессиональной ориентации, содействовать созданию клубов и секций военно-патриотической направленности и вести их учёт;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обобщать и анализировать результаты обучения граждан нач</w:t>
      </w:r>
      <w:r>
        <w:rPr>
          <w:sz w:val="28"/>
          <w:szCs w:val="28"/>
        </w:rPr>
        <w:softHyphen/>
        <w:t>альным знаниям в области обороны и их подготовки по  основам безопасности жизнедеятельности.</w:t>
      </w:r>
    </w:p>
    <w:p w:rsidR="00B0378C" w:rsidRDefault="00B0378C" w:rsidP="00CB50D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 главному  врачу  ОГБУЗ  «Корочанская ЦРБ» Жирову А.В. обеспечить полный охват юношей допризывного и призывного возрастов медицинскими обследованиями и освидетельствованиями, повысить качество проводимых лечебно-оздоровительных мероприятий, улучшить контроль за состоянием здоровья юношей. При проведении учебных сборов выделить санитар</w:t>
      </w:r>
      <w:r>
        <w:rPr>
          <w:sz w:val="28"/>
          <w:szCs w:val="28"/>
        </w:rPr>
        <w:softHyphen/>
        <w:t>ную машину и медицинский персонал на время сборов и оборудовать санитарный кабинет согласно типовому перечню в сроки, указанные  управлением образования администрации Корочанского района.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 начальнику ОМВД России  по Корочанскому району Емельянову А.Н.  обеспечить на время учебных сборов охрану общественного порядка и дежурство работников полиции.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главам администраций городского поселения «Город Короча» и сельских поселений района, совместно с руководителями предприятий, учреждений, учебных заведений организовать проведение обязательной подготовки граждан к военной службе, для чего: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оказать  помощь образовательным учреждениям в создании и совершенствовании учебно-материальной базы, необходимой для обучения граждан начальным знаниям в области обороны и их подготовки по основам безопасности жизнедеятельности;</w:t>
      </w:r>
    </w:p>
    <w:p w:rsidR="00B0378C" w:rsidRDefault="00B0378C" w:rsidP="00CB5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проведения учебных сборов обеспечить доставку юношей к месту сборов;</w:t>
      </w:r>
    </w:p>
    <w:p w:rsidR="00B0378C" w:rsidRDefault="00B0378C" w:rsidP="00CB50D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организовывать и проводить военно-патриотическое воспитание, как составную часть обязательной подготовки граждан к военной службе, совместно с военным комиссариатом Корочанского района Белгородской области, воинскими частями, ветеранскими и общественными организациями;</w:t>
      </w:r>
    </w:p>
    <w:p w:rsidR="00B0378C" w:rsidRDefault="00B0378C" w:rsidP="00CB50D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всесторонне содействовать созданию военно-патриотических организаций и клубов.</w:t>
      </w:r>
    </w:p>
    <w:p w:rsidR="00B0378C" w:rsidRDefault="00B0378C" w:rsidP="00CB50D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течение учебного года, рекомендовать военному комиссариату Корочанского района Белгородской области совместно с управлением образования администрации района организовывать и проводить:</w:t>
      </w:r>
    </w:p>
    <w:p w:rsidR="00B0378C" w:rsidRDefault="00B0378C" w:rsidP="00CB50D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-учебно-методические сборы для руководящего состава и преподавателей образовательных учреждений среднего (полного) общего образования, образовательных учреждений среднего профессионального образования, а также учебного пункта;</w:t>
      </w:r>
    </w:p>
    <w:p w:rsidR="00B0378C" w:rsidRDefault="00B0378C" w:rsidP="00CB50D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семинары-совещания по вопросам подготовки к военной службе и военно-патриотическому воспитанию граждан, мероприятия по их пра</w:t>
      </w:r>
      <w:r>
        <w:rPr>
          <w:sz w:val="28"/>
          <w:szCs w:val="28"/>
        </w:rPr>
        <w:softHyphen/>
        <w:t>вовому информированию, встречи с ветеранами войны и Вооружённых Сил, конференции по социально-правовой защите военнослужащих, бе</w:t>
      </w:r>
      <w:r>
        <w:rPr>
          <w:sz w:val="28"/>
          <w:szCs w:val="28"/>
        </w:rPr>
        <w:softHyphen/>
        <w:t>зопасности их службы;</w:t>
      </w:r>
    </w:p>
    <w:p w:rsidR="00B0378C" w:rsidRDefault="00B0378C" w:rsidP="00CB50D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смотры-конкурсы учебно-материальной базы образовательных учреждений по основам безопасности жизнедеятельности;</w:t>
      </w:r>
    </w:p>
    <w:p w:rsidR="00B0378C" w:rsidRDefault="00B0378C" w:rsidP="00CB50D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спартакиады допризывной и призывной молодёжи, смотры-конкурсы физической подготовленности молодёжи;</w:t>
      </w:r>
    </w:p>
    <w:p w:rsidR="00B0378C" w:rsidRDefault="00B0378C" w:rsidP="00CB50D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конкурсы, фестивали, слёты, военно-спортивные игры и соревно</w:t>
      </w:r>
      <w:r>
        <w:rPr>
          <w:sz w:val="28"/>
          <w:szCs w:val="28"/>
        </w:rPr>
        <w:softHyphen/>
        <w:t>вания «К защите Родины готов»;</w:t>
      </w:r>
    </w:p>
    <w:p w:rsidR="00B0378C" w:rsidRDefault="00B0378C" w:rsidP="00CB50D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встречи военнослужащих, отслуживших в рядах Вооружённых Сил, с допризывной молодёжью в Дни воинской славы России.</w:t>
      </w:r>
    </w:p>
    <w:p w:rsidR="00B0378C" w:rsidRDefault="00B0378C" w:rsidP="00CB50D4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информационно-телекоммуникационной сети общего пользования. </w:t>
      </w:r>
    </w:p>
    <w:p w:rsidR="00B0378C" w:rsidRPr="00EF4488" w:rsidRDefault="00B0378C" w:rsidP="00CB50D4">
      <w:pPr>
        <w:pStyle w:val="BodyText"/>
        <w:ind w:firstLine="720"/>
        <w:rPr>
          <w:sz w:val="28"/>
          <w:szCs w:val="28"/>
        </w:rPr>
      </w:pPr>
      <w:r w:rsidRPr="00EF4488">
        <w:rPr>
          <w:sz w:val="28"/>
          <w:szCs w:val="28"/>
        </w:rPr>
        <w:t>9. Контроль за исполнением постановления возложить на заместителя главы администрации района - секретаря Совета безопасности Манохина А.В.</w:t>
      </w:r>
    </w:p>
    <w:p w:rsidR="00B0378C" w:rsidRPr="00EF4488" w:rsidRDefault="00B0378C" w:rsidP="00CB50D4">
      <w:pPr>
        <w:pStyle w:val="BodyText"/>
        <w:ind w:firstLine="720"/>
        <w:rPr>
          <w:sz w:val="28"/>
          <w:szCs w:val="28"/>
        </w:rPr>
      </w:pPr>
    </w:p>
    <w:p w:rsidR="00B0378C" w:rsidRDefault="00B0378C" w:rsidP="00CB50D4">
      <w:pPr>
        <w:pStyle w:val="BodyText"/>
        <w:ind w:firstLine="720"/>
        <w:rPr>
          <w:szCs w:val="28"/>
        </w:rPr>
      </w:pPr>
    </w:p>
    <w:p w:rsidR="00B0378C" w:rsidRDefault="00B0378C" w:rsidP="00CB50D4">
      <w:pPr>
        <w:pStyle w:val="BodyText"/>
        <w:ind w:firstLine="720"/>
        <w:rPr>
          <w:szCs w:val="28"/>
        </w:rPr>
      </w:pPr>
    </w:p>
    <w:p w:rsidR="00B0378C" w:rsidRDefault="00B0378C" w:rsidP="00CB50D4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</w:t>
      </w:r>
    </w:p>
    <w:p w:rsidR="00B0378C" w:rsidRPr="00CB50D4" w:rsidRDefault="00B0378C" w:rsidP="00CB50D4">
      <w:pPr>
        <w:pStyle w:val="Heading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Корочанского района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Н.В. Нестеров </w:t>
      </w:r>
    </w:p>
    <w:p w:rsidR="00B0378C" w:rsidRDefault="00B0378C" w:rsidP="00CB50D4"/>
    <w:p w:rsidR="00B0378C" w:rsidRDefault="00B0378C" w:rsidP="00CB50D4"/>
    <w:p w:rsidR="00B0378C" w:rsidRDefault="00B0378C" w:rsidP="00CB50D4"/>
    <w:p w:rsidR="00B0378C" w:rsidRDefault="00B0378C" w:rsidP="00CB50D4">
      <w:pPr>
        <w:suppressAutoHyphens/>
        <w:autoSpaceDE w:val="0"/>
        <w:autoSpaceDN w:val="0"/>
        <w:adjustRightInd w:val="0"/>
        <w:ind w:left="510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B0378C" w:rsidRDefault="00B0378C" w:rsidP="00CB50D4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:rsidR="00B0378C" w:rsidRDefault="00B0378C" w:rsidP="00CB50D4">
      <w:pPr>
        <w:suppressAutoHyphens/>
        <w:autoSpaceDE w:val="0"/>
        <w:autoSpaceDN w:val="0"/>
        <w:adjustRightInd w:val="0"/>
        <w:ind w:left="510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района</w:t>
      </w:r>
    </w:p>
    <w:p w:rsidR="00B0378C" w:rsidRDefault="00B0378C" w:rsidP="00CB50D4">
      <w:pPr>
        <w:suppressAutoHyphens/>
        <w:autoSpaceDE w:val="0"/>
        <w:autoSpaceDN w:val="0"/>
        <w:adjustRightInd w:val="0"/>
        <w:ind w:left="510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«Корочанский район»</w:t>
      </w:r>
    </w:p>
    <w:p w:rsidR="00B0378C" w:rsidRDefault="00B0378C" w:rsidP="00CB50D4">
      <w:pPr>
        <w:suppressAutoHyphens/>
        <w:autoSpaceDE w:val="0"/>
        <w:autoSpaceDN w:val="0"/>
        <w:adjustRightInd w:val="0"/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 8 » сентября 2020 г.</w:t>
      </w:r>
    </w:p>
    <w:p w:rsidR="00B0378C" w:rsidRDefault="00B0378C" w:rsidP="00543C83">
      <w:pPr>
        <w:suppressAutoHyphens/>
        <w:autoSpaceDE w:val="0"/>
        <w:autoSpaceDN w:val="0"/>
        <w:adjustRightInd w:val="0"/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527</w:t>
      </w:r>
    </w:p>
    <w:p w:rsidR="00B0378C" w:rsidRDefault="00B0378C" w:rsidP="00CB50D4"/>
    <w:p w:rsidR="00B0378C" w:rsidRDefault="00B0378C" w:rsidP="00CB50D4"/>
    <w:p w:rsidR="00B0378C" w:rsidRDefault="00B0378C" w:rsidP="00CB50D4"/>
    <w:p w:rsidR="00B0378C" w:rsidRDefault="00B0378C" w:rsidP="00CB50D4">
      <w:pPr>
        <w:tabs>
          <w:tab w:val="left" w:pos="2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0378C" w:rsidRDefault="00B0378C" w:rsidP="00CB50D4">
      <w:pPr>
        <w:tabs>
          <w:tab w:val="left" w:pos="2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по вопросам обучения граждан </w:t>
      </w:r>
    </w:p>
    <w:p w:rsidR="00B0378C" w:rsidRDefault="00B0378C" w:rsidP="00CB50D4">
      <w:pPr>
        <w:tabs>
          <w:tab w:val="left" w:pos="2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начальным знаниям в области обороны и их подготовки по основам </w:t>
      </w:r>
    </w:p>
    <w:p w:rsidR="00B0378C" w:rsidRDefault="00B0378C" w:rsidP="00CB50D4">
      <w:pPr>
        <w:tabs>
          <w:tab w:val="left" w:pos="26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жизнедеятельности</w:t>
      </w:r>
    </w:p>
    <w:p w:rsidR="00B0378C" w:rsidRDefault="00B0378C" w:rsidP="00CB50D4">
      <w:pPr>
        <w:tabs>
          <w:tab w:val="left" w:pos="2646"/>
        </w:tabs>
        <w:rPr>
          <w:b/>
          <w:sz w:val="28"/>
          <w:szCs w:val="28"/>
        </w:rPr>
      </w:pPr>
    </w:p>
    <w:tbl>
      <w:tblPr>
        <w:tblW w:w="0" w:type="auto"/>
        <w:tblInd w:w="-44" w:type="dxa"/>
        <w:tblLayout w:type="fixed"/>
        <w:tblLook w:val="00A0"/>
      </w:tblPr>
      <w:tblGrid>
        <w:gridCol w:w="709"/>
        <w:gridCol w:w="4263"/>
        <w:gridCol w:w="1417"/>
        <w:gridCol w:w="284"/>
        <w:gridCol w:w="1701"/>
        <w:gridCol w:w="1417"/>
      </w:tblGrid>
      <w:tr w:rsidR="00B0378C" w:rsidTr="00203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Pr="00203A8A" w:rsidRDefault="00B037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3A8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Pr="00203A8A" w:rsidRDefault="00B037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3A8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Pr="00203A8A" w:rsidRDefault="00B037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3A8A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Pr="00203A8A" w:rsidRDefault="00B037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3A8A">
              <w:rPr>
                <w:b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Pr="00203A8A" w:rsidRDefault="00B037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03A8A">
              <w:rPr>
                <w:b/>
                <w:sz w:val="20"/>
                <w:szCs w:val="20"/>
              </w:rPr>
              <w:t>тметка о выполнении</w:t>
            </w:r>
          </w:p>
        </w:tc>
      </w:tr>
      <w:tr w:rsidR="00B0378C" w:rsidTr="00203A8A"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pStyle w:val="ListParagraph"/>
              <w:spacing w:line="276" w:lineRule="auto"/>
              <w:ind w:left="0"/>
              <w:jc w:val="center"/>
            </w:pPr>
            <w:r>
              <w:t>1.ОРГАНИЗАЦИОННЫЕ МЕРОПРИЯТИЯ</w:t>
            </w:r>
          </w:p>
        </w:tc>
      </w:tr>
      <w:tr w:rsidR="00B0378C" w:rsidTr="00203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 w:rsidP="00CB50D4">
            <w:pPr>
              <w:spacing w:line="276" w:lineRule="auto"/>
              <w:jc w:val="both"/>
            </w:pPr>
            <w:r>
              <w:t>Разработать проект постановления администрации муниципального района «Корочанский район» по вопросам обучения  граждан  знаниям в области обороны  и их подготовки по  основам безопасности жизнедеятельности и план мероприятий по военно-патриотическому воспитанию граждан и их военно-профессиональной ориентации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до 21.09.20г.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 w:rsidP="00203A8A">
            <w:pPr>
              <w:spacing w:line="276" w:lineRule="auto"/>
              <w:jc w:val="center"/>
            </w:pPr>
            <w:r>
              <w:t>Начальник  отделения подготовки, призыва граждан на военную службу военного комиссариата Корочанского района Белгородской области</w:t>
            </w:r>
          </w:p>
          <w:p w:rsidR="00B0378C" w:rsidRDefault="00B0378C" w:rsidP="00203A8A">
            <w:pPr>
              <w:spacing w:line="276" w:lineRule="auto"/>
              <w:jc w:val="center"/>
            </w:pPr>
            <w:r>
              <w:t>(далее - начальник отделения призыва)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snapToGrid w:val="0"/>
              <w:spacing w:line="276" w:lineRule="auto"/>
            </w:pPr>
          </w:p>
        </w:tc>
      </w:tr>
      <w:tr w:rsidR="00B0378C" w:rsidTr="00203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 w:rsidP="00CB50D4">
            <w:pPr>
              <w:spacing w:line="276" w:lineRule="auto"/>
              <w:jc w:val="both"/>
            </w:pPr>
            <w:r>
              <w:t>Произвести расчет потребности финансовых средств для проведения подготовки граждан по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до 21.09.20г.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 w:rsidP="00203A8A">
            <w:pPr>
              <w:spacing w:line="276" w:lineRule="auto"/>
              <w:jc w:val="center"/>
            </w:pPr>
            <w:r>
              <w:t>Начальник отделения призыва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snapToGrid w:val="0"/>
              <w:spacing w:line="276" w:lineRule="auto"/>
            </w:pPr>
          </w:p>
        </w:tc>
      </w:tr>
      <w:tr w:rsidR="00B0378C" w:rsidTr="00203A8A"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. ПОДБОР КАДРОВ ПРЕПОДАВАТЕЛЕЙ, ВЕДУЩИХ ПОДГОТОВКУ </w:t>
            </w:r>
          </w:p>
          <w:p w:rsidR="00B0378C" w:rsidRDefault="00B0378C">
            <w:pPr>
              <w:spacing w:line="276" w:lineRule="auto"/>
              <w:jc w:val="center"/>
            </w:pPr>
            <w:r>
              <w:t>ПО ОБЖ И МЕТОДИЧЕСКАЯ РАБОТА С НИМ</w:t>
            </w:r>
          </w:p>
        </w:tc>
      </w:tr>
      <w:tr w:rsidR="00B0378C" w:rsidTr="00203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 w:rsidP="00CB50D4">
            <w:pPr>
              <w:spacing w:line="276" w:lineRule="auto"/>
              <w:jc w:val="both"/>
            </w:pPr>
            <w:r>
              <w:t>Провести установочные сборы с преподавателями ОБЖ перед началом 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до 14.09.20г.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Начальник отделения призыва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snapToGrid w:val="0"/>
              <w:spacing w:line="276" w:lineRule="auto"/>
            </w:pPr>
          </w:p>
        </w:tc>
      </w:tr>
      <w:tr w:rsidR="00B0378C" w:rsidTr="00203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 w:rsidP="00CB50D4">
            <w:pPr>
              <w:spacing w:line="276" w:lineRule="auto"/>
              <w:jc w:val="both"/>
            </w:pPr>
            <w:r>
              <w:t>Проанализировать качественный состав преподавателей, ведущих подготовку граждан по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 w:rsidP="00CB50D4">
            <w:pPr>
              <w:spacing w:line="276" w:lineRule="auto"/>
              <w:jc w:val="center"/>
            </w:pPr>
            <w:r>
              <w:t>до 21.09.20г.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Начальник отделения призыва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snapToGrid w:val="0"/>
              <w:spacing w:line="276" w:lineRule="auto"/>
            </w:pPr>
          </w:p>
        </w:tc>
      </w:tr>
      <w:tr w:rsidR="00B0378C" w:rsidTr="00203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 w:rsidP="00CB50D4">
            <w:pPr>
              <w:spacing w:line="276" w:lineRule="auto"/>
            </w:pPr>
            <w:r>
              <w:t>Принять участие в разработке плана работы методического совета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 xml:space="preserve">Начальник отделения призыва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snapToGrid w:val="0"/>
              <w:spacing w:line="276" w:lineRule="auto"/>
            </w:pPr>
          </w:p>
        </w:tc>
      </w:tr>
      <w:tr w:rsidR="00B0378C" w:rsidTr="00203A8A"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spacing w:line="276" w:lineRule="auto"/>
            </w:pPr>
            <w:r>
              <w:t xml:space="preserve">                      Ш. СОВЕРШЕНСТВОВАНИЕ  УЧЕБНО-МАТЕРИАЛЬНОЙ БАЗЫ</w:t>
            </w:r>
          </w:p>
        </w:tc>
      </w:tr>
      <w:tr w:rsidR="00B0378C" w:rsidTr="00203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 w:rsidP="00CB50D4">
            <w:pPr>
              <w:spacing w:line="276" w:lineRule="auto"/>
              <w:jc w:val="both"/>
            </w:pPr>
            <w:r>
              <w:t>Разработать совместно с управлением образования администрации района график проверки учебно-материальной базы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 w:rsidP="00CB50D4">
            <w:pPr>
              <w:spacing w:line="276" w:lineRule="auto"/>
              <w:jc w:val="center"/>
            </w:pPr>
            <w:r>
              <w:t>до 21.09.20г.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 xml:space="preserve">Начальник отделения призыва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snapToGrid w:val="0"/>
              <w:spacing w:line="276" w:lineRule="auto"/>
            </w:pPr>
          </w:p>
        </w:tc>
      </w:tr>
      <w:tr w:rsidR="00B0378C" w:rsidTr="00203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 w:rsidP="00CB50D4">
            <w:pPr>
              <w:spacing w:line="276" w:lineRule="auto"/>
            </w:pPr>
            <w:r>
              <w:t>Провести смотр-конкурс на лучшую учебно-материальную базу в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в конце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 xml:space="preserve">Начальник отделения призыва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snapToGrid w:val="0"/>
              <w:spacing w:line="276" w:lineRule="auto"/>
            </w:pPr>
          </w:p>
        </w:tc>
      </w:tr>
      <w:tr w:rsidR="00B0378C" w:rsidTr="00203A8A"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tabs>
                <w:tab w:val="left" w:pos="2304"/>
              </w:tabs>
              <w:spacing w:line="276" w:lineRule="auto"/>
            </w:pPr>
            <w:r>
              <w:tab/>
            </w:r>
            <w:r>
              <w:rPr>
                <w:lang w:val="en-US"/>
              </w:rPr>
              <w:t>IV</w:t>
            </w:r>
            <w:r>
              <w:t>. ПЛАНИРОВАНИЕ ПРОВЕДЕНИЯ УЧЕБНЫХ СБОРОВ</w:t>
            </w:r>
          </w:p>
        </w:tc>
      </w:tr>
      <w:tr w:rsidR="00B0378C" w:rsidTr="00203A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both"/>
            </w:pPr>
            <w:r>
              <w:t>Разработать график проведения, учебный план, распорядок дня учебных сборов с учащимися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до 21.09.20г.</w:t>
            </w:r>
          </w:p>
          <w:p w:rsidR="00B0378C" w:rsidRDefault="00B0378C">
            <w:pPr>
              <w:spacing w:line="276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 xml:space="preserve">Начальник отделения призыва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snapToGrid w:val="0"/>
              <w:spacing w:line="276" w:lineRule="auto"/>
            </w:pPr>
          </w:p>
        </w:tc>
      </w:tr>
      <w:tr w:rsidR="00B0378C" w:rsidTr="00203A8A"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tabs>
                <w:tab w:val="left" w:pos="2970"/>
              </w:tabs>
              <w:spacing w:line="276" w:lineRule="auto"/>
              <w:jc w:val="center"/>
            </w:pPr>
            <w:r>
              <w:rPr>
                <w:lang w:val="en-US"/>
              </w:rPr>
              <w:t>V</w:t>
            </w:r>
            <w:r>
              <w:t>. КОНТРОЛЬ ЗА ПОДГОТОВКОЙ ОБЖ</w:t>
            </w:r>
          </w:p>
        </w:tc>
      </w:tr>
      <w:tr w:rsidR="00B0378C" w:rsidTr="00543C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</w:pPr>
            <w:r>
              <w:t>Разработать план контроля и оказания помощи образовательным  учреждениям по вопросам  подготовки граждан по ОБЖ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 w:rsidP="00CB50D4">
            <w:pPr>
              <w:spacing w:line="276" w:lineRule="auto"/>
              <w:jc w:val="center"/>
            </w:pPr>
            <w:r>
              <w:t>до 21.09.20г.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 xml:space="preserve">Начальник отделения призыва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snapToGrid w:val="0"/>
              <w:spacing w:line="276" w:lineRule="auto"/>
            </w:pPr>
          </w:p>
        </w:tc>
      </w:tr>
      <w:tr w:rsidR="00B0378C" w:rsidTr="00543C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</w:pPr>
            <w:r>
              <w:t>Провести работу  в составе комплексных комиссий по осуществлению контроля за обучением граждан начальным знаниям в области обороны и их подготовке по ОБЖ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 xml:space="preserve">согласно плана проведения проверочных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 xml:space="preserve">Начальник отделения призыва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snapToGrid w:val="0"/>
              <w:spacing w:line="276" w:lineRule="auto"/>
            </w:pPr>
          </w:p>
        </w:tc>
      </w:tr>
      <w:tr w:rsidR="00B0378C" w:rsidTr="00543C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 w:rsidP="00CB50D4">
            <w:pPr>
              <w:spacing w:line="276" w:lineRule="auto"/>
            </w:pPr>
            <w:r>
              <w:t>Проанализировать, обобщить и проинформировать главу администрации района о результатах обучения граждан начальным знаниям в области обороны и их подготовки по ОБЖ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 xml:space="preserve">август </w:t>
            </w:r>
          </w:p>
          <w:p w:rsidR="00B0378C" w:rsidRDefault="00B0378C">
            <w:pPr>
              <w:spacing w:line="276" w:lineRule="auto"/>
              <w:jc w:val="center"/>
            </w:pPr>
            <w:r>
              <w:t>2021 г.</w:t>
            </w:r>
          </w:p>
          <w:p w:rsidR="00B0378C" w:rsidRDefault="00B0378C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78C" w:rsidRDefault="00B0378C">
            <w:pPr>
              <w:spacing w:line="276" w:lineRule="auto"/>
              <w:jc w:val="center"/>
            </w:pPr>
            <w:r>
              <w:t xml:space="preserve">Начальник отделения призыва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C" w:rsidRDefault="00B0378C">
            <w:pPr>
              <w:snapToGrid w:val="0"/>
              <w:spacing w:line="276" w:lineRule="auto"/>
            </w:pPr>
          </w:p>
        </w:tc>
      </w:tr>
      <w:permEnd w:id="3"/>
    </w:tbl>
    <w:p w:rsidR="00B0378C" w:rsidRPr="00F2412B" w:rsidRDefault="00B0378C" w:rsidP="00F2412B">
      <w:pPr>
        <w:jc w:val="both"/>
        <w:rPr>
          <w:bCs/>
          <w:sz w:val="28"/>
          <w:szCs w:val="28"/>
        </w:rPr>
      </w:pPr>
    </w:p>
    <w:sectPr w:rsidR="00B0378C" w:rsidRPr="00F2412B" w:rsidSect="009F2A23">
      <w:headerReference w:type="default" r:id="rId8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78C" w:rsidRDefault="00B0378C" w:rsidP="00CB032E">
      <w:r>
        <w:separator/>
      </w:r>
    </w:p>
  </w:endnote>
  <w:endnote w:type="continuationSeparator" w:id="1">
    <w:p w:rsidR="00B0378C" w:rsidRDefault="00B0378C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78C" w:rsidRDefault="00B0378C" w:rsidP="00CB032E">
      <w:r>
        <w:separator/>
      </w:r>
    </w:p>
  </w:footnote>
  <w:footnote w:type="continuationSeparator" w:id="1">
    <w:p w:rsidR="00B0378C" w:rsidRDefault="00B0378C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8C" w:rsidRDefault="00B0378C" w:rsidP="009F2A23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B0378C" w:rsidRDefault="00B0378C" w:rsidP="009F2A2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readOnly" w:enforcement="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24EFB"/>
    <w:rsid w:val="000300EB"/>
    <w:rsid w:val="0003403B"/>
    <w:rsid w:val="00050226"/>
    <w:rsid w:val="00067351"/>
    <w:rsid w:val="00090AB2"/>
    <w:rsid w:val="00096C31"/>
    <w:rsid w:val="000A13BB"/>
    <w:rsid w:val="000A770A"/>
    <w:rsid w:val="000B6AAB"/>
    <w:rsid w:val="000E1ADE"/>
    <w:rsid w:val="0012031E"/>
    <w:rsid w:val="001271D9"/>
    <w:rsid w:val="00133C7D"/>
    <w:rsid w:val="00154F0C"/>
    <w:rsid w:val="00162EE6"/>
    <w:rsid w:val="00171229"/>
    <w:rsid w:val="0017621F"/>
    <w:rsid w:val="0018277B"/>
    <w:rsid w:val="001868A9"/>
    <w:rsid w:val="0020015D"/>
    <w:rsid w:val="00203A8A"/>
    <w:rsid w:val="00205A5B"/>
    <w:rsid w:val="0028651B"/>
    <w:rsid w:val="002C3685"/>
    <w:rsid w:val="002F6D1E"/>
    <w:rsid w:val="003036B7"/>
    <w:rsid w:val="003769A2"/>
    <w:rsid w:val="003772EE"/>
    <w:rsid w:val="00385BB8"/>
    <w:rsid w:val="003B0D5A"/>
    <w:rsid w:val="003C6F2D"/>
    <w:rsid w:val="003C6F49"/>
    <w:rsid w:val="00415C15"/>
    <w:rsid w:val="004329EB"/>
    <w:rsid w:val="00434F15"/>
    <w:rsid w:val="00455673"/>
    <w:rsid w:val="0046253A"/>
    <w:rsid w:val="00470445"/>
    <w:rsid w:val="004C0ECC"/>
    <w:rsid w:val="004C4884"/>
    <w:rsid w:val="004C4C80"/>
    <w:rsid w:val="004C5F8B"/>
    <w:rsid w:val="004C7F59"/>
    <w:rsid w:val="004E03B1"/>
    <w:rsid w:val="004F4ACC"/>
    <w:rsid w:val="00504BE6"/>
    <w:rsid w:val="00543C83"/>
    <w:rsid w:val="00577759"/>
    <w:rsid w:val="005C0ECD"/>
    <w:rsid w:val="005F7A39"/>
    <w:rsid w:val="00635632"/>
    <w:rsid w:val="00662738"/>
    <w:rsid w:val="006B120F"/>
    <w:rsid w:val="006F6480"/>
    <w:rsid w:val="006F7A0E"/>
    <w:rsid w:val="00704DAD"/>
    <w:rsid w:val="00711D0B"/>
    <w:rsid w:val="0075563C"/>
    <w:rsid w:val="00757D2D"/>
    <w:rsid w:val="00771E39"/>
    <w:rsid w:val="007A49D4"/>
    <w:rsid w:val="007D7D11"/>
    <w:rsid w:val="008020AB"/>
    <w:rsid w:val="00804783"/>
    <w:rsid w:val="00834B18"/>
    <w:rsid w:val="008562F9"/>
    <w:rsid w:val="00870CDA"/>
    <w:rsid w:val="008A03F5"/>
    <w:rsid w:val="008A3ECF"/>
    <w:rsid w:val="008B2EC5"/>
    <w:rsid w:val="008B3DEA"/>
    <w:rsid w:val="008B60B7"/>
    <w:rsid w:val="008D1F9D"/>
    <w:rsid w:val="008D23BA"/>
    <w:rsid w:val="008D4BFF"/>
    <w:rsid w:val="008F0988"/>
    <w:rsid w:val="008F57A0"/>
    <w:rsid w:val="00937802"/>
    <w:rsid w:val="0094403C"/>
    <w:rsid w:val="009450F5"/>
    <w:rsid w:val="00971DAC"/>
    <w:rsid w:val="00982FB7"/>
    <w:rsid w:val="009A2859"/>
    <w:rsid w:val="009A485E"/>
    <w:rsid w:val="009B2CF2"/>
    <w:rsid w:val="009D028A"/>
    <w:rsid w:val="009E24FA"/>
    <w:rsid w:val="009F2A23"/>
    <w:rsid w:val="009F3D36"/>
    <w:rsid w:val="00A25123"/>
    <w:rsid w:val="00A940BE"/>
    <w:rsid w:val="00AA42CF"/>
    <w:rsid w:val="00B0378C"/>
    <w:rsid w:val="00B86F44"/>
    <w:rsid w:val="00BC3A83"/>
    <w:rsid w:val="00BC43E6"/>
    <w:rsid w:val="00BC68CC"/>
    <w:rsid w:val="00C015C4"/>
    <w:rsid w:val="00C109AD"/>
    <w:rsid w:val="00C12E0C"/>
    <w:rsid w:val="00C310BB"/>
    <w:rsid w:val="00C325FE"/>
    <w:rsid w:val="00C51437"/>
    <w:rsid w:val="00C656D3"/>
    <w:rsid w:val="00C70A9C"/>
    <w:rsid w:val="00C71404"/>
    <w:rsid w:val="00C7603D"/>
    <w:rsid w:val="00C811F2"/>
    <w:rsid w:val="00C849A9"/>
    <w:rsid w:val="00C85D8F"/>
    <w:rsid w:val="00C93055"/>
    <w:rsid w:val="00CB032E"/>
    <w:rsid w:val="00CB39F4"/>
    <w:rsid w:val="00CB3F68"/>
    <w:rsid w:val="00CB50D4"/>
    <w:rsid w:val="00CE4A37"/>
    <w:rsid w:val="00D00077"/>
    <w:rsid w:val="00D212E3"/>
    <w:rsid w:val="00D37A20"/>
    <w:rsid w:val="00D4549F"/>
    <w:rsid w:val="00D6184E"/>
    <w:rsid w:val="00D66D00"/>
    <w:rsid w:val="00D712E0"/>
    <w:rsid w:val="00D81C7C"/>
    <w:rsid w:val="00DA32C1"/>
    <w:rsid w:val="00DF1052"/>
    <w:rsid w:val="00E02404"/>
    <w:rsid w:val="00E06E83"/>
    <w:rsid w:val="00E06F64"/>
    <w:rsid w:val="00E07ACF"/>
    <w:rsid w:val="00E11BA3"/>
    <w:rsid w:val="00E243BB"/>
    <w:rsid w:val="00E40C58"/>
    <w:rsid w:val="00E5032C"/>
    <w:rsid w:val="00E53F4D"/>
    <w:rsid w:val="00E721B0"/>
    <w:rsid w:val="00E852AF"/>
    <w:rsid w:val="00E97585"/>
    <w:rsid w:val="00EB2FAD"/>
    <w:rsid w:val="00EC5DCD"/>
    <w:rsid w:val="00EF4488"/>
    <w:rsid w:val="00F02DD6"/>
    <w:rsid w:val="00F03417"/>
    <w:rsid w:val="00F2412B"/>
    <w:rsid w:val="00F36FF0"/>
    <w:rsid w:val="00F50698"/>
    <w:rsid w:val="00F67BD5"/>
    <w:rsid w:val="00F67EDB"/>
    <w:rsid w:val="00F84803"/>
    <w:rsid w:val="00FD21A2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738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738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738"/>
    <w:pPr>
      <w:keepNext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738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738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2738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738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2738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2738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2738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2738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2738"/>
    <w:rPr>
      <w:rFonts w:ascii="Calibri" w:hAnsi="Calibri"/>
      <w:b/>
    </w:rPr>
  </w:style>
  <w:style w:type="paragraph" w:styleId="Title">
    <w:name w:val="Title"/>
    <w:basedOn w:val="Normal"/>
    <w:link w:val="TitleChar"/>
    <w:uiPriority w:val="99"/>
    <w:qFormat/>
    <w:rsid w:val="00662738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2738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662738"/>
    <w:pPr>
      <w:jc w:val="center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2738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738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CB032E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32E"/>
    <w:rPr>
      <w:sz w:val="20"/>
    </w:rPr>
  </w:style>
  <w:style w:type="paragraph" w:styleId="BodyText2">
    <w:name w:val="Body Text 2"/>
    <w:basedOn w:val="Normal"/>
    <w:link w:val="BodyText2Char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032E"/>
    <w:rPr>
      <w:sz w:val="20"/>
    </w:rPr>
  </w:style>
  <w:style w:type="paragraph" w:styleId="Header">
    <w:name w:val="header"/>
    <w:basedOn w:val="Normal"/>
    <w:link w:val="HeaderChar"/>
    <w:uiPriority w:val="99"/>
    <w:rsid w:val="00CB032E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32E"/>
    <w:rPr>
      <w:sz w:val="24"/>
    </w:rPr>
  </w:style>
  <w:style w:type="paragraph" w:styleId="Footer">
    <w:name w:val="footer"/>
    <w:basedOn w:val="Normal"/>
    <w:link w:val="FooterChar"/>
    <w:uiPriority w:val="99"/>
    <w:rsid w:val="00CB032E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032E"/>
    <w:rPr>
      <w:sz w:val="24"/>
    </w:rPr>
  </w:style>
  <w:style w:type="paragraph" w:styleId="NoSpacing">
    <w:name w:val="No Spacing"/>
    <w:uiPriority w:val="99"/>
    <w:qFormat/>
    <w:rsid w:val="004C4884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CB39F4"/>
    <w:pPr>
      <w:ind w:firstLine="70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39F4"/>
    <w:rPr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CB39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PageNumber">
    <w:name w:val="page number"/>
    <w:basedOn w:val="DefaultParagraphFont"/>
    <w:uiPriority w:val="99"/>
    <w:rsid w:val="00CB39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25F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CB50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50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6</Pages>
  <Words>1778</Words>
  <Characters>10139</Characters>
  <Application>Microsoft Office Outlook</Application>
  <DocSecurity>8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Admin</cp:lastModifiedBy>
  <cp:revision>6</cp:revision>
  <cp:lastPrinted>2020-08-27T17:14:00Z</cp:lastPrinted>
  <dcterms:created xsi:type="dcterms:W3CDTF">2020-08-27T17:10:00Z</dcterms:created>
  <dcterms:modified xsi:type="dcterms:W3CDTF">2020-09-18T11:49:00Z</dcterms:modified>
</cp:coreProperties>
</file>