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C0756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-351155</wp:posOffset>
            </wp:positionV>
            <wp:extent cx="58102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C0756" w:rsidRPr="004C0756" w:rsidRDefault="004C0756" w:rsidP="00D4549F">
      <w:pPr>
        <w:pStyle w:val="1"/>
        <w:rPr>
          <w:rFonts w:ascii="Arial" w:eastAsia="PMingLiU" w:hAnsi="Arial" w:cs="Arial"/>
          <w:spacing w:val="40"/>
          <w:sz w:val="14"/>
          <w:szCs w:val="20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D26E1" w:rsidP="00577759">
      <w:pPr>
        <w:pStyle w:val="5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«</w:t>
      </w:r>
      <w:r w:rsidR="00577759" w:rsidRPr="00834B18">
        <w:rPr>
          <w:rFonts w:ascii="Arial Narrow" w:hAnsi="Arial Narrow"/>
          <w:sz w:val="40"/>
          <w:szCs w:val="40"/>
        </w:rPr>
        <w:t>КОРОЧАНСКИЙ РАЙОН</w:t>
      </w:r>
      <w:r>
        <w:rPr>
          <w:rFonts w:ascii="Arial Narrow" w:hAnsi="Arial Narrow"/>
          <w:sz w:val="40"/>
          <w:szCs w:val="40"/>
        </w:rPr>
        <w:t>»</w:t>
      </w:r>
      <w:r w:rsidR="00577759" w:rsidRPr="00834B18">
        <w:rPr>
          <w:rFonts w:ascii="Arial Narrow" w:hAnsi="Arial Narrow"/>
          <w:sz w:val="40"/>
          <w:szCs w:val="40"/>
        </w:rPr>
        <w:t xml:space="preserve">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227D9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227D9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501161" w:rsidRDefault="00501161" w:rsidP="00577759">
      <w:pPr>
        <w:pStyle w:val="6"/>
        <w:rPr>
          <w:rFonts w:ascii="Arial" w:hAnsi="Arial" w:cs="Arial"/>
          <w:b w:val="0"/>
          <w:bCs w:val="0"/>
        </w:rPr>
      </w:pPr>
      <w:r w:rsidRPr="00501161">
        <w:rPr>
          <w:rFonts w:ascii="Arial" w:hAnsi="Arial" w:cs="Arial"/>
          <w:b w:val="0"/>
          <w:bCs w:val="0"/>
        </w:rPr>
        <w:t>8 июля</w:t>
      </w:r>
      <w:r w:rsidR="009D028A" w:rsidRPr="00501161">
        <w:rPr>
          <w:rFonts w:ascii="Arial" w:hAnsi="Arial" w:cs="Arial"/>
          <w:b w:val="0"/>
          <w:bCs w:val="0"/>
        </w:rPr>
        <w:t xml:space="preserve"> </w:t>
      </w:r>
      <w:r w:rsidR="00E721B0" w:rsidRPr="00501161">
        <w:rPr>
          <w:rFonts w:ascii="Arial" w:hAnsi="Arial" w:cs="Arial"/>
          <w:b w:val="0"/>
          <w:bCs w:val="0"/>
        </w:rPr>
        <w:t>20</w:t>
      </w:r>
      <w:r w:rsidR="00A7665A" w:rsidRPr="00501161">
        <w:rPr>
          <w:rFonts w:ascii="Arial" w:hAnsi="Arial" w:cs="Arial"/>
          <w:b w:val="0"/>
          <w:bCs w:val="0"/>
        </w:rPr>
        <w:t>2</w:t>
      </w:r>
      <w:r w:rsidR="000C26F0" w:rsidRPr="00501161">
        <w:rPr>
          <w:rFonts w:ascii="Arial" w:hAnsi="Arial" w:cs="Arial"/>
          <w:b w:val="0"/>
          <w:bCs w:val="0"/>
        </w:rPr>
        <w:t>2</w:t>
      </w:r>
      <w:r w:rsidR="00804783" w:rsidRPr="00501161">
        <w:rPr>
          <w:rFonts w:ascii="Arial" w:hAnsi="Arial" w:cs="Arial"/>
          <w:b w:val="0"/>
          <w:bCs w:val="0"/>
        </w:rPr>
        <w:t xml:space="preserve"> г.           </w:t>
      </w:r>
      <w:r w:rsidR="00C93055" w:rsidRPr="00501161">
        <w:rPr>
          <w:rFonts w:ascii="Arial" w:hAnsi="Arial" w:cs="Arial"/>
          <w:b w:val="0"/>
          <w:bCs w:val="0"/>
        </w:rPr>
        <w:t xml:space="preserve">                      </w:t>
      </w:r>
      <w:r w:rsidR="009D028A" w:rsidRPr="00501161">
        <w:rPr>
          <w:rFonts w:ascii="Arial" w:hAnsi="Arial" w:cs="Arial"/>
          <w:b w:val="0"/>
          <w:bCs w:val="0"/>
        </w:rPr>
        <w:t xml:space="preserve">              </w:t>
      </w:r>
      <w:r w:rsidR="00C93055" w:rsidRPr="00501161">
        <w:rPr>
          <w:rFonts w:ascii="Arial" w:hAnsi="Arial" w:cs="Arial"/>
          <w:b w:val="0"/>
          <w:bCs w:val="0"/>
        </w:rPr>
        <w:t xml:space="preserve">    </w:t>
      </w:r>
      <w:r>
        <w:rPr>
          <w:rFonts w:ascii="Arial" w:hAnsi="Arial" w:cs="Arial"/>
          <w:b w:val="0"/>
          <w:bCs w:val="0"/>
        </w:rPr>
        <w:t xml:space="preserve">                  </w:t>
      </w:r>
      <w:r w:rsidR="00D4549F" w:rsidRPr="00501161">
        <w:rPr>
          <w:rFonts w:ascii="Arial" w:hAnsi="Arial" w:cs="Arial"/>
          <w:b w:val="0"/>
          <w:bCs w:val="0"/>
        </w:rPr>
        <w:t xml:space="preserve">     </w:t>
      </w:r>
      <w:r w:rsidR="00C93055" w:rsidRPr="00501161">
        <w:rPr>
          <w:rFonts w:ascii="Arial" w:hAnsi="Arial" w:cs="Arial"/>
          <w:b w:val="0"/>
          <w:bCs w:val="0"/>
        </w:rPr>
        <w:t xml:space="preserve">      </w:t>
      </w:r>
      <w:r w:rsidR="00D4549F" w:rsidRPr="00501161">
        <w:rPr>
          <w:rFonts w:ascii="Arial" w:hAnsi="Arial" w:cs="Arial"/>
          <w:b w:val="0"/>
          <w:bCs w:val="0"/>
        </w:rPr>
        <w:t xml:space="preserve">  </w:t>
      </w:r>
      <w:r w:rsidR="0020015D" w:rsidRPr="00501161">
        <w:rPr>
          <w:rFonts w:ascii="Arial" w:hAnsi="Arial" w:cs="Arial"/>
          <w:b w:val="0"/>
          <w:bCs w:val="0"/>
        </w:rPr>
        <w:t xml:space="preserve">          </w:t>
      </w:r>
      <w:r w:rsidR="00DE08F8" w:rsidRPr="00501161">
        <w:rPr>
          <w:rFonts w:ascii="Arial" w:hAnsi="Arial" w:cs="Arial"/>
          <w:b w:val="0"/>
          <w:bCs w:val="0"/>
        </w:rPr>
        <w:t xml:space="preserve">    </w:t>
      </w:r>
      <w:r w:rsidR="0020015D" w:rsidRPr="00501161">
        <w:rPr>
          <w:rFonts w:ascii="Arial" w:hAnsi="Arial" w:cs="Arial"/>
          <w:b w:val="0"/>
          <w:bCs w:val="0"/>
        </w:rPr>
        <w:t xml:space="preserve"> </w:t>
      </w:r>
      <w:r w:rsidR="00C93055" w:rsidRPr="00501161">
        <w:rPr>
          <w:rFonts w:ascii="Arial" w:hAnsi="Arial" w:cs="Arial"/>
          <w:b w:val="0"/>
          <w:bCs w:val="0"/>
        </w:rPr>
        <w:t xml:space="preserve">      </w:t>
      </w:r>
      <w:r w:rsidR="009D028A" w:rsidRPr="00501161">
        <w:rPr>
          <w:rFonts w:ascii="Arial" w:hAnsi="Arial" w:cs="Arial"/>
          <w:b w:val="0"/>
          <w:bCs w:val="0"/>
        </w:rPr>
        <w:t xml:space="preserve"> </w:t>
      </w:r>
      <w:r w:rsidR="009B5F1A" w:rsidRPr="00501161">
        <w:rPr>
          <w:rFonts w:ascii="Arial" w:hAnsi="Arial" w:cs="Arial"/>
          <w:b w:val="0"/>
          <w:bCs w:val="0"/>
        </w:rPr>
        <w:t xml:space="preserve">                 </w:t>
      </w:r>
      <w:r w:rsidR="00C93055" w:rsidRPr="00501161">
        <w:rPr>
          <w:rFonts w:ascii="Arial" w:hAnsi="Arial" w:cs="Arial"/>
          <w:b w:val="0"/>
          <w:bCs w:val="0"/>
        </w:rPr>
        <w:t xml:space="preserve"> №</w:t>
      </w:r>
      <w:r w:rsidR="00DE08F8" w:rsidRPr="00501161">
        <w:rPr>
          <w:rFonts w:ascii="Arial" w:hAnsi="Arial" w:cs="Arial"/>
          <w:b w:val="0"/>
          <w:bCs w:val="0"/>
        </w:rPr>
        <w:t xml:space="preserve"> </w:t>
      </w:r>
      <w:r w:rsidRPr="00501161">
        <w:rPr>
          <w:rFonts w:ascii="Arial" w:hAnsi="Arial" w:cs="Arial"/>
          <w:b w:val="0"/>
          <w:bCs w:val="0"/>
        </w:rPr>
        <w:t>518</w:t>
      </w:r>
    </w:p>
    <w:p w:rsidR="004C4884" w:rsidRPr="00227D92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063014" w:rsidRPr="00227D92" w:rsidRDefault="00063014" w:rsidP="00063014">
      <w:pPr>
        <w:rPr>
          <w:b/>
          <w:bCs/>
          <w:sz w:val="28"/>
          <w:szCs w:val="28"/>
        </w:rPr>
      </w:pPr>
    </w:p>
    <w:p w:rsidR="00D54BB7" w:rsidRPr="00227D92" w:rsidRDefault="00D54BB7" w:rsidP="00063014">
      <w:pPr>
        <w:rPr>
          <w:b/>
          <w:bCs/>
          <w:sz w:val="28"/>
          <w:szCs w:val="28"/>
        </w:rPr>
      </w:pPr>
    </w:p>
    <w:p w:rsidR="00295C8E" w:rsidRPr="00227D92" w:rsidRDefault="00DF2E87" w:rsidP="00DF2E87">
      <w:pPr>
        <w:ind w:right="4819"/>
        <w:rPr>
          <w:b/>
          <w:bCs/>
          <w:sz w:val="28"/>
          <w:szCs w:val="28"/>
        </w:rPr>
      </w:pPr>
      <w:r w:rsidRPr="00227D92">
        <w:rPr>
          <w:b/>
          <w:bCs/>
          <w:sz w:val="28"/>
          <w:szCs w:val="28"/>
        </w:rPr>
        <w:t>Об утверждении перечня муниципальных услуг, предоставляемых</w:t>
      </w:r>
    </w:p>
    <w:p w:rsidR="00DF2E87" w:rsidRPr="00227D92" w:rsidRDefault="00DF2E87" w:rsidP="00DF2E87">
      <w:pPr>
        <w:ind w:right="4819"/>
        <w:rPr>
          <w:b/>
          <w:bCs/>
          <w:sz w:val="28"/>
          <w:szCs w:val="28"/>
        </w:rPr>
      </w:pPr>
      <w:r w:rsidRPr="00227D92">
        <w:rPr>
          <w:b/>
          <w:bCs/>
          <w:sz w:val="28"/>
          <w:szCs w:val="28"/>
        </w:rPr>
        <w:t xml:space="preserve">на территории </w:t>
      </w:r>
    </w:p>
    <w:p w:rsidR="00063014" w:rsidRPr="00227D92" w:rsidRDefault="00DF2E87" w:rsidP="00DF2E87">
      <w:pPr>
        <w:ind w:right="4819"/>
        <w:rPr>
          <w:b/>
          <w:bCs/>
          <w:sz w:val="28"/>
          <w:szCs w:val="28"/>
        </w:rPr>
      </w:pPr>
      <w:r w:rsidRPr="00227D92">
        <w:rPr>
          <w:b/>
          <w:bCs/>
          <w:sz w:val="28"/>
          <w:szCs w:val="28"/>
        </w:rPr>
        <w:t>Корочанского района</w:t>
      </w:r>
    </w:p>
    <w:p w:rsidR="00063014" w:rsidRPr="00227D92" w:rsidRDefault="00063014" w:rsidP="00063014">
      <w:pPr>
        <w:rPr>
          <w:sz w:val="28"/>
          <w:szCs w:val="28"/>
        </w:rPr>
      </w:pPr>
    </w:p>
    <w:p w:rsidR="00063014" w:rsidRPr="00227D92" w:rsidRDefault="00063014" w:rsidP="009714D2">
      <w:pPr>
        <w:jc w:val="both"/>
        <w:rPr>
          <w:sz w:val="28"/>
          <w:szCs w:val="28"/>
        </w:rPr>
      </w:pPr>
    </w:p>
    <w:p w:rsidR="00295C8E" w:rsidRPr="00721649" w:rsidRDefault="00295C8E" w:rsidP="00295C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4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DF2E87" w:rsidRPr="00721649">
        <w:rPr>
          <w:rFonts w:ascii="Times New Roman" w:hAnsi="Times New Roman" w:cs="Times New Roman"/>
          <w:sz w:val="28"/>
          <w:szCs w:val="28"/>
        </w:rPr>
        <w:t>№</w:t>
      </w:r>
      <w:r w:rsidRPr="00721649">
        <w:rPr>
          <w:rFonts w:ascii="Times New Roman" w:hAnsi="Times New Roman" w:cs="Times New Roman"/>
          <w:sz w:val="28"/>
          <w:szCs w:val="28"/>
        </w:rPr>
        <w:t xml:space="preserve">210-ФЗ </w:t>
      </w:r>
      <w:r w:rsidR="005D26E1" w:rsidRPr="00721649">
        <w:rPr>
          <w:rFonts w:ascii="Times New Roman" w:hAnsi="Times New Roman" w:cs="Times New Roman"/>
          <w:sz w:val="28"/>
          <w:szCs w:val="28"/>
        </w:rPr>
        <w:t>«</w:t>
      </w:r>
      <w:r w:rsidRPr="007216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26E1" w:rsidRPr="00721649">
        <w:rPr>
          <w:rFonts w:ascii="Times New Roman" w:hAnsi="Times New Roman" w:cs="Times New Roman"/>
          <w:sz w:val="28"/>
          <w:szCs w:val="28"/>
        </w:rPr>
        <w:t>»</w:t>
      </w:r>
      <w:r w:rsidRPr="00721649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Белгородской области от 27 ноября 2012 года </w:t>
      </w:r>
      <w:r w:rsidR="00DF2E87" w:rsidRPr="00721649">
        <w:rPr>
          <w:rFonts w:ascii="Times New Roman" w:hAnsi="Times New Roman" w:cs="Times New Roman"/>
          <w:sz w:val="28"/>
          <w:szCs w:val="28"/>
        </w:rPr>
        <w:t>№</w:t>
      </w:r>
      <w:r w:rsidRPr="00721649">
        <w:rPr>
          <w:rFonts w:ascii="Times New Roman" w:hAnsi="Times New Roman" w:cs="Times New Roman"/>
          <w:sz w:val="28"/>
          <w:szCs w:val="28"/>
        </w:rPr>
        <w:t xml:space="preserve">483-пп </w:t>
      </w:r>
      <w:r w:rsidR="005D26E1" w:rsidRPr="00721649">
        <w:rPr>
          <w:rFonts w:ascii="Times New Roman" w:hAnsi="Times New Roman" w:cs="Times New Roman"/>
          <w:sz w:val="28"/>
          <w:szCs w:val="28"/>
        </w:rPr>
        <w:t>«</w:t>
      </w:r>
      <w:r w:rsidRPr="00721649">
        <w:rPr>
          <w:rFonts w:ascii="Times New Roman" w:hAnsi="Times New Roman" w:cs="Times New Roman"/>
          <w:sz w:val="28"/>
          <w:szCs w:val="28"/>
        </w:rPr>
        <w:t>Об утверждении перечней государственных услуг</w:t>
      </w:r>
      <w:r w:rsidR="005D26E1" w:rsidRPr="00721649">
        <w:rPr>
          <w:rFonts w:ascii="Times New Roman" w:hAnsi="Times New Roman" w:cs="Times New Roman"/>
          <w:sz w:val="28"/>
          <w:szCs w:val="28"/>
        </w:rPr>
        <w:t>»</w:t>
      </w:r>
      <w:r w:rsidRPr="00721649">
        <w:rPr>
          <w:rFonts w:ascii="Times New Roman" w:hAnsi="Times New Roman" w:cs="Times New Roman"/>
          <w:sz w:val="28"/>
          <w:szCs w:val="28"/>
        </w:rPr>
        <w:t xml:space="preserve"> </w:t>
      </w:r>
      <w:r w:rsidR="00DF2E87" w:rsidRPr="00721649">
        <w:rPr>
          <w:rFonts w:ascii="Times New Roman" w:hAnsi="Times New Roman" w:cs="Times New Roman"/>
          <w:sz w:val="28"/>
          <w:szCs w:val="28"/>
        </w:rPr>
        <w:t xml:space="preserve">администрация   муниципального    района     </w:t>
      </w:r>
      <w:r w:rsidR="005D26E1" w:rsidRPr="00721649">
        <w:rPr>
          <w:rFonts w:ascii="Times New Roman" w:hAnsi="Times New Roman" w:cs="Times New Roman"/>
          <w:sz w:val="28"/>
          <w:szCs w:val="28"/>
        </w:rPr>
        <w:t>«</w:t>
      </w:r>
      <w:r w:rsidR="00DF2E87" w:rsidRPr="00721649">
        <w:rPr>
          <w:rFonts w:ascii="Times New Roman" w:hAnsi="Times New Roman" w:cs="Times New Roman"/>
          <w:sz w:val="28"/>
          <w:szCs w:val="28"/>
        </w:rPr>
        <w:t>Корочанский      район</w:t>
      </w:r>
      <w:r w:rsidR="005D26E1" w:rsidRPr="00721649">
        <w:rPr>
          <w:rFonts w:ascii="Times New Roman" w:hAnsi="Times New Roman" w:cs="Times New Roman"/>
          <w:sz w:val="28"/>
          <w:szCs w:val="28"/>
        </w:rPr>
        <w:t>»</w:t>
      </w:r>
      <w:r w:rsidR="00DF2E87" w:rsidRPr="007216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2E87" w:rsidRPr="007216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2E87" w:rsidRPr="0072164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295C8E" w:rsidRPr="00721649" w:rsidRDefault="00295C8E" w:rsidP="003420CE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49">
        <w:rPr>
          <w:rFonts w:ascii="Times New Roman" w:hAnsi="Times New Roman" w:cs="Times New Roman"/>
          <w:sz w:val="28"/>
          <w:szCs w:val="28"/>
        </w:rPr>
        <w:t>1.</w:t>
      </w:r>
      <w:r w:rsidR="003420CE" w:rsidRPr="00721649">
        <w:rPr>
          <w:rFonts w:ascii="Times New Roman" w:hAnsi="Times New Roman" w:cs="Times New Roman"/>
          <w:sz w:val="28"/>
          <w:szCs w:val="28"/>
        </w:rPr>
        <w:tab/>
      </w:r>
      <w:r w:rsidRPr="00721649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на территории </w:t>
      </w:r>
      <w:r w:rsidR="00DF2E87" w:rsidRPr="00721649"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721649">
        <w:rPr>
          <w:rFonts w:ascii="Times New Roman" w:hAnsi="Times New Roman" w:cs="Times New Roman"/>
          <w:sz w:val="28"/>
          <w:szCs w:val="28"/>
        </w:rPr>
        <w:t>Белгородской области (прилагается).</w:t>
      </w:r>
    </w:p>
    <w:p w:rsidR="00295C8E" w:rsidRPr="00721649" w:rsidRDefault="00DF2E87" w:rsidP="003420CE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49">
        <w:rPr>
          <w:rFonts w:ascii="Times New Roman" w:hAnsi="Times New Roman" w:cs="Times New Roman"/>
          <w:sz w:val="28"/>
          <w:szCs w:val="28"/>
        </w:rPr>
        <w:t>2</w:t>
      </w:r>
      <w:r w:rsidR="00295C8E" w:rsidRPr="00721649">
        <w:rPr>
          <w:rFonts w:ascii="Times New Roman" w:hAnsi="Times New Roman" w:cs="Times New Roman"/>
          <w:sz w:val="28"/>
          <w:szCs w:val="28"/>
        </w:rPr>
        <w:t>.</w:t>
      </w:r>
      <w:r w:rsidR="003420CE" w:rsidRPr="00721649">
        <w:rPr>
          <w:rFonts w:ascii="Times New Roman" w:hAnsi="Times New Roman" w:cs="Times New Roman"/>
          <w:sz w:val="28"/>
          <w:szCs w:val="28"/>
        </w:rPr>
        <w:tab/>
      </w:r>
      <w:r w:rsidR="007F75EA"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7F75EA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F75E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7F75EA"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 w:rsidR="007F75EA">
        <w:rPr>
          <w:rFonts w:ascii="Times New Roman" w:hAnsi="Times New Roman" w:cs="Times New Roman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</w:t>
      </w:r>
    </w:p>
    <w:p w:rsidR="00295C8E" w:rsidRPr="00227D92" w:rsidRDefault="00DF2E87" w:rsidP="003420CE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49">
        <w:rPr>
          <w:rFonts w:ascii="Times New Roman" w:hAnsi="Times New Roman" w:cs="Times New Roman"/>
          <w:sz w:val="28"/>
          <w:szCs w:val="28"/>
        </w:rPr>
        <w:t>3</w:t>
      </w:r>
      <w:r w:rsidR="00295C8E" w:rsidRPr="00721649">
        <w:rPr>
          <w:rFonts w:ascii="Times New Roman" w:hAnsi="Times New Roman" w:cs="Times New Roman"/>
          <w:sz w:val="28"/>
          <w:szCs w:val="28"/>
        </w:rPr>
        <w:t>.</w:t>
      </w:r>
      <w:r w:rsidR="003420CE" w:rsidRPr="00721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5C8E" w:rsidRPr="00721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5C8E" w:rsidRPr="00721649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Pr="00721649">
        <w:rPr>
          <w:rFonts w:ascii="Times New Roman" w:hAnsi="Times New Roman" w:cs="Times New Roman"/>
          <w:sz w:val="28"/>
          <w:szCs w:val="28"/>
        </w:rPr>
        <w:t>ием постановления возложить на</w:t>
      </w:r>
      <w:r w:rsidR="00295C8E" w:rsidRPr="00721649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2D64FC">
        <w:rPr>
          <w:rFonts w:ascii="Times New Roman" w:hAnsi="Times New Roman" w:cs="Times New Roman"/>
          <w:sz w:val="28"/>
          <w:szCs w:val="28"/>
        </w:rPr>
        <w:t xml:space="preserve"> -</w:t>
      </w:r>
      <w:r w:rsidR="00295C8E" w:rsidRPr="00721649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</w:t>
      </w:r>
      <w:r w:rsidR="007F7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5C8E" w:rsidRPr="00721649">
        <w:rPr>
          <w:rFonts w:ascii="Times New Roman" w:hAnsi="Times New Roman" w:cs="Times New Roman"/>
          <w:sz w:val="28"/>
          <w:szCs w:val="28"/>
        </w:rPr>
        <w:t xml:space="preserve"> </w:t>
      </w:r>
      <w:r w:rsidR="007F75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1649">
        <w:rPr>
          <w:rFonts w:ascii="Times New Roman" w:hAnsi="Times New Roman" w:cs="Times New Roman"/>
          <w:sz w:val="28"/>
          <w:szCs w:val="28"/>
        </w:rPr>
        <w:t>Кизимова</w:t>
      </w:r>
      <w:proofErr w:type="spellEnd"/>
      <w:r w:rsidRPr="00721649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B41D9" w:rsidRPr="002C32F9" w:rsidRDefault="00CB41D9" w:rsidP="00CB41D9">
      <w:pPr>
        <w:jc w:val="both"/>
        <w:rPr>
          <w:sz w:val="28"/>
          <w:szCs w:val="28"/>
        </w:rPr>
      </w:pPr>
    </w:p>
    <w:p w:rsidR="00D54BB7" w:rsidRPr="002C32F9" w:rsidRDefault="00D54BB7" w:rsidP="00CB41D9">
      <w:pPr>
        <w:jc w:val="both"/>
        <w:rPr>
          <w:sz w:val="28"/>
          <w:szCs w:val="28"/>
        </w:rPr>
      </w:pPr>
    </w:p>
    <w:p w:rsidR="00CB41D9" w:rsidRDefault="00CB41D9" w:rsidP="00CB41D9">
      <w:pPr>
        <w:jc w:val="both"/>
        <w:rPr>
          <w:sz w:val="28"/>
          <w:szCs w:val="28"/>
        </w:rPr>
      </w:pPr>
    </w:p>
    <w:p w:rsidR="00CB41D9" w:rsidRDefault="00CB41D9" w:rsidP="00CB4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CB41D9" w:rsidRDefault="00CB41D9" w:rsidP="00CB4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Н.В.  Нестеров</w:t>
      </w:r>
    </w:p>
    <w:p w:rsidR="00042E16" w:rsidRDefault="00042E16" w:rsidP="00CB41D9">
      <w:pPr>
        <w:rPr>
          <w:b/>
          <w:bCs/>
          <w:sz w:val="28"/>
          <w:szCs w:val="28"/>
        </w:rPr>
      </w:pPr>
    </w:p>
    <w:p w:rsidR="002D64FC" w:rsidRDefault="002D64FC" w:rsidP="00CB41D9">
      <w:pPr>
        <w:rPr>
          <w:b/>
          <w:bCs/>
          <w:sz w:val="28"/>
          <w:szCs w:val="28"/>
        </w:rPr>
      </w:pPr>
    </w:p>
    <w:p w:rsidR="00382B44" w:rsidRDefault="00382B44" w:rsidP="00501161">
      <w:pPr>
        <w:rPr>
          <w:b/>
          <w:sz w:val="28"/>
          <w:szCs w:val="28"/>
        </w:rPr>
      </w:pPr>
      <w:bookmarkStart w:id="0" w:name="_GoBack"/>
      <w:bookmarkEnd w:id="0"/>
    </w:p>
    <w:p w:rsidR="003029D8" w:rsidRPr="000B2135" w:rsidRDefault="003029D8" w:rsidP="0040584A">
      <w:pPr>
        <w:ind w:left="5103"/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lastRenderedPageBreak/>
        <w:t>Утвержден</w:t>
      </w:r>
    </w:p>
    <w:p w:rsidR="003029D8" w:rsidRPr="000B2135" w:rsidRDefault="003029D8" w:rsidP="0040584A">
      <w:pPr>
        <w:ind w:left="5103"/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 xml:space="preserve">постановлением администрации  муниципального района </w:t>
      </w:r>
      <w:r w:rsidR="005D26E1" w:rsidRPr="000B2135">
        <w:rPr>
          <w:b/>
          <w:sz w:val="28"/>
          <w:szCs w:val="28"/>
        </w:rPr>
        <w:t>«</w:t>
      </w:r>
      <w:r w:rsidRPr="000B2135">
        <w:rPr>
          <w:b/>
          <w:sz w:val="28"/>
          <w:szCs w:val="28"/>
        </w:rPr>
        <w:t>Корочанский район</w:t>
      </w:r>
      <w:r w:rsidR="005D26E1" w:rsidRPr="000B2135">
        <w:rPr>
          <w:b/>
          <w:sz w:val="28"/>
          <w:szCs w:val="28"/>
        </w:rPr>
        <w:t>»</w:t>
      </w:r>
    </w:p>
    <w:p w:rsidR="003029D8" w:rsidRPr="000B2135" w:rsidRDefault="00DE08F8" w:rsidP="0040584A">
      <w:pPr>
        <w:ind w:left="5103"/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 xml:space="preserve">от </w:t>
      </w:r>
      <w:r w:rsidR="005D26E1" w:rsidRPr="000B2135">
        <w:rPr>
          <w:b/>
          <w:sz w:val="28"/>
          <w:szCs w:val="28"/>
        </w:rPr>
        <w:t>«</w:t>
      </w:r>
      <w:r w:rsidR="00501161">
        <w:rPr>
          <w:sz w:val="28"/>
          <w:szCs w:val="28"/>
        </w:rPr>
        <w:t xml:space="preserve"> </w:t>
      </w:r>
      <w:r w:rsidR="00501161" w:rsidRPr="00501161">
        <w:rPr>
          <w:b/>
          <w:sz w:val="28"/>
          <w:szCs w:val="28"/>
        </w:rPr>
        <w:t xml:space="preserve">8 </w:t>
      </w:r>
      <w:r w:rsidR="005D26E1" w:rsidRPr="000B2135">
        <w:rPr>
          <w:b/>
          <w:sz w:val="28"/>
          <w:szCs w:val="28"/>
        </w:rPr>
        <w:t>»</w:t>
      </w:r>
      <w:r w:rsidRPr="000B2135">
        <w:rPr>
          <w:b/>
          <w:sz w:val="28"/>
          <w:szCs w:val="28"/>
        </w:rPr>
        <w:t xml:space="preserve"> </w:t>
      </w:r>
      <w:r w:rsidR="00501161">
        <w:rPr>
          <w:b/>
          <w:sz w:val="28"/>
          <w:szCs w:val="28"/>
        </w:rPr>
        <w:t>июля</w:t>
      </w:r>
      <w:r w:rsidR="0071489B" w:rsidRPr="000B2135">
        <w:rPr>
          <w:sz w:val="28"/>
          <w:szCs w:val="28"/>
        </w:rPr>
        <w:t xml:space="preserve"> </w:t>
      </w:r>
      <w:r w:rsidR="003029D8" w:rsidRPr="000B2135">
        <w:rPr>
          <w:b/>
          <w:sz w:val="28"/>
          <w:szCs w:val="28"/>
        </w:rPr>
        <w:t>20</w:t>
      </w:r>
      <w:r w:rsidR="00246AE9" w:rsidRPr="000B2135">
        <w:rPr>
          <w:b/>
          <w:sz w:val="28"/>
          <w:szCs w:val="28"/>
        </w:rPr>
        <w:t>2</w:t>
      </w:r>
      <w:r w:rsidR="000C26F0" w:rsidRPr="000B2135">
        <w:rPr>
          <w:b/>
          <w:sz w:val="28"/>
          <w:szCs w:val="28"/>
        </w:rPr>
        <w:t>2</w:t>
      </w:r>
      <w:r w:rsidR="003029D8" w:rsidRPr="000B2135">
        <w:rPr>
          <w:b/>
          <w:sz w:val="28"/>
          <w:szCs w:val="28"/>
        </w:rPr>
        <w:t xml:space="preserve"> г.</w:t>
      </w:r>
    </w:p>
    <w:p w:rsidR="003029D8" w:rsidRPr="007F75EA" w:rsidRDefault="003029D8" w:rsidP="0040584A">
      <w:pPr>
        <w:ind w:left="5103"/>
        <w:jc w:val="center"/>
        <w:rPr>
          <w:b/>
          <w:sz w:val="28"/>
          <w:szCs w:val="28"/>
        </w:rPr>
      </w:pPr>
      <w:r w:rsidRPr="007F75EA">
        <w:rPr>
          <w:b/>
          <w:sz w:val="28"/>
          <w:szCs w:val="28"/>
        </w:rPr>
        <w:t>№</w:t>
      </w:r>
      <w:r w:rsidR="00DE08F8" w:rsidRPr="007F75EA">
        <w:rPr>
          <w:b/>
          <w:sz w:val="28"/>
          <w:szCs w:val="28"/>
        </w:rPr>
        <w:t xml:space="preserve">  </w:t>
      </w:r>
      <w:r w:rsidR="00501161">
        <w:rPr>
          <w:b/>
          <w:sz w:val="28"/>
          <w:szCs w:val="28"/>
        </w:rPr>
        <w:t>518</w:t>
      </w:r>
      <w:r w:rsidR="00DE08F8" w:rsidRPr="007F75EA">
        <w:rPr>
          <w:b/>
          <w:sz w:val="28"/>
          <w:szCs w:val="28"/>
          <w:u w:val="single"/>
        </w:rPr>
        <w:t xml:space="preserve">   </w:t>
      </w:r>
    </w:p>
    <w:p w:rsidR="003029D8" w:rsidRPr="000B2135" w:rsidRDefault="003029D8" w:rsidP="003029D8">
      <w:pPr>
        <w:jc w:val="center"/>
        <w:rPr>
          <w:b/>
          <w:sz w:val="16"/>
          <w:szCs w:val="16"/>
        </w:rPr>
      </w:pPr>
    </w:p>
    <w:p w:rsidR="003029D8" w:rsidRPr="000B2135" w:rsidRDefault="003029D8" w:rsidP="003029D8">
      <w:pPr>
        <w:jc w:val="center"/>
        <w:rPr>
          <w:b/>
          <w:sz w:val="16"/>
          <w:szCs w:val="16"/>
        </w:rPr>
      </w:pPr>
    </w:p>
    <w:p w:rsidR="00295C8E" w:rsidRPr="000B2135" w:rsidRDefault="00295C8E" w:rsidP="00295C8E">
      <w:pPr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>Перечень</w:t>
      </w:r>
    </w:p>
    <w:p w:rsidR="00295C8E" w:rsidRPr="000B2135" w:rsidRDefault="00295C8E" w:rsidP="00295C8E">
      <w:pPr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 xml:space="preserve">муниципальных услуг, предоставляемых </w:t>
      </w:r>
    </w:p>
    <w:p w:rsidR="0035790E" w:rsidRPr="000B2135" w:rsidRDefault="00295C8E" w:rsidP="00295C8E">
      <w:pPr>
        <w:jc w:val="center"/>
        <w:rPr>
          <w:b/>
          <w:sz w:val="28"/>
          <w:szCs w:val="28"/>
        </w:rPr>
      </w:pPr>
      <w:r w:rsidRPr="000B2135">
        <w:rPr>
          <w:b/>
          <w:sz w:val="28"/>
          <w:szCs w:val="28"/>
        </w:rPr>
        <w:t>на территории Корочанского района Белгородской области</w:t>
      </w:r>
    </w:p>
    <w:p w:rsidR="00295C8E" w:rsidRDefault="00295C8E" w:rsidP="00295C8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06"/>
        <w:gridCol w:w="3055"/>
      </w:tblGrid>
      <w:tr w:rsidR="00227D92" w:rsidRPr="00227D92" w:rsidTr="007861DA">
        <w:trPr>
          <w:tblHeader/>
        </w:trPr>
        <w:tc>
          <w:tcPr>
            <w:tcW w:w="510" w:type="dxa"/>
            <w:vAlign w:val="center"/>
          </w:tcPr>
          <w:p w:rsidR="00295C8E" w:rsidRPr="00227D92" w:rsidRDefault="00295C8E" w:rsidP="00721649">
            <w:pPr>
              <w:jc w:val="center"/>
              <w:rPr>
                <w:b/>
              </w:rPr>
            </w:pPr>
            <w:r w:rsidRPr="00227D92">
              <w:rPr>
                <w:b/>
              </w:rPr>
              <w:t xml:space="preserve">№ </w:t>
            </w:r>
            <w:proofErr w:type="gramStart"/>
            <w:r w:rsidRPr="00227D92">
              <w:rPr>
                <w:b/>
              </w:rPr>
              <w:t>п</w:t>
            </w:r>
            <w:proofErr w:type="gramEnd"/>
            <w:r w:rsidRPr="00227D92">
              <w:rPr>
                <w:b/>
              </w:rPr>
              <w:t>/п</w:t>
            </w:r>
          </w:p>
        </w:tc>
        <w:tc>
          <w:tcPr>
            <w:tcW w:w="5506" w:type="dxa"/>
            <w:vAlign w:val="center"/>
          </w:tcPr>
          <w:p w:rsidR="00295C8E" w:rsidRPr="00227D92" w:rsidRDefault="00295C8E" w:rsidP="00721649">
            <w:pPr>
              <w:jc w:val="center"/>
              <w:rPr>
                <w:b/>
              </w:rPr>
            </w:pPr>
            <w:r w:rsidRPr="00227D92">
              <w:rPr>
                <w:b/>
              </w:rPr>
              <w:t>Наименование муниципальной услуги</w:t>
            </w:r>
          </w:p>
        </w:tc>
        <w:tc>
          <w:tcPr>
            <w:tcW w:w="3055" w:type="dxa"/>
            <w:vAlign w:val="center"/>
          </w:tcPr>
          <w:p w:rsidR="00295C8E" w:rsidRPr="00227D92" w:rsidRDefault="00295C8E" w:rsidP="00721649">
            <w:pPr>
              <w:jc w:val="center"/>
              <w:rPr>
                <w:b/>
              </w:rPr>
            </w:pPr>
            <w:r w:rsidRPr="00227D92">
              <w:rPr>
                <w:b/>
              </w:rPr>
              <w:t>Наименование структурного подразделения администрации (муниципального учреждения)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Оказание консультативной помощи по вопросам защиты прав потребителей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экономического развития</w:t>
            </w:r>
            <w:r w:rsid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rPr>
          <w:trHeight w:val="769"/>
        </w:trPr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Выдача рекомендаций субъектам малого и среднего предпринимательства для получения поддержки в Белгородском областном фонде поддержки малого и среднего предпринимательства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экономического развития</w:t>
            </w:r>
            <w:r w:rsidR="0040584A" w:rsidRP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rPr>
          <w:trHeight w:val="125"/>
        </w:trPr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Выдача разрешений на право организации розничного рынка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экономического развития</w:t>
            </w:r>
            <w:r w:rsidR="0040584A" w:rsidRP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rPr>
          <w:trHeight w:val="1563"/>
        </w:trPr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Информационное обеспечение физических и юридических лиц 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Архивный отдел</w:t>
            </w:r>
            <w:r w:rsidR="0040584A" w:rsidRP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Организация исполнения запросов юридических лиц,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Архивный отдел</w:t>
            </w:r>
            <w:r w:rsidR="0040584A" w:rsidRP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6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Архивный отдел</w:t>
            </w:r>
            <w:r w:rsidR="0040584A" w:rsidRP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7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Предоставление документов для исследователей в читальный зал архива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Архивный отдел</w:t>
            </w:r>
            <w:r w:rsidR="0040584A" w:rsidRPr="0040584A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8</w:t>
            </w:r>
          </w:p>
        </w:tc>
        <w:tc>
          <w:tcPr>
            <w:tcW w:w="5506" w:type="dxa"/>
          </w:tcPr>
          <w:p w:rsidR="00227D92" w:rsidRPr="00227D92" w:rsidRDefault="00227D92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Корочанского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муниципального района «Корочанский район»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9</w:t>
            </w:r>
          </w:p>
        </w:tc>
        <w:tc>
          <w:tcPr>
            <w:tcW w:w="5506" w:type="dxa"/>
          </w:tcPr>
          <w:p w:rsidR="00227D92" w:rsidRPr="00227D92" w:rsidRDefault="00227D92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имени Н.С. </w:t>
            </w:r>
            <w:proofErr w:type="spellStart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Соханской</w:t>
            </w:r>
            <w:proofErr w:type="spellEnd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Кохановской</w:t>
            </w:r>
            <w:proofErr w:type="spellEnd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10</w:t>
            </w:r>
          </w:p>
        </w:tc>
        <w:tc>
          <w:tcPr>
            <w:tcW w:w="5506" w:type="dxa"/>
          </w:tcPr>
          <w:p w:rsidR="00227D92" w:rsidRPr="00227D92" w:rsidRDefault="00227D92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имени Н.С. </w:t>
            </w:r>
            <w:proofErr w:type="spellStart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Соханской</w:t>
            </w:r>
            <w:proofErr w:type="spellEnd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Кохановской</w:t>
            </w:r>
            <w:proofErr w:type="spellEnd"/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11</w:t>
            </w:r>
          </w:p>
        </w:tc>
        <w:tc>
          <w:tcPr>
            <w:tcW w:w="5506" w:type="dxa"/>
          </w:tcPr>
          <w:p w:rsidR="00227D92" w:rsidRPr="00227D92" w:rsidRDefault="00227D92" w:rsidP="000B21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9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«Корочанский районный историко-краеведческий музей»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12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на территории муниципального района «Корочанский район»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социальной защиты населения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13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Единовременная выплата «Почетным гражданам Корочанского района»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социальной защиты населения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14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Пенсия   за   выслугу   лет   лицам, замещавшим муниципальные должности и должности  муниципальной  службы   муниципального   района «Корочанский район»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социальной защиты населения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15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583FC4" w:rsidRPr="00583FC4" w:rsidRDefault="00583FC4" w:rsidP="000B2135">
            <w:pPr>
              <w:rPr>
                <w:sz w:val="1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социальной защиты населения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9D5234">
        <w:trPr>
          <w:trHeight w:val="1106"/>
        </w:trPr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16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Выдача разрешений на ввод объектов в эксплуатацию на территории муниципального района «Корочанский район»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  <w:p w:rsidR="009D5234" w:rsidRPr="009D5234" w:rsidRDefault="009D5234" w:rsidP="0040584A">
            <w:pPr>
              <w:jc w:val="center"/>
              <w:rPr>
                <w:sz w:val="8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17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9D5234" w:rsidRPr="009D5234" w:rsidRDefault="009D5234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18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Предоставление градостроительного плана земельного участка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19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Выдача ордеров на проведение земляных работ на территории муниципального района «Корочанский район»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  <w:p w:rsidR="009D5234" w:rsidRPr="009D5234" w:rsidRDefault="009D5234" w:rsidP="0040584A">
            <w:pPr>
              <w:jc w:val="center"/>
              <w:rPr>
                <w:sz w:val="8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20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Прием заявлений и выдача документов о согласовании переустройства и (или) перепланировки жилого помещения» на территории муниципального района «Корочанский район» Белгородской области</w:t>
            </w:r>
          </w:p>
          <w:p w:rsidR="009D5234" w:rsidRPr="009D5234" w:rsidRDefault="009D5234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21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района «Корочанский район»</w:t>
            </w:r>
          </w:p>
          <w:p w:rsidR="009D5234" w:rsidRPr="009D5234" w:rsidRDefault="009D5234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22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«Корочанский район»</w:t>
            </w:r>
          </w:p>
          <w:p w:rsidR="009D5234" w:rsidRPr="009D5234" w:rsidRDefault="009D5234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23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Выдача разрешения на установку и эксплуатацию рекламной конструкции, аннулирование такого разрешения на территории муниципального района «Корочанский район»</w:t>
            </w:r>
          </w:p>
          <w:p w:rsidR="009D5234" w:rsidRPr="009D5234" w:rsidRDefault="009D5234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24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района «Корочанский район»</w:t>
            </w:r>
          </w:p>
          <w:p w:rsidR="009D5234" w:rsidRPr="009D5234" w:rsidRDefault="009D5234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25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9D5234" w:rsidRPr="009D5234" w:rsidRDefault="009D5234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26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Направление уведомления о соответствии </w:t>
            </w:r>
            <w:proofErr w:type="gramStart"/>
            <w:r w:rsidRPr="00227D92">
              <w:t>указанных</w:t>
            </w:r>
            <w:proofErr w:type="gramEnd"/>
            <w:r w:rsidRPr="00227D92"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9D5234" w:rsidRPr="009D5234" w:rsidRDefault="009D5234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27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Направление уведомления о соответствии </w:t>
            </w:r>
            <w:proofErr w:type="gramStart"/>
            <w:r w:rsidRPr="00227D92">
              <w:t>построенных</w:t>
            </w:r>
            <w:proofErr w:type="gramEnd"/>
            <w:r w:rsidRPr="00227D92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D5234" w:rsidRPr="009D5234" w:rsidRDefault="009D5234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rPr>
          <w:trHeight w:val="667"/>
        </w:trPr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28</w:t>
            </w:r>
          </w:p>
        </w:tc>
        <w:tc>
          <w:tcPr>
            <w:tcW w:w="5506" w:type="dxa"/>
          </w:tcPr>
          <w:p w:rsidR="00227D92" w:rsidRDefault="00227D92" w:rsidP="00920410">
            <w:r w:rsidRPr="00227D92">
              <w:t>Предоставление сведений из информационной системы градостроительной деятельности на территории муниципального района «Корочанский район»</w:t>
            </w:r>
          </w:p>
          <w:p w:rsidR="009D5234" w:rsidRPr="009D5234" w:rsidRDefault="009D5234" w:rsidP="00920410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920410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29</w:t>
            </w:r>
          </w:p>
        </w:tc>
        <w:tc>
          <w:tcPr>
            <w:tcW w:w="5506" w:type="dxa"/>
          </w:tcPr>
          <w:p w:rsidR="00227D92" w:rsidRDefault="00227D92" w:rsidP="00920410">
            <w:r w:rsidRPr="00227D9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9D5234" w:rsidRPr="009D5234" w:rsidRDefault="009D5234" w:rsidP="00920410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920410">
            <w:pPr>
              <w:jc w:val="center"/>
            </w:pPr>
            <w:r w:rsidRPr="00227D92">
              <w:t>Управление по строительству, транспорту, связи и ЖКХ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30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Муниципальная услуга «Выплаты компенсаций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  <w:p w:rsidR="009D5234" w:rsidRPr="009D5234" w:rsidRDefault="009D5234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20410" w:rsidRPr="00920410">
              <w:t xml:space="preserve"> администрации район</w:t>
            </w:r>
            <w:r w:rsidR="001E38DF">
              <w:t>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31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Муниципальная услуга «Организация отдыха и оздоровления детей в каникулярное время на территории Корочанского района»</w:t>
            </w:r>
          </w:p>
          <w:p w:rsidR="009D5234" w:rsidRPr="009D5234" w:rsidRDefault="009D5234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1E38DF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32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Муниципальная услуга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 муниципального района «Корочанский район»</w:t>
            </w:r>
          </w:p>
          <w:p w:rsidR="009D5234" w:rsidRPr="009D5234" w:rsidRDefault="009D5234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1E38DF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33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Муниципальная услуга «Приём заявлений, постановка на учёт и зачисление детей в образовательные учреждения, реализующие основную программу дошкольного образования (детские сады)» муниципального района «Корочанского района»</w:t>
            </w:r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34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Муниципальная услуга по зачислению в муниципальные бюджетные общеобразовательные учреждения муниципальн</w:t>
            </w:r>
            <w:r w:rsidR="002F454C">
              <w:t>ого района «Корочанский район»</w:t>
            </w:r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35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Муниципальная услуга «Предоставление информации по организации проведения школьного и муниципального этапов всероссийской олимпиады школьников, конкурсов, конференций, соревнований, фестивалей, выставок и иных мероприятий» </w:t>
            </w:r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36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Муниципальная услуга «Организация дополнительного образования муниципальными бюджетными учреждениями дополнительного образования муниципального района «Корочанский район»</w:t>
            </w:r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37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38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Муниципальная услуга «Предоставление информации о текущей успеваемости обучающегося, ведение электронного дневника и электронного журнала успеваемости» </w:t>
            </w:r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39</w:t>
            </w:r>
          </w:p>
        </w:tc>
        <w:tc>
          <w:tcPr>
            <w:tcW w:w="5506" w:type="dxa"/>
          </w:tcPr>
          <w:p w:rsidR="00227D92" w:rsidRDefault="00227D92" w:rsidP="000B2135">
            <w:proofErr w:type="gramStart"/>
            <w:r w:rsidRPr="00227D92">
              <w:t>Муниципальная услуга «Организация бесплатной перевозки обучающихся в муниципальных образовательных организациях, реализующих основные общеобразовательные программы в муниципальном районе «Корочанский район»</w:t>
            </w:r>
            <w:proofErr w:type="gramEnd"/>
          </w:p>
          <w:p w:rsidR="002F454C" w:rsidRPr="002F454C" w:rsidRDefault="002F454C" w:rsidP="000B2135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Управление образования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40</w:t>
            </w:r>
          </w:p>
        </w:tc>
        <w:tc>
          <w:tcPr>
            <w:tcW w:w="5506" w:type="dxa"/>
          </w:tcPr>
          <w:p w:rsidR="00227D92" w:rsidRDefault="00227D92" w:rsidP="00972D3A">
            <w:r w:rsidRPr="00227D92">
              <w:t>Выдача справок и иных документов на территории поселения</w:t>
            </w:r>
            <w:r w:rsidR="00972D3A" w:rsidRPr="00227D92">
              <w:t xml:space="preserve"> Корочанского района</w:t>
            </w:r>
          </w:p>
          <w:p w:rsidR="002F454C" w:rsidRPr="002F454C" w:rsidRDefault="002F454C" w:rsidP="00972D3A">
            <w:pPr>
              <w:rPr>
                <w:sz w:val="8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 xml:space="preserve">Администрации </w:t>
            </w:r>
            <w:proofErr w:type="gramStart"/>
            <w:r w:rsidRPr="00227D92">
              <w:t>городского</w:t>
            </w:r>
            <w:proofErr w:type="gramEnd"/>
            <w:r w:rsidRPr="00227D92">
              <w:t xml:space="preserve"> и сельских поселений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41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Предоставление информации об очередности предоставления жилых помещений на условиях социального найма на территории Корочанского района</w:t>
            </w:r>
          </w:p>
          <w:p w:rsidR="002F454C" w:rsidRPr="002F454C" w:rsidRDefault="002F454C" w:rsidP="000B2135">
            <w:pPr>
              <w:rPr>
                <w:sz w:val="6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 xml:space="preserve">Администрации </w:t>
            </w:r>
            <w:proofErr w:type="gramStart"/>
            <w:r w:rsidRPr="00227D92">
              <w:t>городского</w:t>
            </w:r>
            <w:proofErr w:type="gramEnd"/>
            <w:r w:rsidRPr="00227D92">
              <w:t xml:space="preserve"> и сельских поселений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42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Присвоение адреса объекту капитального строительства и земельному участку и внесения его в федеральную информационную адресную систему на территории Корочанского района</w:t>
            </w:r>
          </w:p>
          <w:p w:rsidR="002F454C" w:rsidRPr="002F454C" w:rsidRDefault="002F454C" w:rsidP="000B2135">
            <w:pPr>
              <w:rPr>
                <w:sz w:val="6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 xml:space="preserve">Администрации </w:t>
            </w:r>
            <w:proofErr w:type="gramStart"/>
            <w:r w:rsidRPr="00227D92">
              <w:t>городского</w:t>
            </w:r>
            <w:proofErr w:type="gramEnd"/>
            <w:r w:rsidRPr="00227D92">
              <w:t xml:space="preserve"> и сельских поселений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43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Прием заявлений, документов, а также постановка граждан на учет в качестве нуждающихся в жилых помещениях на территории Корочанского района</w:t>
            </w:r>
          </w:p>
          <w:p w:rsidR="002F454C" w:rsidRPr="002F454C" w:rsidRDefault="002F454C" w:rsidP="000B2135">
            <w:pPr>
              <w:rPr>
                <w:sz w:val="6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 xml:space="preserve">Администрации </w:t>
            </w:r>
            <w:proofErr w:type="gramStart"/>
            <w:r w:rsidRPr="00227D92">
              <w:t>городского</w:t>
            </w:r>
            <w:proofErr w:type="gramEnd"/>
            <w:r w:rsidRPr="00227D92">
              <w:t xml:space="preserve"> и сельских поселений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44</w:t>
            </w:r>
          </w:p>
        </w:tc>
        <w:tc>
          <w:tcPr>
            <w:tcW w:w="5506" w:type="dxa"/>
          </w:tcPr>
          <w:p w:rsidR="00227D92" w:rsidRDefault="00227D92" w:rsidP="000B2135">
            <w:pPr>
              <w:rPr>
                <w:rFonts w:eastAsia="Calibri"/>
              </w:rPr>
            </w:pPr>
            <w:r w:rsidRPr="00227D92">
              <w:rPr>
                <w:rFonts w:eastAsia="Calibri"/>
              </w:rPr>
              <w:t>Заключение соглашения о перераспределении земель и (или) земельных участков, находящихся в муниципальной собственности муниципального района «Корочанский район» или государственная собственность на которые не разграничена, и земельных участков, нахо</w:t>
            </w:r>
            <w:r w:rsidR="002F454C">
              <w:rPr>
                <w:rFonts w:eastAsia="Calibri"/>
              </w:rPr>
              <w:t>дящихся в частной собственности</w:t>
            </w:r>
          </w:p>
          <w:p w:rsidR="002F454C" w:rsidRPr="002F454C" w:rsidRDefault="002F454C" w:rsidP="000B2135">
            <w:pPr>
              <w:rPr>
                <w:sz w:val="6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45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</w:t>
            </w:r>
            <w:r w:rsidR="002F454C">
              <w:t>тровом плане территории участка</w:t>
            </w:r>
          </w:p>
          <w:p w:rsidR="002F454C" w:rsidRPr="002F454C" w:rsidRDefault="002F454C" w:rsidP="000B2135">
            <w:pPr>
              <w:rPr>
                <w:sz w:val="6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46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rPr>
                <w:rFonts w:eastAsia="Calibri"/>
              </w:rPr>
              <w:t>Предоставление земельных участков гражданам, имеющих трех и более детей, в собственность бесплатно на территории Корочанского района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  <w:p w:rsidR="002F454C" w:rsidRPr="002F454C" w:rsidRDefault="002F454C" w:rsidP="0040584A">
            <w:pPr>
              <w:jc w:val="center"/>
              <w:rPr>
                <w:sz w:val="6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47</w:t>
            </w:r>
          </w:p>
        </w:tc>
        <w:tc>
          <w:tcPr>
            <w:tcW w:w="5506" w:type="dxa"/>
          </w:tcPr>
          <w:p w:rsidR="00227D92" w:rsidRDefault="00227D92" w:rsidP="000B2135">
            <w:pPr>
              <w:rPr>
                <w:rFonts w:eastAsia="Calibri"/>
              </w:rPr>
            </w:pPr>
            <w:r w:rsidRPr="00227D92">
              <w:rPr>
                <w:rFonts w:eastAsia="Calibri"/>
              </w:rPr>
              <w:t>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</w:t>
            </w:r>
            <w:r w:rsidR="002F454C">
              <w:rPr>
                <w:rFonts w:eastAsia="Calibri"/>
              </w:rPr>
              <w:t>я от права на земельный участок</w:t>
            </w:r>
          </w:p>
          <w:p w:rsidR="002F454C" w:rsidRPr="002F454C" w:rsidRDefault="002F454C" w:rsidP="000B2135">
            <w:pPr>
              <w:rPr>
                <w:sz w:val="6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48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rPr>
                <w:rFonts w:eastAsia="Calibri"/>
              </w:rPr>
              <w:t>Внесение изменений в договоры и правовые акты, регулирующие земельные отношения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  <w:p w:rsidR="002F454C" w:rsidRPr="002F454C" w:rsidRDefault="002F454C" w:rsidP="0040584A">
            <w:pPr>
              <w:jc w:val="center"/>
              <w:rPr>
                <w:sz w:val="6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49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Заключение соглашения об установлении сервитута в отношении земельных участков, находящихся в муниципальной собственности Корочанского района, а также земельных участков, государственная собственность на </w:t>
            </w:r>
            <w:r w:rsidR="002F454C">
              <w:t>которые не разграничена</w:t>
            </w:r>
          </w:p>
          <w:p w:rsidR="002F454C" w:rsidRPr="002F454C" w:rsidRDefault="002F454C" w:rsidP="000B2135">
            <w:pPr>
              <w:rPr>
                <w:sz w:val="4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50</w:t>
            </w:r>
          </w:p>
        </w:tc>
        <w:tc>
          <w:tcPr>
            <w:tcW w:w="5506" w:type="dxa"/>
          </w:tcPr>
          <w:p w:rsidR="002F454C" w:rsidRPr="002F454C" w:rsidRDefault="00227D92" w:rsidP="002F454C">
            <w:pPr>
              <w:rPr>
                <w:sz w:val="4"/>
              </w:rPr>
            </w:pPr>
            <w:r w:rsidRPr="00227D92">
              <w:t>Отчуждение недвижимого имущества, находящегося в собственности муниципального района «Корочанский район» Белгородской области и арендуемого субъектами малого и среднего предпринимательства</w:t>
            </w: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51</w:t>
            </w:r>
          </w:p>
        </w:tc>
        <w:tc>
          <w:tcPr>
            <w:tcW w:w="5506" w:type="dxa"/>
          </w:tcPr>
          <w:p w:rsidR="00227D92" w:rsidRDefault="00227D92" w:rsidP="000B2135">
            <w:pPr>
              <w:rPr>
                <w:rFonts w:eastAsia="Calibri"/>
              </w:rPr>
            </w:pPr>
            <w:r w:rsidRPr="00227D92">
              <w:rPr>
                <w:rFonts w:eastAsia="Calibri"/>
              </w:rPr>
              <w:t>Принятие решения о проведение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</w:t>
            </w:r>
            <w:r w:rsidR="002F454C">
              <w:rPr>
                <w:rFonts w:eastAsia="Calibri"/>
              </w:rPr>
              <w:t>ких лиц</w:t>
            </w:r>
          </w:p>
          <w:p w:rsidR="002F454C" w:rsidRPr="002F454C" w:rsidRDefault="002F454C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52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Принятие решения о разрешении залога права аренды земельного участка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  <w:p w:rsidR="002F454C" w:rsidRPr="002F454C" w:rsidRDefault="002F454C" w:rsidP="0040584A">
            <w:pPr>
              <w:jc w:val="center"/>
              <w:rPr>
                <w:sz w:val="10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53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 xml:space="preserve">Предоставление в собственность, аренду, постоянное (бессрочное) пользование, безвозмездное пользование земельного </w:t>
            </w:r>
            <w:proofErr w:type="gramStart"/>
            <w:r w:rsidRPr="00227D92">
              <w:t>участка</w:t>
            </w:r>
            <w:proofErr w:type="gramEnd"/>
            <w:r w:rsidRPr="00227D92">
              <w:t xml:space="preserve"> находящегося в муниципальной собственности или государственная собственность на </w:t>
            </w:r>
            <w:proofErr w:type="gramStart"/>
            <w:r w:rsidRPr="00227D92">
              <w:t>который</w:t>
            </w:r>
            <w:proofErr w:type="gramEnd"/>
            <w:r w:rsidRPr="00227D92">
              <w:t xml:space="preserve"> не разг</w:t>
            </w:r>
            <w:r w:rsidR="002F454C">
              <w:t>раничена, без проведения торгов</w:t>
            </w:r>
          </w:p>
          <w:p w:rsidR="002F454C" w:rsidRPr="002F454C" w:rsidRDefault="002F454C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54</w:t>
            </w:r>
          </w:p>
        </w:tc>
        <w:tc>
          <w:tcPr>
            <w:tcW w:w="5506" w:type="dxa"/>
          </w:tcPr>
          <w:p w:rsidR="00227D92" w:rsidRDefault="00227D92" w:rsidP="000B2135">
            <w:r w:rsidRPr="00227D92"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</w:t>
            </w:r>
            <w:r w:rsidR="002F454C">
              <w:t>стков и установления сервитутов</w:t>
            </w:r>
          </w:p>
          <w:p w:rsidR="002F454C" w:rsidRPr="002F454C" w:rsidRDefault="002F454C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55</w:t>
            </w:r>
          </w:p>
        </w:tc>
        <w:tc>
          <w:tcPr>
            <w:tcW w:w="5506" w:type="dxa"/>
          </w:tcPr>
          <w:p w:rsidR="00227D92" w:rsidRDefault="00227D92" w:rsidP="000B2135">
            <w:pPr>
              <w:rPr>
                <w:rFonts w:eastAsia="Calibri"/>
              </w:rPr>
            </w:pPr>
            <w:r w:rsidRPr="00227D92">
              <w:rPr>
                <w:rFonts w:eastAsia="Calibri"/>
              </w:rPr>
              <w:t>Предоставление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проектов на территории Корочанского р</w:t>
            </w:r>
            <w:r w:rsidR="002F454C">
              <w:rPr>
                <w:rFonts w:eastAsia="Calibri"/>
              </w:rPr>
              <w:t>айона</w:t>
            </w:r>
          </w:p>
          <w:p w:rsidR="002F454C" w:rsidRPr="002F454C" w:rsidRDefault="002F454C" w:rsidP="000B2135">
            <w:pPr>
              <w:rPr>
                <w:sz w:val="10"/>
              </w:rPr>
            </w:pPr>
          </w:p>
        </w:tc>
        <w:tc>
          <w:tcPr>
            <w:tcW w:w="3055" w:type="dxa"/>
          </w:tcPr>
          <w:p w:rsidR="00227D92" w:rsidRP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56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rPr>
                <w:rFonts w:eastAsia="Calibri"/>
              </w:rPr>
              <w:t>Выдача выписок из Реестра муниципального имущества Корочанского района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</w:p>
          <w:p w:rsidR="002F454C" w:rsidRPr="002F454C" w:rsidRDefault="002F454C" w:rsidP="0040584A">
            <w:pPr>
              <w:jc w:val="center"/>
              <w:rPr>
                <w:sz w:val="10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57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Передача жилых помещений в собственность граждан (приватизация)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  <w:p w:rsidR="002F454C" w:rsidRPr="002F454C" w:rsidRDefault="002F454C" w:rsidP="0040584A">
            <w:pPr>
              <w:jc w:val="center"/>
              <w:rPr>
                <w:sz w:val="10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58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Согласование обмена жилыми помещениями, предоставленными по договорам социального найма</w:t>
            </w:r>
          </w:p>
        </w:tc>
        <w:tc>
          <w:tcPr>
            <w:tcW w:w="3055" w:type="dxa"/>
          </w:tcPr>
          <w:p w:rsidR="00227D92" w:rsidRDefault="00227D92" w:rsidP="0040584A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  <w:p w:rsidR="002F454C" w:rsidRPr="002F454C" w:rsidRDefault="002F454C" w:rsidP="0040584A">
            <w:pPr>
              <w:jc w:val="center"/>
              <w:rPr>
                <w:sz w:val="10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59</w:t>
            </w:r>
          </w:p>
        </w:tc>
        <w:tc>
          <w:tcPr>
            <w:tcW w:w="5506" w:type="dxa"/>
          </w:tcPr>
          <w:p w:rsidR="00227D92" w:rsidRPr="00227D92" w:rsidRDefault="00227D92" w:rsidP="000B2135">
            <w:r w:rsidRPr="00227D92"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055" w:type="dxa"/>
          </w:tcPr>
          <w:p w:rsidR="002F454C" w:rsidRDefault="00227D92" w:rsidP="002F454C">
            <w:pPr>
              <w:jc w:val="center"/>
            </w:pPr>
            <w:r w:rsidRPr="00227D92">
              <w:t>Комитет муниципальной собственности и земельных отношений</w:t>
            </w:r>
            <w:r w:rsidR="00972D3A" w:rsidRPr="001E38DF">
              <w:t xml:space="preserve"> администрации района</w:t>
            </w:r>
          </w:p>
          <w:p w:rsidR="002F454C" w:rsidRPr="002F454C" w:rsidRDefault="002F454C" w:rsidP="002F454C">
            <w:pPr>
              <w:jc w:val="center"/>
              <w:rPr>
                <w:sz w:val="12"/>
              </w:rPr>
            </w:pP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lastRenderedPageBreak/>
              <w:t>60</w:t>
            </w:r>
          </w:p>
        </w:tc>
        <w:tc>
          <w:tcPr>
            <w:tcW w:w="5506" w:type="dxa"/>
          </w:tcPr>
          <w:p w:rsidR="00227D92" w:rsidRPr="00190E95" w:rsidRDefault="005E1623" w:rsidP="00190E95">
            <w:r w:rsidRPr="00190E95">
              <w:t>Присвоение квалификационных категорий спортивных судей «спортивный судья второй категории» и «спортивный судья третей категории»</w:t>
            </w:r>
          </w:p>
        </w:tc>
        <w:tc>
          <w:tcPr>
            <w:tcW w:w="3055" w:type="dxa"/>
          </w:tcPr>
          <w:p w:rsidR="00227D92" w:rsidRPr="00190E95" w:rsidRDefault="00972D3A" w:rsidP="00972D3A">
            <w:pPr>
              <w:jc w:val="center"/>
            </w:pPr>
            <w:r>
              <w:t>М</w:t>
            </w:r>
            <w:r w:rsidRPr="00972D3A">
              <w:t xml:space="preserve">униципальное бюджетное учреждение </w:t>
            </w:r>
            <w:r>
              <w:t>«У</w:t>
            </w:r>
            <w:r w:rsidRPr="00972D3A">
              <w:t xml:space="preserve">правление физической культуры, спорта и туризма администрации </w:t>
            </w:r>
            <w:r>
              <w:t>К</w:t>
            </w:r>
            <w:r w:rsidRPr="00972D3A">
              <w:t>орочанского района</w:t>
            </w:r>
            <w:r>
              <w:t>»</w:t>
            </w:r>
          </w:p>
        </w:tc>
      </w:tr>
      <w:tr w:rsidR="00227D92" w:rsidRPr="00227D92" w:rsidTr="007861DA">
        <w:tc>
          <w:tcPr>
            <w:tcW w:w="510" w:type="dxa"/>
          </w:tcPr>
          <w:p w:rsidR="00227D92" w:rsidRPr="00227D92" w:rsidRDefault="00227D92" w:rsidP="00227D92">
            <w:pPr>
              <w:jc w:val="center"/>
              <w:rPr>
                <w:color w:val="000000"/>
              </w:rPr>
            </w:pPr>
            <w:r w:rsidRPr="00227D92">
              <w:rPr>
                <w:color w:val="000000"/>
              </w:rPr>
              <w:t>61</w:t>
            </w:r>
          </w:p>
        </w:tc>
        <w:tc>
          <w:tcPr>
            <w:tcW w:w="5506" w:type="dxa"/>
          </w:tcPr>
          <w:p w:rsidR="00227D92" w:rsidRPr="00190E95" w:rsidRDefault="005E1623" w:rsidP="000B2135">
            <w:r w:rsidRPr="00190E95">
              <w:t>Присвоение (подтверждение) спортивных разрядов «второй спортивный разряд» и «третий спортивный разряд»</w:t>
            </w:r>
          </w:p>
        </w:tc>
        <w:tc>
          <w:tcPr>
            <w:tcW w:w="3055" w:type="dxa"/>
          </w:tcPr>
          <w:p w:rsidR="00227D92" w:rsidRPr="00190E95" w:rsidRDefault="00972D3A" w:rsidP="0040584A">
            <w:pPr>
              <w:jc w:val="center"/>
            </w:pPr>
            <w:r w:rsidRPr="00972D3A"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</w:tr>
    </w:tbl>
    <w:p w:rsidR="002F454C" w:rsidRDefault="002F454C" w:rsidP="00501161">
      <w:pPr>
        <w:rPr>
          <w:b/>
          <w:bCs/>
          <w:sz w:val="28"/>
          <w:szCs w:val="28"/>
        </w:rPr>
      </w:pPr>
    </w:p>
    <w:sectPr w:rsidR="002F454C" w:rsidSect="00920410">
      <w:headerReference w:type="default" r:id="rId10"/>
      <w:pgSz w:w="11909" w:h="16834"/>
      <w:pgMar w:top="1134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84" w:rsidRDefault="00C82684" w:rsidP="00CB032E">
      <w:r>
        <w:separator/>
      </w:r>
    </w:p>
  </w:endnote>
  <w:endnote w:type="continuationSeparator" w:id="0">
    <w:p w:rsidR="00C82684" w:rsidRDefault="00C8268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84" w:rsidRDefault="00C82684" w:rsidP="00CB032E">
      <w:r>
        <w:separator/>
      </w:r>
    </w:p>
  </w:footnote>
  <w:footnote w:type="continuationSeparator" w:id="0">
    <w:p w:rsidR="00C82684" w:rsidRDefault="00C8268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1" w:rsidRDefault="00A72C71">
    <w:pPr>
      <w:pStyle w:val="ab"/>
      <w:jc w:val="center"/>
    </w:pPr>
  </w:p>
  <w:p w:rsidR="00A72C71" w:rsidRDefault="00A72C71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01161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60C06980"/>
    <w:multiLevelType w:val="hybridMultilevel"/>
    <w:tmpl w:val="CA6E87FE"/>
    <w:lvl w:ilvl="0" w:tplc="5A4EB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BBE3904"/>
    <w:multiLevelType w:val="hybridMultilevel"/>
    <w:tmpl w:val="048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6B5E"/>
    <w:rsid w:val="00021B46"/>
    <w:rsid w:val="00023DA2"/>
    <w:rsid w:val="00024EFB"/>
    <w:rsid w:val="000300EB"/>
    <w:rsid w:val="00034544"/>
    <w:rsid w:val="00042E16"/>
    <w:rsid w:val="00063014"/>
    <w:rsid w:val="00067351"/>
    <w:rsid w:val="00082DE4"/>
    <w:rsid w:val="00085A18"/>
    <w:rsid w:val="00090AB2"/>
    <w:rsid w:val="00096C31"/>
    <w:rsid w:val="000A3B6B"/>
    <w:rsid w:val="000B2135"/>
    <w:rsid w:val="000C26F0"/>
    <w:rsid w:val="000D37A2"/>
    <w:rsid w:val="000E1ADE"/>
    <w:rsid w:val="0012031E"/>
    <w:rsid w:val="001271D9"/>
    <w:rsid w:val="00133709"/>
    <w:rsid w:val="00133C7D"/>
    <w:rsid w:val="00141193"/>
    <w:rsid w:val="00153AC7"/>
    <w:rsid w:val="00154F0C"/>
    <w:rsid w:val="00171229"/>
    <w:rsid w:val="001868A9"/>
    <w:rsid w:val="00190E95"/>
    <w:rsid w:val="001A773E"/>
    <w:rsid w:val="001B5EF2"/>
    <w:rsid w:val="001D3126"/>
    <w:rsid w:val="001E38DF"/>
    <w:rsid w:val="001E45D4"/>
    <w:rsid w:val="0020015D"/>
    <w:rsid w:val="00205A5B"/>
    <w:rsid w:val="0022360C"/>
    <w:rsid w:val="00227D92"/>
    <w:rsid w:val="00246AE9"/>
    <w:rsid w:val="00264571"/>
    <w:rsid w:val="002833AE"/>
    <w:rsid w:val="00295C8E"/>
    <w:rsid w:val="00295DBE"/>
    <w:rsid w:val="002A27BC"/>
    <w:rsid w:val="002A41EF"/>
    <w:rsid w:val="002C32F9"/>
    <w:rsid w:val="002C3685"/>
    <w:rsid w:val="002D64FC"/>
    <w:rsid w:val="002F454C"/>
    <w:rsid w:val="002F63B6"/>
    <w:rsid w:val="002F6D1E"/>
    <w:rsid w:val="003029D8"/>
    <w:rsid w:val="003036B7"/>
    <w:rsid w:val="003068F0"/>
    <w:rsid w:val="003112CE"/>
    <w:rsid w:val="0032146D"/>
    <w:rsid w:val="00336F06"/>
    <w:rsid w:val="003370F6"/>
    <w:rsid w:val="00340855"/>
    <w:rsid w:val="003420CE"/>
    <w:rsid w:val="0035790E"/>
    <w:rsid w:val="003772EE"/>
    <w:rsid w:val="00382B44"/>
    <w:rsid w:val="0038472F"/>
    <w:rsid w:val="003B00DA"/>
    <w:rsid w:val="003B0D5A"/>
    <w:rsid w:val="003C17C2"/>
    <w:rsid w:val="003C6F2D"/>
    <w:rsid w:val="003C6F49"/>
    <w:rsid w:val="003C76C4"/>
    <w:rsid w:val="003D4D38"/>
    <w:rsid w:val="003E71B6"/>
    <w:rsid w:val="0040584A"/>
    <w:rsid w:val="00415C15"/>
    <w:rsid w:val="004329EB"/>
    <w:rsid w:val="00434F15"/>
    <w:rsid w:val="00441157"/>
    <w:rsid w:val="00455673"/>
    <w:rsid w:val="0046253A"/>
    <w:rsid w:val="00470445"/>
    <w:rsid w:val="004741F3"/>
    <w:rsid w:val="00475306"/>
    <w:rsid w:val="004A0576"/>
    <w:rsid w:val="004C0756"/>
    <w:rsid w:val="004C4884"/>
    <w:rsid w:val="004C4C80"/>
    <w:rsid w:val="004C5F8B"/>
    <w:rsid w:val="004C7F59"/>
    <w:rsid w:val="004F4EAD"/>
    <w:rsid w:val="00501161"/>
    <w:rsid w:val="00516B4B"/>
    <w:rsid w:val="00542A10"/>
    <w:rsid w:val="00577759"/>
    <w:rsid w:val="00583FC4"/>
    <w:rsid w:val="005D26E1"/>
    <w:rsid w:val="005E1623"/>
    <w:rsid w:val="005F7A39"/>
    <w:rsid w:val="006413A5"/>
    <w:rsid w:val="00644C2C"/>
    <w:rsid w:val="0066030E"/>
    <w:rsid w:val="00673864"/>
    <w:rsid w:val="00677F8C"/>
    <w:rsid w:val="006A1E82"/>
    <w:rsid w:val="006B120F"/>
    <w:rsid w:val="006D09B1"/>
    <w:rsid w:val="006D3DC4"/>
    <w:rsid w:val="006F1E4F"/>
    <w:rsid w:val="006F6480"/>
    <w:rsid w:val="006F7A0E"/>
    <w:rsid w:val="00704DAD"/>
    <w:rsid w:val="00711D0B"/>
    <w:rsid w:val="0071489B"/>
    <w:rsid w:val="00721649"/>
    <w:rsid w:val="007322EE"/>
    <w:rsid w:val="007861DA"/>
    <w:rsid w:val="007A1862"/>
    <w:rsid w:val="007A1A31"/>
    <w:rsid w:val="007A3EA3"/>
    <w:rsid w:val="007A49D4"/>
    <w:rsid w:val="007B3391"/>
    <w:rsid w:val="007C737F"/>
    <w:rsid w:val="007D077A"/>
    <w:rsid w:val="007F75EA"/>
    <w:rsid w:val="008020AB"/>
    <w:rsid w:val="00804783"/>
    <w:rsid w:val="00806C8D"/>
    <w:rsid w:val="0081192D"/>
    <w:rsid w:val="00826AEC"/>
    <w:rsid w:val="00826C35"/>
    <w:rsid w:val="00834B18"/>
    <w:rsid w:val="00840863"/>
    <w:rsid w:val="00845411"/>
    <w:rsid w:val="00846246"/>
    <w:rsid w:val="008534CB"/>
    <w:rsid w:val="008562F9"/>
    <w:rsid w:val="00870CDA"/>
    <w:rsid w:val="008755CA"/>
    <w:rsid w:val="008A03F5"/>
    <w:rsid w:val="008A3ECF"/>
    <w:rsid w:val="008A5645"/>
    <w:rsid w:val="008B2EC5"/>
    <w:rsid w:val="008B3DEA"/>
    <w:rsid w:val="008B3FBB"/>
    <w:rsid w:val="008D1F9D"/>
    <w:rsid w:val="008D23BA"/>
    <w:rsid w:val="008D2FE0"/>
    <w:rsid w:val="008F57A0"/>
    <w:rsid w:val="009033C6"/>
    <w:rsid w:val="00920410"/>
    <w:rsid w:val="00937802"/>
    <w:rsid w:val="009450F5"/>
    <w:rsid w:val="009714D2"/>
    <w:rsid w:val="00971DAC"/>
    <w:rsid w:val="00972D3A"/>
    <w:rsid w:val="00982FB7"/>
    <w:rsid w:val="00987414"/>
    <w:rsid w:val="009A2859"/>
    <w:rsid w:val="009A485E"/>
    <w:rsid w:val="009A774E"/>
    <w:rsid w:val="009B5F1A"/>
    <w:rsid w:val="009D028A"/>
    <w:rsid w:val="009D5234"/>
    <w:rsid w:val="009F3728"/>
    <w:rsid w:val="00A0690B"/>
    <w:rsid w:val="00A25123"/>
    <w:rsid w:val="00A34F11"/>
    <w:rsid w:val="00A42A38"/>
    <w:rsid w:val="00A72C71"/>
    <w:rsid w:val="00A7665A"/>
    <w:rsid w:val="00A940BE"/>
    <w:rsid w:val="00AB1019"/>
    <w:rsid w:val="00AC066A"/>
    <w:rsid w:val="00AD316F"/>
    <w:rsid w:val="00AD60B9"/>
    <w:rsid w:val="00AE3E9E"/>
    <w:rsid w:val="00B50E30"/>
    <w:rsid w:val="00B6449B"/>
    <w:rsid w:val="00B84D25"/>
    <w:rsid w:val="00B85EFC"/>
    <w:rsid w:val="00B86F44"/>
    <w:rsid w:val="00BA5540"/>
    <w:rsid w:val="00BB7AC7"/>
    <w:rsid w:val="00BC250A"/>
    <w:rsid w:val="00BC3A83"/>
    <w:rsid w:val="00BC43E6"/>
    <w:rsid w:val="00BC68CC"/>
    <w:rsid w:val="00BD1247"/>
    <w:rsid w:val="00BE504E"/>
    <w:rsid w:val="00BF27AC"/>
    <w:rsid w:val="00C015C4"/>
    <w:rsid w:val="00C109AD"/>
    <w:rsid w:val="00C15DF7"/>
    <w:rsid w:val="00C325FE"/>
    <w:rsid w:val="00C35CA7"/>
    <w:rsid w:val="00C50B40"/>
    <w:rsid w:val="00C51437"/>
    <w:rsid w:val="00C559C3"/>
    <w:rsid w:val="00C57D18"/>
    <w:rsid w:val="00C70A9C"/>
    <w:rsid w:val="00C73B42"/>
    <w:rsid w:val="00C82684"/>
    <w:rsid w:val="00C83711"/>
    <w:rsid w:val="00C849A9"/>
    <w:rsid w:val="00C90E5E"/>
    <w:rsid w:val="00C93055"/>
    <w:rsid w:val="00CA40F3"/>
    <w:rsid w:val="00CA4C1A"/>
    <w:rsid w:val="00CB032E"/>
    <w:rsid w:val="00CB39F4"/>
    <w:rsid w:val="00CB3F68"/>
    <w:rsid w:val="00CB41D9"/>
    <w:rsid w:val="00CB79C3"/>
    <w:rsid w:val="00CC0F43"/>
    <w:rsid w:val="00CD4B06"/>
    <w:rsid w:val="00D00077"/>
    <w:rsid w:val="00D10180"/>
    <w:rsid w:val="00D2136D"/>
    <w:rsid w:val="00D37A20"/>
    <w:rsid w:val="00D4549F"/>
    <w:rsid w:val="00D4650C"/>
    <w:rsid w:val="00D54BB7"/>
    <w:rsid w:val="00D66D00"/>
    <w:rsid w:val="00D712E0"/>
    <w:rsid w:val="00D81C7C"/>
    <w:rsid w:val="00DD3E42"/>
    <w:rsid w:val="00DE08F8"/>
    <w:rsid w:val="00DF0E05"/>
    <w:rsid w:val="00DF0F68"/>
    <w:rsid w:val="00DF2E87"/>
    <w:rsid w:val="00E02404"/>
    <w:rsid w:val="00E06E83"/>
    <w:rsid w:val="00E06F64"/>
    <w:rsid w:val="00E07ACF"/>
    <w:rsid w:val="00E11BA3"/>
    <w:rsid w:val="00E243BB"/>
    <w:rsid w:val="00E35CF0"/>
    <w:rsid w:val="00E4696E"/>
    <w:rsid w:val="00E5032C"/>
    <w:rsid w:val="00E53F4D"/>
    <w:rsid w:val="00E656B1"/>
    <w:rsid w:val="00E721B0"/>
    <w:rsid w:val="00E852AF"/>
    <w:rsid w:val="00E86DA3"/>
    <w:rsid w:val="00E97585"/>
    <w:rsid w:val="00EA44E2"/>
    <w:rsid w:val="00EB2FAD"/>
    <w:rsid w:val="00EC4258"/>
    <w:rsid w:val="00EC5DCD"/>
    <w:rsid w:val="00ED23C0"/>
    <w:rsid w:val="00F02DD6"/>
    <w:rsid w:val="00F03417"/>
    <w:rsid w:val="00F162AD"/>
    <w:rsid w:val="00F30307"/>
    <w:rsid w:val="00F35C4F"/>
    <w:rsid w:val="00F36FF0"/>
    <w:rsid w:val="00F50698"/>
    <w:rsid w:val="00F67BD5"/>
    <w:rsid w:val="00F80B11"/>
    <w:rsid w:val="00F837EE"/>
    <w:rsid w:val="00FF1AC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95C8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95C8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F604-17DA-4231-B146-1EA2E19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31</cp:revision>
  <cp:lastPrinted>2022-05-26T12:40:00Z</cp:lastPrinted>
  <dcterms:created xsi:type="dcterms:W3CDTF">2022-10-17T04:28:00Z</dcterms:created>
  <dcterms:modified xsi:type="dcterms:W3CDTF">2022-11-03T05:52:00Z</dcterms:modified>
</cp:coreProperties>
</file>