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4F" w:rsidRDefault="007E7E4F" w:rsidP="00974F6B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7E7E4F" w:rsidRPr="00C8577A" w:rsidRDefault="007E7E4F" w:rsidP="00C8577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8577A">
        <w:rPr>
          <w:rFonts w:ascii="Times New Roman" w:hAnsi="Times New Roman"/>
          <w:b/>
          <w:sz w:val="28"/>
        </w:rPr>
        <w:t>Прокуратурой Корочанского района проведена проверка по обращению гражданина</w:t>
      </w:r>
    </w:p>
    <w:p w:rsidR="007E7E4F" w:rsidRDefault="007E7E4F" w:rsidP="00974F6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E7E4F" w:rsidRDefault="007E7E4F" w:rsidP="00974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</w:rPr>
        <w:t xml:space="preserve">В ходе проверки установлено, что 15.11.2021 заявителю в Корочанском Центре обслуживания клиентов АО «Белгородэнергосбыт» было отказано в предоставлении услуги по оплате за электроэнергию, поскольку им не предоставлен </w:t>
      </w:r>
      <w:r>
        <w:rPr>
          <w:rFonts w:ascii="Times New Roman" w:hAnsi="Times New Roman"/>
          <w:sz w:val="28"/>
          <w:lang w:val="en-US"/>
        </w:rPr>
        <w:t>QR</w:t>
      </w:r>
      <w:r>
        <w:rPr>
          <w:rFonts w:ascii="Times New Roman" w:hAnsi="Times New Roman"/>
          <w:sz w:val="28"/>
        </w:rPr>
        <w:t xml:space="preserve">-код, подтверждающий </w:t>
      </w:r>
      <w:r>
        <w:rPr>
          <w:rFonts w:ascii="Times New Roman" w:hAnsi="Times New Roman"/>
          <w:sz w:val="28"/>
          <w:szCs w:val="24"/>
          <w:lang w:eastAsia="ru-RU"/>
        </w:rPr>
        <w:t xml:space="preserve">получение второго компонента вакцины или однокомпонентной вакцины от коронавирусной инфекции, </w:t>
      </w:r>
      <w:r w:rsidRPr="00826769">
        <w:rPr>
          <w:rFonts w:ascii="Times New Roman" w:hAnsi="Times New Roman"/>
          <w:sz w:val="28"/>
          <w:szCs w:val="24"/>
          <w:lang w:eastAsia="ru-RU"/>
        </w:rPr>
        <w:t>или сертификата о проведенной вакцинации против коронавирусной инфекции на бумажном носителе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7E7E4F" w:rsidRDefault="007E7E4F" w:rsidP="00974F6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</w:rPr>
        <w:tab/>
        <w:t xml:space="preserve">Так, в нарушение </w:t>
      </w:r>
      <w:r w:rsidRPr="00E031B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E031B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E031B8">
        <w:rPr>
          <w:rFonts w:ascii="Times New Roman" w:hAnsi="Times New Roman"/>
          <w:sz w:val="28"/>
          <w:szCs w:val="28"/>
        </w:rPr>
        <w:t xml:space="preserve"> от 30.03.1999 </w:t>
      </w:r>
      <w:r>
        <w:rPr>
          <w:rFonts w:ascii="Times New Roman" w:hAnsi="Times New Roman"/>
          <w:sz w:val="28"/>
          <w:szCs w:val="28"/>
        </w:rPr>
        <w:t>№</w:t>
      </w:r>
      <w:r w:rsidRPr="00E031B8">
        <w:rPr>
          <w:rFonts w:ascii="Times New Roman" w:hAnsi="Times New Roman"/>
          <w:sz w:val="28"/>
          <w:szCs w:val="28"/>
        </w:rPr>
        <w:t xml:space="preserve"> 52-ФЗ </w:t>
      </w:r>
      <w:r>
        <w:rPr>
          <w:rFonts w:ascii="Times New Roman" w:hAnsi="Times New Roman"/>
          <w:sz w:val="28"/>
          <w:szCs w:val="28"/>
        </w:rPr>
        <w:t>«</w:t>
      </w:r>
      <w:r w:rsidRPr="00E031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1B8">
        <w:rPr>
          <w:rFonts w:ascii="Times New Roman" w:hAnsi="Times New Roman"/>
          <w:sz w:val="28"/>
          <w:szCs w:val="28"/>
        </w:rPr>
        <w:t>санитарно-эпидемиологическом благополучии населения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E031B8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</w:t>
      </w:r>
      <w:r w:rsidRPr="00E031B8">
        <w:rPr>
          <w:rFonts w:ascii="Times New Roman" w:hAnsi="Times New Roman"/>
          <w:sz w:val="28"/>
          <w:szCs w:val="28"/>
        </w:rPr>
        <w:t xml:space="preserve"> Президента РФ от 11.05.2020 </w:t>
      </w:r>
      <w:r>
        <w:rPr>
          <w:rFonts w:ascii="Times New Roman" w:hAnsi="Times New Roman"/>
          <w:sz w:val="28"/>
          <w:szCs w:val="28"/>
        </w:rPr>
        <w:t>№</w:t>
      </w:r>
      <w:r w:rsidRPr="00E031B8">
        <w:rPr>
          <w:rFonts w:ascii="Times New Roman" w:hAnsi="Times New Roman"/>
          <w:sz w:val="28"/>
          <w:szCs w:val="28"/>
        </w:rPr>
        <w:t xml:space="preserve"> 316 </w:t>
      </w:r>
      <w:r>
        <w:rPr>
          <w:rFonts w:ascii="Times New Roman" w:hAnsi="Times New Roman"/>
          <w:sz w:val="28"/>
          <w:szCs w:val="28"/>
        </w:rPr>
        <w:t>«</w:t>
      </w:r>
      <w:r w:rsidRPr="00E031B8">
        <w:rPr>
          <w:rFonts w:ascii="Times New Roman" w:hAnsi="Times New Roman"/>
          <w:sz w:val="28"/>
          <w:szCs w:val="28"/>
        </w:rPr>
        <w:t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</w:t>
      </w:r>
      <w:r>
        <w:rPr>
          <w:rFonts w:ascii="Times New Roman" w:hAnsi="Times New Roman"/>
          <w:sz w:val="28"/>
          <w:szCs w:val="28"/>
        </w:rPr>
        <w:t>», п</w:t>
      </w:r>
      <w:r>
        <w:rPr>
          <w:rFonts w:ascii="Times New Roman" w:hAnsi="Times New Roman"/>
          <w:sz w:val="28"/>
          <w:szCs w:val="24"/>
          <w:lang w:eastAsia="ru-RU"/>
        </w:rPr>
        <w:t xml:space="preserve">остановления Губернатора Белгородской области от 08.05.2020 № 58 «О мерах по предупреждению распространения новой коронавирусной инфекции (COVID-19) на территории Белгородской области» сотрудники АО «Белгородская сбытовая компания» требовали от посетителей предъявление </w:t>
      </w:r>
      <w:r>
        <w:rPr>
          <w:rFonts w:ascii="Times New Roman" w:hAnsi="Times New Roman"/>
          <w:sz w:val="28"/>
          <w:lang w:val="en-US"/>
        </w:rPr>
        <w:t>QR</w:t>
      </w:r>
      <w:r>
        <w:rPr>
          <w:rFonts w:ascii="Times New Roman" w:hAnsi="Times New Roman"/>
          <w:sz w:val="28"/>
        </w:rPr>
        <w:t xml:space="preserve">-кода, подтверждающего </w:t>
      </w:r>
      <w:r>
        <w:rPr>
          <w:rFonts w:ascii="Times New Roman" w:hAnsi="Times New Roman"/>
          <w:sz w:val="28"/>
          <w:szCs w:val="24"/>
          <w:lang w:eastAsia="ru-RU"/>
        </w:rPr>
        <w:t xml:space="preserve">получение второго компонента вакцины или однокомпонентной вакцины от коронавирусной инфекции, </w:t>
      </w:r>
      <w:r w:rsidRPr="00826769">
        <w:rPr>
          <w:rFonts w:ascii="Times New Roman" w:hAnsi="Times New Roman"/>
          <w:sz w:val="28"/>
          <w:szCs w:val="24"/>
          <w:lang w:eastAsia="ru-RU"/>
        </w:rPr>
        <w:t>или сертификата о проведенной вакцинации против коронавирусной инфекции на бумажном носителе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7E7E4F" w:rsidRDefault="007E7E4F" w:rsidP="00974F6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 xml:space="preserve">Прокуратурой района установлено, что данная организация не входит в перечень организаций, установленных п. 2.7 постановления Губернатора Белгородской области от 08.05.2020 № 58, при посещении которых необходимо предъявления </w:t>
      </w:r>
      <w:r>
        <w:rPr>
          <w:rFonts w:ascii="Times New Roman" w:hAnsi="Times New Roman"/>
          <w:sz w:val="28"/>
          <w:szCs w:val="24"/>
          <w:lang w:val="en-US" w:eastAsia="ru-RU"/>
        </w:rPr>
        <w:t>QR</w:t>
      </w:r>
      <w:r>
        <w:rPr>
          <w:rFonts w:ascii="Times New Roman" w:hAnsi="Times New Roman"/>
          <w:sz w:val="28"/>
          <w:szCs w:val="24"/>
          <w:lang w:eastAsia="ru-RU"/>
        </w:rPr>
        <w:t xml:space="preserve">-кода, а также </w:t>
      </w:r>
      <w:r w:rsidRPr="001776CC">
        <w:rPr>
          <w:rFonts w:ascii="Times New Roman" w:hAnsi="Times New Roman"/>
          <w:sz w:val="28"/>
          <w:szCs w:val="24"/>
          <w:lang w:eastAsia="ru-RU"/>
        </w:rPr>
        <w:t>либо справки, подтверждающей, что гражданин перенес коронавирусную инфекцию, или справки о наличии медицинских противопоказаний к вакцине</w:t>
      </w:r>
      <w:r>
        <w:rPr>
          <w:rFonts w:ascii="Times New Roman" w:hAnsi="Times New Roman"/>
          <w:sz w:val="28"/>
          <w:szCs w:val="24"/>
          <w:lang w:eastAsia="ru-RU"/>
        </w:rPr>
        <w:t>, либо наличие отрицательного ПЦР-теста.</w:t>
      </w:r>
    </w:p>
    <w:p w:rsidR="007E7E4F" w:rsidRPr="00974F6B" w:rsidRDefault="007E7E4F" w:rsidP="00974F6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В результате проведенной проверки прокуратурой Корочанского района в адрес генерального директора АО «Белгородская сбытовая компания» внесено представление об устранении нарушений.</w:t>
      </w:r>
    </w:p>
    <w:p w:rsidR="007E7E4F" w:rsidRDefault="007E7E4F" w:rsidP="00974F6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E7E4F" w:rsidRDefault="007E7E4F" w:rsidP="00974F6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E7E4F" w:rsidRDefault="007E7E4F" w:rsidP="00974F6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E7E4F" w:rsidRPr="00C8577A" w:rsidRDefault="007E7E4F" w:rsidP="00974F6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C8577A">
        <w:rPr>
          <w:rFonts w:ascii="Times New Roman" w:hAnsi="Times New Roman"/>
          <w:b/>
          <w:sz w:val="28"/>
          <w:szCs w:val="24"/>
          <w:lang w:eastAsia="ru-RU"/>
        </w:rPr>
        <w:t>Прокурор Корочанского района,</w:t>
      </w:r>
    </w:p>
    <w:p w:rsidR="007E7E4F" w:rsidRPr="00C8577A" w:rsidRDefault="007E7E4F" w:rsidP="00974F6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C8577A">
        <w:rPr>
          <w:rFonts w:ascii="Times New Roman" w:hAnsi="Times New Roman"/>
          <w:b/>
          <w:sz w:val="28"/>
          <w:szCs w:val="24"/>
          <w:lang w:eastAsia="ru-RU"/>
        </w:rPr>
        <w:t>старший советник юстиции</w:t>
      </w:r>
      <w:r w:rsidRPr="00C8577A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8577A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8577A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8577A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8577A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8577A">
        <w:rPr>
          <w:rFonts w:ascii="Times New Roman" w:hAnsi="Times New Roman"/>
          <w:b/>
          <w:sz w:val="28"/>
          <w:szCs w:val="24"/>
          <w:lang w:eastAsia="ru-RU"/>
        </w:rPr>
        <w:tab/>
        <w:t>М.М. Федоров</w:t>
      </w:r>
    </w:p>
    <w:sectPr w:rsidR="007E7E4F" w:rsidRPr="00C8577A" w:rsidSect="005056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7C4"/>
    <w:rsid w:val="000D64B0"/>
    <w:rsid w:val="001776CC"/>
    <w:rsid w:val="002C192C"/>
    <w:rsid w:val="003E30EE"/>
    <w:rsid w:val="005056FB"/>
    <w:rsid w:val="005B2A9D"/>
    <w:rsid w:val="005E07C4"/>
    <w:rsid w:val="00713A05"/>
    <w:rsid w:val="007E7E4F"/>
    <w:rsid w:val="00826769"/>
    <w:rsid w:val="008966F7"/>
    <w:rsid w:val="00974F6B"/>
    <w:rsid w:val="00C8577A"/>
    <w:rsid w:val="00D4478F"/>
    <w:rsid w:val="00E0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6B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74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74F6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974F6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304</Words>
  <Characters>1739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 Александр Игоревич</dc:creator>
  <cp:keywords/>
  <dc:description/>
  <cp:lastModifiedBy>Admin</cp:lastModifiedBy>
  <cp:revision>6</cp:revision>
  <dcterms:created xsi:type="dcterms:W3CDTF">2021-12-16T06:09:00Z</dcterms:created>
  <dcterms:modified xsi:type="dcterms:W3CDTF">2021-12-29T11:55:00Z</dcterms:modified>
</cp:coreProperties>
</file>