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FC" w:rsidRPr="00D55C62" w:rsidRDefault="00BE4EFC" w:rsidP="00BE4E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55C62">
        <w:rPr>
          <w:sz w:val="28"/>
          <w:szCs w:val="28"/>
        </w:rPr>
        <w:t>Вносится главой администрации</w:t>
      </w:r>
    </w:p>
    <w:p w:rsidR="00BE4EFC" w:rsidRPr="00D55C62" w:rsidRDefault="00BE4EFC" w:rsidP="00BE4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55C62">
        <w:rPr>
          <w:sz w:val="28"/>
          <w:szCs w:val="28"/>
        </w:rPr>
        <w:t>Корочанского района</w:t>
      </w:r>
    </w:p>
    <w:p w:rsidR="00BE4EFC" w:rsidRDefault="00BE4EFC" w:rsidP="00BE4EFC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E4EFC" w:rsidRPr="009F16EA" w:rsidRDefault="00BE4EFC" w:rsidP="00BE4EFC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Проект</w:t>
      </w:r>
    </w:p>
    <w:p w:rsidR="00BE4EFC" w:rsidRDefault="00BE4EFC" w:rsidP="00BE4EFC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BE4EFC" w:rsidRDefault="00BE4EFC" w:rsidP="00BE4EFC">
      <w:pPr>
        <w:rPr>
          <w:b/>
          <w:sz w:val="28"/>
          <w:szCs w:val="28"/>
        </w:rPr>
      </w:pPr>
      <w:r w:rsidRPr="00475039">
        <w:rPr>
          <w:b/>
        </w:rPr>
        <w:t xml:space="preserve">                                            </w:t>
      </w:r>
      <w:r w:rsidRPr="0047503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Pr="00475039">
        <w:rPr>
          <w:b/>
          <w:sz w:val="28"/>
          <w:szCs w:val="28"/>
        </w:rPr>
        <w:t xml:space="preserve">   РЕШЕНИЕ</w:t>
      </w:r>
    </w:p>
    <w:p w:rsidR="00BE4EFC" w:rsidRDefault="00BE4EFC" w:rsidP="00BE4EFC">
      <w:pPr>
        <w:rPr>
          <w:b/>
          <w:sz w:val="28"/>
          <w:szCs w:val="28"/>
        </w:rPr>
      </w:pPr>
    </w:p>
    <w:p w:rsidR="00BE4EFC" w:rsidRPr="00920770" w:rsidRDefault="00BE4EFC" w:rsidP="00BE4EFC">
      <w:pPr>
        <w:tabs>
          <w:tab w:val="left" w:pos="0"/>
          <w:tab w:val="left" w:pos="4395"/>
          <w:tab w:val="left" w:pos="4536"/>
          <w:tab w:val="left" w:pos="4820"/>
          <w:tab w:val="left" w:pos="4962"/>
          <w:tab w:val="left" w:pos="5103"/>
        </w:tabs>
        <w:ind w:right="5478"/>
        <w:jc w:val="both"/>
        <w:rPr>
          <w:sz w:val="28"/>
          <w:szCs w:val="28"/>
        </w:rPr>
      </w:pPr>
      <w:r w:rsidRPr="008414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  изменений в</w:t>
      </w:r>
      <w:r w:rsidRPr="0018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Муниципального </w:t>
      </w:r>
      <w:r w:rsidRPr="00184ABA">
        <w:rPr>
          <w:b/>
          <w:sz w:val="28"/>
          <w:szCs w:val="28"/>
        </w:rPr>
        <w:t>совета Корочанск</w:t>
      </w:r>
      <w:r>
        <w:rPr>
          <w:b/>
          <w:sz w:val="28"/>
          <w:szCs w:val="28"/>
        </w:rPr>
        <w:t>ого р</w:t>
      </w:r>
      <w:r w:rsidRPr="00184ABA">
        <w:rPr>
          <w:b/>
          <w:sz w:val="28"/>
          <w:szCs w:val="28"/>
        </w:rPr>
        <w:t>айон</w:t>
      </w:r>
      <w:r>
        <w:rPr>
          <w:b/>
          <w:sz w:val="28"/>
          <w:szCs w:val="28"/>
        </w:rPr>
        <w:t xml:space="preserve">а  </w:t>
      </w:r>
      <w:r w:rsidRPr="00184AB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</w:t>
      </w:r>
      <w:r w:rsidRPr="00184ABA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 xml:space="preserve">21 </w:t>
      </w:r>
      <w:r w:rsidRPr="00184AB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proofErr w:type="gramStart"/>
      <w:r w:rsidRPr="00184ABA">
        <w:rPr>
          <w:b/>
          <w:sz w:val="28"/>
          <w:szCs w:val="28"/>
        </w:rPr>
        <w:t>Р</w:t>
      </w:r>
      <w:proofErr w:type="gramEnd"/>
      <w:r w:rsidRPr="00184AB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448</w:t>
      </w:r>
      <w:r w:rsidRPr="00184A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39</w:t>
      </w:r>
      <w:r w:rsidRPr="00184A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    «</w:t>
      </w:r>
      <w:r w:rsidRPr="00184A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</w:t>
      </w:r>
      <w:r w:rsidRPr="00184ABA">
        <w:rPr>
          <w:b/>
          <w:sz w:val="28"/>
          <w:szCs w:val="28"/>
        </w:rPr>
        <w:t xml:space="preserve">Корочанский </w:t>
      </w:r>
      <w:r>
        <w:rPr>
          <w:b/>
          <w:sz w:val="28"/>
          <w:szCs w:val="28"/>
        </w:rPr>
        <w:t>р</w:t>
      </w:r>
      <w:r w:rsidRPr="00184ABA">
        <w:rPr>
          <w:b/>
          <w:sz w:val="28"/>
          <w:szCs w:val="28"/>
        </w:rPr>
        <w:t>айон» (районном бюджете)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2022</w:t>
      </w:r>
      <w:r w:rsidRPr="00184A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2023 и 2024 годов»</w:t>
      </w:r>
    </w:p>
    <w:p w:rsidR="00BE4EFC" w:rsidRDefault="00BE4EFC" w:rsidP="00BE4EFC">
      <w:pPr>
        <w:tabs>
          <w:tab w:val="left" w:pos="0"/>
          <w:tab w:val="left" w:pos="4500"/>
        </w:tabs>
        <w:ind w:right="4675"/>
        <w:rPr>
          <w:sz w:val="28"/>
          <w:szCs w:val="28"/>
        </w:rPr>
      </w:pPr>
    </w:p>
    <w:p w:rsidR="00BE4EFC" w:rsidRDefault="00BE4EFC" w:rsidP="00BE4EFC">
      <w:pPr>
        <w:tabs>
          <w:tab w:val="left" w:pos="0"/>
          <w:tab w:val="left" w:pos="4500"/>
        </w:tabs>
        <w:ind w:right="4675"/>
        <w:rPr>
          <w:sz w:val="28"/>
          <w:szCs w:val="28"/>
        </w:rPr>
      </w:pPr>
    </w:p>
    <w:p w:rsidR="00BE4EFC" w:rsidRDefault="00BE4EFC" w:rsidP="00BE4EFC">
      <w:pPr>
        <w:tabs>
          <w:tab w:val="left" w:pos="0"/>
          <w:tab w:val="left" w:pos="720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62 Положения «О бюджетном устройстве и бюджетном процессе в Корочанском районе», утвержденного решением Муниципального совета   Корочанского района от 15 октября 2014 г. № </w:t>
      </w:r>
      <w:proofErr w:type="gramStart"/>
      <w:r>
        <w:rPr>
          <w:sz w:val="28"/>
          <w:szCs w:val="28"/>
        </w:rPr>
        <w:t>Р</w:t>
      </w:r>
      <w:proofErr w:type="gramEnd"/>
      <w:r w:rsidRPr="007A487C">
        <w:rPr>
          <w:sz w:val="28"/>
          <w:szCs w:val="28"/>
        </w:rPr>
        <w:t>/97-14-2</w:t>
      </w:r>
      <w:r>
        <w:rPr>
          <w:sz w:val="28"/>
          <w:szCs w:val="28"/>
        </w:rPr>
        <w:t xml:space="preserve"> и статьей 14 Устава муниципального района «Корочанский район» Белгородской   области, </w:t>
      </w:r>
      <w:r w:rsidRPr="00D001F8">
        <w:rPr>
          <w:sz w:val="28"/>
          <w:szCs w:val="28"/>
        </w:rPr>
        <w:t>Муниципальный совет</w:t>
      </w:r>
      <w:r>
        <w:rPr>
          <w:sz w:val="28"/>
          <w:szCs w:val="28"/>
        </w:rPr>
        <w:t xml:space="preserve"> </w:t>
      </w:r>
      <w:r w:rsidRPr="00D001F8">
        <w:rPr>
          <w:sz w:val="28"/>
          <w:szCs w:val="28"/>
        </w:rPr>
        <w:t>Корочанского района</w:t>
      </w:r>
      <w:r>
        <w:rPr>
          <w:b/>
          <w:sz w:val="16"/>
          <w:szCs w:val="16"/>
        </w:rPr>
        <w:t xml:space="preserve">                                          </w:t>
      </w:r>
      <w:r>
        <w:rPr>
          <w:b/>
          <w:sz w:val="28"/>
          <w:szCs w:val="28"/>
        </w:rPr>
        <w:t>р е ш и л :</w:t>
      </w:r>
    </w:p>
    <w:p w:rsidR="00BE4EFC" w:rsidRPr="000A4542" w:rsidRDefault="00BE4EFC" w:rsidP="00BE4EFC">
      <w:pPr>
        <w:tabs>
          <w:tab w:val="left" w:pos="0"/>
          <w:tab w:val="left" w:pos="720"/>
        </w:tabs>
        <w:ind w:right="-5"/>
        <w:jc w:val="both"/>
        <w:rPr>
          <w:b/>
          <w:sz w:val="16"/>
          <w:szCs w:val="16"/>
        </w:rPr>
      </w:pPr>
    </w:p>
    <w:p w:rsidR="00BE4EFC" w:rsidRPr="00B12099" w:rsidRDefault="00BE4EFC" w:rsidP="00BE4EFC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B12099">
        <w:rPr>
          <w:color w:val="000000"/>
          <w:spacing w:val="-2"/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D31B15">
        <w:rPr>
          <w:sz w:val="28"/>
          <w:szCs w:val="28"/>
        </w:rPr>
        <w:t>решение Муниципального совета Корочанск</w:t>
      </w:r>
      <w:r>
        <w:rPr>
          <w:sz w:val="28"/>
          <w:szCs w:val="28"/>
        </w:rPr>
        <w:t>ого</w:t>
      </w:r>
      <w:r w:rsidRPr="00D31B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1B1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</w:t>
      </w:r>
      <w:r w:rsidRPr="00D31B15">
        <w:rPr>
          <w:sz w:val="28"/>
          <w:szCs w:val="28"/>
        </w:rPr>
        <w:t>2</w:t>
      </w:r>
      <w:r>
        <w:rPr>
          <w:sz w:val="28"/>
          <w:szCs w:val="28"/>
        </w:rPr>
        <w:t>3 декабря 2021</w:t>
      </w:r>
      <w:r w:rsidRPr="00D31B15">
        <w:rPr>
          <w:sz w:val="28"/>
          <w:szCs w:val="28"/>
        </w:rPr>
        <w:t xml:space="preserve"> года № Р/</w:t>
      </w:r>
      <w:r>
        <w:rPr>
          <w:sz w:val="28"/>
          <w:szCs w:val="28"/>
        </w:rPr>
        <w:t>448</w:t>
      </w:r>
      <w:r w:rsidRPr="00D31B15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Pr="00D31B15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D31B15">
        <w:rPr>
          <w:sz w:val="28"/>
          <w:szCs w:val="28"/>
        </w:rPr>
        <w:t xml:space="preserve"> «О бюджете муниципального района «Корочанский </w:t>
      </w:r>
      <w:r>
        <w:rPr>
          <w:sz w:val="28"/>
          <w:szCs w:val="28"/>
        </w:rPr>
        <w:t>р</w:t>
      </w:r>
      <w:r w:rsidRPr="00D31B15">
        <w:rPr>
          <w:sz w:val="28"/>
          <w:szCs w:val="28"/>
        </w:rPr>
        <w:t>айон» (районном бюджете) н</w:t>
      </w:r>
      <w:r>
        <w:rPr>
          <w:sz w:val="28"/>
          <w:szCs w:val="28"/>
        </w:rPr>
        <w:t xml:space="preserve">а </w:t>
      </w:r>
      <w:r w:rsidRPr="00D31B1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31B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</w:t>
      </w:r>
      <w:r w:rsidRPr="00D31B1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Pr="00B1209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B12099">
        <w:rPr>
          <w:sz w:val="28"/>
          <w:szCs w:val="28"/>
        </w:rPr>
        <w:t>:</w:t>
      </w:r>
    </w:p>
    <w:p w:rsidR="00BE4EFC" w:rsidRPr="00213A7D" w:rsidRDefault="00BE4EFC" w:rsidP="00BE4EFC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1, 2 статьи</w:t>
      </w:r>
      <w:r w:rsidRPr="004C77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«О</w:t>
      </w:r>
      <w:r w:rsidRPr="001439AE">
        <w:rPr>
          <w:sz w:val="28"/>
          <w:szCs w:val="28"/>
        </w:rPr>
        <w:t>сновные характеристики районного бюджета на 20</w:t>
      </w:r>
      <w:r>
        <w:rPr>
          <w:sz w:val="28"/>
          <w:szCs w:val="28"/>
        </w:rPr>
        <w:t>22</w:t>
      </w:r>
      <w:r w:rsidRPr="001439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 решения изложить в следующей редакции:</w:t>
      </w:r>
    </w:p>
    <w:p w:rsidR="00BE4EFC" w:rsidRDefault="00BE4EFC" w:rsidP="00BE4EFC">
      <w:pPr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Утвердить основные характеристики бюджета муниципального района «Корочанский район» (районного бюджета) на 2022 год: </w:t>
      </w:r>
    </w:p>
    <w:p w:rsidR="00BE4EFC" w:rsidRDefault="00BE4EFC" w:rsidP="00BE4E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общий объем доходов бюджета в сумме </w:t>
      </w:r>
      <w:r>
        <w:rPr>
          <w:color w:val="000000"/>
          <w:sz w:val="28"/>
          <w:szCs w:val="28"/>
        </w:rPr>
        <w:t xml:space="preserve">2 712 346,3 </w:t>
      </w:r>
      <w:r w:rsidRPr="00063305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BE4EFC" w:rsidRDefault="00BE4EFC" w:rsidP="00BE4E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объем расходов в сумме 2 827 746,3 тыс. рублей;</w:t>
      </w:r>
    </w:p>
    <w:p w:rsidR="00BE4EFC" w:rsidRDefault="00BE4EFC" w:rsidP="00BE4E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верхний предел муниципального долга на 1 января 2023 года равен нулю, в том числе по муниципальным гарантиям равен нулю;</w:t>
      </w:r>
    </w:p>
    <w:p w:rsidR="00BE4EFC" w:rsidRDefault="00BE4EFC" w:rsidP="00BE4EFC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прогнозируемый дефицит районного бюджета на 2022 год равен                             </w:t>
      </w:r>
      <w:r>
        <w:rPr>
          <w:color w:val="000000"/>
          <w:sz w:val="28"/>
          <w:szCs w:val="28"/>
        </w:rPr>
        <w:t>115 400 тыс. рублей</w:t>
      </w:r>
      <w:r w:rsidRPr="005954EC">
        <w:rPr>
          <w:color w:val="000000"/>
          <w:sz w:val="28"/>
          <w:szCs w:val="28"/>
        </w:rPr>
        <w:t>.</w:t>
      </w:r>
    </w:p>
    <w:p w:rsidR="00BE4EFC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муниципального района «Корочанский район» (районного бюджета) на 2023 и 2024 годы: </w:t>
      </w:r>
    </w:p>
    <w:p w:rsidR="00BE4EFC" w:rsidRPr="00063305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на 2023 год в сумме            2 178 675,2</w:t>
      </w:r>
      <w:r w:rsidRPr="0006330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063305">
        <w:rPr>
          <w:sz w:val="28"/>
          <w:szCs w:val="28"/>
        </w:rPr>
        <w:t>и на 202</w:t>
      </w:r>
      <w:r>
        <w:rPr>
          <w:sz w:val="28"/>
          <w:szCs w:val="28"/>
        </w:rPr>
        <w:t>4</w:t>
      </w:r>
      <w:r w:rsidRPr="00063305">
        <w:rPr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2 176 705,7</w:t>
      </w:r>
      <w:r w:rsidRPr="00063305">
        <w:rPr>
          <w:sz w:val="28"/>
          <w:szCs w:val="28"/>
        </w:rPr>
        <w:t xml:space="preserve"> тыс. рублей;</w:t>
      </w:r>
    </w:p>
    <w:p w:rsidR="00BE4EFC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63305">
        <w:rPr>
          <w:sz w:val="28"/>
          <w:szCs w:val="28"/>
        </w:rPr>
        <w:lastRenderedPageBreak/>
        <w:t>общий объем расходов на 20</w:t>
      </w:r>
      <w:r>
        <w:rPr>
          <w:sz w:val="28"/>
          <w:szCs w:val="28"/>
        </w:rPr>
        <w:t xml:space="preserve">23 </w:t>
      </w:r>
      <w:r w:rsidRPr="00063305">
        <w:rPr>
          <w:sz w:val="28"/>
          <w:szCs w:val="28"/>
        </w:rPr>
        <w:t xml:space="preserve">год в сумме </w:t>
      </w:r>
      <w:r>
        <w:rPr>
          <w:color w:val="000000"/>
          <w:sz w:val="28"/>
          <w:szCs w:val="28"/>
        </w:rPr>
        <w:t>2 178 675,2</w:t>
      </w:r>
      <w:r w:rsidRPr="0006330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color w:val="000000"/>
          <w:sz w:val="28"/>
          <w:szCs w:val="28"/>
        </w:rPr>
        <w:t>23 197</w:t>
      </w:r>
      <w:r>
        <w:rPr>
          <w:sz w:val="28"/>
          <w:szCs w:val="28"/>
        </w:rPr>
        <w:t xml:space="preserve"> тыс. рублей</w:t>
      </w:r>
      <w:r w:rsidRPr="00063305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4</w:t>
      </w:r>
      <w:r w:rsidRPr="00063305">
        <w:rPr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2 176 705,7</w:t>
      </w:r>
      <w:r w:rsidRPr="0006330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color w:val="000000"/>
          <w:sz w:val="28"/>
          <w:szCs w:val="28"/>
        </w:rPr>
        <w:t>48 055</w:t>
      </w:r>
      <w:r>
        <w:rPr>
          <w:sz w:val="28"/>
          <w:szCs w:val="28"/>
        </w:rPr>
        <w:t xml:space="preserve"> тыс. рублей</w:t>
      </w:r>
      <w:r w:rsidRPr="00063305">
        <w:rPr>
          <w:sz w:val="28"/>
          <w:szCs w:val="28"/>
        </w:rPr>
        <w:t>;</w:t>
      </w:r>
    </w:p>
    <w:p w:rsidR="00BE4EFC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на 1 января 2024 года равен нулю, на 1 января 2025 года равен нулю, в том числе по муниципальным гарантиям на 1 января 2024 года и на 1 января 2025 года равен нулю;</w:t>
      </w:r>
    </w:p>
    <w:p w:rsidR="00BE4EFC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дефицит районного бюджета на 2023 и 2024 годы равен </w:t>
      </w:r>
      <w:r w:rsidRPr="003C455A">
        <w:rPr>
          <w:color w:val="000000"/>
          <w:sz w:val="28"/>
          <w:szCs w:val="28"/>
        </w:rPr>
        <w:t>нулю</w:t>
      </w:r>
      <w:r>
        <w:rPr>
          <w:sz w:val="28"/>
          <w:szCs w:val="28"/>
        </w:rPr>
        <w:t>.</w:t>
      </w:r>
    </w:p>
    <w:p w:rsidR="00BE4EFC" w:rsidRPr="006E1544" w:rsidRDefault="00BE4EFC" w:rsidP="00BE4E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544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6E15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E15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E1544">
        <w:rPr>
          <w:sz w:val="28"/>
          <w:szCs w:val="28"/>
        </w:rPr>
        <w:t>Прогнозируемое поступление доходов в бюджет муниципального района «Корочанский район» (районный бюджет) на 20</w:t>
      </w:r>
      <w:r>
        <w:rPr>
          <w:sz w:val="28"/>
          <w:szCs w:val="28"/>
        </w:rPr>
        <w:t>22</w:t>
      </w:r>
      <w:r w:rsidRPr="006E154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6E154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E154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решения изложить в следующей редакции:</w:t>
      </w:r>
    </w:p>
    <w:p w:rsidR="00BE4EFC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63305">
        <w:rPr>
          <w:sz w:val="28"/>
          <w:szCs w:val="28"/>
        </w:rPr>
        <w:t>Утвердить прог</w:t>
      </w:r>
      <w:r>
        <w:rPr>
          <w:sz w:val="28"/>
          <w:szCs w:val="28"/>
        </w:rPr>
        <w:t xml:space="preserve">нозируемое поступление доходов </w:t>
      </w:r>
      <w:r w:rsidRPr="00063305">
        <w:rPr>
          <w:sz w:val="28"/>
          <w:szCs w:val="28"/>
        </w:rPr>
        <w:t>в бюджет</w:t>
      </w:r>
      <w:r w:rsidRPr="00F676C3">
        <w:rPr>
          <w:sz w:val="28"/>
          <w:szCs w:val="28"/>
        </w:rPr>
        <w:t xml:space="preserve"> </w:t>
      </w:r>
      <w:r w:rsidRPr="00063305">
        <w:rPr>
          <w:sz w:val="28"/>
          <w:szCs w:val="28"/>
        </w:rPr>
        <w:t>муниципального района «Корочанский район» (районный бюджет)</w:t>
      </w:r>
      <w:r>
        <w:rPr>
          <w:sz w:val="28"/>
          <w:szCs w:val="28"/>
        </w:rPr>
        <w:t>, в том числе объем межбюджетных трансфертов, получаемых от других бюджетов бюджетной системы Российской Федерации,</w:t>
      </w:r>
      <w:r w:rsidRPr="00063305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6330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2023</w:t>
      </w:r>
      <w:r w:rsidRPr="0006330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633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3 к настоящему решению.</w:t>
      </w:r>
    </w:p>
    <w:p w:rsidR="00BE4EFC" w:rsidRDefault="00BE4EFC" w:rsidP="00BE4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2, 3, 4 статьи 5</w:t>
      </w:r>
      <w:r w:rsidRPr="00143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«Бюджетные ассигнования бюджета муниципального района </w:t>
      </w:r>
      <w:r w:rsidRPr="001439AE">
        <w:rPr>
          <w:sz w:val="28"/>
          <w:szCs w:val="28"/>
        </w:rPr>
        <w:t>«Корочанский ра</w:t>
      </w:r>
      <w:r>
        <w:rPr>
          <w:sz w:val="28"/>
          <w:szCs w:val="28"/>
        </w:rPr>
        <w:t>йон» (районного бюджета) на 2022</w:t>
      </w:r>
      <w:r w:rsidRPr="001439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</w:t>
      </w:r>
      <w:r w:rsidRPr="001439A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 изложить в следующей редакции:</w:t>
      </w:r>
    </w:p>
    <w:p w:rsidR="00BE4EFC" w:rsidRPr="00A705DA" w:rsidRDefault="00BE4EFC" w:rsidP="00BE4EFC">
      <w:pPr>
        <w:tabs>
          <w:tab w:val="left" w:pos="426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705D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705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ведомственную </w:t>
      </w:r>
      <w:r w:rsidRPr="00A705DA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ру расходов районного бюджета </w:t>
      </w:r>
      <w:r>
        <w:rPr>
          <w:sz w:val="28"/>
          <w:szCs w:val="28"/>
        </w:rPr>
        <w:tab/>
        <w:t xml:space="preserve">на </w:t>
      </w:r>
      <w:r w:rsidRPr="00A705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705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A705DA">
        <w:rPr>
          <w:sz w:val="28"/>
          <w:szCs w:val="28"/>
        </w:rPr>
        <w:t xml:space="preserve"> согласн</w:t>
      </w:r>
      <w:r>
        <w:rPr>
          <w:sz w:val="28"/>
          <w:szCs w:val="28"/>
        </w:rPr>
        <w:t xml:space="preserve">о </w:t>
      </w:r>
      <w:r w:rsidRPr="00063305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Pr="00B161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BE4EFC" w:rsidRPr="00A705DA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705DA">
        <w:rPr>
          <w:sz w:val="28"/>
          <w:szCs w:val="28"/>
        </w:rPr>
        <w:t xml:space="preserve"> 3. Утвердить распределение бюджетных ассигнований по разделам и подразделам, целевым статьям (муниципальным программам Корочанского района и непрограммн</w:t>
      </w:r>
      <w:r>
        <w:rPr>
          <w:sz w:val="28"/>
          <w:szCs w:val="28"/>
        </w:rPr>
        <w:t xml:space="preserve">ым направлениям деятельности), </w:t>
      </w:r>
      <w:r w:rsidRPr="00A705DA">
        <w:rPr>
          <w:sz w:val="28"/>
          <w:szCs w:val="28"/>
        </w:rPr>
        <w:t>и группам видов расходов</w:t>
      </w:r>
      <w:r>
        <w:rPr>
          <w:sz w:val="28"/>
          <w:szCs w:val="28"/>
        </w:rPr>
        <w:t xml:space="preserve"> классификации расходов бюджета на </w:t>
      </w:r>
      <w:r w:rsidRPr="00A705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705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</w:t>
      </w:r>
      <w:bookmarkStart w:id="0" w:name="_GoBack"/>
      <w:bookmarkEnd w:id="0"/>
      <w:r>
        <w:rPr>
          <w:sz w:val="28"/>
          <w:szCs w:val="28"/>
        </w:rPr>
        <w:t xml:space="preserve">2024 годов согласно </w:t>
      </w:r>
      <w:r w:rsidRPr="00063305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063305">
        <w:rPr>
          <w:sz w:val="28"/>
          <w:szCs w:val="28"/>
        </w:rPr>
        <w:t xml:space="preserve"> к </w:t>
      </w:r>
      <w:r w:rsidRPr="00A705DA">
        <w:rPr>
          <w:sz w:val="28"/>
          <w:szCs w:val="28"/>
        </w:rPr>
        <w:t>настоящему решен</w:t>
      </w:r>
      <w:r>
        <w:rPr>
          <w:sz w:val="28"/>
          <w:szCs w:val="28"/>
        </w:rPr>
        <w:t>ию.</w:t>
      </w:r>
    </w:p>
    <w:p w:rsidR="00BE4EFC" w:rsidRPr="00A705DA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705DA"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Корочанского района и непрограммным направлениям деятельности), группам видов расходов, разделам, подразделам</w:t>
      </w:r>
      <w:r>
        <w:rPr>
          <w:sz w:val="28"/>
          <w:szCs w:val="28"/>
        </w:rPr>
        <w:t xml:space="preserve"> классификации расходов бюджета </w:t>
      </w:r>
      <w:r w:rsidRPr="00A705DA">
        <w:rPr>
          <w:sz w:val="28"/>
          <w:szCs w:val="28"/>
        </w:rPr>
        <w:t>на 20</w:t>
      </w:r>
      <w:r>
        <w:rPr>
          <w:sz w:val="28"/>
          <w:szCs w:val="28"/>
        </w:rPr>
        <w:t>22 год и плановый период 2023 и 2024 годов</w:t>
      </w:r>
      <w:r w:rsidRPr="00A705DA">
        <w:rPr>
          <w:sz w:val="28"/>
          <w:szCs w:val="28"/>
        </w:rPr>
        <w:t xml:space="preserve"> согласно </w:t>
      </w:r>
      <w:r w:rsidRPr="00063305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0633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решению.</w:t>
      </w:r>
    </w:p>
    <w:p w:rsidR="00BE4EFC" w:rsidRDefault="00BE4EFC" w:rsidP="00BE4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первый, третий, пятый пункта 3 с</w:t>
      </w:r>
      <w:r w:rsidRPr="001439AE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1439A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439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39AE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решения изложить в следующей редакции:</w:t>
      </w:r>
    </w:p>
    <w:p w:rsidR="00BE4EFC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75DBC">
        <w:rPr>
          <w:sz w:val="28"/>
          <w:szCs w:val="28"/>
        </w:rPr>
        <w:t xml:space="preserve">3. Утвердить распределение межбюджетных трансфертов, предоставляемых бюджетам поселений на 2022 год в сумме </w:t>
      </w:r>
      <w:r>
        <w:rPr>
          <w:sz w:val="28"/>
          <w:szCs w:val="28"/>
        </w:rPr>
        <w:t>171 083,8</w:t>
      </w:r>
      <w:r w:rsidRPr="00875DBC">
        <w:rPr>
          <w:sz w:val="28"/>
          <w:szCs w:val="28"/>
        </w:rPr>
        <w:t xml:space="preserve"> тыс. рублей, на 2023 год в сумме 98 438,3 тыс. рублей, на 2024 год в сумме 93 858,1 тыс. рублей согласно приложению 9 к настоящему решению, из них:</w:t>
      </w:r>
    </w:p>
    <w:p w:rsidR="00BE4EFC" w:rsidRPr="00875DBC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0BF5">
        <w:rPr>
          <w:sz w:val="28"/>
          <w:szCs w:val="28"/>
        </w:rPr>
        <w:t xml:space="preserve"> </w:t>
      </w:r>
      <w:r w:rsidRPr="00DC7ADB">
        <w:rPr>
          <w:sz w:val="28"/>
          <w:szCs w:val="28"/>
        </w:rPr>
        <w:t>суб</w:t>
      </w:r>
      <w:r>
        <w:rPr>
          <w:sz w:val="28"/>
          <w:szCs w:val="28"/>
        </w:rPr>
        <w:t>сидии</w:t>
      </w:r>
      <w:r w:rsidRPr="00DC7ADB">
        <w:rPr>
          <w:sz w:val="28"/>
          <w:szCs w:val="28"/>
        </w:rPr>
        <w:t xml:space="preserve"> бюджетам поселений на 20</w:t>
      </w:r>
      <w:r>
        <w:rPr>
          <w:sz w:val="28"/>
          <w:szCs w:val="28"/>
        </w:rPr>
        <w:t>22</w:t>
      </w:r>
      <w:r w:rsidRPr="00DC7AD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23 338,9</w:t>
      </w:r>
      <w:r w:rsidRPr="006114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1142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E4EFC" w:rsidRPr="00611424" w:rsidRDefault="00BE4EFC" w:rsidP="00BE4EFC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75DBC">
        <w:rPr>
          <w:sz w:val="28"/>
          <w:szCs w:val="28"/>
        </w:rPr>
        <w:t xml:space="preserve">- иные межбюджетные трансферты на 2022 год в сумме </w:t>
      </w:r>
      <w:r>
        <w:rPr>
          <w:sz w:val="28"/>
          <w:szCs w:val="28"/>
        </w:rPr>
        <w:t>23 804,4</w:t>
      </w:r>
      <w:r w:rsidRPr="00875DBC">
        <w:rPr>
          <w:sz w:val="28"/>
          <w:szCs w:val="28"/>
        </w:rPr>
        <w:t xml:space="preserve"> тыс. рублей, на 2023 год 11 550 тыс. рублей, на 2024 год 11 550 тыс. рублей.</w:t>
      </w:r>
      <w:r w:rsidRPr="00611424">
        <w:rPr>
          <w:sz w:val="28"/>
          <w:szCs w:val="28"/>
        </w:rPr>
        <w:t xml:space="preserve">  </w:t>
      </w:r>
    </w:p>
    <w:p w:rsidR="00400849" w:rsidRDefault="00BE4EFC" w:rsidP="00400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="00400849">
        <w:rPr>
          <w:rFonts w:ascii="Times New Roman" w:hAnsi="Times New Roman" w:cs="Times New Roman"/>
          <w:sz w:val="28"/>
          <w:szCs w:val="28"/>
        </w:rPr>
        <w:t xml:space="preserve">3. </w:t>
      </w:r>
      <w:r w:rsidR="004008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08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Разместить</w:t>
      </w:r>
      <w:proofErr w:type="gramEnd"/>
      <w:r w:rsidR="004008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настоящее решение на </w:t>
      </w:r>
      <w:r w:rsidR="00400849">
        <w:rPr>
          <w:rFonts w:ascii="Times New Roman" w:hAnsi="Times New Roman" w:cs="Times New Roman"/>
          <w:bCs/>
          <w:sz w:val="28"/>
          <w:szCs w:val="28"/>
        </w:rPr>
        <w:t>официальном web-сайте органов местного самоуправления муниципального района «</w:t>
      </w:r>
      <w:proofErr w:type="spellStart"/>
      <w:r w:rsidR="00400849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400849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 (http://www.korocha.ru) и сетевом издании </w:t>
      </w:r>
      <w:proofErr w:type="spellStart"/>
      <w:r w:rsidR="00400849">
        <w:rPr>
          <w:rFonts w:ascii="Times New Roman" w:hAnsi="Times New Roman" w:cs="Times New Roman"/>
          <w:bCs/>
          <w:sz w:val="28"/>
          <w:szCs w:val="28"/>
        </w:rPr>
        <w:t>Корочанского</w:t>
      </w:r>
      <w:proofErr w:type="spellEnd"/>
      <w:r w:rsidR="00400849">
        <w:rPr>
          <w:rFonts w:ascii="Times New Roman" w:hAnsi="Times New Roman" w:cs="Times New Roman"/>
          <w:bCs/>
          <w:sz w:val="28"/>
          <w:szCs w:val="28"/>
        </w:rPr>
        <w:t xml:space="preserve"> района «Ясный ключ» (https://korocha31.ru).</w:t>
      </w:r>
    </w:p>
    <w:p w:rsidR="00BE4EFC" w:rsidRDefault="00BE4EFC" w:rsidP="004008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3</w:t>
      </w:r>
      <w:r w:rsidRPr="00B12099">
        <w:rPr>
          <w:b/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370CE6" w:rsidRDefault="00370CE6"/>
    <w:sectPr w:rsidR="00370CE6" w:rsidSect="00BE4E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001"/>
    <w:multiLevelType w:val="hybridMultilevel"/>
    <w:tmpl w:val="71649124"/>
    <w:lvl w:ilvl="0" w:tplc="8898A6D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FA93CBB"/>
    <w:multiLevelType w:val="hybridMultilevel"/>
    <w:tmpl w:val="983A84EC"/>
    <w:lvl w:ilvl="0" w:tplc="90802430">
      <w:start w:val="1"/>
      <w:numFmt w:val="decimal"/>
      <w:lvlText w:val="%1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FC"/>
    <w:rsid w:val="000017F7"/>
    <w:rsid w:val="00011A91"/>
    <w:rsid w:val="000163BC"/>
    <w:rsid w:val="00016AFF"/>
    <w:rsid w:val="0002629F"/>
    <w:rsid w:val="000272A2"/>
    <w:rsid w:val="000373B2"/>
    <w:rsid w:val="00045762"/>
    <w:rsid w:val="000541DD"/>
    <w:rsid w:val="000547E7"/>
    <w:rsid w:val="00054A04"/>
    <w:rsid w:val="00054E42"/>
    <w:rsid w:val="00081480"/>
    <w:rsid w:val="00082AAC"/>
    <w:rsid w:val="00086F83"/>
    <w:rsid w:val="00090C3A"/>
    <w:rsid w:val="00095600"/>
    <w:rsid w:val="000A2DDD"/>
    <w:rsid w:val="000A5A3A"/>
    <w:rsid w:val="000B196C"/>
    <w:rsid w:val="000B2DE2"/>
    <w:rsid w:val="000B46A9"/>
    <w:rsid w:val="000B7078"/>
    <w:rsid w:val="000B7A93"/>
    <w:rsid w:val="000C0E98"/>
    <w:rsid w:val="000C121B"/>
    <w:rsid w:val="000C5EC1"/>
    <w:rsid w:val="000C7C83"/>
    <w:rsid w:val="000D0733"/>
    <w:rsid w:val="000D1D7E"/>
    <w:rsid w:val="000D5069"/>
    <w:rsid w:val="000E2BB4"/>
    <w:rsid w:val="000E315C"/>
    <w:rsid w:val="000E55A3"/>
    <w:rsid w:val="000E74FA"/>
    <w:rsid w:val="000E7FC2"/>
    <w:rsid w:val="000F3BF3"/>
    <w:rsid w:val="000F457B"/>
    <w:rsid w:val="000F5620"/>
    <w:rsid w:val="000F62F7"/>
    <w:rsid w:val="0010043F"/>
    <w:rsid w:val="001057F4"/>
    <w:rsid w:val="00112883"/>
    <w:rsid w:val="00112D6C"/>
    <w:rsid w:val="001145ED"/>
    <w:rsid w:val="001201B0"/>
    <w:rsid w:val="00121960"/>
    <w:rsid w:val="001261E5"/>
    <w:rsid w:val="00133BAF"/>
    <w:rsid w:val="00136BC4"/>
    <w:rsid w:val="0014087E"/>
    <w:rsid w:val="00153104"/>
    <w:rsid w:val="0015685B"/>
    <w:rsid w:val="001574B8"/>
    <w:rsid w:val="00157F51"/>
    <w:rsid w:val="00160E4D"/>
    <w:rsid w:val="00166012"/>
    <w:rsid w:val="00192B4C"/>
    <w:rsid w:val="001947BF"/>
    <w:rsid w:val="001A2207"/>
    <w:rsid w:val="001A5120"/>
    <w:rsid w:val="001A575E"/>
    <w:rsid w:val="001A78FC"/>
    <w:rsid w:val="001B422A"/>
    <w:rsid w:val="001B65AB"/>
    <w:rsid w:val="001C0374"/>
    <w:rsid w:val="001C0CFA"/>
    <w:rsid w:val="001C3442"/>
    <w:rsid w:val="001C56D7"/>
    <w:rsid w:val="001D238F"/>
    <w:rsid w:val="001F2318"/>
    <w:rsid w:val="00201346"/>
    <w:rsid w:val="002022E2"/>
    <w:rsid w:val="002165AF"/>
    <w:rsid w:val="0023049B"/>
    <w:rsid w:val="00232195"/>
    <w:rsid w:val="002330BB"/>
    <w:rsid w:val="00235B1B"/>
    <w:rsid w:val="00235B37"/>
    <w:rsid w:val="00247A05"/>
    <w:rsid w:val="00262933"/>
    <w:rsid w:val="00273A87"/>
    <w:rsid w:val="00274498"/>
    <w:rsid w:val="00284C39"/>
    <w:rsid w:val="002A114E"/>
    <w:rsid w:val="002A24DE"/>
    <w:rsid w:val="002B6B5E"/>
    <w:rsid w:val="002C64D0"/>
    <w:rsid w:val="002D253E"/>
    <w:rsid w:val="002D4EED"/>
    <w:rsid w:val="002E028E"/>
    <w:rsid w:val="002E18C8"/>
    <w:rsid w:val="002E316A"/>
    <w:rsid w:val="002E43B8"/>
    <w:rsid w:val="002E60D7"/>
    <w:rsid w:val="002E6140"/>
    <w:rsid w:val="002E7885"/>
    <w:rsid w:val="002F40F5"/>
    <w:rsid w:val="002F76CD"/>
    <w:rsid w:val="002F7B12"/>
    <w:rsid w:val="003042D9"/>
    <w:rsid w:val="003122FA"/>
    <w:rsid w:val="003210D5"/>
    <w:rsid w:val="0032114E"/>
    <w:rsid w:val="00322E0B"/>
    <w:rsid w:val="00324185"/>
    <w:rsid w:val="0033033F"/>
    <w:rsid w:val="00337E7E"/>
    <w:rsid w:val="00344D2F"/>
    <w:rsid w:val="00360DC2"/>
    <w:rsid w:val="003647A5"/>
    <w:rsid w:val="00370CE6"/>
    <w:rsid w:val="003738E3"/>
    <w:rsid w:val="00374CA7"/>
    <w:rsid w:val="003766DC"/>
    <w:rsid w:val="0038070A"/>
    <w:rsid w:val="00383ACE"/>
    <w:rsid w:val="00391449"/>
    <w:rsid w:val="00393902"/>
    <w:rsid w:val="003A4293"/>
    <w:rsid w:val="003A7CDC"/>
    <w:rsid w:val="003B10A5"/>
    <w:rsid w:val="003B30D3"/>
    <w:rsid w:val="003B6B0C"/>
    <w:rsid w:val="003B7490"/>
    <w:rsid w:val="003C69ED"/>
    <w:rsid w:val="003D4DAB"/>
    <w:rsid w:val="003D61D5"/>
    <w:rsid w:val="003D6477"/>
    <w:rsid w:val="003D6C5A"/>
    <w:rsid w:val="003D7095"/>
    <w:rsid w:val="00400849"/>
    <w:rsid w:val="00400980"/>
    <w:rsid w:val="004019EB"/>
    <w:rsid w:val="00402135"/>
    <w:rsid w:val="004046A1"/>
    <w:rsid w:val="00407E64"/>
    <w:rsid w:val="00415F36"/>
    <w:rsid w:val="004204C7"/>
    <w:rsid w:val="004205BD"/>
    <w:rsid w:val="00422955"/>
    <w:rsid w:val="00422DAC"/>
    <w:rsid w:val="0042551C"/>
    <w:rsid w:val="00427535"/>
    <w:rsid w:val="00442692"/>
    <w:rsid w:val="004447B8"/>
    <w:rsid w:val="004524F8"/>
    <w:rsid w:val="0045406F"/>
    <w:rsid w:val="00457A9F"/>
    <w:rsid w:val="00464B7F"/>
    <w:rsid w:val="0047266D"/>
    <w:rsid w:val="00474346"/>
    <w:rsid w:val="00474882"/>
    <w:rsid w:val="004915F4"/>
    <w:rsid w:val="004A6341"/>
    <w:rsid w:val="004C4273"/>
    <w:rsid w:val="004D22CB"/>
    <w:rsid w:val="004D6829"/>
    <w:rsid w:val="004D7C2F"/>
    <w:rsid w:val="004F32B3"/>
    <w:rsid w:val="00501A80"/>
    <w:rsid w:val="005044E0"/>
    <w:rsid w:val="00504A74"/>
    <w:rsid w:val="0050641E"/>
    <w:rsid w:val="00513C21"/>
    <w:rsid w:val="005176ED"/>
    <w:rsid w:val="00521824"/>
    <w:rsid w:val="00534FFA"/>
    <w:rsid w:val="00535EF8"/>
    <w:rsid w:val="00537F67"/>
    <w:rsid w:val="00542924"/>
    <w:rsid w:val="00542E94"/>
    <w:rsid w:val="005467E2"/>
    <w:rsid w:val="00554392"/>
    <w:rsid w:val="00554A71"/>
    <w:rsid w:val="0055699C"/>
    <w:rsid w:val="00562899"/>
    <w:rsid w:val="00563F4E"/>
    <w:rsid w:val="00564579"/>
    <w:rsid w:val="005771FF"/>
    <w:rsid w:val="00580CF8"/>
    <w:rsid w:val="0058285A"/>
    <w:rsid w:val="005847BF"/>
    <w:rsid w:val="00585DFE"/>
    <w:rsid w:val="005914ED"/>
    <w:rsid w:val="00593C30"/>
    <w:rsid w:val="0059538A"/>
    <w:rsid w:val="005A112B"/>
    <w:rsid w:val="005A1F89"/>
    <w:rsid w:val="005A6CC5"/>
    <w:rsid w:val="005A720D"/>
    <w:rsid w:val="005B6BB4"/>
    <w:rsid w:val="005C1ECF"/>
    <w:rsid w:val="005C46D0"/>
    <w:rsid w:val="005C5B9D"/>
    <w:rsid w:val="005C60C2"/>
    <w:rsid w:val="005D0A99"/>
    <w:rsid w:val="005D0C52"/>
    <w:rsid w:val="005D0F27"/>
    <w:rsid w:val="005D30EA"/>
    <w:rsid w:val="005D3396"/>
    <w:rsid w:val="005D7300"/>
    <w:rsid w:val="005E0682"/>
    <w:rsid w:val="005E5455"/>
    <w:rsid w:val="005E73EF"/>
    <w:rsid w:val="005F0912"/>
    <w:rsid w:val="005F231E"/>
    <w:rsid w:val="00600337"/>
    <w:rsid w:val="00603D9F"/>
    <w:rsid w:val="006060A0"/>
    <w:rsid w:val="006076B1"/>
    <w:rsid w:val="00610FA1"/>
    <w:rsid w:val="0061213E"/>
    <w:rsid w:val="006132ED"/>
    <w:rsid w:val="00614432"/>
    <w:rsid w:val="00616816"/>
    <w:rsid w:val="00620E24"/>
    <w:rsid w:val="006263CC"/>
    <w:rsid w:val="006355AC"/>
    <w:rsid w:val="006417DE"/>
    <w:rsid w:val="00644301"/>
    <w:rsid w:val="00645F67"/>
    <w:rsid w:val="0065015F"/>
    <w:rsid w:val="0066332E"/>
    <w:rsid w:val="00665C90"/>
    <w:rsid w:val="00671224"/>
    <w:rsid w:val="00673164"/>
    <w:rsid w:val="00673BED"/>
    <w:rsid w:val="006779CC"/>
    <w:rsid w:val="00680674"/>
    <w:rsid w:val="00681C90"/>
    <w:rsid w:val="00684364"/>
    <w:rsid w:val="006933FB"/>
    <w:rsid w:val="00693C2B"/>
    <w:rsid w:val="006A32CC"/>
    <w:rsid w:val="006A62F8"/>
    <w:rsid w:val="006A6769"/>
    <w:rsid w:val="006B0E86"/>
    <w:rsid w:val="006B2253"/>
    <w:rsid w:val="006B6C7A"/>
    <w:rsid w:val="006C0642"/>
    <w:rsid w:val="006C1A36"/>
    <w:rsid w:val="006C1FFD"/>
    <w:rsid w:val="006C2B8F"/>
    <w:rsid w:val="006C41E6"/>
    <w:rsid w:val="006C6F3E"/>
    <w:rsid w:val="006D6E97"/>
    <w:rsid w:val="006E2B78"/>
    <w:rsid w:val="006E3F33"/>
    <w:rsid w:val="006E40DD"/>
    <w:rsid w:val="00701329"/>
    <w:rsid w:val="007020BA"/>
    <w:rsid w:val="007028B0"/>
    <w:rsid w:val="00703297"/>
    <w:rsid w:val="00703498"/>
    <w:rsid w:val="007050C0"/>
    <w:rsid w:val="00710070"/>
    <w:rsid w:val="00715565"/>
    <w:rsid w:val="00715EB4"/>
    <w:rsid w:val="00721693"/>
    <w:rsid w:val="00723BD4"/>
    <w:rsid w:val="007253FA"/>
    <w:rsid w:val="00726E56"/>
    <w:rsid w:val="00727AFC"/>
    <w:rsid w:val="00730120"/>
    <w:rsid w:val="00731EB8"/>
    <w:rsid w:val="00734FE6"/>
    <w:rsid w:val="00744ABB"/>
    <w:rsid w:val="007538F1"/>
    <w:rsid w:val="00757752"/>
    <w:rsid w:val="007631EF"/>
    <w:rsid w:val="00765558"/>
    <w:rsid w:val="00767F2C"/>
    <w:rsid w:val="0077556A"/>
    <w:rsid w:val="007A52CA"/>
    <w:rsid w:val="007B02FD"/>
    <w:rsid w:val="007B06B6"/>
    <w:rsid w:val="007C115B"/>
    <w:rsid w:val="007C13A7"/>
    <w:rsid w:val="007C2499"/>
    <w:rsid w:val="007D496A"/>
    <w:rsid w:val="007D4F80"/>
    <w:rsid w:val="007E574A"/>
    <w:rsid w:val="007E7441"/>
    <w:rsid w:val="007F0975"/>
    <w:rsid w:val="007F100D"/>
    <w:rsid w:val="007F16E6"/>
    <w:rsid w:val="007F389C"/>
    <w:rsid w:val="007F4C82"/>
    <w:rsid w:val="007F6099"/>
    <w:rsid w:val="0080220B"/>
    <w:rsid w:val="0080343B"/>
    <w:rsid w:val="00805489"/>
    <w:rsid w:val="00806987"/>
    <w:rsid w:val="00826FD6"/>
    <w:rsid w:val="0082716D"/>
    <w:rsid w:val="00833CDD"/>
    <w:rsid w:val="008413B8"/>
    <w:rsid w:val="0084414E"/>
    <w:rsid w:val="0085591B"/>
    <w:rsid w:val="00865ED6"/>
    <w:rsid w:val="00865FB5"/>
    <w:rsid w:val="00875EBD"/>
    <w:rsid w:val="0088037E"/>
    <w:rsid w:val="008919D2"/>
    <w:rsid w:val="00896296"/>
    <w:rsid w:val="008A16C5"/>
    <w:rsid w:val="008A44D5"/>
    <w:rsid w:val="008A623C"/>
    <w:rsid w:val="008A6B7D"/>
    <w:rsid w:val="008B101D"/>
    <w:rsid w:val="008B2BE6"/>
    <w:rsid w:val="008C24D1"/>
    <w:rsid w:val="008C508C"/>
    <w:rsid w:val="008C6409"/>
    <w:rsid w:val="008C7370"/>
    <w:rsid w:val="008D328A"/>
    <w:rsid w:val="008D50FD"/>
    <w:rsid w:val="008D5863"/>
    <w:rsid w:val="008E107D"/>
    <w:rsid w:val="008E114B"/>
    <w:rsid w:val="008F0014"/>
    <w:rsid w:val="008F4D60"/>
    <w:rsid w:val="008F5041"/>
    <w:rsid w:val="008F7203"/>
    <w:rsid w:val="0090115E"/>
    <w:rsid w:val="00904434"/>
    <w:rsid w:val="00905A48"/>
    <w:rsid w:val="00905FA7"/>
    <w:rsid w:val="00910263"/>
    <w:rsid w:val="0091496C"/>
    <w:rsid w:val="00915ADB"/>
    <w:rsid w:val="00916860"/>
    <w:rsid w:val="00942310"/>
    <w:rsid w:val="00942CA0"/>
    <w:rsid w:val="009432A3"/>
    <w:rsid w:val="00943D32"/>
    <w:rsid w:val="00947AA5"/>
    <w:rsid w:val="00950B8A"/>
    <w:rsid w:val="009523A2"/>
    <w:rsid w:val="009609EC"/>
    <w:rsid w:val="00964351"/>
    <w:rsid w:val="0097137D"/>
    <w:rsid w:val="00975024"/>
    <w:rsid w:val="00981A75"/>
    <w:rsid w:val="009821DF"/>
    <w:rsid w:val="00997E83"/>
    <w:rsid w:val="009A0E8D"/>
    <w:rsid w:val="009A306E"/>
    <w:rsid w:val="009A41FE"/>
    <w:rsid w:val="009A60C9"/>
    <w:rsid w:val="009A7B5A"/>
    <w:rsid w:val="009B0C9E"/>
    <w:rsid w:val="009B2B64"/>
    <w:rsid w:val="009B504A"/>
    <w:rsid w:val="009B621A"/>
    <w:rsid w:val="009B6341"/>
    <w:rsid w:val="009C2403"/>
    <w:rsid w:val="009C5CB4"/>
    <w:rsid w:val="009D21CC"/>
    <w:rsid w:val="009D4276"/>
    <w:rsid w:val="009E15C9"/>
    <w:rsid w:val="00A106E5"/>
    <w:rsid w:val="00A13C22"/>
    <w:rsid w:val="00A13C57"/>
    <w:rsid w:val="00A1708E"/>
    <w:rsid w:val="00A33C12"/>
    <w:rsid w:val="00A37AD3"/>
    <w:rsid w:val="00A37D4C"/>
    <w:rsid w:val="00A4059B"/>
    <w:rsid w:val="00A51025"/>
    <w:rsid w:val="00A615E3"/>
    <w:rsid w:val="00A642A8"/>
    <w:rsid w:val="00A774C3"/>
    <w:rsid w:val="00A96C4B"/>
    <w:rsid w:val="00AA2133"/>
    <w:rsid w:val="00AA6716"/>
    <w:rsid w:val="00AA6845"/>
    <w:rsid w:val="00AB00AC"/>
    <w:rsid w:val="00AB04D8"/>
    <w:rsid w:val="00AD6577"/>
    <w:rsid w:val="00AE222B"/>
    <w:rsid w:val="00AE3538"/>
    <w:rsid w:val="00AF105F"/>
    <w:rsid w:val="00B01498"/>
    <w:rsid w:val="00B02433"/>
    <w:rsid w:val="00B025F1"/>
    <w:rsid w:val="00B048B5"/>
    <w:rsid w:val="00B058B9"/>
    <w:rsid w:val="00B12FAA"/>
    <w:rsid w:val="00B25AB7"/>
    <w:rsid w:val="00B32013"/>
    <w:rsid w:val="00B36EB8"/>
    <w:rsid w:val="00B379FB"/>
    <w:rsid w:val="00B41C90"/>
    <w:rsid w:val="00B422F7"/>
    <w:rsid w:val="00B44563"/>
    <w:rsid w:val="00B5504E"/>
    <w:rsid w:val="00B71AA7"/>
    <w:rsid w:val="00B74F93"/>
    <w:rsid w:val="00B775BC"/>
    <w:rsid w:val="00B940AE"/>
    <w:rsid w:val="00B97C4E"/>
    <w:rsid w:val="00BA6D53"/>
    <w:rsid w:val="00BD2984"/>
    <w:rsid w:val="00BD575D"/>
    <w:rsid w:val="00BE4EFC"/>
    <w:rsid w:val="00BF0987"/>
    <w:rsid w:val="00BF41A4"/>
    <w:rsid w:val="00BF5C30"/>
    <w:rsid w:val="00C00380"/>
    <w:rsid w:val="00C00D4C"/>
    <w:rsid w:val="00C01101"/>
    <w:rsid w:val="00C012C2"/>
    <w:rsid w:val="00C01B3D"/>
    <w:rsid w:val="00C0519C"/>
    <w:rsid w:val="00C15D99"/>
    <w:rsid w:val="00C25D27"/>
    <w:rsid w:val="00C42F30"/>
    <w:rsid w:val="00C505E6"/>
    <w:rsid w:val="00C50C10"/>
    <w:rsid w:val="00C61ED1"/>
    <w:rsid w:val="00C6372E"/>
    <w:rsid w:val="00C75A27"/>
    <w:rsid w:val="00C8670F"/>
    <w:rsid w:val="00CA7EE8"/>
    <w:rsid w:val="00CB1535"/>
    <w:rsid w:val="00CB251F"/>
    <w:rsid w:val="00CC58AA"/>
    <w:rsid w:val="00CD1F8C"/>
    <w:rsid w:val="00CE1481"/>
    <w:rsid w:val="00D01150"/>
    <w:rsid w:val="00D015FF"/>
    <w:rsid w:val="00D04607"/>
    <w:rsid w:val="00D05E62"/>
    <w:rsid w:val="00D06B67"/>
    <w:rsid w:val="00D07A8F"/>
    <w:rsid w:val="00D1734E"/>
    <w:rsid w:val="00D23164"/>
    <w:rsid w:val="00D2624D"/>
    <w:rsid w:val="00D303E8"/>
    <w:rsid w:val="00D3426E"/>
    <w:rsid w:val="00D35241"/>
    <w:rsid w:val="00D359E6"/>
    <w:rsid w:val="00D500EA"/>
    <w:rsid w:val="00D52592"/>
    <w:rsid w:val="00D53CA9"/>
    <w:rsid w:val="00D60708"/>
    <w:rsid w:val="00D664CF"/>
    <w:rsid w:val="00D66D92"/>
    <w:rsid w:val="00D70151"/>
    <w:rsid w:val="00D72620"/>
    <w:rsid w:val="00D74517"/>
    <w:rsid w:val="00D74D3C"/>
    <w:rsid w:val="00D7672A"/>
    <w:rsid w:val="00D7672B"/>
    <w:rsid w:val="00D811F6"/>
    <w:rsid w:val="00D855AF"/>
    <w:rsid w:val="00D85869"/>
    <w:rsid w:val="00D87D89"/>
    <w:rsid w:val="00DA54B3"/>
    <w:rsid w:val="00DA5DC3"/>
    <w:rsid w:val="00DA5E8A"/>
    <w:rsid w:val="00DC0A22"/>
    <w:rsid w:val="00DC3D25"/>
    <w:rsid w:val="00DC4B21"/>
    <w:rsid w:val="00DC6279"/>
    <w:rsid w:val="00DD3C73"/>
    <w:rsid w:val="00DD650E"/>
    <w:rsid w:val="00DD7777"/>
    <w:rsid w:val="00DE0509"/>
    <w:rsid w:val="00DE48B6"/>
    <w:rsid w:val="00DE596E"/>
    <w:rsid w:val="00DE75F3"/>
    <w:rsid w:val="00DF080D"/>
    <w:rsid w:val="00DF4646"/>
    <w:rsid w:val="00DF70CF"/>
    <w:rsid w:val="00E0462D"/>
    <w:rsid w:val="00E109DA"/>
    <w:rsid w:val="00E16397"/>
    <w:rsid w:val="00E17F74"/>
    <w:rsid w:val="00E20FE7"/>
    <w:rsid w:val="00E25361"/>
    <w:rsid w:val="00E3412F"/>
    <w:rsid w:val="00E60D8A"/>
    <w:rsid w:val="00E64399"/>
    <w:rsid w:val="00E70767"/>
    <w:rsid w:val="00E844E7"/>
    <w:rsid w:val="00EA402E"/>
    <w:rsid w:val="00EA7FA9"/>
    <w:rsid w:val="00EC22E8"/>
    <w:rsid w:val="00EC2FBD"/>
    <w:rsid w:val="00ED0B20"/>
    <w:rsid w:val="00ED5CDB"/>
    <w:rsid w:val="00ED7B22"/>
    <w:rsid w:val="00F036A5"/>
    <w:rsid w:val="00F11E03"/>
    <w:rsid w:val="00F11FBB"/>
    <w:rsid w:val="00F24B3B"/>
    <w:rsid w:val="00F30986"/>
    <w:rsid w:val="00F309CE"/>
    <w:rsid w:val="00F30B43"/>
    <w:rsid w:val="00F33C23"/>
    <w:rsid w:val="00F40AF2"/>
    <w:rsid w:val="00F41726"/>
    <w:rsid w:val="00F4343C"/>
    <w:rsid w:val="00F4579D"/>
    <w:rsid w:val="00F477D2"/>
    <w:rsid w:val="00F47A3A"/>
    <w:rsid w:val="00F538CD"/>
    <w:rsid w:val="00F559C2"/>
    <w:rsid w:val="00F55B08"/>
    <w:rsid w:val="00F61465"/>
    <w:rsid w:val="00F65D95"/>
    <w:rsid w:val="00F74D0C"/>
    <w:rsid w:val="00F752DA"/>
    <w:rsid w:val="00F76A48"/>
    <w:rsid w:val="00F83A70"/>
    <w:rsid w:val="00F90817"/>
    <w:rsid w:val="00F90E08"/>
    <w:rsid w:val="00F95AD7"/>
    <w:rsid w:val="00FA27A1"/>
    <w:rsid w:val="00FB6135"/>
    <w:rsid w:val="00FC09F9"/>
    <w:rsid w:val="00FC1379"/>
    <w:rsid w:val="00FC6052"/>
    <w:rsid w:val="00FE1875"/>
    <w:rsid w:val="00FF1E2A"/>
    <w:rsid w:val="00FF399C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E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0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Strukova-Inna</cp:lastModifiedBy>
  <cp:revision>2</cp:revision>
  <dcterms:created xsi:type="dcterms:W3CDTF">2022-06-29T10:33:00Z</dcterms:created>
  <dcterms:modified xsi:type="dcterms:W3CDTF">2022-06-29T11:31:00Z</dcterms:modified>
</cp:coreProperties>
</file>