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A4" w:rsidRDefault="006D58A4" w:rsidP="006D58A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</w:t>
      </w:r>
      <w:r>
        <w:rPr>
          <w:rFonts w:ascii="Times New Roman" w:hAnsi="Times New Roman"/>
          <w:sz w:val="28"/>
        </w:rPr>
        <w:t>ере социальной защиты инвалидов</w:t>
      </w:r>
    </w:p>
    <w:p w:rsidR="006D58A4" w:rsidRDefault="006D58A4" w:rsidP="006D58A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bookmarkEnd w:id="0"/>
    <w:p w:rsidR="006D58A4" w:rsidRDefault="006D58A4" w:rsidP="006D58A4">
      <w:pPr>
        <w:ind w:firstLine="708"/>
        <w:jc w:val="both"/>
        <w:rPr>
          <w:rFonts w:ascii="Times New Roman" w:hAnsi="Times New Roman"/>
          <w:sz w:val="28"/>
        </w:rPr>
      </w:pPr>
      <w:r w:rsidRPr="006D58A4">
        <w:rPr>
          <w:rFonts w:ascii="Times New Roman" w:hAnsi="Times New Roman"/>
          <w:sz w:val="28"/>
        </w:rPr>
        <w:t xml:space="preserve">В ходе проверки законодательства </w:t>
      </w:r>
      <w:r w:rsidRPr="006D58A4">
        <w:rPr>
          <w:rFonts w:ascii="Times New Roman" w:hAnsi="Times New Roman"/>
          <w:sz w:val="28"/>
        </w:rPr>
        <w:t>в сф</w:t>
      </w:r>
      <w:r>
        <w:rPr>
          <w:rFonts w:ascii="Times New Roman" w:hAnsi="Times New Roman"/>
          <w:sz w:val="28"/>
        </w:rPr>
        <w:t xml:space="preserve">ере социальной защиты инвалидов </w:t>
      </w:r>
      <w:r w:rsidRPr="006D58A4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у</w:t>
      </w:r>
      <w:r>
        <w:rPr>
          <w:rFonts w:ascii="Times New Roman" w:hAnsi="Times New Roman"/>
          <w:sz w:val="28"/>
        </w:rPr>
        <w:t>становлено, что в здании образовательной организации в нарушение требований отсутствуют рельефные обозначения на поручнях лестничных маршей, а также предупреждающие тактильные полосы на ступенях.</w:t>
      </w:r>
    </w:p>
    <w:p w:rsidR="006D58A4" w:rsidRDefault="006D58A4" w:rsidP="006D58A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внесено представление, которое рассмотрено и удовлетворено, нарушения фактически устранены.</w:t>
      </w:r>
    </w:p>
    <w:p w:rsidR="006D58A4" w:rsidRDefault="006D58A4" w:rsidP="006D58A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D58A4" w:rsidRDefault="006D58A4" w:rsidP="006D58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D58A4">
        <w:rPr>
          <w:rFonts w:ascii="Times New Roman" w:hAnsi="Times New Roman"/>
          <w:sz w:val="28"/>
        </w:rPr>
        <w:t>Помощник прокурора                                                                   Е.В. Шелковина</w:t>
      </w: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4"/>
    <w:rsid w:val="00387E3E"/>
    <w:rsid w:val="006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172"/>
  <w15:chartTrackingRefBased/>
  <w15:docId w15:val="{9683F799-F433-4364-B5F7-87134D6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2023-07-28T11:04:00Z</dcterms:created>
  <dcterms:modified xsi:type="dcterms:W3CDTF">2023-07-28T11:05:00Z</dcterms:modified>
</cp:coreProperties>
</file>