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9A" w:rsidRDefault="00E55A9A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11.95pt;margin-top:.2pt;width:50.8pt;height:56.25pt;z-index:251658240;visibility:visible">
            <v:imagedata r:id="rId4" o:title=""/>
          </v:shape>
        </w:pict>
      </w:r>
    </w:p>
    <w:p w:rsidR="00E55A9A" w:rsidRDefault="00E55A9A">
      <w:pPr>
        <w:shd w:val="clear" w:color="auto" w:fill="FFFFFF"/>
        <w:spacing w:before="72"/>
        <w:jc w:val="center"/>
        <w:rPr>
          <w:noProof/>
        </w:rPr>
      </w:pPr>
    </w:p>
    <w:p w:rsidR="00E55A9A" w:rsidRDefault="00E55A9A">
      <w:pPr>
        <w:shd w:val="clear" w:color="auto" w:fill="FFFFFF"/>
        <w:spacing w:before="72"/>
        <w:jc w:val="center"/>
      </w:pPr>
    </w:p>
    <w:p w:rsidR="00E55A9A" w:rsidRDefault="00E55A9A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E55A9A" w:rsidRDefault="00E55A9A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>Избирательная комиссия муниципального района</w:t>
      </w:r>
    </w:p>
    <w:p w:rsidR="00E55A9A" w:rsidRDefault="00E55A9A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>«Корочанский район» Белгородской области</w:t>
      </w:r>
    </w:p>
    <w:p w:rsidR="00E55A9A" w:rsidRDefault="00E55A9A">
      <w:pPr>
        <w:pStyle w:val="Subtitle"/>
        <w:rPr>
          <w:sz w:val="28"/>
        </w:rPr>
      </w:pPr>
    </w:p>
    <w:p w:rsidR="00E55A9A" w:rsidRDefault="00E55A9A" w:rsidP="00683065">
      <w:pPr>
        <w:pStyle w:val="Subtitle"/>
        <w:spacing w:line="360" w:lineRule="auto"/>
      </w:pPr>
      <w:r>
        <w:t>ПОСТАНОВЛЕНИЕ</w:t>
      </w:r>
    </w:p>
    <w:p w:rsidR="00E55A9A" w:rsidRDefault="00E55A9A" w:rsidP="00683065">
      <w:pPr>
        <w:jc w:val="center"/>
        <w:rPr>
          <w:b/>
          <w:sz w:val="16"/>
        </w:rPr>
      </w:pPr>
    </w:p>
    <w:p w:rsidR="00E55A9A" w:rsidRDefault="00E55A9A" w:rsidP="00683065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10 августа </w:t>
      </w:r>
      <w:r>
        <w:rPr>
          <w:rFonts w:ascii="Times New Roman CYR" w:hAnsi="Times New Roman CYR"/>
          <w:sz w:val="28"/>
        </w:rPr>
        <w:t>2020 года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>№ 57/340-3</w:t>
      </w:r>
    </w:p>
    <w:p w:rsidR="00E55A9A" w:rsidRDefault="00E55A9A" w:rsidP="00683065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E55A9A" w:rsidRDefault="00E55A9A" w:rsidP="00683065">
      <w:pPr>
        <w:jc w:val="center"/>
        <w:rPr>
          <w:b/>
        </w:rPr>
      </w:pPr>
      <w:r>
        <w:rPr>
          <w:b/>
        </w:rPr>
        <w:t>г. Короча</w:t>
      </w:r>
    </w:p>
    <w:p w:rsidR="00E55A9A" w:rsidRDefault="00E55A9A" w:rsidP="00D203A2">
      <w:pPr>
        <w:rPr>
          <w:b/>
          <w:color w:val="000000"/>
          <w:sz w:val="28"/>
          <w:szCs w:val="28"/>
        </w:rPr>
      </w:pPr>
      <w:r w:rsidRPr="00B47D16">
        <w:rPr>
          <w:b/>
          <w:color w:val="000000"/>
          <w:sz w:val="28"/>
          <w:szCs w:val="28"/>
        </w:rPr>
        <w:t>О выделении специальных мест</w:t>
      </w:r>
    </w:p>
    <w:p w:rsidR="00E55A9A" w:rsidRDefault="00E55A9A" w:rsidP="00D203A2">
      <w:pPr>
        <w:rPr>
          <w:b/>
          <w:color w:val="000000"/>
          <w:sz w:val="28"/>
          <w:szCs w:val="28"/>
        </w:rPr>
      </w:pPr>
      <w:r w:rsidRPr="00B47D16">
        <w:rPr>
          <w:b/>
          <w:color w:val="000000"/>
          <w:sz w:val="28"/>
          <w:szCs w:val="28"/>
        </w:rPr>
        <w:t>для размещения печатных</w:t>
      </w:r>
      <w:r>
        <w:rPr>
          <w:b/>
          <w:color w:val="000000"/>
          <w:sz w:val="28"/>
          <w:szCs w:val="28"/>
        </w:rPr>
        <w:t xml:space="preserve"> предвыборных</w:t>
      </w:r>
    </w:p>
    <w:p w:rsidR="00E55A9A" w:rsidRDefault="00E55A9A" w:rsidP="00D203A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агитационных материалов на выборах </w:t>
      </w:r>
    </w:p>
    <w:p w:rsidR="00E55A9A" w:rsidRDefault="00E55A9A" w:rsidP="00D203A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депутатов Белгородской областной</w:t>
      </w:r>
    </w:p>
    <w:p w:rsidR="00E55A9A" w:rsidRPr="00B47D16" w:rsidRDefault="00E55A9A" w:rsidP="00D203A2">
      <w:pPr>
        <w:rPr>
          <w:b/>
          <w:bCs/>
          <w:sz w:val="28"/>
        </w:rPr>
      </w:pPr>
      <w:r>
        <w:rPr>
          <w:b/>
          <w:color w:val="000000"/>
          <w:sz w:val="28"/>
          <w:szCs w:val="28"/>
        </w:rPr>
        <w:t xml:space="preserve">Думы седьмого созыва 13 сентября 2020 года </w:t>
      </w:r>
    </w:p>
    <w:p w:rsidR="00E55A9A" w:rsidRPr="00634AD2" w:rsidRDefault="00E55A9A" w:rsidP="001B2B20">
      <w:pPr>
        <w:pStyle w:val="BodyText2"/>
        <w:spacing w:line="360" w:lineRule="auto"/>
        <w:ind w:right="8789"/>
        <w:rPr>
          <w:b/>
          <w:szCs w:val="28"/>
        </w:rPr>
      </w:pPr>
    </w:p>
    <w:p w:rsidR="00E55A9A" w:rsidRPr="009A0FA0" w:rsidRDefault="00E55A9A" w:rsidP="00E4038E">
      <w:pPr>
        <w:pStyle w:val="BodyText2"/>
        <w:spacing w:line="360" w:lineRule="auto"/>
        <w:ind w:right="0" w:firstLine="1080"/>
        <w:rPr>
          <w:bCs/>
        </w:rPr>
      </w:pPr>
      <w:r w:rsidRPr="004B50E1">
        <w:rPr>
          <w:szCs w:val="28"/>
        </w:rPr>
        <w:t xml:space="preserve">В </w:t>
      </w:r>
      <w:r>
        <w:rPr>
          <w:szCs w:val="28"/>
        </w:rPr>
        <w:t xml:space="preserve">целях обеспечения при проведении выборов депутатов Белгородской областной Думы седьмого созыва 13 сентября 2020 года равных условий зарегистрированным кандидатам на распространение печатных предвыборных агитационных материалов, а также обеспечения прав избирателей на ознакомление с ними, </w:t>
      </w:r>
      <w:r>
        <w:rPr>
          <w:bCs/>
          <w:szCs w:val="28"/>
        </w:rPr>
        <w:t xml:space="preserve">на основании распоряжений глав администраций городского и сельских поселений района </w:t>
      </w:r>
      <w:r w:rsidRPr="009A0FA0">
        <w:rPr>
          <w:bCs/>
          <w:szCs w:val="28"/>
        </w:rPr>
        <w:t>избирательная комиссия муниципального района «Корочанский район»</w:t>
      </w:r>
      <w:r>
        <w:rPr>
          <w:bCs/>
          <w:szCs w:val="28"/>
        </w:rPr>
        <w:t xml:space="preserve"> </w:t>
      </w:r>
      <w:r w:rsidRPr="000D0FA1">
        <w:rPr>
          <w:b/>
          <w:bCs/>
          <w:szCs w:val="28"/>
        </w:rPr>
        <w:t>постановляет</w:t>
      </w:r>
      <w:r w:rsidRPr="000D0FA1">
        <w:rPr>
          <w:b/>
          <w:bCs/>
        </w:rPr>
        <w:t>:</w:t>
      </w:r>
    </w:p>
    <w:p w:rsidR="00E55A9A" w:rsidRPr="004B50E1" w:rsidRDefault="00E55A9A" w:rsidP="004B50E1">
      <w:pPr>
        <w:spacing w:line="360" w:lineRule="auto"/>
        <w:jc w:val="both"/>
        <w:rPr>
          <w:sz w:val="28"/>
          <w:szCs w:val="28"/>
        </w:rPr>
      </w:pPr>
      <w:r w:rsidRPr="004B50E1">
        <w:rPr>
          <w:sz w:val="28"/>
          <w:szCs w:val="28"/>
        </w:rPr>
        <w:tab/>
        <w:t>1. Определить специальные места для размещения печатных предвыборных</w:t>
      </w:r>
      <w:r>
        <w:rPr>
          <w:sz w:val="28"/>
          <w:szCs w:val="28"/>
        </w:rPr>
        <w:t xml:space="preserve"> информационных и </w:t>
      </w:r>
      <w:r w:rsidRPr="004B50E1">
        <w:rPr>
          <w:sz w:val="28"/>
          <w:szCs w:val="28"/>
        </w:rPr>
        <w:t>агитационных материалов на территориях избирательных участков согласно приложения.</w:t>
      </w:r>
    </w:p>
    <w:p w:rsidR="00E55A9A" w:rsidRDefault="00E55A9A" w:rsidP="00DB78B9">
      <w:pPr>
        <w:pStyle w:val="BodyTextIndent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Pr="004B50E1">
        <w:rPr>
          <w:sz w:val="28"/>
          <w:szCs w:val="28"/>
        </w:rPr>
        <w:t>глав</w:t>
      </w:r>
      <w:r>
        <w:rPr>
          <w:sz w:val="28"/>
          <w:szCs w:val="28"/>
        </w:rPr>
        <w:t>ам</w:t>
      </w:r>
      <w:r w:rsidRPr="004B50E1">
        <w:rPr>
          <w:sz w:val="28"/>
          <w:szCs w:val="28"/>
        </w:rPr>
        <w:t xml:space="preserve"> администраций городского и сельских поселений оборудовать специальные места для размещения печатных предвыборных</w:t>
      </w:r>
      <w:r>
        <w:rPr>
          <w:sz w:val="28"/>
          <w:szCs w:val="28"/>
        </w:rPr>
        <w:t xml:space="preserve"> информационных и </w:t>
      </w:r>
      <w:r w:rsidRPr="004B50E1">
        <w:rPr>
          <w:sz w:val="28"/>
          <w:szCs w:val="28"/>
        </w:rPr>
        <w:t>агитационных материалов на те</w:t>
      </w:r>
      <w:r>
        <w:rPr>
          <w:sz w:val="28"/>
          <w:szCs w:val="28"/>
        </w:rPr>
        <w:t>рритории каждого населенного пункта согласно прилагаемому перечню</w:t>
      </w:r>
      <w:r w:rsidRPr="004B50E1">
        <w:rPr>
          <w:sz w:val="28"/>
          <w:szCs w:val="28"/>
        </w:rPr>
        <w:t>.</w:t>
      </w:r>
    </w:p>
    <w:p w:rsidR="00E55A9A" w:rsidRPr="008B3E03" w:rsidRDefault="00E55A9A" w:rsidP="00DB78B9">
      <w:pPr>
        <w:pStyle w:val="BodyTextIndent"/>
        <w:spacing w:line="360" w:lineRule="auto"/>
        <w:ind w:left="0" w:firstLine="708"/>
        <w:jc w:val="both"/>
        <w:rPr>
          <w:rStyle w:val="3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3. Разместить настоящее постановление</w:t>
      </w:r>
      <w:r w:rsidRPr="008B3E03">
        <w:rPr>
          <w:rStyle w:val="3"/>
          <w:color w:val="000000"/>
          <w:sz w:val="28"/>
          <w:szCs w:val="28"/>
        </w:rPr>
        <w:t xml:space="preserve"> на официальном сайте </w:t>
      </w:r>
      <w:r w:rsidRPr="008B3E03">
        <w:rPr>
          <w:rStyle w:val="3"/>
          <w:sz w:val="28"/>
          <w:szCs w:val="28"/>
        </w:rPr>
        <w:t>органов местного самоуправления</w:t>
      </w:r>
      <w:r w:rsidRPr="008B3E03">
        <w:rPr>
          <w:rStyle w:val="3"/>
          <w:color w:val="000000"/>
          <w:sz w:val="28"/>
          <w:szCs w:val="28"/>
        </w:rPr>
        <w:t xml:space="preserve"> муниципального района «Корочанский район» Белгородской области </w:t>
      </w:r>
      <w:hyperlink r:id="rId5" w:history="1">
        <w:r w:rsidRPr="004F66E9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4F66E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Pr="004F66E9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4F66E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4F66E9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en-US"/>
          </w:rPr>
          <w:t>korocha</w:t>
        </w:r>
        <w:r w:rsidRPr="004F66E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4F66E9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>
        <w:t>/</w:t>
      </w:r>
      <w:r w:rsidRPr="004F66E9">
        <w:rPr>
          <w:rStyle w:val="3"/>
          <w:sz w:val="28"/>
          <w:szCs w:val="28"/>
        </w:rPr>
        <w:t>.</w:t>
      </w:r>
    </w:p>
    <w:p w:rsidR="00E55A9A" w:rsidRDefault="00E55A9A" w:rsidP="001B2B20">
      <w:pPr>
        <w:pStyle w:val="BodyText"/>
        <w:spacing w:line="360" w:lineRule="auto"/>
        <w:ind w:firstLine="708"/>
      </w:pPr>
      <w:r>
        <w:t>4. Контроль за выполнением настоящего постановления возложить на председателя избирательной комиссии муниципального района «Корочанский район» Масленникову И.И..</w:t>
      </w:r>
    </w:p>
    <w:p w:rsidR="00E55A9A" w:rsidRDefault="00E55A9A" w:rsidP="0075164B">
      <w:pPr>
        <w:pStyle w:val="BodyText"/>
        <w:spacing w:line="360" w:lineRule="auto"/>
        <w:rPr>
          <w:szCs w:val="28"/>
        </w:rPr>
      </w:pPr>
    </w:p>
    <w:p w:rsidR="00E55A9A" w:rsidRPr="009A0261" w:rsidRDefault="00E55A9A" w:rsidP="0075164B">
      <w:pPr>
        <w:pStyle w:val="BodyText"/>
        <w:spacing w:line="360" w:lineRule="auto"/>
        <w:rPr>
          <w:szCs w:val="28"/>
        </w:rPr>
      </w:pPr>
    </w:p>
    <w:p w:rsidR="00E55A9A" w:rsidRDefault="00E55A9A" w:rsidP="000D0FA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E55A9A" w:rsidRDefault="00E55A9A" w:rsidP="00903E10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E55A9A" w:rsidRDefault="00E55A9A" w:rsidP="00903E10">
      <w:pPr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E55A9A" w:rsidRDefault="00E55A9A" w:rsidP="00903E10">
      <w:pPr>
        <w:rPr>
          <w:b/>
          <w:sz w:val="28"/>
        </w:rPr>
      </w:pPr>
      <w:r>
        <w:rPr>
          <w:b/>
          <w:sz w:val="28"/>
        </w:rPr>
        <w:t>«Корочанский район»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И.И. Масленникова </w:t>
      </w:r>
    </w:p>
    <w:p w:rsidR="00E55A9A" w:rsidRDefault="00E55A9A" w:rsidP="00903E10">
      <w:pPr>
        <w:rPr>
          <w:b/>
          <w:sz w:val="28"/>
          <w:szCs w:val="28"/>
        </w:rPr>
      </w:pPr>
    </w:p>
    <w:p w:rsidR="00E55A9A" w:rsidRDefault="00E55A9A" w:rsidP="000D0FA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E55A9A" w:rsidRDefault="00E55A9A" w:rsidP="00903E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E55A9A" w:rsidRDefault="00E55A9A" w:rsidP="00903E10">
      <w:pPr>
        <w:rPr>
          <w:b/>
          <w:bCs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Н.С. Цоцорина</w:t>
      </w:r>
    </w:p>
    <w:p w:rsidR="00E55A9A" w:rsidRPr="009A458B" w:rsidRDefault="00E55A9A" w:rsidP="00903E10">
      <w:pPr>
        <w:rPr>
          <w:b/>
          <w:bCs/>
          <w:sz w:val="28"/>
          <w:szCs w:val="28"/>
        </w:rPr>
      </w:pPr>
      <w:r w:rsidRPr="009A458B">
        <w:rPr>
          <w:b/>
          <w:bCs/>
          <w:sz w:val="28"/>
          <w:szCs w:val="28"/>
        </w:rPr>
        <w:t>«Корочанский район»</w:t>
      </w:r>
    </w:p>
    <w:p w:rsidR="00E55A9A" w:rsidRDefault="00E55A9A">
      <w:pPr>
        <w:rPr>
          <w:bCs/>
        </w:rPr>
      </w:pPr>
      <w:r>
        <w:rPr>
          <w:bCs/>
        </w:rPr>
        <w:br w:type="page"/>
      </w:r>
    </w:p>
    <w:p w:rsidR="00E55A9A" w:rsidRPr="0009166C" w:rsidRDefault="00E55A9A" w:rsidP="00DB4FFA">
      <w:pPr>
        <w:ind w:left="7080" w:firstLine="708"/>
        <w:rPr>
          <w:bCs/>
        </w:rPr>
      </w:pPr>
      <w:r w:rsidRPr="0009166C">
        <w:rPr>
          <w:bCs/>
        </w:rPr>
        <w:t xml:space="preserve">Приложение </w:t>
      </w:r>
    </w:p>
    <w:p w:rsidR="00E55A9A" w:rsidRPr="0009166C" w:rsidRDefault="00E55A9A" w:rsidP="00DB4FFA">
      <w:pPr>
        <w:ind w:left="5664" w:firstLine="708"/>
        <w:rPr>
          <w:bCs/>
        </w:rPr>
      </w:pPr>
      <w:r>
        <w:rPr>
          <w:bCs/>
        </w:rPr>
        <w:t xml:space="preserve">  </w:t>
      </w:r>
      <w:r w:rsidRPr="0009166C">
        <w:rPr>
          <w:bCs/>
        </w:rPr>
        <w:t xml:space="preserve"> к постановлению избирательной</w:t>
      </w:r>
    </w:p>
    <w:p w:rsidR="00E55A9A" w:rsidRDefault="00E55A9A" w:rsidP="00DB4FFA">
      <w:pPr>
        <w:ind w:left="5664" w:firstLine="708"/>
        <w:jc w:val="center"/>
        <w:rPr>
          <w:bCs/>
        </w:rPr>
      </w:pPr>
      <w:r>
        <w:rPr>
          <w:bCs/>
        </w:rPr>
        <w:t xml:space="preserve"> </w:t>
      </w:r>
      <w:r w:rsidRPr="0009166C">
        <w:rPr>
          <w:bCs/>
        </w:rPr>
        <w:t xml:space="preserve">комиссии </w:t>
      </w:r>
      <w:r>
        <w:rPr>
          <w:bCs/>
        </w:rPr>
        <w:t>муниципального</w:t>
      </w:r>
      <w:r w:rsidRPr="0009166C">
        <w:rPr>
          <w:bCs/>
        </w:rPr>
        <w:t xml:space="preserve"> района</w:t>
      </w:r>
    </w:p>
    <w:p w:rsidR="00E55A9A" w:rsidRPr="0009166C" w:rsidRDefault="00E55A9A" w:rsidP="00DB4FFA">
      <w:pPr>
        <w:ind w:left="5664" w:firstLine="708"/>
        <w:jc w:val="center"/>
        <w:rPr>
          <w:bCs/>
        </w:rPr>
      </w:pPr>
      <w:r>
        <w:rPr>
          <w:bCs/>
        </w:rPr>
        <w:t>«Корочанский район»</w:t>
      </w:r>
    </w:p>
    <w:p w:rsidR="00E55A9A" w:rsidRDefault="00E55A9A" w:rsidP="00DB4FFA">
      <w:pPr>
        <w:ind w:left="5664" w:firstLine="708"/>
        <w:rPr>
          <w:bCs/>
        </w:rPr>
      </w:pPr>
      <w:r>
        <w:rPr>
          <w:bCs/>
        </w:rPr>
        <w:t xml:space="preserve"> о</w:t>
      </w:r>
      <w:r w:rsidRPr="0009166C">
        <w:rPr>
          <w:bCs/>
        </w:rPr>
        <w:t>т</w:t>
      </w:r>
      <w:r>
        <w:rPr>
          <w:bCs/>
        </w:rPr>
        <w:t xml:space="preserve"> 10 августа 2020 года № 57/340-3</w:t>
      </w:r>
    </w:p>
    <w:p w:rsidR="00E55A9A" w:rsidRDefault="00E55A9A" w:rsidP="00DB4FFA">
      <w:pPr>
        <w:pStyle w:val="Heading1"/>
        <w:ind w:left="3540" w:firstLine="708"/>
        <w:jc w:val="left"/>
        <w:rPr>
          <w:bCs/>
          <w:sz w:val="24"/>
        </w:rPr>
      </w:pPr>
    </w:p>
    <w:p w:rsidR="00E55A9A" w:rsidRDefault="00E55A9A" w:rsidP="00DB4FFA">
      <w:pPr>
        <w:pStyle w:val="Heading1"/>
        <w:ind w:left="3540" w:firstLine="708"/>
        <w:jc w:val="left"/>
        <w:rPr>
          <w:bCs/>
          <w:sz w:val="24"/>
        </w:rPr>
      </w:pPr>
      <w:r w:rsidRPr="00545ECD">
        <w:rPr>
          <w:bCs/>
          <w:sz w:val="24"/>
        </w:rPr>
        <w:t>ПЕРЕЧЕНЬ</w:t>
      </w:r>
    </w:p>
    <w:p w:rsidR="00E55A9A" w:rsidRPr="00DB4FFA" w:rsidRDefault="00E55A9A" w:rsidP="00DB4FFA"/>
    <w:p w:rsidR="00E55A9A" w:rsidRDefault="00E55A9A" w:rsidP="00736978">
      <w:pPr>
        <w:jc w:val="center"/>
        <w:rPr>
          <w:b/>
          <w:bCs/>
        </w:rPr>
      </w:pPr>
      <w:r w:rsidRPr="00545ECD">
        <w:rPr>
          <w:b/>
          <w:bCs/>
        </w:rPr>
        <w:t>специальных мест для ра</w:t>
      </w:r>
      <w:r>
        <w:rPr>
          <w:b/>
          <w:bCs/>
        </w:rPr>
        <w:t xml:space="preserve">змещения печатных предвыборных </w:t>
      </w:r>
      <w:r w:rsidRPr="00545ECD">
        <w:rPr>
          <w:b/>
          <w:bCs/>
        </w:rPr>
        <w:t xml:space="preserve">агитационных материалов на территориях избирательных участков в период подготовки и проведения выборов </w:t>
      </w:r>
      <w:r>
        <w:rPr>
          <w:b/>
          <w:bCs/>
        </w:rPr>
        <w:t>депутатов в Белгородскую областную Думу седьмого созыва 13 сентября 2020 года</w:t>
      </w:r>
    </w:p>
    <w:p w:rsidR="00E55A9A" w:rsidRDefault="00E55A9A" w:rsidP="00736978">
      <w:pPr>
        <w:jc w:val="center"/>
      </w:pPr>
    </w:p>
    <w:p w:rsidR="00E55A9A" w:rsidRPr="00545ECD" w:rsidRDefault="00E55A9A" w:rsidP="007369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850"/>
        <w:gridCol w:w="6520"/>
      </w:tblGrid>
      <w:tr w:rsidR="00E55A9A" w:rsidTr="001E313B">
        <w:trPr>
          <w:trHeight w:val="256"/>
        </w:trPr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№№</w:t>
            </w:r>
          </w:p>
          <w:p w:rsidR="00E55A9A" w:rsidRDefault="00E55A9A" w:rsidP="00F07042">
            <w:pPr>
              <w:jc w:val="center"/>
            </w:pPr>
            <w:r>
              <w:t>п/п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center"/>
            </w:pPr>
            <w:r>
              <w:t>Наименование городского,</w:t>
            </w:r>
          </w:p>
          <w:p w:rsidR="00E55A9A" w:rsidRDefault="00E55A9A" w:rsidP="00F07042">
            <w:pPr>
              <w:jc w:val="center"/>
            </w:pPr>
            <w:r>
              <w:t>сельского поселения</w:t>
            </w:r>
          </w:p>
        </w:tc>
        <w:tc>
          <w:tcPr>
            <w:tcW w:w="850" w:type="dxa"/>
          </w:tcPr>
          <w:p w:rsidR="00E55A9A" w:rsidRDefault="00E55A9A" w:rsidP="001E313B">
            <w:pPr>
              <w:jc w:val="center"/>
            </w:pPr>
            <w:r>
              <w:t>№ УИК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center"/>
            </w:pPr>
            <w:r>
              <w:t>Местонахождение</w:t>
            </w:r>
          </w:p>
        </w:tc>
      </w:tr>
      <w:tr w:rsidR="00E55A9A" w:rsidTr="001E313B">
        <w:trPr>
          <w:trHeight w:val="256"/>
        </w:trPr>
        <w:tc>
          <w:tcPr>
            <w:tcW w:w="534" w:type="dxa"/>
          </w:tcPr>
          <w:p w:rsidR="00E55A9A" w:rsidRDefault="00E55A9A" w:rsidP="00F070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E55A9A" w:rsidRDefault="00E55A9A" w:rsidP="00F070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г. Короча</w:t>
            </w:r>
          </w:p>
        </w:tc>
        <w:tc>
          <w:tcPr>
            <w:tcW w:w="850" w:type="dxa"/>
          </w:tcPr>
          <w:p w:rsidR="00E55A9A" w:rsidRPr="0072177B" w:rsidRDefault="00E55A9A" w:rsidP="00F07042">
            <w:pPr>
              <w:jc w:val="center"/>
              <w:rPr>
                <w:b/>
              </w:rPr>
            </w:pPr>
            <w:r w:rsidRPr="0072177B">
              <w:rPr>
                <w:b/>
              </w:rPr>
              <w:t>635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г. Короча, ул. Дзержинского, 68 (щит около магазина ИП Кудрин В.И.);</w:t>
            </w:r>
          </w:p>
          <w:p w:rsidR="00E55A9A" w:rsidRDefault="00E55A9A" w:rsidP="00F07042">
            <w:pPr>
              <w:jc w:val="both"/>
            </w:pPr>
            <w:r>
              <w:t>- г. Короча, ул. Ленина, 59 (щит напротив здания Пенсионного фонда);</w:t>
            </w:r>
          </w:p>
          <w:p w:rsidR="00E55A9A" w:rsidRDefault="00E55A9A" w:rsidP="00F07042">
            <w:pPr>
              <w:jc w:val="both"/>
            </w:pPr>
            <w:r>
              <w:t>- с. Белогорье, ул. Привольная (щит возле детской площадки).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г. Короча</w:t>
            </w:r>
          </w:p>
        </w:tc>
        <w:tc>
          <w:tcPr>
            <w:tcW w:w="850" w:type="dxa"/>
          </w:tcPr>
          <w:p w:rsidR="00E55A9A" w:rsidRPr="0072177B" w:rsidRDefault="00E55A9A" w:rsidP="00F07042">
            <w:pPr>
              <w:jc w:val="center"/>
              <w:rPr>
                <w:b/>
              </w:rPr>
            </w:pPr>
            <w:r w:rsidRPr="0072177B">
              <w:rPr>
                <w:b/>
              </w:rPr>
              <w:t>636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г. Короча, пл. Васильева (щит напротив гостиницы);</w:t>
            </w:r>
          </w:p>
          <w:p w:rsidR="00E55A9A" w:rsidRDefault="00E55A9A" w:rsidP="00F07042">
            <w:pPr>
              <w:jc w:val="both"/>
            </w:pPr>
            <w:r>
              <w:t>- г. Короча, ул. Дорошенко (щит рядом с остановкой «Городской дом культуры»).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г. Короча</w:t>
            </w:r>
          </w:p>
        </w:tc>
        <w:tc>
          <w:tcPr>
            <w:tcW w:w="850" w:type="dxa"/>
          </w:tcPr>
          <w:p w:rsidR="00E55A9A" w:rsidRPr="0072177B" w:rsidRDefault="00E55A9A" w:rsidP="00F07042">
            <w:pPr>
              <w:jc w:val="center"/>
              <w:rPr>
                <w:b/>
              </w:rPr>
            </w:pPr>
            <w:r w:rsidRPr="0072177B">
              <w:rPr>
                <w:b/>
              </w:rPr>
              <w:t>637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г. Короча, ул. Урицкого, 20 (щит около дома № 20);</w:t>
            </w:r>
          </w:p>
          <w:p w:rsidR="00E55A9A" w:rsidRDefault="00E55A9A" w:rsidP="00F07042">
            <w:pPr>
              <w:jc w:val="both"/>
            </w:pPr>
            <w:r>
              <w:t>- г. Короча, ул. Дорошенко (щит рядом с остановкой «ул. Урицкого»);</w:t>
            </w:r>
          </w:p>
          <w:p w:rsidR="00E55A9A" w:rsidRDefault="00E55A9A" w:rsidP="00F07042">
            <w:pPr>
              <w:jc w:val="both"/>
            </w:pPr>
            <w:r>
              <w:t>- г. Короча, ул. Красная Площадь (щит возле здания автовокзала).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г. Короча</w:t>
            </w:r>
          </w:p>
        </w:tc>
        <w:tc>
          <w:tcPr>
            <w:tcW w:w="850" w:type="dxa"/>
          </w:tcPr>
          <w:p w:rsidR="00E55A9A" w:rsidRPr="0072177B" w:rsidRDefault="00E55A9A" w:rsidP="00F07042">
            <w:pPr>
              <w:jc w:val="center"/>
              <w:rPr>
                <w:b/>
              </w:rPr>
            </w:pPr>
            <w:r w:rsidRPr="0072177B">
              <w:rPr>
                <w:b/>
              </w:rPr>
              <w:t>638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Пушкарное, ул. Центральная (щит около магазина ИП Журавлева О.И.);</w:t>
            </w:r>
          </w:p>
          <w:p w:rsidR="00E55A9A" w:rsidRDefault="00E55A9A" w:rsidP="00F07042">
            <w:pPr>
              <w:jc w:val="both"/>
            </w:pPr>
            <w:r>
              <w:t>- г.Короча, ул. Дорошенко д. 9 «В» (щит на остановочном комплексе).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Алексеевское</w:t>
            </w:r>
          </w:p>
        </w:tc>
        <w:tc>
          <w:tcPr>
            <w:tcW w:w="850" w:type="dxa"/>
          </w:tcPr>
          <w:p w:rsidR="00E55A9A" w:rsidRPr="00893E97" w:rsidRDefault="00E55A9A" w:rsidP="00F07042">
            <w:pPr>
              <w:jc w:val="center"/>
              <w:rPr>
                <w:b/>
              </w:rPr>
            </w:pPr>
            <w:r w:rsidRPr="00893E97">
              <w:rPr>
                <w:b/>
              </w:rPr>
              <w:t>639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-с. Алексеевка, ул. Богомазова, 1 (информационный щит);</w:t>
            </w:r>
          </w:p>
          <w:p w:rsidR="00E55A9A" w:rsidRDefault="00E55A9A" w:rsidP="00F07042">
            <w:pPr>
              <w:jc w:val="both"/>
            </w:pPr>
            <w:r>
              <w:t>с. Мазикино, ул. им. М.А. Гокова (информационный щит напротив детской площадки);</w:t>
            </w:r>
          </w:p>
          <w:p w:rsidR="00E55A9A" w:rsidRDefault="00E55A9A" w:rsidP="007F7346">
            <w:pPr>
              <w:jc w:val="both"/>
            </w:pPr>
            <w:r>
              <w:t>- с. Замостье, ул. Заречная (информационный щит напротив детской площадки);</w:t>
            </w:r>
          </w:p>
          <w:p w:rsidR="00E55A9A" w:rsidRDefault="00E55A9A" w:rsidP="002D1056">
            <w:pPr>
              <w:jc w:val="both"/>
            </w:pPr>
            <w:r>
              <w:t>- с. Сафоновка, ул. Зеленая (информационный щит  около домовладения № 1);</w:t>
            </w:r>
          </w:p>
          <w:p w:rsidR="00E55A9A" w:rsidRDefault="00E55A9A" w:rsidP="002D1056">
            <w:pPr>
              <w:jc w:val="both"/>
            </w:pPr>
            <w:r>
              <w:t>- х. Сороковка, ул. Дачная (информационный щит около домовладения № 14).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Алексеевское</w:t>
            </w:r>
          </w:p>
        </w:tc>
        <w:tc>
          <w:tcPr>
            <w:tcW w:w="850" w:type="dxa"/>
          </w:tcPr>
          <w:p w:rsidR="00E55A9A" w:rsidRPr="00893E97" w:rsidRDefault="00E55A9A" w:rsidP="00F07042">
            <w:pPr>
              <w:jc w:val="center"/>
              <w:rPr>
                <w:b/>
              </w:rPr>
            </w:pPr>
            <w:r w:rsidRPr="00893E97">
              <w:rPr>
                <w:b/>
              </w:rPr>
              <w:t>640</w:t>
            </w:r>
          </w:p>
        </w:tc>
        <w:tc>
          <w:tcPr>
            <w:tcW w:w="6520" w:type="dxa"/>
          </w:tcPr>
          <w:p w:rsidR="00E55A9A" w:rsidRDefault="00E55A9A" w:rsidP="002D1056">
            <w:pPr>
              <w:jc w:val="both"/>
            </w:pPr>
            <w:r>
              <w:t>- с. Алексеевка, ул. Мирошникова, (информационный щит напротив многоквартирного дома № 2)</w:t>
            </w:r>
          </w:p>
          <w:p w:rsidR="00E55A9A" w:rsidRDefault="00E55A9A" w:rsidP="002D1056">
            <w:pPr>
              <w:jc w:val="both"/>
            </w:pPr>
          </w:p>
        </w:tc>
      </w:tr>
      <w:tr w:rsidR="00E55A9A" w:rsidRPr="00CB39B1" w:rsidTr="001E313B">
        <w:tc>
          <w:tcPr>
            <w:tcW w:w="534" w:type="dxa"/>
          </w:tcPr>
          <w:p w:rsidR="00E55A9A" w:rsidRPr="00CB39B1" w:rsidRDefault="00E55A9A" w:rsidP="00CB39B1">
            <w:pPr>
              <w:jc w:val="center"/>
              <w:rPr>
                <w:b/>
              </w:rPr>
            </w:pPr>
            <w:r w:rsidRPr="00CB39B1">
              <w:rPr>
                <w:b/>
              </w:rPr>
              <w:t>1</w:t>
            </w:r>
          </w:p>
        </w:tc>
        <w:tc>
          <w:tcPr>
            <w:tcW w:w="2126" w:type="dxa"/>
          </w:tcPr>
          <w:p w:rsidR="00E55A9A" w:rsidRPr="00CB39B1" w:rsidRDefault="00E55A9A" w:rsidP="00CB39B1">
            <w:pPr>
              <w:jc w:val="center"/>
              <w:rPr>
                <w:b/>
              </w:rPr>
            </w:pPr>
            <w:r w:rsidRPr="00CB39B1">
              <w:rPr>
                <w:b/>
              </w:rPr>
              <w:t>2</w:t>
            </w:r>
          </w:p>
        </w:tc>
        <w:tc>
          <w:tcPr>
            <w:tcW w:w="850" w:type="dxa"/>
          </w:tcPr>
          <w:p w:rsidR="00E55A9A" w:rsidRPr="00CB39B1" w:rsidRDefault="00E55A9A" w:rsidP="00CB39B1">
            <w:pPr>
              <w:jc w:val="center"/>
              <w:rPr>
                <w:b/>
              </w:rPr>
            </w:pPr>
            <w:r w:rsidRPr="00CB39B1">
              <w:rPr>
                <w:b/>
              </w:rPr>
              <w:t>3</w:t>
            </w:r>
          </w:p>
        </w:tc>
        <w:tc>
          <w:tcPr>
            <w:tcW w:w="6520" w:type="dxa"/>
          </w:tcPr>
          <w:p w:rsidR="00E55A9A" w:rsidRPr="00CB39B1" w:rsidRDefault="00E55A9A" w:rsidP="00CB39B1">
            <w:pPr>
              <w:jc w:val="center"/>
              <w:rPr>
                <w:b/>
              </w:rPr>
            </w:pPr>
            <w:r w:rsidRPr="00CB39B1">
              <w:rPr>
                <w:b/>
              </w:rPr>
              <w:t>4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Анновское</w:t>
            </w:r>
          </w:p>
        </w:tc>
        <w:tc>
          <w:tcPr>
            <w:tcW w:w="850" w:type="dxa"/>
          </w:tcPr>
          <w:p w:rsidR="00E55A9A" w:rsidRPr="0072177B" w:rsidRDefault="00E55A9A" w:rsidP="00F07042">
            <w:pPr>
              <w:jc w:val="center"/>
              <w:rPr>
                <w:b/>
              </w:rPr>
            </w:pPr>
            <w:r w:rsidRPr="0072177B">
              <w:rPr>
                <w:b/>
              </w:rPr>
              <w:t>641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Анновка, ул. Центральная, 9 (информационный щит);</w:t>
            </w:r>
          </w:p>
          <w:p w:rsidR="00E55A9A" w:rsidRDefault="00E55A9A" w:rsidP="00F07042">
            <w:pPr>
              <w:jc w:val="both"/>
            </w:pPr>
            <w:r>
              <w:t>- х. Дукмасивка, ул. Дукмасивка, 4 (информационный щит около домовладения Стаценко А.А.);</w:t>
            </w:r>
          </w:p>
          <w:p w:rsidR="00E55A9A" w:rsidRDefault="00E55A9A" w:rsidP="00F07042">
            <w:pPr>
              <w:jc w:val="both"/>
            </w:pPr>
            <w:r>
              <w:t>- с. Прицепиловка, ул. Прицепиловская,1 (информационный щит около домовладения Гончаренко В.И.);</w:t>
            </w:r>
          </w:p>
          <w:p w:rsidR="00E55A9A" w:rsidRDefault="00E55A9A" w:rsidP="004B6BBE">
            <w:pPr>
              <w:jc w:val="both"/>
            </w:pPr>
            <w:r>
              <w:t>-с. Татьяновка, ул. Татьяновская, 97 (информационный щит у домовладения Свинаренко В.И.).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Анновское</w:t>
            </w:r>
          </w:p>
        </w:tc>
        <w:tc>
          <w:tcPr>
            <w:tcW w:w="850" w:type="dxa"/>
          </w:tcPr>
          <w:p w:rsidR="00E55A9A" w:rsidRPr="0072177B" w:rsidRDefault="00E55A9A" w:rsidP="00F07042">
            <w:pPr>
              <w:jc w:val="center"/>
              <w:rPr>
                <w:b/>
              </w:rPr>
            </w:pPr>
            <w:r w:rsidRPr="0072177B">
              <w:rPr>
                <w:b/>
              </w:rPr>
              <w:t>642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Мальцевка, ул. Центральная (информационный щит около магазина ИП Клеткина В.Я.);</w:t>
            </w:r>
          </w:p>
          <w:p w:rsidR="00E55A9A" w:rsidRDefault="00E55A9A" w:rsidP="00F07042">
            <w:pPr>
              <w:jc w:val="both"/>
            </w:pPr>
            <w:r>
              <w:t>- с. Мальцевка, ул. Центральная, 12 (информационный щит около магазина ООО «Альянс-Гарант»);</w:t>
            </w:r>
          </w:p>
          <w:p w:rsidR="00E55A9A" w:rsidRDefault="00E55A9A" w:rsidP="00F07042">
            <w:pPr>
              <w:jc w:val="both"/>
            </w:pPr>
            <w:r>
              <w:t>- с. Павловка, ул. Павловская, 14 (информационный щит около домовладения Свиридова П.Д.).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Афанасовское</w:t>
            </w:r>
          </w:p>
        </w:tc>
        <w:tc>
          <w:tcPr>
            <w:tcW w:w="850" w:type="dxa"/>
          </w:tcPr>
          <w:p w:rsidR="00E55A9A" w:rsidRPr="0072177B" w:rsidRDefault="00E55A9A" w:rsidP="00F07042">
            <w:pPr>
              <w:jc w:val="center"/>
              <w:rPr>
                <w:b/>
              </w:rPr>
            </w:pPr>
            <w:r w:rsidRPr="0072177B">
              <w:rPr>
                <w:b/>
              </w:rPr>
              <w:t>643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 xml:space="preserve">- с. Афанасово, ул. Центральная (информационный щит между зданиями администрации Афанасовского сельского поселения и Афанасовского ФАП); </w:t>
            </w:r>
          </w:p>
          <w:p w:rsidR="00E55A9A" w:rsidRDefault="00E55A9A" w:rsidP="00F07042">
            <w:pPr>
              <w:jc w:val="both"/>
            </w:pPr>
            <w:r>
              <w:t>- с. Терновое, ул. Центральная, 68а (информационный щит около Терновского сельского клуба).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10.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Афанасовское</w:t>
            </w:r>
          </w:p>
        </w:tc>
        <w:tc>
          <w:tcPr>
            <w:tcW w:w="850" w:type="dxa"/>
          </w:tcPr>
          <w:p w:rsidR="00E55A9A" w:rsidRPr="0072177B" w:rsidRDefault="00E55A9A" w:rsidP="00F07042">
            <w:pPr>
              <w:jc w:val="center"/>
              <w:rPr>
                <w:b/>
              </w:rPr>
            </w:pPr>
            <w:r w:rsidRPr="0072177B">
              <w:rPr>
                <w:b/>
              </w:rPr>
              <w:t>644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Нечаево, ул. Центральная, 14 (информационный щит около магазина ИП Жданова В.В.).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11.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Афанасовское</w:t>
            </w:r>
          </w:p>
        </w:tc>
        <w:tc>
          <w:tcPr>
            <w:tcW w:w="850" w:type="dxa"/>
          </w:tcPr>
          <w:p w:rsidR="00E55A9A" w:rsidRPr="0072177B" w:rsidRDefault="00E55A9A" w:rsidP="00F07042">
            <w:pPr>
              <w:jc w:val="center"/>
              <w:rPr>
                <w:b/>
              </w:rPr>
            </w:pPr>
            <w:r w:rsidRPr="0072177B">
              <w:rPr>
                <w:b/>
              </w:rPr>
              <w:t>645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Сетное, ул. Центральная, 25 (информационный щит около магазина ИП Гущина Н.П.).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12.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Бехтеевское</w:t>
            </w:r>
          </w:p>
        </w:tc>
        <w:tc>
          <w:tcPr>
            <w:tcW w:w="850" w:type="dxa"/>
          </w:tcPr>
          <w:p w:rsidR="00E55A9A" w:rsidRPr="003E7364" w:rsidRDefault="00E55A9A" w:rsidP="00F07042">
            <w:pPr>
              <w:jc w:val="center"/>
              <w:rPr>
                <w:b/>
              </w:rPr>
            </w:pPr>
            <w:r w:rsidRPr="003E7364">
              <w:rPr>
                <w:b/>
              </w:rPr>
              <w:t>646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Бехтеевка, ул. Ленина (информационный щит около здания ОАО «Сбербанк России»).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13.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Бехтеевское</w:t>
            </w:r>
          </w:p>
        </w:tc>
        <w:tc>
          <w:tcPr>
            <w:tcW w:w="850" w:type="dxa"/>
          </w:tcPr>
          <w:p w:rsidR="00E55A9A" w:rsidRPr="003E7364" w:rsidRDefault="00E55A9A" w:rsidP="00F07042">
            <w:pPr>
              <w:jc w:val="center"/>
              <w:rPr>
                <w:b/>
              </w:rPr>
            </w:pPr>
            <w:r w:rsidRPr="003E7364">
              <w:rPr>
                <w:b/>
              </w:rPr>
              <w:t>647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Бехтеевка, ул. Дорошенко (информационный щит около магазина «Каскад»);</w:t>
            </w:r>
          </w:p>
          <w:p w:rsidR="00E55A9A" w:rsidRDefault="00E55A9A" w:rsidP="00F07042">
            <w:pPr>
              <w:jc w:val="both"/>
            </w:pPr>
            <w:r>
              <w:t>- с. Казанка, ул. Ленина, 184 (на здании почтового отделения).</w:t>
            </w:r>
          </w:p>
        </w:tc>
      </w:tr>
      <w:tr w:rsidR="00E55A9A" w:rsidTr="001E313B">
        <w:tc>
          <w:tcPr>
            <w:tcW w:w="534" w:type="dxa"/>
          </w:tcPr>
          <w:p w:rsidR="00E55A9A" w:rsidRPr="00545ECD" w:rsidRDefault="00E55A9A" w:rsidP="00F07042">
            <w:pPr>
              <w:jc w:val="center"/>
              <w:rPr>
                <w:sz w:val="22"/>
                <w:szCs w:val="22"/>
              </w:rPr>
            </w:pPr>
            <w:r w:rsidRPr="00545ECD">
              <w:rPr>
                <w:sz w:val="22"/>
                <w:szCs w:val="22"/>
              </w:rPr>
              <w:t>14.</w:t>
            </w:r>
          </w:p>
        </w:tc>
        <w:tc>
          <w:tcPr>
            <w:tcW w:w="2126" w:type="dxa"/>
          </w:tcPr>
          <w:p w:rsidR="00E55A9A" w:rsidRPr="00545ECD" w:rsidRDefault="00E55A9A" w:rsidP="00F07042">
            <w:pPr>
              <w:jc w:val="both"/>
              <w:rPr>
                <w:sz w:val="22"/>
                <w:szCs w:val="22"/>
              </w:rPr>
            </w:pPr>
            <w:r w:rsidRPr="00545ECD">
              <w:rPr>
                <w:sz w:val="22"/>
                <w:szCs w:val="22"/>
              </w:rPr>
              <w:t>Бехтеевское</w:t>
            </w:r>
          </w:p>
        </w:tc>
        <w:tc>
          <w:tcPr>
            <w:tcW w:w="850" w:type="dxa"/>
          </w:tcPr>
          <w:p w:rsidR="00E55A9A" w:rsidRPr="00545ECD" w:rsidRDefault="00E55A9A" w:rsidP="00F07042">
            <w:pPr>
              <w:jc w:val="center"/>
              <w:rPr>
                <w:b/>
                <w:sz w:val="22"/>
                <w:szCs w:val="22"/>
              </w:rPr>
            </w:pPr>
            <w:r w:rsidRPr="00545ECD">
              <w:rPr>
                <w:b/>
                <w:sz w:val="22"/>
                <w:szCs w:val="22"/>
              </w:rPr>
              <w:t>648</w:t>
            </w:r>
          </w:p>
        </w:tc>
        <w:tc>
          <w:tcPr>
            <w:tcW w:w="6520" w:type="dxa"/>
          </w:tcPr>
          <w:p w:rsidR="00E55A9A" w:rsidRPr="00545ECD" w:rsidRDefault="00E55A9A" w:rsidP="00F07042">
            <w:pPr>
              <w:jc w:val="both"/>
              <w:rPr>
                <w:sz w:val="22"/>
                <w:szCs w:val="22"/>
              </w:rPr>
            </w:pPr>
            <w:r w:rsidRPr="00545ECD">
              <w:rPr>
                <w:sz w:val="22"/>
                <w:szCs w:val="22"/>
              </w:rPr>
              <w:t>- с. Клиновец, ул. Кожанова (</w:t>
            </w:r>
            <w:r>
              <w:rPr>
                <w:sz w:val="22"/>
                <w:szCs w:val="22"/>
              </w:rPr>
              <w:t xml:space="preserve">информационный </w:t>
            </w:r>
            <w:r w:rsidRPr="00545ECD">
              <w:rPr>
                <w:sz w:val="22"/>
                <w:szCs w:val="22"/>
              </w:rPr>
              <w:t>щит около магазина «Витязь);</w:t>
            </w:r>
          </w:p>
          <w:p w:rsidR="00E55A9A" w:rsidRPr="00545ECD" w:rsidRDefault="00E55A9A" w:rsidP="00F07042">
            <w:pPr>
              <w:jc w:val="both"/>
              <w:rPr>
                <w:sz w:val="22"/>
                <w:szCs w:val="22"/>
              </w:rPr>
            </w:pPr>
            <w:r w:rsidRPr="00545ECD">
              <w:rPr>
                <w:sz w:val="22"/>
                <w:szCs w:val="22"/>
              </w:rPr>
              <w:t>- х. Лопин, ул. Невского, 5 (</w:t>
            </w:r>
            <w:r>
              <w:rPr>
                <w:sz w:val="22"/>
                <w:szCs w:val="22"/>
              </w:rPr>
              <w:t>на домовладении</w:t>
            </w:r>
            <w:r w:rsidRPr="00545ECD">
              <w:rPr>
                <w:sz w:val="22"/>
                <w:szCs w:val="22"/>
              </w:rPr>
              <w:t xml:space="preserve"> Левченко С.А.);</w:t>
            </w:r>
          </w:p>
          <w:p w:rsidR="00E55A9A" w:rsidRPr="00545ECD" w:rsidRDefault="00E55A9A" w:rsidP="00F07042">
            <w:pPr>
              <w:jc w:val="both"/>
              <w:rPr>
                <w:sz w:val="22"/>
                <w:szCs w:val="22"/>
              </w:rPr>
            </w:pPr>
            <w:r w:rsidRPr="00545ECD">
              <w:rPr>
                <w:sz w:val="22"/>
                <w:szCs w:val="22"/>
              </w:rPr>
              <w:t>- х. Колесников, ул. Некрасова, 3 (</w:t>
            </w:r>
            <w:r>
              <w:rPr>
                <w:sz w:val="22"/>
                <w:szCs w:val="22"/>
              </w:rPr>
              <w:t>на домовладении</w:t>
            </w:r>
            <w:r w:rsidRPr="00545ECD">
              <w:rPr>
                <w:sz w:val="22"/>
                <w:szCs w:val="22"/>
              </w:rPr>
              <w:t xml:space="preserve"> Гончаровой Н.В.);</w:t>
            </w:r>
          </w:p>
          <w:p w:rsidR="00E55A9A" w:rsidRPr="00545ECD" w:rsidRDefault="00E55A9A" w:rsidP="00F07042">
            <w:pPr>
              <w:jc w:val="both"/>
              <w:rPr>
                <w:sz w:val="22"/>
                <w:szCs w:val="22"/>
              </w:rPr>
            </w:pPr>
            <w:r w:rsidRPr="00545EC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х.</w:t>
            </w:r>
            <w:r w:rsidRPr="00545ECD">
              <w:rPr>
                <w:sz w:val="22"/>
                <w:szCs w:val="22"/>
              </w:rPr>
              <w:t>Косухин, ул. Ватутина, 10 (</w:t>
            </w:r>
            <w:r>
              <w:rPr>
                <w:sz w:val="22"/>
                <w:szCs w:val="22"/>
              </w:rPr>
              <w:t>на домовладении</w:t>
            </w:r>
            <w:r w:rsidRPr="00545ECD">
              <w:rPr>
                <w:sz w:val="22"/>
                <w:szCs w:val="22"/>
              </w:rPr>
              <w:t xml:space="preserve"> Бобрышевой В.Д</w:t>
            </w:r>
            <w:r>
              <w:rPr>
                <w:sz w:val="22"/>
                <w:szCs w:val="22"/>
              </w:rPr>
              <w:t>.</w:t>
            </w:r>
            <w:r w:rsidRPr="00545ECD">
              <w:rPr>
                <w:sz w:val="22"/>
                <w:szCs w:val="22"/>
              </w:rPr>
              <w:t>);</w:t>
            </w:r>
          </w:p>
          <w:p w:rsidR="00E55A9A" w:rsidRPr="00545ECD" w:rsidRDefault="00E55A9A" w:rsidP="00F07042">
            <w:pPr>
              <w:jc w:val="both"/>
              <w:rPr>
                <w:sz w:val="22"/>
                <w:szCs w:val="22"/>
              </w:rPr>
            </w:pPr>
            <w:r w:rsidRPr="00545ECD">
              <w:rPr>
                <w:sz w:val="22"/>
                <w:szCs w:val="22"/>
              </w:rPr>
              <w:t>- х. Кощин, ул. Жукова, 4 (</w:t>
            </w:r>
            <w:r>
              <w:rPr>
                <w:sz w:val="22"/>
                <w:szCs w:val="22"/>
              </w:rPr>
              <w:t>на домовладении</w:t>
            </w:r>
            <w:r w:rsidRPr="00545ECD">
              <w:rPr>
                <w:sz w:val="22"/>
                <w:szCs w:val="22"/>
              </w:rPr>
              <w:t xml:space="preserve"> Малахова М.Л.);</w:t>
            </w:r>
          </w:p>
          <w:p w:rsidR="00E55A9A" w:rsidRPr="00545ECD" w:rsidRDefault="00E55A9A" w:rsidP="00F07042">
            <w:pPr>
              <w:jc w:val="both"/>
              <w:rPr>
                <w:sz w:val="22"/>
                <w:szCs w:val="22"/>
              </w:rPr>
            </w:pPr>
            <w:r w:rsidRPr="00545ECD">
              <w:rPr>
                <w:sz w:val="22"/>
                <w:szCs w:val="22"/>
              </w:rPr>
              <w:t>- х. Марченко, ул. Терешковой, 12 (</w:t>
            </w:r>
            <w:r>
              <w:rPr>
                <w:sz w:val="22"/>
                <w:szCs w:val="22"/>
              </w:rPr>
              <w:t>на домовладении</w:t>
            </w:r>
            <w:r w:rsidRPr="00545ECD">
              <w:rPr>
                <w:sz w:val="22"/>
                <w:szCs w:val="22"/>
              </w:rPr>
              <w:t xml:space="preserve"> Эмирсуыновой Л.С.);</w:t>
            </w:r>
          </w:p>
          <w:p w:rsidR="00E55A9A" w:rsidRPr="00545ECD" w:rsidRDefault="00E55A9A" w:rsidP="00F07042">
            <w:pPr>
              <w:jc w:val="both"/>
              <w:rPr>
                <w:sz w:val="22"/>
                <w:szCs w:val="22"/>
              </w:rPr>
            </w:pPr>
            <w:r w:rsidRPr="00545ECD">
              <w:rPr>
                <w:sz w:val="22"/>
                <w:szCs w:val="22"/>
              </w:rPr>
              <w:t>- х. Остапенко Первый, ул. Чкалова, 3 (</w:t>
            </w:r>
            <w:r>
              <w:rPr>
                <w:sz w:val="22"/>
                <w:szCs w:val="22"/>
              </w:rPr>
              <w:t>на домовладении</w:t>
            </w:r>
            <w:r w:rsidRPr="00545ECD">
              <w:rPr>
                <w:sz w:val="22"/>
                <w:szCs w:val="22"/>
              </w:rPr>
              <w:t xml:space="preserve"> Соловьева А.Ф.);</w:t>
            </w:r>
          </w:p>
          <w:p w:rsidR="00E55A9A" w:rsidRPr="00545ECD" w:rsidRDefault="00E55A9A" w:rsidP="00F07042">
            <w:pPr>
              <w:jc w:val="both"/>
              <w:rPr>
                <w:sz w:val="22"/>
                <w:szCs w:val="22"/>
              </w:rPr>
            </w:pPr>
            <w:r w:rsidRPr="00545ECD">
              <w:rPr>
                <w:sz w:val="22"/>
                <w:szCs w:val="22"/>
              </w:rPr>
              <w:t>- х. Остапенко Второй, ул. Пушкина, 1 (</w:t>
            </w:r>
            <w:r>
              <w:rPr>
                <w:sz w:val="22"/>
                <w:szCs w:val="22"/>
              </w:rPr>
              <w:t>на домовладении</w:t>
            </w:r>
            <w:r w:rsidRPr="00545ECD">
              <w:rPr>
                <w:sz w:val="22"/>
                <w:szCs w:val="22"/>
              </w:rPr>
              <w:t xml:space="preserve"> Горбачевой Н.Н.);</w:t>
            </w:r>
          </w:p>
          <w:p w:rsidR="00E55A9A" w:rsidRDefault="00E55A9A" w:rsidP="001B359E">
            <w:pPr>
              <w:jc w:val="both"/>
              <w:rPr>
                <w:sz w:val="22"/>
                <w:szCs w:val="22"/>
              </w:rPr>
            </w:pPr>
            <w:r w:rsidRPr="00545ECD">
              <w:rPr>
                <w:sz w:val="22"/>
                <w:szCs w:val="22"/>
              </w:rPr>
              <w:t>- х. Поливанов, ул. Королева, 2 (</w:t>
            </w:r>
            <w:r>
              <w:rPr>
                <w:sz w:val="22"/>
                <w:szCs w:val="22"/>
              </w:rPr>
              <w:t>на домовладении</w:t>
            </w:r>
            <w:r w:rsidRPr="00545ECD">
              <w:rPr>
                <w:sz w:val="22"/>
                <w:szCs w:val="22"/>
              </w:rPr>
              <w:t xml:space="preserve"> Слепухиной К.Д.).</w:t>
            </w:r>
          </w:p>
          <w:p w:rsidR="00E55A9A" w:rsidRPr="00545ECD" w:rsidRDefault="00E55A9A" w:rsidP="001B359E">
            <w:pPr>
              <w:jc w:val="both"/>
              <w:rPr>
                <w:sz w:val="22"/>
                <w:szCs w:val="22"/>
              </w:rPr>
            </w:pP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15.</w:t>
            </w:r>
          </w:p>
        </w:tc>
        <w:tc>
          <w:tcPr>
            <w:tcW w:w="2126" w:type="dxa"/>
          </w:tcPr>
          <w:p w:rsidR="00E55A9A" w:rsidRDefault="00E55A9A" w:rsidP="001E313B">
            <w:pPr>
              <w:jc w:val="both"/>
            </w:pPr>
            <w:r>
              <w:t>Большехаланское</w:t>
            </w:r>
          </w:p>
        </w:tc>
        <w:tc>
          <w:tcPr>
            <w:tcW w:w="850" w:type="dxa"/>
          </w:tcPr>
          <w:p w:rsidR="00E55A9A" w:rsidRPr="003E7364" w:rsidRDefault="00E55A9A" w:rsidP="00F07042">
            <w:pPr>
              <w:jc w:val="center"/>
              <w:rPr>
                <w:b/>
              </w:rPr>
            </w:pPr>
            <w:r w:rsidRPr="003E7364">
              <w:rPr>
                <w:b/>
              </w:rPr>
              <w:t>649</w:t>
            </w:r>
          </w:p>
        </w:tc>
        <w:tc>
          <w:tcPr>
            <w:tcW w:w="6520" w:type="dxa"/>
          </w:tcPr>
          <w:p w:rsidR="00E55A9A" w:rsidRDefault="00E55A9A" w:rsidP="000B664F">
            <w:pPr>
              <w:jc w:val="both"/>
            </w:pPr>
            <w:r>
              <w:t>- с. Большая Халань, ул. Базарная (информационный щит вблизи административного здания Большехаланского сельского поселения).</w:t>
            </w:r>
          </w:p>
          <w:p w:rsidR="00E55A9A" w:rsidRDefault="00E55A9A" w:rsidP="000B664F">
            <w:pPr>
              <w:jc w:val="both"/>
            </w:pPr>
          </w:p>
        </w:tc>
      </w:tr>
      <w:tr w:rsidR="00E55A9A" w:rsidRPr="00CB39B1" w:rsidTr="00943DEF">
        <w:tc>
          <w:tcPr>
            <w:tcW w:w="534" w:type="dxa"/>
          </w:tcPr>
          <w:p w:rsidR="00E55A9A" w:rsidRPr="00CB39B1" w:rsidRDefault="00E55A9A" w:rsidP="00943DEF">
            <w:pPr>
              <w:jc w:val="center"/>
              <w:rPr>
                <w:b/>
              </w:rPr>
            </w:pPr>
            <w:r w:rsidRPr="00CB39B1">
              <w:rPr>
                <w:b/>
              </w:rPr>
              <w:t>1</w:t>
            </w:r>
          </w:p>
        </w:tc>
        <w:tc>
          <w:tcPr>
            <w:tcW w:w="2126" w:type="dxa"/>
          </w:tcPr>
          <w:p w:rsidR="00E55A9A" w:rsidRPr="00CB39B1" w:rsidRDefault="00E55A9A" w:rsidP="00943DEF">
            <w:pPr>
              <w:jc w:val="center"/>
              <w:rPr>
                <w:b/>
              </w:rPr>
            </w:pPr>
            <w:r w:rsidRPr="00CB39B1">
              <w:rPr>
                <w:b/>
              </w:rPr>
              <w:t>2</w:t>
            </w:r>
          </w:p>
        </w:tc>
        <w:tc>
          <w:tcPr>
            <w:tcW w:w="850" w:type="dxa"/>
          </w:tcPr>
          <w:p w:rsidR="00E55A9A" w:rsidRPr="00CB39B1" w:rsidRDefault="00E55A9A" w:rsidP="00943DEF">
            <w:pPr>
              <w:jc w:val="center"/>
              <w:rPr>
                <w:b/>
              </w:rPr>
            </w:pPr>
            <w:r w:rsidRPr="00CB39B1">
              <w:rPr>
                <w:b/>
              </w:rPr>
              <w:t>3</w:t>
            </w:r>
          </w:p>
        </w:tc>
        <w:tc>
          <w:tcPr>
            <w:tcW w:w="6520" w:type="dxa"/>
          </w:tcPr>
          <w:p w:rsidR="00E55A9A" w:rsidRPr="00CB39B1" w:rsidRDefault="00E55A9A" w:rsidP="00943DEF">
            <w:pPr>
              <w:jc w:val="center"/>
              <w:rPr>
                <w:b/>
              </w:rPr>
            </w:pPr>
            <w:r w:rsidRPr="00CB39B1">
              <w:rPr>
                <w:b/>
              </w:rPr>
              <w:t>4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16.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Бубновское</w:t>
            </w:r>
          </w:p>
        </w:tc>
        <w:tc>
          <w:tcPr>
            <w:tcW w:w="850" w:type="dxa"/>
          </w:tcPr>
          <w:p w:rsidR="00E55A9A" w:rsidRPr="003E7364" w:rsidRDefault="00E55A9A" w:rsidP="00F07042">
            <w:pPr>
              <w:jc w:val="center"/>
              <w:rPr>
                <w:b/>
              </w:rPr>
            </w:pPr>
            <w:r w:rsidRPr="003E7364">
              <w:rPr>
                <w:b/>
              </w:rPr>
              <w:t>650</w:t>
            </w:r>
          </w:p>
        </w:tc>
        <w:tc>
          <w:tcPr>
            <w:tcW w:w="6520" w:type="dxa"/>
          </w:tcPr>
          <w:p w:rsidR="00E55A9A" w:rsidRDefault="00E55A9A" w:rsidP="00C96B3F">
            <w:pPr>
              <w:jc w:val="both"/>
            </w:pPr>
            <w:r>
              <w:t>- с. Бубново, ул. Центральная, 32 (информационный щит вблизи администрации  Бубновского сельского поселения).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17.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Бубновское</w:t>
            </w:r>
          </w:p>
        </w:tc>
        <w:tc>
          <w:tcPr>
            <w:tcW w:w="850" w:type="dxa"/>
          </w:tcPr>
          <w:p w:rsidR="00E55A9A" w:rsidRPr="003E7364" w:rsidRDefault="00E55A9A" w:rsidP="00F07042">
            <w:pPr>
              <w:jc w:val="center"/>
              <w:rPr>
                <w:b/>
              </w:rPr>
            </w:pPr>
            <w:r w:rsidRPr="003E7364">
              <w:rPr>
                <w:b/>
              </w:rPr>
              <w:t>651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Хмелевое, ул. Щепеткина (информационный щит около памятника Воинской славы).</w:t>
            </w:r>
          </w:p>
        </w:tc>
      </w:tr>
      <w:tr w:rsidR="00E55A9A" w:rsidTr="001E313B">
        <w:trPr>
          <w:cantSplit/>
          <w:trHeight w:val="1390"/>
        </w:trPr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18.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Жигайловское</w:t>
            </w:r>
          </w:p>
        </w:tc>
        <w:tc>
          <w:tcPr>
            <w:tcW w:w="850" w:type="dxa"/>
          </w:tcPr>
          <w:p w:rsidR="00E55A9A" w:rsidRPr="008D1A1C" w:rsidRDefault="00E55A9A" w:rsidP="00F07042">
            <w:pPr>
              <w:jc w:val="center"/>
              <w:rPr>
                <w:b/>
              </w:rPr>
            </w:pPr>
            <w:r w:rsidRPr="008D1A1C">
              <w:rPr>
                <w:b/>
              </w:rPr>
              <w:t>652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Жигайловка, ул. Базарская, 43 (информационный щит);</w:t>
            </w:r>
          </w:p>
          <w:p w:rsidR="00E55A9A" w:rsidRDefault="00E55A9A" w:rsidP="00F07042">
            <w:pPr>
              <w:jc w:val="both"/>
            </w:pPr>
            <w:r>
              <w:t xml:space="preserve">- с. Сидоровка, ул. Школьная, 21 (здание бывшего дома культуры); </w:t>
            </w:r>
          </w:p>
          <w:p w:rsidR="00E55A9A" w:rsidRDefault="00E55A9A" w:rsidP="00F07042">
            <w:pPr>
              <w:jc w:val="both"/>
            </w:pPr>
            <w:r>
              <w:t>- х. Труд, ул. Садовая, 47 (здание бывшего магазина);</w:t>
            </w:r>
          </w:p>
          <w:p w:rsidR="00E55A9A" w:rsidRDefault="00E55A9A" w:rsidP="00F07042">
            <w:pPr>
              <w:jc w:val="both"/>
            </w:pPr>
            <w:r>
              <w:t>- с. Заломное, ул. Широкая, 2 (домовладение Костенко П.И.);</w:t>
            </w:r>
          </w:p>
          <w:p w:rsidR="00E55A9A" w:rsidRDefault="00E55A9A" w:rsidP="00F07042">
            <w:pPr>
              <w:jc w:val="both"/>
            </w:pPr>
            <w:r>
              <w:t>- х. Гороженое, ул. Лесная (здание бывшего магазина).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19.</w:t>
            </w:r>
          </w:p>
        </w:tc>
        <w:tc>
          <w:tcPr>
            <w:tcW w:w="2126" w:type="dxa"/>
          </w:tcPr>
          <w:p w:rsidR="00E55A9A" w:rsidRPr="00C96B3F" w:rsidRDefault="00E55A9A" w:rsidP="00F07042">
            <w:pPr>
              <w:pStyle w:val="Heading2"/>
              <w:jc w:val="left"/>
              <w:rPr>
                <w:b w:val="0"/>
              </w:rPr>
            </w:pPr>
            <w:r w:rsidRPr="00C96B3F">
              <w:rPr>
                <w:b w:val="0"/>
              </w:rPr>
              <w:t>Заяченское</w:t>
            </w:r>
          </w:p>
        </w:tc>
        <w:tc>
          <w:tcPr>
            <w:tcW w:w="850" w:type="dxa"/>
          </w:tcPr>
          <w:p w:rsidR="00E55A9A" w:rsidRPr="008D1A1C" w:rsidRDefault="00E55A9A" w:rsidP="00F07042">
            <w:pPr>
              <w:jc w:val="center"/>
              <w:rPr>
                <w:b/>
              </w:rPr>
            </w:pPr>
            <w:r w:rsidRPr="008D1A1C">
              <w:rPr>
                <w:b/>
              </w:rPr>
              <w:t>653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 xml:space="preserve">- с. Заячье, ул. Выгон, 57 (информационный щит у здания ОАО «Почта России» с. Заячье). 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20.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Коротковское</w:t>
            </w:r>
          </w:p>
        </w:tc>
        <w:tc>
          <w:tcPr>
            <w:tcW w:w="850" w:type="dxa"/>
          </w:tcPr>
          <w:p w:rsidR="00E55A9A" w:rsidRPr="008D1A1C" w:rsidRDefault="00E55A9A" w:rsidP="00F07042">
            <w:pPr>
              <w:jc w:val="center"/>
              <w:rPr>
                <w:b/>
              </w:rPr>
            </w:pPr>
            <w:r w:rsidRPr="008D1A1C">
              <w:rPr>
                <w:b/>
              </w:rPr>
              <w:t>654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 xml:space="preserve">- с. Короткое, ул. Центральная, 50 (информационный щит около магазина «ИП Приходько С.Н.»); </w:t>
            </w:r>
          </w:p>
          <w:p w:rsidR="00E55A9A" w:rsidRDefault="00E55A9A" w:rsidP="00F07042">
            <w:pPr>
              <w:jc w:val="both"/>
            </w:pPr>
            <w:r>
              <w:t>- с. Короткое, ул. Ганновка (информационный щит);</w:t>
            </w:r>
          </w:p>
          <w:p w:rsidR="00E55A9A" w:rsidRDefault="00E55A9A" w:rsidP="00F07042">
            <w:pPr>
              <w:jc w:val="both"/>
            </w:pPr>
            <w:r>
              <w:t>- с. Короткое, ул. Цыгановка (информационный щит);</w:t>
            </w:r>
          </w:p>
          <w:p w:rsidR="00E55A9A" w:rsidRDefault="00E55A9A" w:rsidP="00F07042">
            <w:pPr>
              <w:jc w:val="both"/>
            </w:pPr>
            <w:r>
              <w:t>- х. Дружный - Первый, 2 (забор домовладения Фурманова А.П.).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21.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Кощеевское</w:t>
            </w:r>
          </w:p>
        </w:tc>
        <w:tc>
          <w:tcPr>
            <w:tcW w:w="850" w:type="dxa"/>
          </w:tcPr>
          <w:p w:rsidR="00E55A9A" w:rsidRPr="008D1A1C" w:rsidRDefault="00E55A9A" w:rsidP="00F07042">
            <w:pPr>
              <w:jc w:val="center"/>
              <w:rPr>
                <w:b/>
              </w:rPr>
            </w:pPr>
            <w:r w:rsidRPr="008D1A1C">
              <w:rPr>
                <w:b/>
              </w:rPr>
              <w:t>655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Кощеево (информационные щиты около здания  столовой ООО «Держава» и напротив здания администрации Кощеевского сельского поселения);</w:t>
            </w:r>
          </w:p>
          <w:p w:rsidR="00E55A9A" w:rsidRDefault="00E55A9A" w:rsidP="00F07042">
            <w:pPr>
              <w:jc w:val="both"/>
            </w:pPr>
            <w:r>
              <w:t>- х. Сцепное, ул. Сцепнянская (информационный щит напротив дома № 15);</w:t>
            </w:r>
          </w:p>
          <w:p w:rsidR="00E55A9A" w:rsidRDefault="00E55A9A" w:rsidP="00F07042">
            <w:pPr>
              <w:jc w:val="both"/>
            </w:pPr>
            <w:r>
              <w:t>- х. Емельяновка, ул. Емельяновская (информационный щит напротив дома № 4);</w:t>
            </w:r>
          </w:p>
          <w:p w:rsidR="00E55A9A" w:rsidRDefault="00E55A9A" w:rsidP="00F07042">
            <w:pPr>
              <w:jc w:val="both"/>
            </w:pPr>
            <w:r>
              <w:t>- х. Долгий Бродок, ул. Долгобродовская (информационный щит напротив дома № 11);</w:t>
            </w:r>
          </w:p>
          <w:p w:rsidR="00E55A9A" w:rsidRDefault="00E55A9A" w:rsidP="00F07042">
            <w:pPr>
              <w:jc w:val="both"/>
            </w:pPr>
            <w:r>
              <w:t>- х. Чернышевка, ул. Чернышевская (информационный щит напротив дома № 4).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22.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Кощеевское</w:t>
            </w:r>
          </w:p>
        </w:tc>
        <w:tc>
          <w:tcPr>
            <w:tcW w:w="850" w:type="dxa"/>
          </w:tcPr>
          <w:p w:rsidR="00E55A9A" w:rsidRPr="008D1A1C" w:rsidRDefault="00E55A9A" w:rsidP="00F07042">
            <w:pPr>
              <w:jc w:val="center"/>
              <w:rPr>
                <w:b/>
              </w:rPr>
            </w:pPr>
            <w:r w:rsidRPr="008D1A1C">
              <w:rPr>
                <w:b/>
              </w:rPr>
              <w:t>656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Пестуново (информационный щит около магазина ООО «Альянс-Гарант»);</w:t>
            </w:r>
          </w:p>
          <w:p w:rsidR="00E55A9A" w:rsidRDefault="00E55A9A" w:rsidP="00F07042">
            <w:pPr>
              <w:jc w:val="both"/>
            </w:pPr>
            <w:r>
              <w:t>- х. Хмелевое (информационный щит около автобусной остановки);</w:t>
            </w:r>
          </w:p>
          <w:p w:rsidR="00E55A9A" w:rsidRDefault="00E55A9A" w:rsidP="00F07042">
            <w:pPr>
              <w:jc w:val="both"/>
            </w:pPr>
            <w:r>
              <w:t>- х. Долгое (информационный щит около автобусной остановки);</w:t>
            </w:r>
          </w:p>
          <w:p w:rsidR="00E55A9A" w:rsidRDefault="00E55A9A" w:rsidP="00E50AA4">
            <w:pPr>
              <w:jc w:val="both"/>
            </w:pPr>
            <w:r>
              <w:t>- х. Тоненькое (информационный щит около магазина ООО «Альянс-Гарант»).</w:t>
            </w:r>
          </w:p>
          <w:p w:rsidR="00E55A9A" w:rsidRDefault="00E55A9A" w:rsidP="00E50AA4">
            <w:pPr>
              <w:jc w:val="both"/>
            </w:pP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23.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Ломовское</w:t>
            </w:r>
          </w:p>
        </w:tc>
        <w:tc>
          <w:tcPr>
            <w:tcW w:w="850" w:type="dxa"/>
          </w:tcPr>
          <w:p w:rsidR="00E55A9A" w:rsidRPr="008D1A1C" w:rsidRDefault="00E55A9A" w:rsidP="00F07042">
            <w:pPr>
              <w:jc w:val="center"/>
              <w:rPr>
                <w:b/>
              </w:rPr>
            </w:pPr>
            <w:r w:rsidRPr="008D1A1C">
              <w:rPr>
                <w:b/>
              </w:rPr>
              <w:t>657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Ломово, ул. Спортивная (информационный щит около автобусной остановки);</w:t>
            </w:r>
          </w:p>
          <w:p w:rsidR="00E55A9A" w:rsidRDefault="00E55A9A" w:rsidP="00F07042">
            <w:pPr>
              <w:jc w:val="both"/>
            </w:pPr>
            <w:r>
              <w:t>- с. Гремячье, ул. Лесная (информационный щит напротив ООО «Агропром-Инвест»);</w:t>
            </w:r>
          </w:p>
          <w:p w:rsidR="00E55A9A" w:rsidRDefault="00E55A9A" w:rsidP="00F07042">
            <w:pPr>
              <w:jc w:val="both"/>
            </w:pPr>
            <w:r>
              <w:t>- х. Хрящевое, ул. Дорожная (информационный щит напротив дома 46);</w:t>
            </w:r>
          </w:p>
          <w:p w:rsidR="00E55A9A" w:rsidRDefault="00E55A9A" w:rsidP="00F07042">
            <w:pPr>
              <w:jc w:val="both"/>
            </w:pPr>
            <w:r>
              <w:t>- х. Полянское, ул. Полянская (информационный щит напротив дома 38);</w:t>
            </w:r>
          </w:p>
          <w:p w:rsidR="00E55A9A" w:rsidRDefault="00E55A9A" w:rsidP="00F66B9E">
            <w:pPr>
              <w:jc w:val="both"/>
            </w:pPr>
            <w:r>
              <w:t>- х. Песчаное, ул. Песчаная (информационный щит напротив дома № 2).</w:t>
            </w:r>
          </w:p>
        </w:tc>
      </w:tr>
      <w:tr w:rsidR="00E55A9A" w:rsidRPr="00CB39B1" w:rsidTr="00121781">
        <w:tc>
          <w:tcPr>
            <w:tcW w:w="534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1</w:t>
            </w:r>
          </w:p>
        </w:tc>
        <w:tc>
          <w:tcPr>
            <w:tcW w:w="2126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2</w:t>
            </w:r>
          </w:p>
        </w:tc>
        <w:tc>
          <w:tcPr>
            <w:tcW w:w="850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3</w:t>
            </w:r>
          </w:p>
        </w:tc>
        <w:tc>
          <w:tcPr>
            <w:tcW w:w="6520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4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Мелиховское</w:t>
            </w:r>
          </w:p>
        </w:tc>
        <w:tc>
          <w:tcPr>
            <w:tcW w:w="850" w:type="dxa"/>
          </w:tcPr>
          <w:p w:rsidR="00E55A9A" w:rsidRPr="008D1A1C" w:rsidRDefault="00E55A9A" w:rsidP="00F07042">
            <w:pPr>
              <w:jc w:val="center"/>
              <w:rPr>
                <w:b/>
              </w:rPr>
            </w:pPr>
            <w:r>
              <w:rPr>
                <w:b/>
              </w:rPr>
              <w:t>658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Дальняя Игуменка, ул. Центральная, 80 (информационный щит на здании магазина Нечаева Ю.А.);</w:t>
            </w:r>
          </w:p>
          <w:p w:rsidR="00E55A9A" w:rsidRDefault="00E55A9A" w:rsidP="00E50AA4">
            <w:pPr>
              <w:jc w:val="both"/>
            </w:pPr>
            <w:r>
              <w:t>- х. Постников, (информационный щит у домовладения Максименкова Ю.И.).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Мелиховское</w:t>
            </w:r>
          </w:p>
        </w:tc>
        <w:tc>
          <w:tcPr>
            <w:tcW w:w="850" w:type="dxa"/>
          </w:tcPr>
          <w:p w:rsidR="00E55A9A" w:rsidRPr="008D1A1C" w:rsidRDefault="00E55A9A" w:rsidP="00F07042">
            <w:pPr>
              <w:jc w:val="center"/>
              <w:rPr>
                <w:b/>
              </w:rPr>
            </w:pPr>
            <w:r w:rsidRPr="008D1A1C">
              <w:rPr>
                <w:b/>
              </w:rPr>
              <w:t>659</w:t>
            </w:r>
          </w:p>
        </w:tc>
        <w:tc>
          <w:tcPr>
            <w:tcW w:w="6520" w:type="dxa"/>
          </w:tcPr>
          <w:p w:rsidR="00E55A9A" w:rsidRDefault="00E55A9A" w:rsidP="00F66B9E">
            <w:pPr>
              <w:jc w:val="both"/>
            </w:pPr>
            <w:r>
              <w:t>- с. Мелихово, ул. Центральная, 8 (информационный щит на здании торгового комплекса).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 xml:space="preserve">Новослободское </w:t>
            </w:r>
          </w:p>
          <w:p w:rsidR="00E55A9A" w:rsidRDefault="00E55A9A" w:rsidP="00F07042">
            <w:pPr>
              <w:jc w:val="both"/>
            </w:pPr>
          </w:p>
        </w:tc>
        <w:tc>
          <w:tcPr>
            <w:tcW w:w="850" w:type="dxa"/>
          </w:tcPr>
          <w:p w:rsidR="00E55A9A" w:rsidRPr="008D1A1C" w:rsidRDefault="00E55A9A" w:rsidP="00F07042">
            <w:pPr>
              <w:jc w:val="center"/>
              <w:rPr>
                <w:b/>
              </w:rPr>
            </w:pPr>
            <w:r w:rsidRPr="008D1A1C">
              <w:rPr>
                <w:b/>
              </w:rPr>
              <w:t>660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Новая Слободка, ул. Сытник, 31 (информационный щит перед зданием администрации Новослободского сельского поселения).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Новослободское</w:t>
            </w:r>
          </w:p>
          <w:p w:rsidR="00E55A9A" w:rsidRDefault="00E55A9A" w:rsidP="00F07042">
            <w:pPr>
              <w:jc w:val="both"/>
            </w:pPr>
          </w:p>
        </w:tc>
        <w:tc>
          <w:tcPr>
            <w:tcW w:w="850" w:type="dxa"/>
          </w:tcPr>
          <w:p w:rsidR="00E55A9A" w:rsidRPr="008D1A1C" w:rsidRDefault="00E55A9A" w:rsidP="00F07042">
            <w:pPr>
              <w:jc w:val="center"/>
              <w:rPr>
                <w:b/>
              </w:rPr>
            </w:pPr>
            <w:r w:rsidRPr="008D1A1C">
              <w:rPr>
                <w:b/>
              </w:rPr>
              <w:t>661</w:t>
            </w:r>
          </w:p>
        </w:tc>
        <w:tc>
          <w:tcPr>
            <w:tcW w:w="6520" w:type="dxa"/>
          </w:tcPr>
          <w:p w:rsidR="00E55A9A" w:rsidRDefault="00E55A9A" w:rsidP="00DC7524">
            <w:pPr>
              <w:jc w:val="both"/>
            </w:pPr>
            <w:r>
              <w:t>- с. Самойловка, ул. Самойловская, 24 (информационный щит перед зданием магазина ООО «Кооператор»).</w:t>
            </w:r>
          </w:p>
        </w:tc>
      </w:tr>
      <w:tr w:rsidR="00E55A9A" w:rsidTr="001E313B">
        <w:tc>
          <w:tcPr>
            <w:tcW w:w="534" w:type="dxa"/>
            <w:tcBorders>
              <w:bottom w:val="nil"/>
            </w:tcBorders>
          </w:tcPr>
          <w:p w:rsidR="00E55A9A" w:rsidRDefault="00E55A9A" w:rsidP="00F07042">
            <w:pPr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bottom w:val="nil"/>
            </w:tcBorders>
          </w:tcPr>
          <w:p w:rsidR="00E55A9A" w:rsidRDefault="00E55A9A" w:rsidP="00F07042">
            <w:pPr>
              <w:jc w:val="both"/>
            </w:pPr>
            <w:r>
              <w:t>Плосковское</w:t>
            </w:r>
          </w:p>
        </w:tc>
        <w:tc>
          <w:tcPr>
            <w:tcW w:w="850" w:type="dxa"/>
            <w:tcBorders>
              <w:bottom w:val="nil"/>
            </w:tcBorders>
          </w:tcPr>
          <w:p w:rsidR="00E55A9A" w:rsidRPr="008D1A1C" w:rsidRDefault="00E55A9A" w:rsidP="00F07042">
            <w:pPr>
              <w:jc w:val="center"/>
              <w:rPr>
                <w:b/>
              </w:rPr>
            </w:pPr>
            <w:r w:rsidRPr="008D1A1C">
              <w:rPr>
                <w:b/>
              </w:rPr>
              <w:t>662</w:t>
            </w:r>
          </w:p>
        </w:tc>
        <w:tc>
          <w:tcPr>
            <w:tcW w:w="6520" w:type="dxa"/>
            <w:tcBorders>
              <w:bottom w:val="nil"/>
            </w:tcBorders>
          </w:tcPr>
          <w:p w:rsidR="00E55A9A" w:rsidRDefault="00E55A9A" w:rsidP="00F07042">
            <w:pPr>
              <w:jc w:val="both"/>
            </w:pPr>
            <w:r>
              <w:t>- с. Плоское, ул. Центральная (информационный щит около здания Плосковского  отделения связи);</w:t>
            </w:r>
          </w:p>
          <w:p w:rsidR="00E55A9A" w:rsidRDefault="00E55A9A" w:rsidP="00F07042">
            <w:pPr>
              <w:jc w:val="both"/>
            </w:pPr>
            <w:r>
              <w:t>- с. Плоское, ул. Центральная (информационный щит около магазина ООО «</w:t>
            </w:r>
            <w:r w:rsidRPr="000E4DC4">
              <w:t>Альянс-Гарант»</w:t>
            </w:r>
            <w:r>
              <w:t>)</w:t>
            </w:r>
            <w:r w:rsidRPr="000E4DC4">
              <w:t>;</w:t>
            </w:r>
          </w:p>
          <w:p w:rsidR="00E55A9A" w:rsidRDefault="00E55A9A" w:rsidP="00F07042">
            <w:pPr>
              <w:jc w:val="both"/>
            </w:pPr>
            <w:r>
              <w:t>- х. Ионовка, ул. Садовая (информационный щит);</w:t>
            </w:r>
          </w:p>
          <w:p w:rsidR="00E55A9A" w:rsidRDefault="00E55A9A" w:rsidP="00F07042">
            <w:pPr>
              <w:jc w:val="both"/>
            </w:pPr>
            <w:r>
              <w:t>- х. Ионовка, ул. Вязовая (информационный щит);</w:t>
            </w:r>
          </w:p>
          <w:p w:rsidR="00E55A9A" w:rsidRDefault="00E55A9A" w:rsidP="00F07042">
            <w:pPr>
              <w:jc w:val="both"/>
            </w:pPr>
            <w:r>
              <w:t>- с. Ушаковка, ул. Зеленая (информационный щит);</w:t>
            </w:r>
          </w:p>
          <w:p w:rsidR="00E55A9A" w:rsidRDefault="00E55A9A" w:rsidP="00F07042">
            <w:pPr>
              <w:jc w:val="both"/>
            </w:pPr>
            <w:r>
              <w:t xml:space="preserve">- с. Новотроевка, ул. Охотничья, 15 (забор домовладения Аркатовой Н.А.); </w:t>
            </w:r>
          </w:p>
          <w:p w:rsidR="00E55A9A" w:rsidRDefault="00E55A9A" w:rsidP="00F07042">
            <w:pPr>
              <w:jc w:val="both"/>
            </w:pPr>
            <w:r>
              <w:t xml:space="preserve"> - с. Новотроевка, ул. Охотничья (информационный щит);</w:t>
            </w:r>
          </w:p>
          <w:p w:rsidR="00E55A9A" w:rsidRDefault="00E55A9A" w:rsidP="00F07042">
            <w:pPr>
              <w:jc w:val="both"/>
            </w:pPr>
            <w:r>
              <w:t>- х. Мухановка, ул. Лесная, 6 (забор домовладения Метеличенко Я.Ю.);</w:t>
            </w:r>
          </w:p>
          <w:p w:rsidR="00E55A9A" w:rsidRDefault="00E55A9A" w:rsidP="00F07042">
            <w:pPr>
              <w:jc w:val="both"/>
            </w:pPr>
            <w:r>
              <w:t>- х. Заречье, ул. Аркатовых, 4 (домовладение Аркатова В.Н.).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Плотавское</w:t>
            </w:r>
          </w:p>
        </w:tc>
        <w:tc>
          <w:tcPr>
            <w:tcW w:w="850" w:type="dxa"/>
          </w:tcPr>
          <w:p w:rsidR="00E55A9A" w:rsidRPr="007858F1" w:rsidRDefault="00E55A9A" w:rsidP="00F07042">
            <w:pPr>
              <w:jc w:val="center"/>
              <w:rPr>
                <w:b/>
              </w:rPr>
            </w:pPr>
            <w:r w:rsidRPr="007858F1">
              <w:rPr>
                <w:b/>
              </w:rPr>
              <w:t>663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Плотавец, ул. Центральная, 5 (информационный щит у здания МБОУ «Плотавская СОШ»);</w:t>
            </w:r>
          </w:p>
          <w:p w:rsidR="00E55A9A" w:rsidRDefault="00E55A9A" w:rsidP="00F07042">
            <w:pPr>
              <w:jc w:val="both"/>
            </w:pPr>
            <w:r>
              <w:t>- х. Ивановка, ул. Ивановка (щит в районе остановки общественного транспорта).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30.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Погореловское</w:t>
            </w:r>
          </w:p>
        </w:tc>
        <w:tc>
          <w:tcPr>
            <w:tcW w:w="850" w:type="dxa"/>
          </w:tcPr>
          <w:p w:rsidR="00E55A9A" w:rsidRPr="007858F1" w:rsidRDefault="00E55A9A" w:rsidP="00F07042">
            <w:pPr>
              <w:jc w:val="center"/>
              <w:rPr>
                <w:b/>
              </w:rPr>
            </w:pPr>
            <w:r w:rsidRPr="007858F1">
              <w:rPr>
                <w:b/>
              </w:rPr>
              <w:t>664</w:t>
            </w:r>
          </w:p>
        </w:tc>
        <w:tc>
          <w:tcPr>
            <w:tcW w:w="6520" w:type="dxa"/>
          </w:tcPr>
          <w:p w:rsidR="00E55A9A" w:rsidRDefault="00E55A9A" w:rsidP="001B359E">
            <w:pPr>
              <w:jc w:val="both"/>
            </w:pPr>
            <w:r>
              <w:t xml:space="preserve">-с. Погореловка, ул. Интернациональная (информационный щит размером 1,5м х 1,5м, установленный на расстоянии более 50м от входа в помещение избирательного участка). 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31.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Погореловское</w:t>
            </w:r>
          </w:p>
        </w:tc>
        <w:tc>
          <w:tcPr>
            <w:tcW w:w="850" w:type="dxa"/>
          </w:tcPr>
          <w:p w:rsidR="00E55A9A" w:rsidRPr="007858F1" w:rsidRDefault="00E55A9A" w:rsidP="00F07042">
            <w:pPr>
              <w:jc w:val="center"/>
              <w:rPr>
                <w:b/>
              </w:rPr>
            </w:pPr>
            <w:r w:rsidRPr="007858F1">
              <w:rPr>
                <w:b/>
              </w:rPr>
              <w:t>665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Погореловка, ул. Шевченко, 40 (информационный щит размером 1,5м х 1,5м, установленный на расстоянии более 50м от входа в помещение избирательного участка);</w:t>
            </w:r>
          </w:p>
          <w:p w:rsidR="00E55A9A" w:rsidRDefault="00E55A9A" w:rsidP="00F07042">
            <w:pPr>
              <w:jc w:val="both"/>
            </w:pPr>
            <w:r>
              <w:t>- с. Подкопаевка, ул. Дружбы (информационный щит размером 1,5м х 1,5м вблизи магазина «Витязь»);</w:t>
            </w:r>
          </w:p>
          <w:p w:rsidR="00E55A9A" w:rsidRDefault="00E55A9A" w:rsidP="001B359E">
            <w:pPr>
              <w:jc w:val="both"/>
            </w:pPr>
            <w:r>
              <w:t>- х. Погорелый, ул. Красная (информационный щит размером 1,5 х 1,5м).</w:t>
            </w:r>
          </w:p>
        </w:tc>
      </w:tr>
      <w:tr w:rsidR="00E55A9A" w:rsidTr="001E313B">
        <w:trPr>
          <w:cantSplit/>
        </w:trPr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32.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Поповское</w:t>
            </w:r>
          </w:p>
        </w:tc>
        <w:tc>
          <w:tcPr>
            <w:tcW w:w="850" w:type="dxa"/>
          </w:tcPr>
          <w:p w:rsidR="00E55A9A" w:rsidRPr="007858F1" w:rsidRDefault="00E55A9A" w:rsidP="00F07042">
            <w:pPr>
              <w:jc w:val="center"/>
              <w:rPr>
                <w:b/>
              </w:rPr>
            </w:pPr>
            <w:r w:rsidRPr="007858F1">
              <w:rPr>
                <w:b/>
              </w:rPr>
              <w:t>666</w:t>
            </w:r>
          </w:p>
          <w:p w:rsidR="00E55A9A" w:rsidRDefault="00E55A9A" w:rsidP="00F07042">
            <w:pPr>
              <w:jc w:val="center"/>
            </w:pP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Поповка, ул. Центральная (информационный щит около входа в парк Дружбы);</w:t>
            </w:r>
          </w:p>
          <w:p w:rsidR="00E55A9A" w:rsidRDefault="00E55A9A" w:rsidP="00F07042">
            <w:pPr>
              <w:jc w:val="both"/>
            </w:pPr>
            <w:r>
              <w:t>- х. Новая Деревня, ул. Садовая, 6 (информационный щит у дома № 6);</w:t>
            </w:r>
          </w:p>
          <w:p w:rsidR="00E55A9A" w:rsidRDefault="00E55A9A" w:rsidP="00F07042">
            <w:pPr>
              <w:jc w:val="both"/>
            </w:pPr>
            <w:r>
              <w:t>- пос. Искра, ул. Балабанова (информационный щит около здания магазина);</w:t>
            </w:r>
          </w:p>
          <w:p w:rsidR="00E55A9A" w:rsidRDefault="00E55A9A" w:rsidP="00F07042">
            <w:pPr>
              <w:jc w:val="both"/>
            </w:pPr>
            <w:r>
              <w:t xml:space="preserve">- х. Крученый, ул. Лесная, 1 (информационный щит у дома № 1); </w:t>
            </w:r>
          </w:p>
          <w:p w:rsidR="00E55A9A" w:rsidRDefault="00E55A9A" w:rsidP="00F07042">
            <w:pPr>
              <w:jc w:val="both"/>
            </w:pPr>
            <w:r>
              <w:t>- х. Голевка, ул. Зеленая, 3 (информационный щит у дома № 3).</w:t>
            </w:r>
          </w:p>
        </w:tc>
      </w:tr>
      <w:tr w:rsidR="00E55A9A" w:rsidRPr="00CB39B1" w:rsidTr="00121781">
        <w:tc>
          <w:tcPr>
            <w:tcW w:w="534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1</w:t>
            </w:r>
          </w:p>
        </w:tc>
        <w:tc>
          <w:tcPr>
            <w:tcW w:w="2126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2</w:t>
            </w:r>
          </w:p>
        </w:tc>
        <w:tc>
          <w:tcPr>
            <w:tcW w:w="850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3</w:t>
            </w:r>
          </w:p>
        </w:tc>
        <w:tc>
          <w:tcPr>
            <w:tcW w:w="6520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4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33.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Проходенское</w:t>
            </w:r>
          </w:p>
        </w:tc>
        <w:tc>
          <w:tcPr>
            <w:tcW w:w="850" w:type="dxa"/>
          </w:tcPr>
          <w:p w:rsidR="00E55A9A" w:rsidRPr="009174EE" w:rsidRDefault="00E55A9A" w:rsidP="00F07042">
            <w:pPr>
              <w:jc w:val="center"/>
              <w:rPr>
                <w:b/>
              </w:rPr>
            </w:pPr>
            <w:r w:rsidRPr="009174EE">
              <w:rPr>
                <w:b/>
              </w:rPr>
              <w:t>667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Городище, ул. Заяр, 48 (информационный щит);</w:t>
            </w:r>
          </w:p>
          <w:p w:rsidR="00E55A9A" w:rsidRDefault="00E55A9A" w:rsidP="00F66B9E">
            <w:pPr>
              <w:jc w:val="both"/>
            </w:pPr>
            <w:r>
              <w:t>- х. Резниково, ул. Резниково, 8 (информационный щит).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34.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Проходенское</w:t>
            </w:r>
          </w:p>
        </w:tc>
        <w:tc>
          <w:tcPr>
            <w:tcW w:w="850" w:type="dxa"/>
          </w:tcPr>
          <w:p w:rsidR="00E55A9A" w:rsidRPr="009174EE" w:rsidRDefault="00E55A9A" w:rsidP="00F07042">
            <w:pPr>
              <w:jc w:val="center"/>
              <w:rPr>
                <w:b/>
              </w:rPr>
            </w:pPr>
            <w:r w:rsidRPr="009174EE">
              <w:rPr>
                <w:b/>
              </w:rPr>
              <w:t>668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Проходное, ул. Центральная, 84 (информационный щит);</w:t>
            </w:r>
          </w:p>
          <w:p w:rsidR="00E55A9A" w:rsidRDefault="00E55A9A" w:rsidP="00F07042">
            <w:pPr>
              <w:jc w:val="both"/>
            </w:pPr>
            <w:r>
              <w:t>- с. Прудки, ул. Редина, 50 (информационный щит);</w:t>
            </w:r>
          </w:p>
          <w:p w:rsidR="00E55A9A" w:rsidRDefault="00E55A9A" w:rsidP="00F07042">
            <w:pPr>
              <w:jc w:val="both"/>
            </w:pPr>
            <w:r>
              <w:t>- х. Пожарный, ул. Пожарная, 1 (информационный щит).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35.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Соколовское</w:t>
            </w:r>
          </w:p>
        </w:tc>
        <w:tc>
          <w:tcPr>
            <w:tcW w:w="850" w:type="dxa"/>
          </w:tcPr>
          <w:p w:rsidR="00E55A9A" w:rsidRPr="009174EE" w:rsidRDefault="00E55A9A" w:rsidP="00F07042">
            <w:pPr>
              <w:jc w:val="center"/>
              <w:rPr>
                <w:b/>
              </w:rPr>
            </w:pPr>
            <w:r w:rsidRPr="009174EE">
              <w:rPr>
                <w:b/>
              </w:rPr>
              <w:t>669</w:t>
            </w:r>
          </w:p>
        </w:tc>
        <w:tc>
          <w:tcPr>
            <w:tcW w:w="6520" w:type="dxa"/>
          </w:tcPr>
          <w:p w:rsidR="00E55A9A" w:rsidRDefault="00E55A9A" w:rsidP="001B359E">
            <w:pPr>
              <w:jc w:val="both"/>
            </w:pPr>
            <w:r>
              <w:t>- с. Ивица, ул. Центральная, 47 (информационный щит у домовладения Пономаревой Н.А.).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36.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Соколовское</w:t>
            </w:r>
          </w:p>
        </w:tc>
        <w:tc>
          <w:tcPr>
            <w:tcW w:w="850" w:type="dxa"/>
          </w:tcPr>
          <w:p w:rsidR="00E55A9A" w:rsidRPr="009174EE" w:rsidRDefault="00E55A9A" w:rsidP="00F07042">
            <w:pPr>
              <w:jc w:val="center"/>
              <w:rPr>
                <w:b/>
              </w:rPr>
            </w:pPr>
            <w:r w:rsidRPr="009174EE">
              <w:rPr>
                <w:b/>
              </w:rPr>
              <w:t>670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Соколовка, ул. Зеленая, 1 (информационный щит вблизи здания администрации Соколовского сельского поселения),</w:t>
            </w:r>
          </w:p>
          <w:p w:rsidR="00E55A9A" w:rsidRDefault="00E55A9A" w:rsidP="00F07042">
            <w:pPr>
              <w:jc w:val="both"/>
            </w:pPr>
            <w:r>
              <w:t xml:space="preserve">- п. Мичуринский, ул. Мичуринская д. 36 – административное здание СПК « Мичуринский». 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37.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Соколовское</w:t>
            </w:r>
          </w:p>
        </w:tc>
        <w:tc>
          <w:tcPr>
            <w:tcW w:w="850" w:type="dxa"/>
          </w:tcPr>
          <w:p w:rsidR="00E55A9A" w:rsidRPr="009174EE" w:rsidRDefault="00E55A9A" w:rsidP="00F07042">
            <w:pPr>
              <w:jc w:val="center"/>
              <w:rPr>
                <w:b/>
              </w:rPr>
            </w:pPr>
            <w:r w:rsidRPr="009174EE">
              <w:rPr>
                <w:b/>
              </w:rPr>
              <w:t>671</w:t>
            </w:r>
          </w:p>
        </w:tc>
        <w:tc>
          <w:tcPr>
            <w:tcW w:w="6520" w:type="dxa"/>
          </w:tcPr>
          <w:p w:rsidR="00E55A9A" w:rsidRPr="000B664F" w:rsidRDefault="00E55A9A" w:rsidP="00F07042">
            <w:pPr>
              <w:jc w:val="both"/>
            </w:pPr>
            <w:r w:rsidRPr="000B664F">
              <w:t>- с. Фощеватое, ул. Центральная, 13 (информационный щит у здания Дома культуры);</w:t>
            </w:r>
          </w:p>
          <w:p w:rsidR="00E55A9A" w:rsidRPr="000B664F" w:rsidRDefault="00E55A9A" w:rsidP="00F07042">
            <w:pPr>
              <w:jc w:val="both"/>
            </w:pPr>
            <w:r w:rsidRPr="000B664F">
              <w:t>- х. Овчаровка, ул. Овчаровская, 22 (на здании магазина);</w:t>
            </w:r>
          </w:p>
          <w:p w:rsidR="00E55A9A" w:rsidRPr="000B664F" w:rsidRDefault="00E55A9A" w:rsidP="00F07042">
            <w:pPr>
              <w:jc w:val="both"/>
            </w:pPr>
            <w:r w:rsidRPr="000B664F">
              <w:t>- х. Миндоловка, ул. Миндоловская, 15 (домовладение Неженцева Н. А.);</w:t>
            </w:r>
          </w:p>
          <w:p w:rsidR="00E55A9A" w:rsidRPr="000B664F" w:rsidRDefault="00E55A9A" w:rsidP="00F07042">
            <w:pPr>
              <w:jc w:val="both"/>
            </w:pPr>
            <w:r w:rsidRPr="000B664F">
              <w:t>- х. Красный, ул. Красная, 12 (домовладение Проскурнина А.К.);</w:t>
            </w:r>
          </w:p>
          <w:p w:rsidR="00E55A9A" w:rsidRPr="000B664F" w:rsidRDefault="00E55A9A" w:rsidP="00F07042">
            <w:pPr>
              <w:jc w:val="both"/>
            </w:pPr>
            <w:r w:rsidRPr="000B664F">
              <w:t>- х. Веселый, ул. Весел</w:t>
            </w:r>
            <w:r>
              <w:t>ая, 4 (домовладение Демченко А.</w:t>
            </w:r>
            <w:r w:rsidRPr="000B664F">
              <w:t>Т.);</w:t>
            </w:r>
          </w:p>
          <w:p w:rsidR="00E55A9A" w:rsidRPr="000B664F" w:rsidRDefault="00E55A9A" w:rsidP="00F07042">
            <w:pPr>
              <w:jc w:val="both"/>
            </w:pPr>
            <w:r w:rsidRPr="000B664F">
              <w:t>- х. Щетиновка, ул. Щетиновс</w:t>
            </w:r>
            <w:r>
              <w:t>кая, 4 (домовладение Фоменко Ф.</w:t>
            </w:r>
            <w:r w:rsidRPr="000B664F">
              <w:t>А.);</w:t>
            </w:r>
          </w:p>
          <w:p w:rsidR="00E55A9A" w:rsidRPr="000B664F" w:rsidRDefault="00E55A9A" w:rsidP="00F07042">
            <w:pPr>
              <w:jc w:val="both"/>
            </w:pPr>
            <w:r w:rsidRPr="000B664F">
              <w:t>- х. Коммуна, ул. Коммунарск</w:t>
            </w:r>
            <w:r>
              <w:t>ая, 3 (домовладение Овчарова С.</w:t>
            </w:r>
            <w:r w:rsidRPr="000B664F">
              <w:t>А.);</w:t>
            </w:r>
          </w:p>
          <w:p w:rsidR="00E55A9A" w:rsidRPr="000B664F" w:rsidRDefault="00E55A9A" w:rsidP="00F07042">
            <w:pPr>
              <w:jc w:val="both"/>
            </w:pPr>
            <w:r w:rsidRPr="000B664F">
              <w:t>- х. Красный Пахарь, ул. Красная</w:t>
            </w:r>
            <w:r>
              <w:t>, 1 (домовладение Халанского В.</w:t>
            </w:r>
            <w:r w:rsidRPr="000B664F">
              <w:t>В.);</w:t>
            </w:r>
          </w:p>
          <w:p w:rsidR="00E55A9A" w:rsidRPr="000B664F" w:rsidRDefault="00E55A9A" w:rsidP="00F07042">
            <w:pPr>
              <w:jc w:val="both"/>
            </w:pPr>
            <w:r w:rsidRPr="000B664F">
              <w:t>- х. Зеленый Гай, ул. Зеленая,</w:t>
            </w:r>
            <w:r>
              <w:t xml:space="preserve"> 1 (домовладение Дорогановой Н.</w:t>
            </w:r>
            <w:r w:rsidRPr="000B664F">
              <w:t>В.);</w:t>
            </w:r>
          </w:p>
          <w:p w:rsidR="00E55A9A" w:rsidRDefault="00E55A9A" w:rsidP="00B90899">
            <w:pPr>
              <w:jc w:val="both"/>
            </w:pPr>
            <w:r w:rsidRPr="000B664F">
              <w:t>- х. Новая Соловьевк</w:t>
            </w:r>
            <w:r>
              <w:t>а (домовладение Кривцова А.</w:t>
            </w:r>
            <w:r w:rsidRPr="000B664F">
              <w:t>И.).</w:t>
            </w:r>
          </w:p>
          <w:p w:rsidR="00E55A9A" w:rsidRPr="00545ECD" w:rsidRDefault="00E55A9A" w:rsidP="00B90899">
            <w:pPr>
              <w:jc w:val="both"/>
              <w:rPr>
                <w:sz w:val="20"/>
                <w:szCs w:val="20"/>
              </w:rPr>
            </w:pP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38.</w:t>
            </w:r>
          </w:p>
        </w:tc>
        <w:tc>
          <w:tcPr>
            <w:tcW w:w="2126" w:type="dxa"/>
          </w:tcPr>
          <w:p w:rsidR="00E55A9A" w:rsidRPr="00AF07DE" w:rsidRDefault="00E55A9A" w:rsidP="00F07042">
            <w:pPr>
              <w:pStyle w:val="Heading2"/>
              <w:jc w:val="both"/>
              <w:rPr>
                <w:b w:val="0"/>
              </w:rPr>
            </w:pPr>
            <w:r w:rsidRPr="00AF07DE">
              <w:rPr>
                <w:b w:val="0"/>
              </w:rPr>
              <w:t>Шеинское</w:t>
            </w:r>
          </w:p>
        </w:tc>
        <w:tc>
          <w:tcPr>
            <w:tcW w:w="850" w:type="dxa"/>
          </w:tcPr>
          <w:p w:rsidR="00E55A9A" w:rsidRPr="009174EE" w:rsidRDefault="00E55A9A" w:rsidP="00F07042">
            <w:pPr>
              <w:jc w:val="center"/>
              <w:rPr>
                <w:b/>
              </w:rPr>
            </w:pPr>
            <w:r w:rsidRPr="009174EE">
              <w:rPr>
                <w:b/>
              </w:rPr>
              <w:t>672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Шеино, ул. имени Юрия Ворновского, 22 (информационный щит в здании магазина ООО «Альянс-Гарант»);</w:t>
            </w:r>
          </w:p>
          <w:p w:rsidR="00E55A9A" w:rsidRDefault="00E55A9A" w:rsidP="000B664F">
            <w:pPr>
              <w:jc w:val="both"/>
            </w:pPr>
            <w:r>
              <w:t>- с. Ушаково, ул. Луговая, 22 (информационный щит у домовладения Сечной Н.Н.).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39.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Шляховское</w:t>
            </w:r>
          </w:p>
        </w:tc>
        <w:tc>
          <w:tcPr>
            <w:tcW w:w="850" w:type="dxa"/>
          </w:tcPr>
          <w:p w:rsidR="00E55A9A" w:rsidRPr="009174EE" w:rsidRDefault="00E55A9A" w:rsidP="00F07042">
            <w:pPr>
              <w:jc w:val="center"/>
              <w:rPr>
                <w:b/>
              </w:rPr>
            </w:pPr>
            <w:r w:rsidRPr="009174EE">
              <w:rPr>
                <w:b/>
              </w:rPr>
              <w:t>673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Мазикино, ул. Лисовенька, 6 (информационный щит);</w:t>
            </w:r>
          </w:p>
          <w:p w:rsidR="00E55A9A" w:rsidRDefault="00E55A9A" w:rsidP="001B359E">
            <w:pPr>
              <w:jc w:val="both"/>
            </w:pPr>
            <w:r>
              <w:t>- д. Нелидовка, ул. Нелидовская, 11 (информационный щит).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40.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Шляховское</w:t>
            </w:r>
          </w:p>
        </w:tc>
        <w:tc>
          <w:tcPr>
            <w:tcW w:w="850" w:type="dxa"/>
          </w:tcPr>
          <w:p w:rsidR="00E55A9A" w:rsidRPr="009174EE" w:rsidRDefault="00E55A9A" w:rsidP="00F07042">
            <w:pPr>
              <w:jc w:val="center"/>
              <w:rPr>
                <w:b/>
              </w:rPr>
            </w:pPr>
            <w:r w:rsidRPr="009174EE">
              <w:rPr>
                <w:b/>
              </w:rPr>
              <w:t>674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Шляхово, ул. им. Орехова, 91 (информационный щит);</w:t>
            </w:r>
          </w:p>
          <w:p w:rsidR="00E55A9A" w:rsidRDefault="00E55A9A" w:rsidP="00F66B9E">
            <w:pPr>
              <w:jc w:val="both"/>
            </w:pPr>
            <w:r>
              <w:t>- х. Ольховатка, ул. Ольховатская (информационный щит).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41.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Яблоновское</w:t>
            </w:r>
          </w:p>
        </w:tc>
        <w:tc>
          <w:tcPr>
            <w:tcW w:w="850" w:type="dxa"/>
          </w:tcPr>
          <w:p w:rsidR="00E55A9A" w:rsidRPr="009174EE" w:rsidRDefault="00E55A9A" w:rsidP="00F07042">
            <w:pPr>
              <w:jc w:val="center"/>
              <w:rPr>
                <w:b/>
              </w:rPr>
            </w:pPr>
            <w:r w:rsidRPr="009174EE">
              <w:rPr>
                <w:b/>
              </w:rPr>
              <w:t>675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Яблоново, ул. Центральная, 38 (информационный щит вблизи здания администрации Яблоновского сельского поселения);</w:t>
            </w:r>
          </w:p>
          <w:p w:rsidR="00E55A9A" w:rsidRDefault="00E55A9A" w:rsidP="00F07042">
            <w:pPr>
              <w:jc w:val="both"/>
            </w:pPr>
            <w:r>
              <w:t>- х. Языково, ул. Центральная, 1 (информационный щит вблизи домовладения);</w:t>
            </w:r>
          </w:p>
          <w:p w:rsidR="00E55A9A" w:rsidRDefault="00E55A9A" w:rsidP="00F07042">
            <w:pPr>
              <w:jc w:val="both"/>
            </w:pPr>
            <w:r>
              <w:t>- х. Спорное, ул. Дорожная, 3 (информационный щит вблизи домовладения);</w:t>
            </w:r>
          </w:p>
          <w:p w:rsidR="00E55A9A" w:rsidRDefault="00E55A9A" w:rsidP="00F07042">
            <w:pPr>
              <w:jc w:val="both"/>
            </w:pPr>
            <w:r>
              <w:t>- х. Кругленькое, ул. Садовая, 1 (информационный щит вблизи домовладения).</w:t>
            </w:r>
          </w:p>
          <w:p w:rsidR="00E55A9A" w:rsidRDefault="00E55A9A" w:rsidP="00F07042">
            <w:pPr>
              <w:jc w:val="both"/>
            </w:pPr>
          </w:p>
        </w:tc>
      </w:tr>
      <w:tr w:rsidR="00E55A9A" w:rsidRPr="00CB39B1" w:rsidTr="00121781">
        <w:tc>
          <w:tcPr>
            <w:tcW w:w="534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1</w:t>
            </w:r>
          </w:p>
        </w:tc>
        <w:tc>
          <w:tcPr>
            <w:tcW w:w="2126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2</w:t>
            </w:r>
          </w:p>
        </w:tc>
        <w:tc>
          <w:tcPr>
            <w:tcW w:w="850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3</w:t>
            </w:r>
          </w:p>
        </w:tc>
        <w:tc>
          <w:tcPr>
            <w:tcW w:w="6520" w:type="dxa"/>
          </w:tcPr>
          <w:p w:rsidR="00E55A9A" w:rsidRPr="00CB39B1" w:rsidRDefault="00E55A9A" w:rsidP="00121781">
            <w:pPr>
              <w:jc w:val="center"/>
              <w:rPr>
                <w:b/>
              </w:rPr>
            </w:pPr>
            <w:r w:rsidRPr="00CB39B1">
              <w:rPr>
                <w:b/>
              </w:rPr>
              <w:t>4</w:t>
            </w:r>
          </w:p>
        </w:tc>
      </w:tr>
      <w:tr w:rsidR="00E55A9A" w:rsidTr="001E313B">
        <w:tc>
          <w:tcPr>
            <w:tcW w:w="534" w:type="dxa"/>
          </w:tcPr>
          <w:p w:rsidR="00E55A9A" w:rsidRDefault="00E55A9A" w:rsidP="00F07042">
            <w:pPr>
              <w:jc w:val="center"/>
            </w:pPr>
            <w:r>
              <w:t>42.</w:t>
            </w:r>
          </w:p>
        </w:tc>
        <w:tc>
          <w:tcPr>
            <w:tcW w:w="2126" w:type="dxa"/>
          </w:tcPr>
          <w:p w:rsidR="00E55A9A" w:rsidRDefault="00E55A9A" w:rsidP="00F07042">
            <w:pPr>
              <w:jc w:val="both"/>
            </w:pPr>
            <w:r>
              <w:t>Яблоновское</w:t>
            </w:r>
          </w:p>
        </w:tc>
        <w:tc>
          <w:tcPr>
            <w:tcW w:w="850" w:type="dxa"/>
          </w:tcPr>
          <w:p w:rsidR="00E55A9A" w:rsidRPr="009174EE" w:rsidRDefault="00E55A9A" w:rsidP="00F07042">
            <w:pPr>
              <w:jc w:val="center"/>
              <w:rPr>
                <w:b/>
              </w:rPr>
            </w:pPr>
            <w:r w:rsidRPr="009174EE">
              <w:rPr>
                <w:b/>
              </w:rPr>
              <w:t>676</w:t>
            </w:r>
          </w:p>
        </w:tc>
        <w:tc>
          <w:tcPr>
            <w:tcW w:w="6520" w:type="dxa"/>
          </w:tcPr>
          <w:p w:rsidR="00E55A9A" w:rsidRDefault="00E55A9A" w:rsidP="00F07042">
            <w:pPr>
              <w:jc w:val="both"/>
            </w:pPr>
            <w:r>
              <w:t>- с. Большое Песчаное, ул. Песчаная, 19 (информационный щит вблизи здания магазина);</w:t>
            </w:r>
          </w:p>
          <w:p w:rsidR="00E55A9A" w:rsidRDefault="00E55A9A" w:rsidP="00F07042">
            <w:pPr>
              <w:jc w:val="both"/>
            </w:pPr>
            <w:r>
              <w:t>- с. Малое Песчаное, ул. Крепаки, 2 (информационный щит вблизи домовладения);</w:t>
            </w:r>
          </w:p>
          <w:p w:rsidR="00E55A9A" w:rsidRDefault="00E55A9A" w:rsidP="00F07042">
            <w:pPr>
              <w:jc w:val="both"/>
            </w:pPr>
            <w:r>
              <w:t>- х. Кривой, ул. Кривая, 1 (информационный щит вблизи домовладения);</w:t>
            </w:r>
          </w:p>
          <w:p w:rsidR="00E55A9A" w:rsidRDefault="00E55A9A" w:rsidP="00F07042">
            <w:pPr>
              <w:jc w:val="both"/>
            </w:pPr>
            <w:r>
              <w:t>- х. Зеленая Дубрава, ул. Зеленая, 3 (информационный щит вблизи домовладения);</w:t>
            </w:r>
          </w:p>
        </w:tc>
      </w:tr>
    </w:tbl>
    <w:p w:rsidR="00E55A9A" w:rsidRDefault="00E55A9A" w:rsidP="001E313B"/>
    <w:sectPr w:rsidR="00E55A9A" w:rsidSect="00DB4FFA">
      <w:pgSz w:w="12240" w:h="15840"/>
      <w:pgMar w:top="1134" w:right="333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D8"/>
    <w:rsid w:val="00010951"/>
    <w:rsid w:val="00022584"/>
    <w:rsid w:val="00044DF3"/>
    <w:rsid w:val="00063DEC"/>
    <w:rsid w:val="00071061"/>
    <w:rsid w:val="000835C1"/>
    <w:rsid w:val="0009166C"/>
    <w:rsid w:val="00097CD4"/>
    <w:rsid w:val="00097EEE"/>
    <w:rsid w:val="000A3A2B"/>
    <w:rsid w:val="000B29A4"/>
    <w:rsid w:val="000B664F"/>
    <w:rsid w:val="000C5C4E"/>
    <w:rsid w:val="000C6533"/>
    <w:rsid w:val="000D0FA1"/>
    <w:rsid w:val="000D15C8"/>
    <w:rsid w:val="000E4DC4"/>
    <w:rsid w:val="000F2049"/>
    <w:rsid w:val="00111513"/>
    <w:rsid w:val="00121781"/>
    <w:rsid w:val="00126CCF"/>
    <w:rsid w:val="00142575"/>
    <w:rsid w:val="00147B41"/>
    <w:rsid w:val="00156F8A"/>
    <w:rsid w:val="001845EA"/>
    <w:rsid w:val="00191187"/>
    <w:rsid w:val="0019358E"/>
    <w:rsid w:val="001B2B20"/>
    <w:rsid w:val="001B359E"/>
    <w:rsid w:val="001B5D5A"/>
    <w:rsid w:val="001C3250"/>
    <w:rsid w:val="001E313B"/>
    <w:rsid w:val="001F6D3F"/>
    <w:rsid w:val="00213198"/>
    <w:rsid w:val="00230EB3"/>
    <w:rsid w:val="002462C0"/>
    <w:rsid w:val="00246AB5"/>
    <w:rsid w:val="00250AD2"/>
    <w:rsid w:val="00252877"/>
    <w:rsid w:val="002617ED"/>
    <w:rsid w:val="00271D2E"/>
    <w:rsid w:val="002720B7"/>
    <w:rsid w:val="00281DCD"/>
    <w:rsid w:val="002878D3"/>
    <w:rsid w:val="00287C22"/>
    <w:rsid w:val="0029290E"/>
    <w:rsid w:val="002A7EEE"/>
    <w:rsid w:val="002B0A78"/>
    <w:rsid w:val="002D1056"/>
    <w:rsid w:val="002D7BB6"/>
    <w:rsid w:val="002E2E2C"/>
    <w:rsid w:val="002E6057"/>
    <w:rsid w:val="003145B6"/>
    <w:rsid w:val="00333D53"/>
    <w:rsid w:val="0034158C"/>
    <w:rsid w:val="003670AB"/>
    <w:rsid w:val="0036740C"/>
    <w:rsid w:val="00372AE6"/>
    <w:rsid w:val="00393FEC"/>
    <w:rsid w:val="00396A0C"/>
    <w:rsid w:val="003A0697"/>
    <w:rsid w:val="003A3689"/>
    <w:rsid w:val="003C5004"/>
    <w:rsid w:val="003D7488"/>
    <w:rsid w:val="003E7364"/>
    <w:rsid w:val="003F2747"/>
    <w:rsid w:val="003F55B7"/>
    <w:rsid w:val="00407926"/>
    <w:rsid w:val="00431230"/>
    <w:rsid w:val="00486826"/>
    <w:rsid w:val="00490C1D"/>
    <w:rsid w:val="004A078F"/>
    <w:rsid w:val="004A605F"/>
    <w:rsid w:val="004B0DBD"/>
    <w:rsid w:val="004B50E1"/>
    <w:rsid w:val="004B6BBE"/>
    <w:rsid w:val="004C04CB"/>
    <w:rsid w:val="004C470B"/>
    <w:rsid w:val="004E21BB"/>
    <w:rsid w:val="004E2317"/>
    <w:rsid w:val="004E52D5"/>
    <w:rsid w:val="004F12E5"/>
    <w:rsid w:val="004F66E9"/>
    <w:rsid w:val="00510DD2"/>
    <w:rsid w:val="00517BD1"/>
    <w:rsid w:val="005244ED"/>
    <w:rsid w:val="005403B6"/>
    <w:rsid w:val="005409E7"/>
    <w:rsid w:val="00545ECD"/>
    <w:rsid w:val="00547A08"/>
    <w:rsid w:val="005516A2"/>
    <w:rsid w:val="0055238D"/>
    <w:rsid w:val="00556BC7"/>
    <w:rsid w:val="00557B0F"/>
    <w:rsid w:val="00563554"/>
    <w:rsid w:val="00586917"/>
    <w:rsid w:val="00591114"/>
    <w:rsid w:val="00594ACB"/>
    <w:rsid w:val="00596CBA"/>
    <w:rsid w:val="005A5D15"/>
    <w:rsid w:val="005C0C85"/>
    <w:rsid w:val="005C0DD2"/>
    <w:rsid w:val="005D187C"/>
    <w:rsid w:val="005D200D"/>
    <w:rsid w:val="005E67FE"/>
    <w:rsid w:val="005F4155"/>
    <w:rsid w:val="00616102"/>
    <w:rsid w:val="00634AD2"/>
    <w:rsid w:val="00643243"/>
    <w:rsid w:val="00643EA3"/>
    <w:rsid w:val="00644CA1"/>
    <w:rsid w:val="006462E7"/>
    <w:rsid w:val="00663429"/>
    <w:rsid w:val="0067486D"/>
    <w:rsid w:val="0067558F"/>
    <w:rsid w:val="0068148A"/>
    <w:rsid w:val="00683065"/>
    <w:rsid w:val="006B5C19"/>
    <w:rsid w:val="006C0435"/>
    <w:rsid w:val="006C4A9D"/>
    <w:rsid w:val="006D095C"/>
    <w:rsid w:val="0070073F"/>
    <w:rsid w:val="0070296D"/>
    <w:rsid w:val="00704A07"/>
    <w:rsid w:val="0072177B"/>
    <w:rsid w:val="00735B80"/>
    <w:rsid w:val="00736978"/>
    <w:rsid w:val="0075164B"/>
    <w:rsid w:val="00763869"/>
    <w:rsid w:val="007858F1"/>
    <w:rsid w:val="007B16CA"/>
    <w:rsid w:val="007C7004"/>
    <w:rsid w:val="007C735E"/>
    <w:rsid w:val="007D4258"/>
    <w:rsid w:val="007E7A5A"/>
    <w:rsid w:val="007F7346"/>
    <w:rsid w:val="008127EB"/>
    <w:rsid w:val="00817C84"/>
    <w:rsid w:val="00835CAE"/>
    <w:rsid w:val="00840EA8"/>
    <w:rsid w:val="0085505C"/>
    <w:rsid w:val="00871C35"/>
    <w:rsid w:val="00893E97"/>
    <w:rsid w:val="008A5334"/>
    <w:rsid w:val="008B3E03"/>
    <w:rsid w:val="008C2872"/>
    <w:rsid w:val="008D1A1C"/>
    <w:rsid w:val="008E01F6"/>
    <w:rsid w:val="008F23B3"/>
    <w:rsid w:val="00903E10"/>
    <w:rsid w:val="00907A87"/>
    <w:rsid w:val="00910BB6"/>
    <w:rsid w:val="009174EE"/>
    <w:rsid w:val="00917E92"/>
    <w:rsid w:val="009345CD"/>
    <w:rsid w:val="00940DCB"/>
    <w:rsid w:val="00943DEF"/>
    <w:rsid w:val="00953B5F"/>
    <w:rsid w:val="009745B6"/>
    <w:rsid w:val="009815C2"/>
    <w:rsid w:val="009854BB"/>
    <w:rsid w:val="009902EF"/>
    <w:rsid w:val="00996A15"/>
    <w:rsid w:val="009A0261"/>
    <w:rsid w:val="009A0FA0"/>
    <w:rsid w:val="009A458B"/>
    <w:rsid w:val="009A7332"/>
    <w:rsid w:val="009B6EB0"/>
    <w:rsid w:val="009B7C01"/>
    <w:rsid w:val="009C16B3"/>
    <w:rsid w:val="009C6DE7"/>
    <w:rsid w:val="009D0498"/>
    <w:rsid w:val="009D358E"/>
    <w:rsid w:val="009D6F7B"/>
    <w:rsid w:val="009E587D"/>
    <w:rsid w:val="00A06857"/>
    <w:rsid w:val="00A166ED"/>
    <w:rsid w:val="00A26A0F"/>
    <w:rsid w:val="00A437FF"/>
    <w:rsid w:val="00A61D41"/>
    <w:rsid w:val="00A67278"/>
    <w:rsid w:val="00AA643F"/>
    <w:rsid w:val="00AC4AB0"/>
    <w:rsid w:val="00AF07DE"/>
    <w:rsid w:val="00AF6E3C"/>
    <w:rsid w:val="00AF7EA5"/>
    <w:rsid w:val="00B04C6E"/>
    <w:rsid w:val="00B26D3F"/>
    <w:rsid w:val="00B332B6"/>
    <w:rsid w:val="00B37FD5"/>
    <w:rsid w:val="00B40E79"/>
    <w:rsid w:val="00B47D16"/>
    <w:rsid w:val="00B90899"/>
    <w:rsid w:val="00B917D8"/>
    <w:rsid w:val="00BA2C21"/>
    <w:rsid w:val="00BB34D7"/>
    <w:rsid w:val="00BB600A"/>
    <w:rsid w:val="00BB7FD1"/>
    <w:rsid w:val="00BC4F5C"/>
    <w:rsid w:val="00BD6173"/>
    <w:rsid w:val="00BE7E86"/>
    <w:rsid w:val="00C06D55"/>
    <w:rsid w:val="00C07EF4"/>
    <w:rsid w:val="00C147D8"/>
    <w:rsid w:val="00C55CF3"/>
    <w:rsid w:val="00C5764C"/>
    <w:rsid w:val="00C622F6"/>
    <w:rsid w:val="00C62972"/>
    <w:rsid w:val="00C63604"/>
    <w:rsid w:val="00C729BC"/>
    <w:rsid w:val="00C81C71"/>
    <w:rsid w:val="00C90BA4"/>
    <w:rsid w:val="00C96B3F"/>
    <w:rsid w:val="00CA3437"/>
    <w:rsid w:val="00CB39B1"/>
    <w:rsid w:val="00CB4D0E"/>
    <w:rsid w:val="00CD24A5"/>
    <w:rsid w:val="00CE0717"/>
    <w:rsid w:val="00CE70BB"/>
    <w:rsid w:val="00CF0FE5"/>
    <w:rsid w:val="00CF3638"/>
    <w:rsid w:val="00D00470"/>
    <w:rsid w:val="00D15311"/>
    <w:rsid w:val="00D175DB"/>
    <w:rsid w:val="00D203A2"/>
    <w:rsid w:val="00D21204"/>
    <w:rsid w:val="00D22482"/>
    <w:rsid w:val="00D324B2"/>
    <w:rsid w:val="00D335DE"/>
    <w:rsid w:val="00D5250C"/>
    <w:rsid w:val="00D5381B"/>
    <w:rsid w:val="00D5794C"/>
    <w:rsid w:val="00D64ECD"/>
    <w:rsid w:val="00D65947"/>
    <w:rsid w:val="00D81366"/>
    <w:rsid w:val="00DB4FFA"/>
    <w:rsid w:val="00DB78B9"/>
    <w:rsid w:val="00DC7524"/>
    <w:rsid w:val="00DD6D44"/>
    <w:rsid w:val="00DD7625"/>
    <w:rsid w:val="00E0051B"/>
    <w:rsid w:val="00E23801"/>
    <w:rsid w:val="00E261D9"/>
    <w:rsid w:val="00E26664"/>
    <w:rsid w:val="00E40242"/>
    <w:rsid w:val="00E4038E"/>
    <w:rsid w:val="00E44B0C"/>
    <w:rsid w:val="00E50AA4"/>
    <w:rsid w:val="00E52257"/>
    <w:rsid w:val="00E55A9A"/>
    <w:rsid w:val="00E57B01"/>
    <w:rsid w:val="00E63A4F"/>
    <w:rsid w:val="00E8612E"/>
    <w:rsid w:val="00E91E9B"/>
    <w:rsid w:val="00EA4BE5"/>
    <w:rsid w:val="00EB5161"/>
    <w:rsid w:val="00ED0CAE"/>
    <w:rsid w:val="00ED2D11"/>
    <w:rsid w:val="00F07042"/>
    <w:rsid w:val="00F23500"/>
    <w:rsid w:val="00F53F33"/>
    <w:rsid w:val="00F60AED"/>
    <w:rsid w:val="00F642F8"/>
    <w:rsid w:val="00F66B9E"/>
    <w:rsid w:val="00F81E70"/>
    <w:rsid w:val="00F8363C"/>
    <w:rsid w:val="00F91963"/>
    <w:rsid w:val="00F9355A"/>
    <w:rsid w:val="00FA691F"/>
    <w:rsid w:val="00FC0C13"/>
    <w:rsid w:val="00FC61C9"/>
    <w:rsid w:val="00FE0954"/>
    <w:rsid w:val="00FE4503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0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049"/>
    <w:pPr>
      <w:keepNext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0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2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2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2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50E1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0F2049"/>
    <w:pPr>
      <w:widowControl w:val="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12F8"/>
    <w:rPr>
      <w:sz w:val="24"/>
      <w:szCs w:val="24"/>
    </w:rPr>
  </w:style>
  <w:style w:type="paragraph" w:customStyle="1" w:styleId="14-15">
    <w:name w:val="Текст 14-1.5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0F204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B12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F2049"/>
    <w:pPr>
      <w:snapToGrid w:val="0"/>
      <w:jc w:val="center"/>
    </w:pPr>
    <w:rPr>
      <w:b/>
      <w:shadow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B12F8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F204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2F8"/>
    <w:rPr>
      <w:sz w:val="24"/>
      <w:szCs w:val="24"/>
    </w:rPr>
  </w:style>
  <w:style w:type="paragraph" w:styleId="NoSpacing">
    <w:name w:val="No Spacing"/>
    <w:uiPriority w:val="99"/>
    <w:qFormat/>
    <w:rsid w:val="000F2049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12F8"/>
    <w:rPr>
      <w:sz w:val="16"/>
      <w:szCs w:val="16"/>
    </w:rPr>
  </w:style>
  <w:style w:type="paragraph" w:customStyle="1" w:styleId="1">
    <w:name w:val="Текст выноски1"/>
    <w:basedOn w:val="Normal"/>
    <w:uiPriority w:val="99"/>
    <w:rsid w:val="000F204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0F2049"/>
    <w:rPr>
      <w:rFonts w:ascii="Calibri" w:hAnsi="Calibri"/>
    </w:rPr>
  </w:style>
  <w:style w:type="paragraph" w:styleId="Header">
    <w:name w:val="header"/>
    <w:basedOn w:val="Normal"/>
    <w:link w:val="HeaderChar"/>
    <w:uiPriority w:val="99"/>
    <w:semiHidden/>
    <w:rsid w:val="000F20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2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4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B50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50E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B78B9"/>
    <w:rPr>
      <w:rFonts w:ascii="Times New Roman" w:hAnsi="Times New Roman"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DB78B9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B78B9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2084</TotalTime>
  <Pages>8</Pages>
  <Words>1859</Words>
  <Characters>10602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  </dc:title>
  <dc:subject/>
  <dc:creator>admin</dc:creator>
  <cp:keywords/>
  <dc:description/>
  <cp:lastModifiedBy>Admin</cp:lastModifiedBy>
  <cp:revision>149</cp:revision>
  <cp:lastPrinted>2020-08-12T09:52:00Z</cp:lastPrinted>
  <dcterms:created xsi:type="dcterms:W3CDTF">2014-01-22T12:10:00Z</dcterms:created>
  <dcterms:modified xsi:type="dcterms:W3CDTF">2020-08-13T10:23:00Z</dcterms:modified>
</cp:coreProperties>
</file>