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5" w:rsidRPr="00A5514F" w:rsidRDefault="00183965" w:rsidP="00A5514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b/>
        </w:rPr>
      </w:pPr>
      <w:r w:rsidRPr="00A5514F">
        <w:rPr>
          <w:b/>
        </w:rPr>
        <w:t>Проведена проверка по обращению о нарушении жилищных прав</w:t>
      </w:r>
    </w:p>
    <w:p w:rsidR="00183965" w:rsidRDefault="00183965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</w:p>
    <w:p w:rsidR="00183965" w:rsidRDefault="00183965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</w:p>
    <w:p w:rsidR="00183965" w:rsidRDefault="00183965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t>Прокуратурой Корочанского района проведена проверка по обращению законных представителей несовершеннолетнего о нарушении жилищных прав.</w:t>
      </w:r>
    </w:p>
    <w:p w:rsidR="00183965" w:rsidRDefault="00183965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t>В ходе проверки выявлены нарушения законодательства, в связи с чем прокурором подготовлено исковое заявление в интересах ребенка-инвалида, проживающего в многодетной семье (6 человек), о признании действий администрации поселения незаконными, отказавших в постановке его семьи на учет в качестве нуждающихся в жилых помещениях и понуждении администрации района предоставить благоустроенное жилое помещение. Исковые требования прокурора 27.10.2021 удовлетворены в полном объеме. В настоящее время решение суда находится на исполнении.</w:t>
      </w:r>
    </w:p>
    <w:p w:rsidR="00183965" w:rsidRDefault="00183965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</w:pPr>
    </w:p>
    <w:p w:rsidR="00183965" w:rsidRDefault="00183965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</w:pPr>
    </w:p>
    <w:p w:rsidR="00183965" w:rsidRDefault="00183965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</w:pPr>
    </w:p>
    <w:p w:rsidR="00183965" w:rsidRPr="00A5514F" w:rsidRDefault="00183965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  <w:rPr>
          <w:b/>
        </w:rPr>
      </w:pPr>
      <w:r w:rsidRPr="00A5514F">
        <w:rPr>
          <w:b/>
        </w:rPr>
        <w:t>Прокурор района</w:t>
      </w:r>
      <w:r>
        <w:rPr>
          <w:b/>
        </w:rPr>
        <w:t>,</w:t>
      </w:r>
    </w:p>
    <w:p w:rsidR="00183965" w:rsidRPr="00A5514F" w:rsidRDefault="00183965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  <w:rPr>
          <w:b/>
        </w:rPr>
      </w:pPr>
      <w:r w:rsidRPr="00A5514F">
        <w:rPr>
          <w:b/>
        </w:rPr>
        <w:t xml:space="preserve">старший советник юстиции                                      </w:t>
      </w:r>
      <w:bookmarkStart w:id="0" w:name="_GoBack"/>
      <w:bookmarkEnd w:id="0"/>
      <w:r w:rsidRPr="00A5514F">
        <w:rPr>
          <w:b/>
        </w:rPr>
        <w:t xml:space="preserve">            М.М. Фёдоров</w:t>
      </w:r>
    </w:p>
    <w:sectPr w:rsidR="00183965" w:rsidRPr="00A5514F" w:rsidSect="00C7474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FE1"/>
    <w:rsid w:val="00004536"/>
    <w:rsid w:val="00183965"/>
    <w:rsid w:val="003E3B12"/>
    <w:rsid w:val="00717B6C"/>
    <w:rsid w:val="00984FE1"/>
    <w:rsid w:val="00A23929"/>
    <w:rsid w:val="00A5514F"/>
    <w:rsid w:val="00C7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6C"/>
    <w:rPr>
      <w:rFonts w:ascii="Times New Roman" w:eastAsia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Голдобина Виктория Сергеевна</dc:creator>
  <cp:keywords/>
  <dc:description/>
  <cp:lastModifiedBy>Admin</cp:lastModifiedBy>
  <cp:revision>4</cp:revision>
  <dcterms:created xsi:type="dcterms:W3CDTF">2021-12-10T13:43:00Z</dcterms:created>
  <dcterms:modified xsi:type="dcterms:W3CDTF">2021-12-29T11:39:00Z</dcterms:modified>
</cp:coreProperties>
</file>