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0D6" w:rsidRPr="00486EE1" w:rsidRDefault="00E910D6" w:rsidP="00E910D6">
      <w:pPr>
        <w:shd w:val="clear" w:color="auto" w:fill="FFFFFF"/>
        <w:spacing w:before="72" w:after="0" w:line="240" w:lineRule="auto"/>
        <w:jc w:val="center"/>
        <w:rPr>
          <w:rFonts w:ascii="Times New Roman" w:hAnsi="Times New Roman"/>
          <w:sz w:val="20"/>
          <w:szCs w:val="20"/>
        </w:rPr>
      </w:pPr>
      <w:bookmarkStart w:id="0" w:name="sub_100"/>
      <w:r>
        <w:rPr>
          <w:rFonts w:ascii="Times New Roman" w:hAnsi="Times New Roman"/>
          <w:noProof/>
          <w:sz w:val="24"/>
          <w:szCs w:val="24"/>
        </w:rPr>
        <w:drawing>
          <wp:anchor distT="0" distB="0" distL="114300" distR="114300" simplePos="0" relativeHeight="251668480" behindDoc="0" locked="0" layoutInCell="1" allowOverlap="1" wp14:anchorId="0DE55C69" wp14:editId="3316D148">
            <wp:simplePos x="0" y="0"/>
            <wp:positionH relativeFrom="column">
              <wp:posOffset>2767965</wp:posOffset>
            </wp:positionH>
            <wp:positionV relativeFrom="paragraph">
              <wp:posOffset>-306070</wp:posOffset>
            </wp:positionV>
            <wp:extent cx="581025" cy="6477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10D6" w:rsidRPr="00486EE1" w:rsidRDefault="00E910D6" w:rsidP="00E910D6">
      <w:pPr>
        <w:shd w:val="clear" w:color="auto" w:fill="FFFFFF"/>
        <w:spacing w:before="72" w:after="0" w:line="240" w:lineRule="auto"/>
        <w:jc w:val="center"/>
        <w:rPr>
          <w:rFonts w:ascii="Times New Roman" w:hAnsi="Times New Roman"/>
          <w:sz w:val="4"/>
          <w:szCs w:val="4"/>
        </w:rPr>
      </w:pPr>
    </w:p>
    <w:p w:rsidR="00A82630" w:rsidRDefault="00A82630" w:rsidP="00E910D6">
      <w:pPr>
        <w:keepNext/>
        <w:spacing w:after="0" w:line="240" w:lineRule="auto"/>
        <w:ind w:left="360"/>
        <w:jc w:val="center"/>
        <w:outlineLvl w:val="0"/>
        <w:rPr>
          <w:rFonts w:ascii="Arial" w:eastAsia="PMingLiU" w:hAnsi="Arial" w:cs="Arial"/>
          <w:b/>
          <w:bCs/>
          <w:spacing w:val="40"/>
          <w:sz w:val="20"/>
          <w:szCs w:val="20"/>
        </w:rPr>
      </w:pPr>
    </w:p>
    <w:p w:rsidR="00E910D6" w:rsidRPr="00486EE1" w:rsidRDefault="00E910D6" w:rsidP="00E910D6">
      <w:pPr>
        <w:keepNext/>
        <w:spacing w:after="0" w:line="240" w:lineRule="auto"/>
        <w:ind w:left="360"/>
        <w:jc w:val="center"/>
        <w:outlineLvl w:val="0"/>
        <w:rPr>
          <w:rFonts w:ascii="Arial" w:eastAsia="PMingLiU" w:hAnsi="Arial" w:cs="Arial"/>
          <w:b/>
          <w:bCs/>
          <w:spacing w:val="40"/>
          <w:sz w:val="20"/>
          <w:szCs w:val="20"/>
        </w:rPr>
      </w:pPr>
      <w:r w:rsidRPr="00486EE1">
        <w:rPr>
          <w:rFonts w:ascii="Arial" w:eastAsia="PMingLiU" w:hAnsi="Arial" w:cs="Arial"/>
          <w:b/>
          <w:bCs/>
          <w:spacing w:val="40"/>
          <w:sz w:val="20"/>
          <w:szCs w:val="20"/>
        </w:rPr>
        <w:t>БЕЛГОРОДСКАЯ ОБЛАСТЬ</w:t>
      </w:r>
    </w:p>
    <w:p w:rsidR="00E910D6" w:rsidRPr="00486EE1" w:rsidRDefault="00E910D6" w:rsidP="00E910D6">
      <w:pPr>
        <w:shd w:val="clear" w:color="auto" w:fill="FFFFFF"/>
        <w:spacing w:before="72" w:after="0" w:line="240" w:lineRule="auto"/>
        <w:jc w:val="center"/>
        <w:rPr>
          <w:rFonts w:ascii="Times New Roman" w:hAnsi="Times New Roman"/>
          <w:sz w:val="10"/>
          <w:szCs w:val="10"/>
        </w:rPr>
      </w:pPr>
    </w:p>
    <w:p w:rsidR="00E910D6" w:rsidRPr="00486EE1" w:rsidRDefault="00E910D6" w:rsidP="00E910D6">
      <w:pPr>
        <w:spacing w:after="0" w:line="240" w:lineRule="auto"/>
        <w:rPr>
          <w:rFonts w:ascii="Times New Roman" w:hAnsi="Times New Roman"/>
          <w:sz w:val="6"/>
          <w:szCs w:val="6"/>
        </w:rPr>
      </w:pPr>
    </w:p>
    <w:p w:rsidR="00E910D6" w:rsidRPr="00486EE1" w:rsidRDefault="00E910D6" w:rsidP="00E910D6">
      <w:pPr>
        <w:keepNext/>
        <w:spacing w:after="0" w:line="240" w:lineRule="auto"/>
        <w:ind w:left="360"/>
        <w:jc w:val="center"/>
        <w:outlineLvl w:val="3"/>
        <w:rPr>
          <w:rFonts w:ascii="Arial Narrow" w:hAnsi="Arial Narrow"/>
          <w:b/>
          <w:bCs/>
          <w:sz w:val="40"/>
          <w:szCs w:val="40"/>
        </w:rPr>
      </w:pPr>
      <w:r w:rsidRPr="00486EE1">
        <w:rPr>
          <w:rFonts w:ascii="Arial Narrow" w:hAnsi="Arial Narrow"/>
          <w:b/>
          <w:bCs/>
          <w:sz w:val="40"/>
          <w:szCs w:val="40"/>
        </w:rPr>
        <w:t>АДМИНИСТРАЦИЯ МУНИЦИПАЛЬНОГО РАЙОНА</w:t>
      </w:r>
    </w:p>
    <w:p w:rsidR="00E910D6" w:rsidRPr="00486EE1" w:rsidRDefault="00E910D6" w:rsidP="00E910D6">
      <w:pPr>
        <w:keepNext/>
        <w:spacing w:after="0" w:line="240" w:lineRule="auto"/>
        <w:jc w:val="center"/>
        <w:outlineLvl w:val="4"/>
        <w:rPr>
          <w:rFonts w:ascii="Arial Narrow" w:hAnsi="Arial Narrow"/>
          <w:b/>
          <w:bCs/>
          <w:sz w:val="40"/>
          <w:szCs w:val="40"/>
        </w:rPr>
      </w:pPr>
      <w:r w:rsidRPr="00486EE1">
        <w:rPr>
          <w:rFonts w:ascii="Arial Narrow" w:hAnsi="Arial Narrow"/>
          <w:b/>
          <w:bCs/>
          <w:sz w:val="40"/>
          <w:szCs w:val="40"/>
        </w:rPr>
        <w:t xml:space="preserve">«КОРОЧАНСКИЙ РАЙОН» </w:t>
      </w:r>
    </w:p>
    <w:p w:rsidR="00E910D6" w:rsidRPr="00486EE1" w:rsidRDefault="00E910D6" w:rsidP="00E910D6">
      <w:pPr>
        <w:spacing w:after="0" w:line="240" w:lineRule="auto"/>
        <w:rPr>
          <w:rFonts w:ascii="Times New Roman" w:hAnsi="Times New Roman"/>
          <w:sz w:val="10"/>
          <w:szCs w:val="10"/>
        </w:rPr>
      </w:pPr>
    </w:p>
    <w:p w:rsidR="00E910D6" w:rsidRPr="00486EE1" w:rsidRDefault="00E910D6" w:rsidP="00E910D6">
      <w:pPr>
        <w:keepNext/>
        <w:spacing w:after="0" w:line="240" w:lineRule="auto"/>
        <w:ind w:left="360"/>
        <w:jc w:val="center"/>
        <w:outlineLvl w:val="2"/>
        <w:rPr>
          <w:rFonts w:ascii="Arial" w:eastAsia="PMingLiU" w:hAnsi="Arial" w:cs="Arial"/>
          <w:b/>
          <w:bCs/>
          <w:spacing w:val="48"/>
          <w:sz w:val="32"/>
          <w:szCs w:val="32"/>
        </w:rPr>
      </w:pPr>
      <w:r w:rsidRPr="00486EE1">
        <w:rPr>
          <w:rFonts w:ascii="Arial" w:eastAsia="PMingLiU" w:hAnsi="Arial" w:cs="Arial"/>
          <w:b/>
          <w:bCs/>
          <w:spacing w:val="48"/>
          <w:sz w:val="32"/>
          <w:szCs w:val="32"/>
        </w:rPr>
        <w:t>ПОСТАНОВЛЕНИЕ</w:t>
      </w:r>
    </w:p>
    <w:p w:rsidR="00E910D6" w:rsidRPr="00486EE1" w:rsidRDefault="00E910D6" w:rsidP="00E910D6">
      <w:pPr>
        <w:spacing w:after="0" w:line="240" w:lineRule="auto"/>
        <w:jc w:val="center"/>
        <w:rPr>
          <w:rFonts w:ascii="Times New Roman" w:hAnsi="Times New Roman"/>
          <w:sz w:val="24"/>
          <w:szCs w:val="24"/>
        </w:rPr>
      </w:pPr>
    </w:p>
    <w:p w:rsidR="00E910D6" w:rsidRPr="00486EE1" w:rsidRDefault="00E910D6" w:rsidP="00E910D6">
      <w:pPr>
        <w:spacing w:after="0" w:line="240" w:lineRule="auto"/>
        <w:jc w:val="center"/>
        <w:rPr>
          <w:rFonts w:ascii="Arial" w:hAnsi="Arial" w:cs="Arial"/>
          <w:b/>
          <w:sz w:val="17"/>
          <w:szCs w:val="17"/>
        </w:rPr>
      </w:pPr>
      <w:r w:rsidRPr="00486EE1">
        <w:rPr>
          <w:rFonts w:ascii="Arial" w:hAnsi="Arial" w:cs="Arial"/>
          <w:b/>
          <w:sz w:val="17"/>
          <w:szCs w:val="17"/>
        </w:rPr>
        <w:t>Короча</w:t>
      </w:r>
    </w:p>
    <w:p w:rsidR="00E910D6" w:rsidRPr="00486EE1" w:rsidRDefault="00E910D6" w:rsidP="00E910D6">
      <w:pPr>
        <w:spacing w:after="0" w:line="240" w:lineRule="auto"/>
        <w:jc w:val="center"/>
        <w:rPr>
          <w:rFonts w:ascii="Arial" w:hAnsi="Arial" w:cs="Arial"/>
          <w:b/>
          <w:sz w:val="17"/>
          <w:szCs w:val="17"/>
        </w:rPr>
      </w:pPr>
    </w:p>
    <w:p w:rsidR="00E910D6" w:rsidRPr="00486EE1" w:rsidRDefault="00E910D6" w:rsidP="00E910D6">
      <w:pPr>
        <w:spacing w:after="0" w:line="360" w:lineRule="auto"/>
        <w:jc w:val="center"/>
        <w:rPr>
          <w:rFonts w:ascii="Times New Roman" w:hAnsi="Times New Roman"/>
          <w:b/>
          <w:bCs/>
          <w:sz w:val="4"/>
          <w:szCs w:val="4"/>
        </w:rPr>
      </w:pPr>
    </w:p>
    <w:p w:rsidR="00E910D6" w:rsidRPr="0072642C" w:rsidRDefault="00E910D6" w:rsidP="00E910D6">
      <w:pPr>
        <w:spacing w:after="0" w:line="360" w:lineRule="auto"/>
        <w:jc w:val="center"/>
        <w:rPr>
          <w:rFonts w:ascii="Times New Roman" w:hAnsi="Times New Roman"/>
          <w:b/>
          <w:bCs/>
          <w:sz w:val="4"/>
          <w:szCs w:val="4"/>
        </w:rPr>
      </w:pPr>
    </w:p>
    <w:p w:rsidR="00E910D6" w:rsidRPr="005D4D8E" w:rsidRDefault="005D4D8E" w:rsidP="00E910D6">
      <w:pPr>
        <w:keepNext/>
        <w:spacing w:after="0" w:line="240" w:lineRule="auto"/>
        <w:outlineLvl w:val="5"/>
        <w:rPr>
          <w:rFonts w:ascii="Arial" w:hAnsi="Arial" w:cs="Arial"/>
        </w:rPr>
      </w:pPr>
      <w:r w:rsidRPr="005D4D8E">
        <w:rPr>
          <w:rFonts w:ascii="Arial" w:hAnsi="Arial" w:cs="Arial"/>
        </w:rPr>
        <w:t>29 марта</w:t>
      </w:r>
      <w:r w:rsidR="00E910D6" w:rsidRPr="005D4D8E">
        <w:rPr>
          <w:rFonts w:ascii="Arial" w:hAnsi="Arial" w:cs="Arial"/>
        </w:rPr>
        <w:t xml:space="preserve"> </w:t>
      </w:r>
      <w:r w:rsidR="00E41952" w:rsidRPr="005D4D8E">
        <w:rPr>
          <w:rFonts w:ascii="Arial" w:hAnsi="Arial" w:cs="Arial"/>
        </w:rPr>
        <w:t>2024</w:t>
      </w:r>
      <w:r w:rsidR="00E910D6" w:rsidRPr="005D4D8E">
        <w:rPr>
          <w:rFonts w:ascii="Arial" w:hAnsi="Arial" w:cs="Arial"/>
        </w:rPr>
        <w:t xml:space="preserve"> г.                                                                                                    </w:t>
      </w:r>
      <w:r>
        <w:rPr>
          <w:rFonts w:ascii="Arial" w:hAnsi="Arial" w:cs="Arial"/>
        </w:rPr>
        <w:t xml:space="preserve">                </w:t>
      </w:r>
      <w:r w:rsidRPr="005D4D8E">
        <w:rPr>
          <w:rFonts w:ascii="Arial" w:hAnsi="Arial" w:cs="Arial"/>
        </w:rPr>
        <w:t xml:space="preserve">   № 206</w:t>
      </w:r>
    </w:p>
    <w:p w:rsidR="00E910D6" w:rsidRDefault="00E910D6" w:rsidP="00E910D6">
      <w:pPr>
        <w:spacing w:after="0" w:line="240" w:lineRule="auto"/>
        <w:jc w:val="center"/>
        <w:rPr>
          <w:rFonts w:ascii="Times New Roman" w:hAnsi="Times New Roman"/>
          <w:b/>
          <w:sz w:val="20"/>
          <w:szCs w:val="20"/>
        </w:rPr>
      </w:pPr>
    </w:p>
    <w:p w:rsidR="00E910D6" w:rsidRDefault="00E910D6" w:rsidP="00E910D6">
      <w:pPr>
        <w:spacing w:after="0" w:line="240" w:lineRule="auto"/>
        <w:jc w:val="center"/>
        <w:rPr>
          <w:rFonts w:ascii="Times New Roman" w:hAnsi="Times New Roman"/>
          <w:b/>
          <w:sz w:val="20"/>
          <w:szCs w:val="20"/>
        </w:rPr>
      </w:pPr>
    </w:p>
    <w:p w:rsidR="00E910D6" w:rsidRPr="00B63891" w:rsidRDefault="00E910D6" w:rsidP="00E910D6">
      <w:pPr>
        <w:spacing w:after="0" w:line="240" w:lineRule="auto"/>
        <w:jc w:val="center"/>
        <w:rPr>
          <w:rFonts w:ascii="Times New Roman" w:hAnsi="Times New Roman"/>
          <w:b/>
          <w:sz w:val="20"/>
          <w:szCs w:val="20"/>
        </w:rPr>
      </w:pPr>
    </w:p>
    <w:p w:rsidR="00E910D6" w:rsidRPr="00B63891" w:rsidRDefault="00E910D6" w:rsidP="00E910D6">
      <w:pPr>
        <w:spacing w:after="0" w:line="240" w:lineRule="auto"/>
        <w:jc w:val="center"/>
        <w:rPr>
          <w:rFonts w:ascii="Times New Roman" w:hAnsi="Times New Roman"/>
          <w:b/>
          <w:sz w:val="18"/>
          <w:szCs w:val="18"/>
        </w:rPr>
      </w:pPr>
    </w:p>
    <w:p w:rsidR="00166A10" w:rsidRPr="00166A10" w:rsidRDefault="00166A10" w:rsidP="00E910D6">
      <w:pPr>
        <w:pStyle w:val="ConsPlusNormal"/>
        <w:rPr>
          <w:rFonts w:eastAsia="Calibri"/>
          <w:b/>
          <w:bCs/>
          <w:lang w:eastAsia="en-US"/>
        </w:rPr>
      </w:pPr>
      <w:r w:rsidRPr="00166A10">
        <w:rPr>
          <w:rFonts w:eastAsia="Calibri"/>
          <w:b/>
          <w:bCs/>
          <w:lang w:eastAsia="en-US"/>
        </w:rPr>
        <w:t xml:space="preserve">Об утверждении </w:t>
      </w:r>
      <w:proofErr w:type="gramStart"/>
      <w:r w:rsidRPr="00166A10">
        <w:rPr>
          <w:rFonts w:eastAsia="Calibri"/>
          <w:b/>
          <w:bCs/>
          <w:lang w:eastAsia="en-US"/>
        </w:rPr>
        <w:t>муниципальной</w:t>
      </w:r>
      <w:proofErr w:type="gramEnd"/>
      <w:r w:rsidRPr="00166A10">
        <w:rPr>
          <w:rFonts w:eastAsia="Calibri"/>
          <w:b/>
          <w:bCs/>
          <w:lang w:eastAsia="en-US"/>
        </w:rPr>
        <w:t xml:space="preserve"> </w:t>
      </w:r>
    </w:p>
    <w:p w:rsidR="00166A10" w:rsidRPr="00166A10" w:rsidRDefault="00166A10" w:rsidP="00E910D6">
      <w:pPr>
        <w:pStyle w:val="ConsPlusNormal"/>
        <w:rPr>
          <w:rFonts w:eastAsia="Calibri"/>
          <w:b/>
          <w:bCs/>
          <w:lang w:eastAsia="en-US"/>
        </w:rPr>
      </w:pPr>
      <w:r w:rsidRPr="00166A10">
        <w:rPr>
          <w:rFonts w:eastAsia="Calibri"/>
          <w:b/>
          <w:bCs/>
          <w:lang w:eastAsia="en-US"/>
        </w:rPr>
        <w:t xml:space="preserve">программы «Формирование современной </w:t>
      </w:r>
    </w:p>
    <w:p w:rsidR="00E910D6" w:rsidRPr="00166A10" w:rsidRDefault="00166A10" w:rsidP="00E910D6">
      <w:pPr>
        <w:pStyle w:val="ConsPlusNormal"/>
        <w:rPr>
          <w:b/>
        </w:rPr>
      </w:pPr>
      <w:r w:rsidRPr="00166A10">
        <w:rPr>
          <w:rFonts w:eastAsia="Calibri"/>
          <w:b/>
          <w:bCs/>
          <w:lang w:eastAsia="en-US"/>
        </w:rPr>
        <w:t xml:space="preserve">городской среды в </w:t>
      </w:r>
      <w:proofErr w:type="spellStart"/>
      <w:r w:rsidRPr="00166A10">
        <w:rPr>
          <w:rFonts w:eastAsia="Calibri"/>
          <w:b/>
          <w:bCs/>
          <w:lang w:eastAsia="en-US"/>
        </w:rPr>
        <w:t>Корочанском</w:t>
      </w:r>
      <w:proofErr w:type="spellEnd"/>
      <w:r w:rsidRPr="00166A10">
        <w:rPr>
          <w:rFonts w:eastAsia="Calibri"/>
          <w:b/>
          <w:bCs/>
          <w:lang w:eastAsia="en-US"/>
        </w:rPr>
        <w:t xml:space="preserve"> районе</w:t>
      </w:r>
      <w:r w:rsidR="00AF7D63">
        <w:rPr>
          <w:rFonts w:eastAsia="Calibri"/>
          <w:b/>
          <w:bCs/>
          <w:lang w:eastAsia="en-US"/>
        </w:rPr>
        <w:t>»</w:t>
      </w:r>
    </w:p>
    <w:p w:rsidR="00E910D6" w:rsidRDefault="00E910D6" w:rsidP="00E910D6">
      <w:pPr>
        <w:tabs>
          <w:tab w:val="left" w:pos="7410"/>
        </w:tabs>
        <w:spacing w:after="0" w:line="240" w:lineRule="auto"/>
        <w:jc w:val="center"/>
        <w:rPr>
          <w:rFonts w:ascii="Times New Roman" w:eastAsia="PMingLiU" w:hAnsi="Times New Roman"/>
          <w:b/>
          <w:sz w:val="28"/>
          <w:szCs w:val="28"/>
          <w:lang w:eastAsia="zh-TW"/>
        </w:rPr>
      </w:pPr>
    </w:p>
    <w:p w:rsidR="00E910D6" w:rsidRPr="00A10828" w:rsidRDefault="00E910D6" w:rsidP="00E910D6">
      <w:pPr>
        <w:spacing w:after="0" w:line="240" w:lineRule="auto"/>
        <w:ind w:firstLine="142"/>
        <w:jc w:val="center"/>
        <w:rPr>
          <w:rFonts w:ascii="Times New Roman" w:eastAsia="Calibri" w:hAnsi="Times New Roman"/>
          <w:sz w:val="28"/>
          <w:szCs w:val="28"/>
          <w:lang w:eastAsia="en-US"/>
        </w:rPr>
      </w:pPr>
    </w:p>
    <w:p w:rsidR="00E910D6" w:rsidRPr="00A10828" w:rsidRDefault="00E910D6" w:rsidP="00E910D6">
      <w:pPr>
        <w:autoSpaceDE w:val="0"/>
        <w:autoSpaceDN w:val="0"/>
        <w:adjustRightInd w:val="0"/>
        <w:spacing w:after="0" w:line="240" w:lineRule="auto"/>
        <w:ind w:firstLine="709"/>
        <w:jc w:val="both"/>
        <w:rPr>
          <w:rFonts w:ascii="Times New Roman" w:eastAsia="Calibri" w:hAnsi="Times New Roman"/>
          <w:b/>
          <w:sz w:val="28"/>
          <w:szCs w:val="28"/>
          <w:lang w:eastAsia="en-US"/>
        </w:rPr>
      </w:pPr>
      <w:r w:rsidRPr="00A10828">
        <w:rPr>
          <w:rFonts w:ascii="Times New Roman" w:eastAsia="Calibri" w:hAnsi="Times New Roman"/>
          <w:bCs/>
          <w:sz w:val="28"/>
          <w:szCs w:val="28"/>
          <w:lang w:eastAsia="en-US"/>
        </w:rPr>
        <w:t>В целях актуализации и повышения эффективности реализации государственной программы Белгородской области «Формирование современной городской среды на территории Белгородской области», утвержденной постановлением Правительства Белгородской облас</w:t>
      </w:r>
      <w:r w:rsidR="00166A10">
        <w:rPr>
          <w:rFonts w:ascii="Times New Roman" w:eastAsia="Calibri" w:hAnsi="Times New Roman"/>
          <w:bCs/>
          <w:sz w:val="28"/>
          <w:szCs w:val="28"/>
          <w:lang w:eastAsia="en-US"/>
        </w:rPr>
        <w:t xml:space="preserve">ти                         от 28 декабря 2023 года № 815-пп, </w:t>
      </w:r>
      <w:r w:rsidRPr="00A10828">
        <w:rPr>
          <w:rFonts w:ascii="Times New Roman" w:eastAsia="Calibri" w:hAnsi="Times New Roman"/>
          <w:bCs/>
          <w:sz w:val="28"/>
          <w:szCs w:val="28"/>
          <w:lang w:eastAsia="en-US"/>
        </w:rPr>
        <w:t>администрация муниципального рай</w:t>
      </w:r>
      <w:r>
        <w:rPr>
          <w:rFonts w:ascii="Times New Roman" w:eastAsia="Calibri" w:hAnsi="Times New Roman"/>
          <w:bCs/>
          <w:sz w:val="28"/>
          <w:szCs w:val="28"/>
          <w:lang w:eastAsia="en-US"/>
        </w:rPr>
        <w:t>она «</w:t>
      </w:r>
      <w:proofErr w:type="spellStart"/>
      <w:r>
        <w:rPr>
          <w:rFonts w:ascii="Times New Roman" w:eastAsia="Calibri" w:hAnsi="Times New Roman"/>
          <w:bCs/>
          <w:sz w:val="28"/>
          <w:szCs w:val="28"/>
          <w:lang w:eastAsia="en-US"/>
        </w:rPr>
        <w:t>Корочанский</w:t>
      </w:r>
      <w:proofErr w:type="spellEnd"/>
      <w:r>
        <w:rPr>
          <w:rFonts w:ascii="Times New Roman" w:eastAsia="Calibri" w:hAnsi="Times New Roman"/>
          <w:bCs/>
          <w:sz w:val="28"/>
          <w:szCs w:val="28"/>
          <w:lang w:eastAsia="en-US"/>
        </w:rPr>
        <w:t xml:space="preserve"> район»</w:t>
      </w:r>
      <w:r w:rsidRPr="00A10828">
        <w:rPr>
          <w:rFonts w:ascii="Times New Roman" w:eastAsia="Calibri" w:hAnsi="Times New Roman"/>
          <w:bCs/>
          <w:sz w:val="28"/>
          <w:szCs w:val="28"/>
          <w:lang w:eastAsia="en-US"/>
        </w:rPr>
        <w:t xml:space="preserve">  </w:t>
      </w:r>
      <w:proofErr w:type="gramStart"/>
      <w:r w:rsidRPr="00A10828">
        <w:rPr>
          <w:rFonts w:ascii="Times New Roman" w:eastAsia="Calibri" w:hAnsi="Times New Roman"/>
          <w:b/>
          <w:sz w:val="28"/>
          <w:szCs w:val="28"/>
          <w:lang w:eastAsia="en-US"/>
        </w:rPr>
        <w:t>п</w:t>
      </w:r>
      <w:proofErr w:type="gramEnd"/>
      <w:r w:rsidRPr="00A10828">
        <w:rPr>
          <w:rFonts w:ascii="Times New Roman" w:eastAsia="Calibri" w:hAnsi="Times New Roman"/>
          <w:b/>
          <w:sz w:val="28"/>
          <w:szCs w:val="28"/>
          <w:lang w:eastAsia="en-US"/>
        </w:rPr>
        <w:t xml:space="preserve"> о с т а н о в л я е т:</w:t>
      </w:r>
      <w:r>
        <w:rPr>
          <w:rFonts w:ascii="Times New Roman" w:eastAsia="Calibri" w:hAnsi="Times New Roman"/>
          <w:b/>
          <w:sz w:val="28"/>
          <w:szCs w:val="28"/>
          <w:lang w:eastAsia="en-US"/>
        </w:rPr>
        <w:t xml:space="preserve"> </w:t>
      </w:r>
    </w:p>
    <w:p w:rsidR="003638AB" w:rsidRPr="003638AB" w:rsidRDefault="00BC1DE0" w:rsidP="003638AB">
      <w:pPr>
        <w:autoSpaceDE w:val="0"/>
        <w:autoSpaceDN w:val="0"/>
        <w:adjustRightInd w:val="0"/>
        <w:spacing w:after="0" w:line="240" w:lineRule="auto"/>
        <w:ind w:firstLine="708"/>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1. </w:t>
      </w:r>
      <w:r w:rsidR="003638AB" w:rsidRPr="003638AB">
        <w:rPr>
          <w:rFonts w:ascii="Times New Roman" w:eastAsia="Calibri" w:hAnsi="Times New Roman"/>
          <w:bCs/>
          <w:sz w:val="28"/>
          <w:szCs w:val="28"/>
          <w:lang w:eastAsia="en-US"/>
        </w:rPr>
        <w:t xml:space="preserve">Утвердить </w:t>
      </w:r>
      <w:r w:rsidR="00BF4266">
        <w:rPr>
          <w:rFonts w:ascii="Times New Roman" w:eastAsia="Calibri" w:hAnsi="Times New Roman"/>
          <w:bCs/>
          <w:sz w:val="28"/>
          <w:szCs w:val="28"/>
          <w:lang w:eastAsia="en-US"/>
        </w:rPr>
        <w:t>муниципальну</w:t>
      </w:r>
      <w:r w:rsidR="003638AB">
        <w:rPr>
          <w:rFonts w:ascii="Times New Roman" w:eastAsia="Calibri" w:hAnsi="Times New Roman"/>
          <w:bCs/>
          <w:sz w:val="28"/>
          <w:szCs w:val="28"/>
          <w:lang w:eastAsia="en-US"/>
        </w:rPr>
        <w:t>ю</w:t>
      </w:r>
      <w:r w:rsidR="003638AB" w:rsidRPr="003638AB">
        <w:rPr>
          <w:rFonts w:ascii="Times New Roman" w:eastAsia="Calibri" w:hAnsi="Times New Roman"/>
          <w:bCs/>
          <w:sz w:val="28"/>
          <w:szCs w:val="28"/>
          <w:lang w:eastAsia="en-US"/>
        </w:rPr>
        <w:t xml:space="preserve"> программу </w:t>
      </w:r>
      <w:proofErr w:type="spellStart"/>
      <w:r w:rsidR="003638AB">
        <w:rPr>
          <w:rFonts w:ascii="Times New Roman" w:eastAsia="Calibri" w:hAnsi="Times New Roman"/>
          <w:bCs/>
          <w:sz w:val="28"/>
          <w:szCs w:val="28"/>
          <w:lang w:eastAsia="en-US"/>
        </w:rPr>
        <w:t>Корочанского</w:t>
      </w:r>
      <w:proofErr w:type="spellEnd"/>
      <w:r w:rsidR="003638AB">
        <w:rPr>
          <w:rFonts w:ascii="Times New Roman" w:eastAsia="Calibri" w:hAnsi="Times New Roman"/>
          <w:bCs/>
          <w:sz w:val="28"/>
          <w:szCs w:val="28"/>
          <w:lang w:eastAsia="en-US"/>
        </w:rPr>
        <w:t xml:space="preserve"> района</w:t>
      </w:r>
      <w:r w:rsidR="003638AB" w:rsidRPr="003638AB">
        <w:rPr>
          <w:rFonts w:ascii="Times New Roman" w:eastAsia="Calibri" w:hAnsi="Times New Roman"/>
          <w:bCs/>
          <w:sz w:val="28"/>
          <w:szCs w:val="28"/>
          <w:lang w:eastAsia="en-US"/>
        </w:rPr>
        <w:t xml:space="preserve"> «Формирование современной городской среды на территории </w:t>
      </w:r>
      <w:proofErr w:type="spellStart"/>
      <w:r w:rsidR="003638AB">
        <w:rPr>
          <w:rFonts w:ascii="Times New Roman" w:eastAsia="Calibri" w:hAnsi="Times New Roman"/>
          <w:bCs/>
          <w:sz w:val="28"/>
          <w:szCs w:val="28"/>
          <w:lang w:eastAsia="en-US"/>
        </w:rPr>
        <w:t>Корочанского</w:t>
      </w:r>
      <w:proofErr w:type="spellEnd"/>
      <w:r w:rsidR="003638AB">
        <w:rPr>
          <w:rFonts w:ascii="Times New Roman" w:eastAsia="Calibri" w:hAnsi="Times New Roman"/>
          <w:bCs/>
          <w:sz w:val="28"/>
          <w:szCs w:val="28"/>
          <w:lang w:eastAsia="en-US"/>
        </w:rPr>
        <w:t xml:space="preserve"> района</w:t>
      </w:r>
      <w:r w:rsidR="003638AB" w:rsidRPr="003638AB">
        <w:rPr>
          <w:rFonts w:ascii="Times New Roman" w:eastAsia="Calibri" w:hAnsi="Times New Roman"/>
          <w:bCs/>
          <w:sz w:val="28"/>
          <w:szCs w:val="28"/>
          <w:lang w:eastAsia="en-US"/>
        </w:rPr>
        <w:t>» (далее - Программа, прилагается).</w:t>
      </w:r>
    </w:p>
    <w:p w:rsidR="003638AB" w:rsidRDefault="00BC1DE0" w:rsidP="003638AB">
      <w:pPr>
        <w:autoSpaceDE w:val="0"/>
        <w:autoSpaceDN w:val="0"/>
        <w:adjustRightInd w:val="0"/>
        <w:spacing w:after="0" w:line="240" w:lineRule="auto"/>
        <w:ind w:firstLine="708"/>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2. </w:t>
      </w:r>
      <w:r w:rsidR="003638AB" w:rsidRPr="003638AB">
        <w:rPr>
          <w:rFonts w:ascii="Times New Roman" w:eastAsia="Calibri" w:hAnsi="Times New Roman"/>
          <w:bCs/>
          <w:sz w:val="28"/>
          <w:szCs w:val="28"/>
          <w:lang w:eastAsia="en-US"/>
        </w:rPr>
        <w:t>Признать утратившим силу постановление администрации муниципального района «</w:t>
      </w:r>
      <w:proofErr w:type="spellStart"/>
      <w:r w:rsidR="003638AB" w:rsidRPr="003638AB">
        <w:rPr>
          <w:rFonts w:ascii="Times New Roman" w:eastAsia="Calibri" w:hAnsi="Times New Roman"/>
          <w:bCs/>
          <w:sz w:val="28"/>
          <w:szCs w:val="28"/>
          <w:lang w:eastAsia="en-US"/>
        </w:rPr>
        <w:t>Корочанский</w:t>
      </w:r>
      <w:proofErr w:type="spellEnd"/>
      <w:r w:rsidR="003638AB" w:rsidRPr="003638AB">
        <w:rPr>
          <w:rFonts w:ascii="Times New Roman" w:eastAsia="Calibri" w:hAnsi="Times New Roman"/>
          <w:bCs/>
          <w:sz w:val="28"/>
          <w:szCs w:val="28"/>
          <w:lang w:eastAsia="en-US"/>
        </w:rPr>
        <w:t xml:space="preserve"> район» от 27 марта 2018 года № 133 «Об утверждении муниципальной программы «Формирование современной городской среды в </w:t>
      </w:r>
      <w:proofErr w:type="spellStart"/>
      <w:r w:rsidR="003638AB" w:rsidRPr="003638AB">
        <w:rPr>
          <w:rFonts w:ascii="Times New Roman" w:eastAsia="Calibri" w:hAnsi="Times New Roman"/>
          <w:bCs/>
          <w:sz w:val="28"/>
          <w:szCs w:val="28"/>
          <w:lang w:eastAsia="en-US"/>
        </w:rPr>
        <w:t>Корочанском</w:t>
      </w:r>
      <w:proofErr w:type="spellEnd"/>
      <w:r w:rsidR="003638AB" w:rsidRPr="003638AB">
        <w:rPr>
          <w:rFonts w:ascii="Times New Roman" w:eastAsia="Calibri" w:hAnsi="Times New Roman"/>
          <w:bCs/>
          <w:sz w:val="28"/>
          <w:szCs w:val="28"/>
          <w:lang w:eastAsia="en-US"/>
        </w:rPr>
        <w:t xml:space="preserve"> районе»</w:t>
      </w:r>
      <w:r w:rsidR="003638AB">
        <w:rPr>
          <w:rFonts w:ascii="Times New Roman" w:eastAsia="Calibri" w:hAnsi="Times New Roman"/>
          <w:bCs/>
          <w:sz w:val="28"/>
          <w:szCs w:val="28"/>
          <w:lang w:eastAsia="en-US"/>
        </w:rPr>
        <w:t>.</w:t>
      </w:r>
    </w:p>
    <w:p w:rsidR="00E910D6" w:rsidRPr="005C109E" w:rsidRDefault="00D35549" w:rsidP="005C109E">
      <w:pPr>
        <w:autoSpaceDE w:val="0"/>
        <w:autoSpaceDN w:val="0"/>
        <w:adjustRightInd w:val="0"/>
        <w:spacing w:after="0" w:line="240" w:lineRule="auto"/>
        <w:ind w:firstLine="708"/>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3</w:t>
      </w:r>
      <w:r w:rsidR="00BC1DE0" w:rsidRPr="005C109E">
        <w:rPr>
          <w:rFonts w:ascii="Times New Roman" w:eastAsia="Calibri" w:hAnsi="Times New Roman"/>
          <w:bCs/>
          <w:sz w:val="28"/>
          <w:szCs w:val="28"/>
          <w:lang w:eastAsia="en-US"/>
        </w:rPr>
        <w:t xml:space="preserve">. </w:t>
      </w:r>
      <w:r w:rsidR="005C109E" w:rsidRPr="005C109E">
        <w:rPr>
          <w:rFonts w:ascii="Times New Roman" w:eastAsia="Calibri" w:hAnsi="Times New Roman"/>
          <w:bCs/>
          <w:sz w:val="28"/>
          <w:szCs w:val="28"/>
          <w:lang w:eastAsia="en-US"/>
        </w:rPr>
        <w:t>Директору МКУ «Административно-хозяйственный центр обеспечения деятельности органов местного самоуправления муниципального района «</w:t>
      </w:r>
      <w:proofErr w:type="spellStart"/>
      <w:r w:rsidR="005C109E" w:rsidRPr="005C109E">
        <w:rPr>
          <w:rFonts w:ascii="Times New Roman" w:eastAsia="Calibri" w:hAnsi="Times New Roman"/>
          <w:bCs/>
          <w:sz w:val="28"/>
          <w:szCs w:val="28"/>
          <w:lang w:eastAsia="en-US"/>
        </w:rPr>
        <w:t>Корочанский</w:t>
      </w:r>
      <w:proofErr w:type="spellEnd"/>
      <w:r w:rsidR="005C109E" w:rsidRPr="005C109E">
        <w:rPr>
          <w:rFonts w:ascii="Times New Roman" w:eastAsia="Calibri" w:hAnsi="Times New Roman"/>
          <w:bCs/>
          <w:sz w:val="28"/>
          <w:szCs w:val="28"/>
          <w:lang w:eastAsia="en-US"/>
        </w:rPr>
        <w:t xml:space="preserve"> район» </w:t>
      </w:r>
      <w:proofErr w:type="spellStart"/>
      <w:r w:rsidR="005C109E" w:rsidRPr="005C109E">
        <w:rPr>
          <w:rFonts w:ascii="Times New Roman" w:eastAsia="Calibri" w:hAnsi="Times New Roman"/>
          <w:bCs/>
          <w:sz w:val="28"/>
          <w:szCs w:val="28"/>
          <w:lang w:eastAsia="en-US"/>
        </w:rPr>
        <w:t>Кладиенко</w:t>
      </w:r>
      <w:proofErr w:type="spellEnd"/>
      <w:r w:rsidR="005C109E" w:rsidRPr="005C109E">
        <w:rPr>
          <w:rFonts w:ascii="Times New Roman" w:eastAsia="Calibri" w:hAnsi="Times New Roman"/>
          <w:bCs/>
          <w:sz w:val="28"/>
          <w:szCs w:val="28"/>
          <w:lang w:eastAsia="en-US"/>
        </w:rPr>
        <w:t xml:space="preserve"> Е.А. обеспечить размещение настоящего постановления на официальном сайте органов местного самоуправления муниципального района «</w:t>
      </w:r>
      <w:proofErr w:type="spellStart"/>
      <w:r w:rsidR="005C109E" w:rsidRPr="005C109E">
        <w:rPr>
          <w:rFonts w:ascii="Times New Roman" w:eastAsia="Calibri" w:hAnsi="Times New Roman"/>
          <w:bCs/>
          <w:sz w:val="28"/>
          <w:szCs w:val="28"/>
          <w:lang w:eastAsia="en-US"/>
        </w:rPr>
        <w:t>Корочанский</w:t>
      </w:r>
      <w:proofErr w:type="spellEnd"/>
      <w:r w:rsidR="005C109E" w:rsidRPr="005C109E">
        <w:rPr>
          <w:rFonts w:ascii="Times New Roman" w:eastAsia="Calibri" w:hAnsi="Times New Roman"/>
          <w:bCs/>
          <w:sz w:val="28"/>
          <w:szCs w:val="28"/>
          <w:lang w:eastAsia="en-US"/>
        </w:rPr>
        <w:t xml:space="preserve"> район» в информационно-коммуникационной сети общего пользования.</w:t>
      </w:r>
    </w:p>
    <w:p w:rsidR="00D35549" w:rsidRDefault="00D35549" w:rsidP="00D35549">
      <w:pPr>
        <w:autoSpaceDE w:val="0"/>
        <w:autoSpaceDN w:val="0"/>
        <w:adjustRightInd w:val="0"/>
        <w:spacing w:after="0" w:line="240" w:lineRule="auto"/>
        <w:ind w:firstLine="708"/>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4. </w:t>
      </w:r>
      <w:proofErr w:type="gramStart"/>
      <w:r w:rsidRPr="003638AB">
        <w:rPr>
          <w:rFonts w:ascii="Times New Roman" w:eastAsia="Calibri" w:hAnsi="Times New Roman"/>
          <w:bCs/>
          <w:sz w:val="28"/>
          <w:szCs w:val="28"/>
          <w:lang w:eastAsia="en-US"/>
        </w:rPr>
        <w:t>Контроль за</w:t>
      </w:r>
      <w:proofErr w:type="gramEnd"/>
      <w:r w:rsidRPr="003638AB">
        <w:rPr>
          <w:rFonts w:ascii="Times New Roman" w:eastAsia="Calibri" w:hAnsi="Times New Roman"/>
          <w:bCs/>
          <w:sz w:val="28"/>
          <w:szCs w:val="28"/>
          <w:lang w:eastAsia="en-US"/>
        </w:rPr>
        <w:t xml:space="preserve"> исполнением постановления возложить на заместителя </w:t>
      </w:r>
      <w:r>
        <w:rPr>
          <w:rFonts w:ascii="Times New Roman" w:eastAsia="Calibri" w:hAnsi="Times New Roman"/>
          <w:bCs/>
          <w:sz w:val="28"/>
          <w:szCs w:val="28"/>
          <w:lang w:eastAsia="en-US"/>
        </w:rPr>
        <w:t xml:space="preserve">главы администрации района по строительству, транспорту, связи и ЖКХ </w:t>
      </w:r>
      <w:proofErr w:type="spellStart"/>
      <w:r>
        <w:rPr>
          <w:rFonts w:ascii="Times New Roman" w:eastAsia="Calibri" w:hAnsi="Times New Roman"/>
          <w:bCs/>
          <w:sz w:val="28"/>
          <w:szCs w:val="28"/>
          <w:lang w:eastAsia="en-US"/>
        </w:rPr>
        <w:t>Агаркову</w:t>
      </w:r>
      <w:proofErr w:type="spellEnd"/>
      <w:r>
        <w:rPr>
          <w:rFonts w:ascii="Times New Roman" w:eastAsia="Calibri" w:hAnsi="Times New Roman"/>
          <w:bCs/>
          <w:sz w:val="28"/>
          <w:szCs w:val="28"/>
          <w:lang w:eastAsia="en-US"/>
        </w:rPr>
        <w:t xml:space="preserve"> В.А. </w:t>
      </w:r>
    </w:p>
    <w:p w:rsidR="00921459" w:rsidRDefault="00921459" w:rsidP="003F5865">
      <w:pPr>
        <w:autoSpaceDE w:val="0"/>
        <w:autoSpaceDN w:val="0"/>
        <w:adjustRightInd w:val="0"/>
        <w:spacing w:after="0" w:line="240" w:lineRule="auto"/>
        <w:jc w:val="both"/>
        <w:rPr>
          <w:rFonts w:ascii="Times New Roman" w:hAnsi="Times New Roman"/>
          <w:sz w:val="28"/>
          <w:szCs w:val="28"/>
        </w:rPr>
      </w:pPr>
    </w:p>
    <w:p w:rsidR="00A82630" w:rsidRDefault="00A82630" w:rsidP="003F5865">
      <w:pPr>
        <w:autoSpaceDE w:val="0"/>
        <w:autoSpaceDN w:val="0"/>
        <w:adjustRightInd w:val="0"/>
        <w:spacing w:after="0" w:line="240" w:lineRule="auto"/>
        <w:jc w:val="both"/>
        <w:rPr>
          <w:rFonts w:ascii="Times New Roman" w:hAnsi="Times New Roman"/>
          <w:sz w:val="28"/>
          <w:szCs w:val="28"/>
        </w:rPr>
      </w:pPr>
    </w:p>
    <w:p w:rsidR="00E910D6" w:rsidRPr="00F7367F" w:rsidRDefault="00E910D6" w:rsidP="00E910D6">
      <w:pPr>
        <w:pStyle w:val="afffffe"/>
        <w:spacing w:before="0" w:line="259" w:lineRule="auto"/>
        <w:ind w:left="0" w:right="284"/>
        <w:jc w:val="left"/>
        <w:rPr>
          <w:b/>
          <w:bCs/>
          <w:szCs w:val="28"/>
        </w:rPr>
      </w:pPr>
      <w:r w:rsidRPr="00F7367F">
        <w:rPr>
          <w:b/>
          <w:bCs/>
          <w:szCs w:val="28"/>
        </w:rPr>
        <w:t xml:space="preserve">Глава администрации </w:t>
      </w:r>
    </w:p>
    <w:p w:rsidR="00E910D6" w:rsidRDefault="00E910D6" w:rsidP="00BC1DE0">
      <w:pPr>
        <w:pStyle w:val="afffffe"/>
        <w:spacing w:before="0" w:line="259" w:lineRule="auto"/>
        <w:ind w:left="0" w:right="-12"/>
        <w:rPr>
          <w:b/>
          <w:bCs/>
          <w:szCs w:val="28"/>
        </w:rPr>
      </w:pPr>
      <w:proofErr w:type="spellStart"/>
      <w:r>
        <w:rPr>
          <w:b/>
          <w:bCs/>
          <w:szCs w:val="28"/>
        </w:rPr>
        <w:t>Корочанского</w:t>
      </w:r>
      <w:proofErr w:type="spellEnd"/>
      <w:r>
        <w:rPr>
          <w:b/>
          <w:bCs/>
          <w:szCs w:val="28"/>
        </w:rPr>
        <w:t xml:space="preserve"> </w:t>
      </w:r>
      <w:r w:rsidRPr="00F7367F">
        <w:rPr>
          <w:b/>
          <w:bCs/>
          <w:szCs w:val="28"/>
        </w:rPr>
        <w:t xml:space="preserve">района </w:t>
      </w:r>
      <w:r w:rsidRPr="00F7367F">
        <w:rPr>
          <w:b/>
          <w:bCs/>
          <w:szCs w:val="28"/>
        </w:rPr>
        <w:tab/>
        <w:t xml:space="preserve">            </w:t>
      </w:r>
      <w:r>
        <w:rPr>
          <w:b/>
          <w:bCs/>
          <w:szCs w:val="28"/>
        </w:rPr>
        <w:t xml:space="preserve">             </w:t>
      </w:r>
      <w:r w:rsidRPr="00F7367F">
        <w:rPr>
          <w:b/>
          <w:bCs/>
          <w:szCs w:val="28"/>
        </w:rPr>
        <w:t xml:space="preserve">                     </w:t>
      </w:r>
      <w:r>
        <w:rPr>
          <w:b/>
          <w:bCs/>
          <w:szCs w:val="28"/>
        </w:rPr>
        <w:t xml:space="preserve"> </w:t>
      </w:r>
      <w:r w:rsidRPr="00F7367F">
        <w:rPr>
          <w:b/>
          <w:bCs/>
          <w:szCs w:val="28"/>
        </w:rPr>
        <w:t xml:space="preserve">    </w:t>
      </w:r>
      <w:r>
        <w:rPr>
          <w:b/>
          <w:bCs/>
          <w:szCs w:val="28"/>
        </w:rPr>
        <w:t xml:space="preserve">    </w:t>
      </w:r>
      <w:r w:rsidRPr="00F7367F">
        <w:rPr>
          <w:b/>
          <w:bCs/>
          <w:szCs w:val="28"/>
        </w:rPr>
        <w:t xml:space="preserve">    </w:t>
      </w:r>
      <w:r>
        <w:rPr>
          <w:b/>
          <w:bCs/>
          <w:szCs w:val="28"/>
        </w:rPr>
        <w:t xml:space="preserve">          Н.В. Нестеров</w:t>
      </w:r>
    </w:p>
    <w:p w:rsidR="00921459" w:rsidRDefault="00921459" w:rsidP="00921459">
      <w:pPr>
        <w:spacing w:after="0" w:line="240" w:lineRule="auto"/>
        <w:rPr>
          <w:rFonts w:ascii="Times New Roman" w:hAnsi="Times New Roman"/>
          <w:b/>
          <w:bCs/>
          <w:sz w:val="28"/>
          <w:szCs w:val="28"/>
        </w:rPr>
      </w:pPr>
    </w:p>
    <w:p w:rsidR="00E910D6" w:rsidRPr="00C86CCB" w:rsidRDefault="004900F8" w:rsidP="00921459">
      <w:pPr>
        <w:spacing w:after="0" w:line="240" w:lineRule="auto"/>
        <w:rPr>
          <w:rFonts w:ascii="Times New Roman" w:hAnsi="Times New Roman"/>
          <w:b/>
          <w:bCs/>
          <w:sz w:val="27"/>
          <w:szCs w:val="27"/>
          <w:u w:color="000000"/>
        </w:rPr>
      </w:pPr>
      <w:r>
        <w:rPr>
          <w:rFonts w:ascii="Times New Roman" w:hAnsi="Times New Roman"/>
          <w:b/>
          <w:bCs/>
          <w:sz w:val="28"/>
          <w:szCs w:val="28"/>
          <w:u w:color="000000"/>
        </w:rPr>
        <w:lastRenderedPageBreak/>
        <w:t xml:space="preserve"> </w:t>
      </w:r>
      <w:r w:rsidR="00921459">
        <w:rPr>
          <w:rFonts w:ascii="Times New Roman" w:hAnsi="Times New Roman"/>
          <w:b/>
          <w:bCs/>
          <w:sz w:val="28"/>
          <w:szCs w:val="28"/>
          <w:u w:color="000000"/>
        </w:rPr>
        <w:t xml:space="preserve">                      </w:t>
      </w:r>
      <w:r w:rsidR="00DD2BED">
        <w:rPr>
          <w:rFonts w:ascii="Times New Roman" w:hAnsi="Times New Roman"/>
          <w:b/>
          <w:bCs/>
          <w:sz w:val="28"/>
          <w:szCs w:val="28"/>
          <w:u w:color="000000"/>
        </w:rPr>
        <w:t xml:space="preserve">        </w:t>
      </w:r>
      <w:r w:rsidR="00E910D6">
        <w:rPr>
          <w:rFonts w:ascii="Times New Roman" w:hAnsi="Times New Roman"/>
          <w:b/>
          <w:bCs/>
          <w:sz w:val="28"/>
          <w:szCs w:val="28"/>
          <w:u w:color="000000"/>
        </w:rPr>
        <w:t xml:space="preserve">                                                              </w:t>
      </w:r>
      <w:r>
        <w:rPr>
          <w:rFonts w:ascii="Times New Roman" w:hAnsi="Times New Roman"/>
          <w:b/>
          <w:bCs/>
          <w:sz w:val="28"/>
          <w:szCs w:val="28"/>
          <w:u w:color="000000"/>
        </w:rPr>
        <w:t xml:space="preserve">  </w:t>
      </w:r>
      <w:r w:rsidR="00E910D6">
        <w:rPr>
          <w:rFonts w:ascii="Times New Roman" w:hAnsi="Times New Roman"/>
          <w:b/>
          <w:bCs/>
          <w:sz w:val="28"/>
          <w:szCs w:val="28"/>
          <w:u w:color="000000"/>
        </w:rPr>
        <w:t xml:space="preserve"> </w:t>
      </w:r>
      <w:r w:rsidR="00E910D6" w:rsidRPr="00C86CCB">
        <w:rPr>
          <w:rFonts w:ascii="Times New Roman" w:hAnsi="Times New Roman"/>
          <w:b/>
          <w:bCs/>
          <w:sz w:val="27"/>
          <w:szCs w:val="27"/>
          <w:u w:color="000000"/>
        </w:rPr>
        <w:t>Приложение</w:t>
      </w:r>
    </w:p>
    <w:p w:rsidR="00E910D6" w:rsidRPr="00C86CCB" w:rsidRDefault="00E910D6" w:rsidP="00E910D6">
      <w:pPr>
        <w:spacing w:after="0" w:line="240" w:lineRule="auto"/>
        <w:jc w:val="right"/>
        <w:rPr>
          <w:rFonts w:ascii="Times New Roman" w:hAnsi="Times New Roman"/>
          <w:b/>
          <w:bCs/>
          <w:sz w:val="27"/>
          <w:szCs w:val="27"/>
          <w:u w:color="000000"/>
        </w:rPr>
      </w:pPr>
      <w:r w:rsidRPr="00C86CCB">
        <w:rPr>
          <w:rFonts w:ascii="Times New Roman" w:hAnsi="Times New Roman"/>
          <w:b/>
          <w:bCs/>
          <w:sz w:val="27"/>
          <w:szCs w:val="27"/>
          <w:u w:color="000000"/>
        </w:rPr>
        <w:t>к постановлению администрации</w:t>
      </w:r>
    </w:p>
    <w:p w:rsidR="00E910D6" w:rsidRPr="00C86CCB" w:rsidRDefault="00E910D6" w:rsidP="00E910D6">
      <w:pPr>
        <w:spacing w:after="0" w:line="240" w:lineRule="auto"/>
        <w:jc w:val="center"/>
        <w:rPr>
          <w:rFonts w:ascii="Times New Roman" w:hAnsi="Times New Roman"/>
          <w:b/>
          <w:bCs/>
          <w:sz w:val="27"/>
          <w:szCs w:val="27"/>
          <w:u w:color="000000"/>
        </w:rPr>
      </w:pPr>
      <w:r w:rsidRPr="00C86CCB">
        <w:rPr>
          <w:rFonts w:ascii="Times New Roman" w:hAnsi="Times New Roman"/>
          <w:b/>
          <w:bCs/>
          <w:sz w:val="27"/>
          <w:szCs w:val="27"/>
          <w:u w:color="000000"/>
        </w:rPr>
        <w:t xml:space="preserve">                                                                       муниципального района</w:t>
      </w:r>
    </w:p>
    <w:p w:rsidR="00E910D6" w:rsidRPr="00C86CCB" w:rsidRDefault="00E910D6" w:rsidP="00E910D6">
      <w:pPr>
        <w:spacing w:after="0" w:line="240" w:lineRule="auto"/>
        <w:jc w:val="center"/>
        <w:rPr>
          <w:rFonts w:ascii="Times New Roman" w:hAnsi="Times New Roman"/>
          <w:b/>
          <w:bCs/>
          <w:sz w:val="27"/>
          <w:szCs w:val="27"/>
          <w:u w:color="000000"/>
        </w:rPr>
      </w:pPr>
      <w:r w:rsidRPr="00C86CCB">
        <w:rPr>
          <w:rFonts w:ascii="Times New Roman" w:hAnsi="Times New Roman"/>
          <w:b/>
          <w:bCs/>
          <w:sz w:val="27"/>
          <w:szCs w:val="27"/>
          <w:u w:color="000000"/>
        </w:rPr>
        <w:t xml:space="preserve">                                                                       «</w:t>
      </w:r>
      <w:proofErr w:type="spellStart"/>
      <w:r w:rsidRPr="00C86CCB">
        <w:rPr>
          <w:rFonts w:ascii="Times New Roman" w:hAnsi="Times New Roman"/>
          <w:b/>
          <w:bCs/>
          <w:sz w:val="27"/>
          <w:szCs w:val="27"/>
          <w:u w:color="000000"/>
        </w:rPr>
        <w:t>Корочанский</w:t>
      </w:r>
      <w:proofErr w:type="spellEnd"/>
      <w:r w:rsidRPr="00C86CCB">
        <w:rPr>
          <w:rFonts w:ascii="Times New Roman" w:hAnsi="Times New Roman"/>
          <w:b/>
          <w:bCs/>
          <w:sz w:val="27"/>
          <w:szCs w:val="27"/>
          <w:u w:color="000000"/>
        </w:rPr>
        <w:t xml:space="preserve"> район»</w:t>
      </w:r>
    </w:p>
    <w:p w:rsidR="00E910D6" w:rsidRPr="00C86CCB" w:rsidRDefault="00E910D6" w:rsidP="00E910D6">
      <w:pPr>
        <w:spacing w:after="0" w:line="240" w:lineRule="auto"/>
        <w:jc w:val="center"/>
        <w:rPr>
          <w:rFonts w:ascii="Times New Roman" w:hAnsi="Times New Roman"/>
          <w:b/>
          <w:bCs/>
          <w:sz w:val="27"/>
          <w:szCs w:val="27"/>
          <w:u w:color="000000"/>
        </w:rPr>
      </w:pPr>
      <w:r w:rsidRPr="00C86CCB">
        <w:rPr>
          <w:rFonts w:ascii="Times New Roman" w:hAnsi="Times New Roman"/>
          <w:b/>
          <w:bCs/>
          <w:sz w:val="27"/>
          <w:szCs w:val="27"/>
          <w:u w:color="000000"/>
        </w:rPr>
        <w:t xml:space="preserve">                                                            </w:t>
      </w:r>
      <w:r w:rsidR="00166A10">
        <w:rPr>
          <w:rFonts w:ascii="Times New Roman" w:hAnsi="Times New Roman"/>
          <w:b/>
          <w:bCs/>
          <w:sz w:val="27"/>
          <w:szCs w:val="27"/>
          <w:u w:color="000000"/>
        </w:rPr>
        <w:t xml:space="preserve">         от </w:t>
      </w:r>
      <w:r w:rsidR="005D4D8E">
        <w:rPr>
          <w:rFonts w:ascii="Times New Roman" w:hAnsi="Times New Roman"/>
          <w:b/>
          <w:bCs/>
          <w:sz w:val="27"/>
          <w:szCs w:val="27"/>
          <w:u w:color="000000"/>
        </w:rPr>
        <w:t>29 марта</w:t>
      </w:r>
      <w:r w:rsidR="00166A10">
        <w:rPr>
          <w:rFonts w:ascii="Times New Roman" w:hAnsi="Times New Roman"/>
          <w:b/>
          <w:bCs/>
          <w:sz w:val="27"/>
          <w:szCs w:val="27"/>
          <w:u w:color="000000"/>
        </w:rPr>
        <w:t xml:space="preserve"> 2024</w:t>
      </w:r>
      <w:r w:rsidRPr="00C86CCB">
        <w:rPr>
          <w:rFonts w:ascii="Times New Roman" w:hAnsi="Times New Roman"/>
          <w:b/>
          <w:bCs/>
          <w:sz w:val="27"/>
          <w:szCs w:val="27"/>
          <w:u w:color="000000"/>
        </w:rPr>
        <w:t xml:space="preserve"> года</w:t>
      </w:r>
    </w:p>
    <w:p w:rsidR="00E910D6" w:rsidRPr="00C86CCB" w:rsidRDefault="00E910D6" w:rsidP="00E910D6">
      <w:pPr>
        <w:spacing w:after="0" w:line="240" w:lineRule="auto"/>
        <w:jc w:val="center"/>
        <w:rPr>
          <w:rFonts w:ascii="Times New Roman" w:hAnsi="Times New Roman"/>
          <w:b/>
          <w:bCs/>
          <w:sz w:val="27"/>
          <w:szCs w:val="27"/>
          <w:u w:color="000000"/>
        </w:rPr>
      </w:pPr>
      <w:r w:rsidRPr="00C86CCB">
        <w:rPr>
          <w:rFonts w:ascii="Times New Roman" w:hAnsi="Times New Roman"/>
          <w:b/>
          <w:bCs/>
          <w:sz w:val="27"/>
          <w:szCs w:val="27"/>
          <w:u w:color="000000"/>
        </w:rPr>
        <w:t xml:space="preserve">                                                                   </w:t>
      </w:r>
      <w:r w:rsidR="005D4D8E">
        <w:rPr>
          <w:rFonts w:ascii="Times New Roman" w:hAnsi="Times New Roman"/>
          <w:b/>
          <w:bCs/>
          <w:sz w:val="27"/>
          <w:szCs w:val="27"/>
          <w:u w:color="000000"/>
        </w:rPr>
        <w:t>№ 206</w:t>
      </w:r>
    </w:p>
    <w:p w:rsidR="00E910D6" w:rsidRPr="00C86CCB" w:rsidRDefault="00E910D6" w:rsidP="00E910D6">
      <w:pPr>
        <w:spacing w:after="0" w:line="240" w:lineRule="auto"/>
        <w:jc w:val="center"/>
        <w:rPr>
          <w:rFonts w:ascii="Times New Roman" w:hAnsi="Times New Roman"/>
          <w:b/>
          <w:bCs/>
          <w:sz w:val="16"/>
          <w:szCs w:val="16"/>
          <w:u w:color="000000"/>
        </w:rPr>
      </w:pPr>
    </w:p>
    <w:p w:rsidR="00E910D6" w:rsidRPr="00C86CCB" w:rsidRDefault="00E910D6" w:rsidP="00E910D6">
      <w:pPr>
        <w:spacing w:after="0" w:line="240" w:lineRule="auto"/>
        <w:jc w:val="center"/>
        <w:rPr>
          <w:rFonts w:ascii="Times New Roman" w:hAnsi="Times New Roman"/>
          <w:b/>
          <w:sz w:val="16"/>
          <w:szCs w:val="16"/>
        </w:rPr>
      </w:pPr>
    </w:p>
    <w:p w:rsidR="00E910D6" w:rsidRPr="00C86CCB" w:rsidRDefault="00E910D6" w:rsidP="00E910D6">
      <w:pPr>
        <w:spacing w:after="0" w:line="240" w:lineRule="auto"/>
        <w:jc w:val="center"/>
        <w:rPr>
          <w:rFonts w:ascii="Times New Roman" w:hAnsi="Times New Roman"/>
          <w:b/>
          <w:sz w:val="27"/>
          <w:szCs w:val="27"/>
        </w:rPr>
      </w:pPr>
      <w:r w:rsidRPr="00C86CCB">
        <w:rPr>
          <w:rFonts w:ascii="Times New Roman" w:hAnsi="Times New Roman"/>
          <w:b/>
          <w:sz w:val="27"/>
          <w:szCs w:val="27"/>
        </w:rPr>
        <w:t xml:space="preserve">Муниципальная программа </w:t>
      </w:r>
    </w:p>
    <w:p w:rsidR="00E910D6" w:rsidRPr="00C86CCB" w:rsidRDefault="00E910D6" w:rsidP="00E910D6">
      <w:pPr>
        <w:spacing w:after="0" w:line="240" w:lineRule="auto"/>
        <w:jc w:val="center"/>
        <w:rPr>
          <w:rFonts w:ascii="Times New Roman" w:hAnsi="Times New Roman"/>
          <w:b/>
          <w:sz w:val="27"/>
          <w:szCs w:val="27"/>
        </w:rPr>
      </w:pPr>
      <w:r w:rsidRPr="00C86CCB">
        <w:rPr>
          <w:rFonts w:ascii="Times New Roman" w:hAnsi="Times New Roman"/>
          <w:b/>
          <w:sz w:val="27"/>
          <w:szCs w:val="27"/>
        </w:rPr>
        <w:t xml:space="preserve">«Формирование </w:t>
      </w:r>
      <w:r w:rsidR="00A0198A">
        <w:rPr>
          <w:rFonts w:ascii="Times New Roman" w:hAnsi="Times New Roman"/>
          <w:b/>
          <w:sz w:val="27"/>
          <w:szCs w:val="27"/>
        </w:rPr>
        <w:t>современной</w:t>
      </w:r>
      <w:r w:rsidRPr="00C86CCB">
        <w:rPr>
          <w:rFonts w:ascii="Times New Roman" w:hAnsi="Times New Roman"/>
          <w:b/>
          <w:sz w:val="27"/>
          <w:szCs w:val="27"/>
        </w:rPr>
        <w:t xml:space="preserve"> городской среды </w:t>
      </w:r>
    </w:p>
    <w:p w:rsidR="00E910D6" w:rsidRPr="00C86CCB" w:rsidRDefault="00E910D6" w:rsidP="00E910D6">
      <w:pPr>
        <w:spacing w:after="0" w:line="240" w:lineRule="auto"/>
        <w:jc w:val="center"/>
        <w:rPr>
          <w:rFonts w:ascii="Times New Roman" w:hAnsi="Times New Roman"/>
          <w:b/>
          <w:bCs/>
          <w:sz w:val="27"/>
          <w:szCs w:val="27"/>
        </w:rPr>
      </w:pPr>
      <w:r w:rsidRPr="00C86CCB">
        <w:rPr>
          <w:rFonts w:ascii="Times New Roman" w:hAnsi="Times New Roman"/>
          <w:b/>
          <w:sz w:val="27"/>
          <w:szCs w:val="27"/>
        </w:rPr>
        <w:t xml:space="preserve">в </w:t>
      </w:r>
      <w:proofErr w:type="spellStart"/>
      <w:r w:rsidRPr="00C86CCB">
        <w:rPr>
          <w:rFonts w:ascii="Times New Roman" w:hAnsi="Times New Roman"/>
          <w:b/>
          <w:sz w:val="27"/>
          <w:szCs w:val="27"/>
        </w:rPr>
        <w:t>Корочанском</w:t>
      </w:r>
      <w:proofErr w:type="spellEnd"/>
      <w:r w:rsidRPr="00C86CCB">
        <w:rPr>
          <w:rFonts w:ascii="Times New Roman" w:hAnsi="Times New Roman"/>
          <w:b/>
          <w:sz w:val="27"/>
          <w:szCs w:val="27"/>
        </w:rPr>
        <w:t xml:space="preserve"> районе»</w:t>
      </w:r>
    </w:p>
    <w:p w:rsidR="00E910D6" w:rsidRPr="00C86CCB" w:rsidRDefault="00E910D6" w:rsidP="00E910D6">
      <w:pPr>
        <w:spacing w:after="0" w:line="240" w:lineRule="auto"/>
        <w:jc w:val="center"/>
        <w:rPr>
          <w:rFonts w:ascii="Times New Roman" w:hAnsi="Times New Roman"/>
          <w:b/>
          <w:bCs/>
          <w:sz w:val="16"/>
          <w:szCs w:val="16"/>
        </w:rPr>
      </w:pPr>
    </w:p>
    <w:p w:rsidR="00E910D6" w:rsidRPr="00C86CCB" w:rsidRDefault="00E910D6" w:rsidP="00E910D6">
      <w:pPr>
        <w:spacing w:after="0" w:line="240" w:lineRule="auto"/>
        <w:jc w:val="center"/>
        <w:rPr>
          <w:rFonts w:ascii="Times New Roman" w:hAnsi="Times New Roman"/>
          <w:b/>
          <w:sz w:val="27"/>
          <w:szCs w:val="27"/>
        </w:rPr>
      </w:pPr>
      <w:r w:rsidRPr="00C86CCB">
        <w:rPr>
          <w:rFonts w:ascii="Times New Roman" w:hAnsi="Times New Roman"/>
          <w:b/>
          <w:sz w:val="27"/>
          <w:szCs w:val="27"/>
        </w:rPr>
        <w:t xml:space="preserve">Паспорт </w:t>
      </w:r>
      <w:r w:rsidR="00DD2BED">
        <w:rPr>
          <w:rFonts w:ascii="Times New Roman" w:hAnsi="Times New Roman"/>
          <w:b/>
          <w:sz w:val="27"/>
          <w:szCs w:val="27"/>
        </w:rPr>
        <w:t xml:space="preserve">муниципальной </w:t>
      </w:r>
      <w:r w:rsidRPr="00C86CCB">
        <w:rPr>
          <w:rFonts w:ascii="Times New Roman" w:hAnsi="Times New Roman"/>
          <w:b/>
          <w:sz w:val="27"/>
          <w:szCs w:val="27"/>
        </w:rPr>
        <w:t xml:space="preserve">программы </w:t>
      </w:r>
    </w:p>
    <w:p w:rsidR="00E910D6" w:rsidRPr="00C86CCB" w:rsidRDefault="00E910D6" w:rsidP="00E910D6">
      <w:pPr>
        <w:pStyle w:val="ConsPlusNormal"/>
        <w:jc w:val="center"/>
        <w:rPr>
          <w:b/>
          <w:sz w:val="27"/>
          <w:szCs w:val="27"/>
        </w:rPr>
      </w:pPr>
      <w:r w:rsidRPr="00C86CCB">
        <w:rPr>
          <w:b/>
          <w:sz w:val="27"/>
          <w:szCs w:val="27"/>
        </w:rPr>
        <w:t xml:space="preserve">«Формирование </w:t>
      </w:r>
      <w:r w:rsidR="00A0198A">
        <w:rPr>
          <w:b/>
          <w:sz w:val="27"/>
          <w:szCs w:val="27"/>
        </w:rPr>
        <w:t>современной</w:t>
      </w:r>
      <w:r w:rsidRPr="00C86CCB">
        <w:rPr>
          <w:b/>
          <w:sz w:val="27"/>
          <w:szCs w:val="27"/>
        </w:rPr>
        <w:t xml:space="preserve"> городской среды  </w:t>
      </w:r>
    </w:p>
    <w:p w:rsidR="00E910D6" w:rsidRPr="00C86CCB" w:rsidRDefault="00E910D6" w:rsidP="00E910D6">
      <w:pPr>
        <w:pStyle w:val="ConsPlusNormal"/>
        <w:jc w:val="center"/>
        <w:rPr>
          <w:b/>
          <w:sz w:val="27"/>
          <w:szCs w:val="27"/>
        </w:rPr>
      </w:pPr>
      <w:r w:rsidRPr="00C86CCB">
        <w:rPr>
          <w:b/>
          <w:sz w:val="27"/>
          <w:szCs w:val="27"/>
        </w:rPr>
        <w:t xml:space="preserve">в </w:t>
      </w:r>
      <w:proofErr w:type="spellStart"/>
      <w:r w:rsidRPr="00C86CCB">
        <w:rPr>
          <w:b/>
          <w:sz w:val="27"/>
          <w:szCs w:val="27"/>
        </w:rPr>
        <w:t>Корочанском</w:t>
      </w:r>
      <w:proofErr w:type="spellEnd"/>
      <w:r w:rsidRPr="00C86CCB">
        <w:rPr>
          <w:b/>
          <w:sz w:val="27"/>
          <w:szCs w:val="27"/>
        </w:rPr>
        <w:t xml:space="preserve"> районе»</w:t>
      </w:r>
    </w:p>
    <w:p w:rsidR="00E910D6" w:rsidRPr="00C86CCB" w:rsidRDefault="00E910D6" w:rsidP="00E910D6">
      <w:pPr>
        <w:spacing w:after="0" w:line="240" w:lineRule="exact"/>
        <w:jc w:val="center"/>
        <w:rPr>
          <w:rFonts w:ascii="Times New Roman" w:hAnsi="Times New Roman"/>
          <w:sz w:val="27"/>
          <w:szCs w:val="27"/>
        </w:rPr>
      </w:pPr>
    </w:p>
    <w:tbl>
      <w:tblPr>
        <w:tblW w:w="10207"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27"/>
        <w:gridCol w:w="8080"/>
      </w:tblGrid>
      <w:tr w:rsidR="00E910D6" w:rsidRPr="004900F8" w:rsidTr="00F91D44">
        <w:tc>
          <w:tcPr>
            <w:tcW w:w="2127" w:type="dxa"/>
            <w:shd w:val="clear" w:color="auto" w:fill="FFFFFF"/>
            <w:vAlign w:val="center"/>
          </w:tcPr>
          <w:p w:rsidR="00E910D6" w:rsidRPr="004900F8" w:rsidRDefault="00E910D6" w:rsidP="00E910D6">
            <w:pPr>
              <w:spacing w:after="0" w:line="240" w:lineRule="auto"/>
              <w:ind w:left="57" w:right="57"/>
              <w:rPr>
                <w:rFonts w:ascii="Times New Roman" w:hAnsi="Times New Roman"/>
                <w:b/>
                <w:sz w:val="26"/>
                <w:szCs w:val="26"/>
              </w:rPr>
            </w:pPr>
            <w:r w:rsidRPr="004900F8">
              <w:rPr>
                <w:rStyle w:val="21"/>
                <w:b/>
                <w:color w:val="auto"/>
                <w:sz w:val="26"/>
                <w:szCs w:val="26"/>
              </w:rPr>
              <w:t xml:space="preserve">Ответственный исполнитель муниципальной </w:t>
            </w:r>
            <w:r w:rsidRPr="004900F8">
              <w:rPr>
                <w:rFonts w:ascii="Times New Roman" w:hAnsi="Times New Roman"/>
                <w:b/>
                <w:sz w:val="26"/>
                <w:szCs w:val="26"/>
              </w:rPr>
              <w:t>п</w:t>
            </w:r>
            <w:r w:rsidRPr="004900F8">
              <w:rPr>
                <w:rStyle w:val="21"/>
                <w:b/>
                <w:color w:val="auto"/>
                <w:sz w:val="26"/>
                <w:szCs w:val="26"/>
              </w:rPr>
              <w:t>рограммы</w:t>
            </w:r>
          </w:p>
        </w:tc>
        <w:tc>
          <w:tcPr>
            <w:tcW w:w="8080" w:type="dxa"/>
            <w:shd w:val="clear" w:color="auto" w:fill="FFFFFF"/>
            <w:vAlign w:val="center"/>
          </w:tcPr>
          <w:p w:rsidR="00E910D6" w:rsidRPr="004900F8" w:rsidRDefault="00E910D6" w:rsidP="00E910D6">
            <w:pPr>
              <w:spacing w:after="0" w:line="240" w:lineRule="auto"/>
              <w:ind w:left="57" w:right="57"/>
              <w:rPr>
                <w:rFonts w:ascii="Times New Roman" w:hAnsi="Times New Roman"/>
                <w:b/>
                <w:sz w:val="26"/>
                <w:szCs w:val="26"/>
              </w:rPr>
            </w:pPr>
            <w:r w:rsidRPr="004900F8">
              <w:rPr>
                <w:rFonts w:ascii="Times New Roman" w:hAnsi="Times New Roman"/>
                <w:b/>
                <w:sz w:val="26"/>
                <w:szCs w:val="26"/>
              </w:rPr>
              <w:t>Администрация муниципального района «</w:t>
            </w:r>
            <w:proofErr w:type="spellStart"/>
            <w:r w:rsidRPr="004900F8">
              <w:rPr>
                <w:rFonts w:ascii="Times New Roman" w:hAnsi="Times New Roman"/>
                <w:b/>
                <w:sz w:val="26"/>
                <w:szCs w:val="26"/>
              </w:rPr>
              <w:t>Корочанский</w:t>
            </w:r>
            <w:proofErr w:type="spellEnd"/>
            <w:r w:rsidRPr="004900F8">
              <w:rPr>
                <w:rFonts w:ascii="Times New Roman" w:hAnsi="Times New Roman"/>
                <w:b/>
                <w:sz w:val="26"/>
                <w:szCs w:val="26"/>
              </w:rPr>
              <w:t xml:space="preserve"> район»</w:t>
            </w:r>
          </w:p>
        </w:tc>
      </w:tr>
      <w:tr w:rsidR="00E910D6" w:rsidRPr="004900F8" w:rsidTr="00F91D44">
        <w:tc>
          <w:tcPr>
            <w:tcW w:w="2127" w:type="dxa"/>
            <w:shd w:val="clear" w:color="auto" w:fill="FFFFFF"/>
            <w:vAlign w:val="center"/>
          </w:tcPr>
          <w:p w:rsidR="00E910D6" w:rsidRPr="004900F8" w:rsidRDefault="00E910D6" w:rsidP="00E910D6">
            <w:pPr>
              <w:autoSpaceDE w:val="0"/>
              <w:autoSpaceDN w:val="0"/>
              <w:adjustRightInd w:val="0"/>
              <w:spacing w:after="0" w:line="240" w:lineRule="auto"/>
              <w:rPr>
                <w:rStyle w:val="21"/>
                <w:color w:val="auto"/>
                <w:sz w:val="26"/>
                <w:szCs w:val="26"/>
              </w:rPr>
            </w:pPr>
            <w:r w:rsidRPr="004900F8">
              <w:rPr>
                <w:rFonts w:ascii="Times New Roman" w:hAnsi="Times New Roman"/>
                <w:sz w:val="26"/>
                <w:szCs w:val="26"/>
              </w:rPr>
              <w:t>Соисполнители муниципальной программы</w:t>
            </w:r>
          </w:p>
        </w:tc>
        <w:tc>
          <w:tcPr>
            <w:tcW w:w="8080" w:type="dxa"/>
            <w:shd w:val="clear" w:color="auto" w:fill="FFFFFF"/>
            <w:vAlign w:val="center"/>
          </w:tcPr>
          <w:p w:rsidR="00E910D6" w:rsidRPr="004900F8" w:rsidRDefault="00E910D6" w:rsidP="00E910D6">
            <w:pPr>
              <w:snapToGrid w:val="0"/>
              <w:spacing w:after="0" w:line="240" w:lineRule="auto"/>
              <w:ind w:left="132" w:right="131"/>
              <w:jc w:val="both"/>
              <w:rPr>
                <w:rFonts w:ascii="Times New Roman" w:hAnsi="Times New Roman"/>
                <w:sz w:val="26"/>
                <w:szCs w:val="26"/>
              </w:rPr>
            </w:pPr>
            <w:r w:rsidRPr="004900F8">
              <w:rPr>
                <w:rFonts w:ascii="Times New Roman" w:hAnsi="Times New Roman"/>
                <w:sz w:val="26"/>
                <w:szCs w:val="26"/>
              </w:rPr>
              <w:t xml:space="preserve">Управление по строительству, транспорту, связи и ЖКХ администрации </w:t>
            </w:r>
            <w:proofErr w:type="spellStart"/>
            <w:r w:rsidRPr="004900F8">
              <w:rPr>
                <w:rFonts w:ascii="Times New Roman" w:hAnsi="Times New Roman"/>
                <w:sz w:val="26"/>
                <w:szCs w:val="26"/>
              </w:rPr>
              <w:t>Корочанского</w:t>
            </w:r>
            <w:proofErr w:type="spellEnd"/>
            <w:r w:rsidRPr="004900F8">
              <w:rPr>
                <w:rFonts w:ascii="Times New Roman" w:hAnsi="Times New Roman"/>
                <w:sz w:val="26"/>
                <w:szCs w:val="26"/>
              </w:rPr>
              <w:t xml:space="preserve"> района,  комитет муниципальной собственности и земельных отношений администрации </w:t>
            </w:r>
            <w:proofErr w:type="spellStart"/>
            <w:r w:rsidRPr="004900F8">
              <w:rPr>
                <w:rFonts w:ascii="Times New Roman" w:hAnsi="Times New Roman"/>
                <w:sz w:val="26"/>
                <w:szCs w:val="26"/>
              </w:rPr>
              <w:t>Корочанского</w:t>
            </w:r>
            <w:proofErr w:type="spellEnd"/>
            <w:r w:rsidRPr="004900F8">
              <w:rPr>
                <w:rFonts w:ascii="Times New Roman" w:hAnsi="Times New Roman"/>
                <w:sz w:val="26"/>
                <w:szCs w:val="26"/>
              </w:rPr>
              <w:t xml:space="preserve"> района, отдел архитектуры администрации </w:t>
            </w:r>
            <w:proofErr w:type="spellStart"/>
            <w:r w:rsidRPr="004900F8">
              <w:rPr>
                <w:rFonts w:ascii="Times New Roman" w:hAnsi="Times New Roman"/>
                <w:sz w:val="26"/>
                <w:szCs w:val="26"/>
              </w:rPr>
              <w:t>Корочанского</w:t>
            </w:r>
            <w:proofErr w:type="spellEnd"/>
            <w:r w:rsidRPr="004900F8">
              <w:rPr>
                <w:rFonts w:ascii="Times New Roman" w:hAnsi="Times New Roman"/>
                <w:sz w:val="26"/>
                <w:szCs w:val="26"/>
              </w:rPr>
              <w:t xml:space="preserve"> района, МКУ «Управление капитального строительства администрации </w:t>
            </w:r>
            <w:proofErr w:type="spellStart"/>
            <w:r w:rsidRPr="004900F8">
              <w:rPr>
                <w:rFonts w:ascii="Times New Roman" w:hAnsi="Times New Roman"/>
                <w:sz w:val="26"/>
                <w:szCs w:val="26"/>
              </w:rPr>
              <w:t>Корочанского</w:t>
            </w:r>
            <w:proofErr w:type="spellEnd"/>
            <w:r w:rsidRPr="004900F8">
              <w:rPr>
                <w:rFonts w:ascii="Times New Roman" w:hAnsi="Times New Roman"/>
                <w:sz w:val="26"/>
                <w:szCs w:val="26"/>
              </w:rPr>
              <w:t xml:space="preserve"> района» </w:t>
            </w:r>
          </w:p>
        </w:tc>
      </w:tr>
      <w:tr w:rsidR="00E910D6" w:rsidRPr="004900F8" w:rsidTr="00F91D44">
        <w:tc>
          <w:tcPr>
            <w:tcW w:w="2127" w:type="dxa"/>
            <w:shd w:val="clear" w:color="auto" w:fill="FFFFFF"/>
            <w:vAlign w:val="center"/>
          </w:tcPr>
          <w:p w:rsidR="00E910D6" w:rsidRPr="004900F8" w:rsidRDefault="00E910D6" w:rsidP="00E910D6">
            <w:pPr>
              <w:spacing w:after="0" w:line="240" w:lineRule="auto"/>
              <w:rPr>
                <w:rFonts w:ascii="Times New Roman" w:hAnsi="Times New Roman"/>
                <w:sz w:val="26"/>
                <w:szCs w:val="26"/>
              </w:rPr>
            </w:pPr>
            <w:r w:rsidRPr="004900F8">
              <w:rPr>
                <w:rStyle w:val="21"/>
                <w:color w:val="auto"/>
                <w:sz w:val="26"/>
                <w:szCs w:val="26"/>
              </w:rPr>
              <w:t xml:space="preserve">Участники муниципальной </w:t>
            </w:r>
            <w:r w:rsidRPr="004900F8">
              <w:rPr>
                <w:rFonts w:ascii="Times New Roman" w:hAnsi="Times New Roman"/>
                <w:sz w:val="26"/>
                <w:szCs w:val="26"/>
              </w:rPr>
              <w:t>п</w:t>
            </w:r>
            <w:r w:rsidRPr="004900F8">
              <w:rPr>
                <w:rStyle w:val="21"/>
                <w:color w:val="auto"/>
                <w:sz w:val="26"/>
                <w:szCs w:val="26"/>
              </w:rPr>
              <w:t>рограммы</w:t>
            </w:r>
          </w:p>
        </w:tc>
        <w:tc>
          <w:tcPr>
            <w:tcW w:w="8080" w:type="dxa"/>
            <w:shd w:val="clear" w:color="auto" w:fill="FFFFFF"/>
            <w:vAlign w:val="center"/>
          </w:tcPr>
          <w:p w:rsidR="00E910D6" w:rsidRPr="004900F8" w:rsidRDefault="00E910D6" w:rsidP="00E910D6">
            <w:pPr>
              <w:snapToGrid w:val="0"/>
              <w:spacing w:after="0" w:line="240" w:lineRule="auto"/>
              <w:ind w:left="132" w:right="131"/>
              <w:jc w:val="both"/>
              <w:rPr>
                <w:rFonts w:ascii="Times New Roman" w:hAnsi="Times New Roman"/>
                <w:sz w:val="26"/>
                <w:szCs w:val="26"/>
              </w:rPr>
            </w:pPr>
            <w:r w:rsidRPr="004900F8">
              <w:rPr>
                <w:rFonts w:ascii="Times New Roman" w:hAnsi="Times New Roman"/>
                <w:sz w:val="26"/>
                <w:szCs w:val="26"/>
              </w:rPr>
              <w:t xml:space="preserve">Управление по строительству, транспорту, связи и ЖКХ администрации </w:t>
            </w:r>
            <w:proofErr w:type="spellStart"/>
            <w:r w:rsidRPr="004900F8">
              <w:rPr>
                <w:rFonts w:ascii="Times New Roman" w:hAnsi="Times New Roman"/>
                <w:sz w:val="26"/>
                <w:szCs w:val="26"/>
              </w:rPr>
              <w:t>Корочанского</w:t>
            </w:r>
            <w:proofErr w:type="spellEnd"/>
            <w:r w:rsidRPr="004900F8">
              <w:rPr>
                <w:rFonts w:ascii="Times New Roman" w:hAnsi="Times New Roman"/>
                <w:sz w:val="26"/>
                <w:szCs w:val="26"/>
              </w:rPr>
              <w:t xml:space="preserve"> района, комитет муниципальной собственности и земельных отношений администрации </w:t>
            </w:r>
            <w:proofErr w:type="spellStart"/>
            <w:r w:rsidRPr="004900F8">
              <w:rPr>
                <w:rFonts w:ascii="Times New Roman" w:hAnsi="Times New Roman"/>
                <w:sz w:val="26"/>
                <w:szCs w:val="26"/>
              </w:rPr>
              <w:t>Корочанского</w:t>
            </w:r>
            <w:proofErr w:type="spellEnd"/>
            <w:r w:rsidRPr="004900F8">
              <w:rPr>
                <w:rFonts w:ascii="Times New Roman" w:hAnsi="Times New Roman"/>
                <w:sz w:val="26"/>
                <w:szCs w:val="26"/>
              </w:rPr>
              <w:t xml:space="preserve"> района, отдел архитектуры администрации </w:t>
            </w:r>
            <w:proofErr w:type="spellStart"/>
            <w:r w:rsidRPr="004900F8">
              <w:rPr>
                <w:rFonts w:ascii="Times New Roman" w:hAnsi="Times New Roman"/>
                <w:sz w:val="26"/>
                <w:szCs w:val="26"/>
              </w:rPr>
              <w:t>Корочанского</w:t>
            </w:r>
            <w:proofErr w:type="spellEnd"/>
            <w:r w:rsidRPr="004900F8">
              <w:rPr>
                <w:rFonts w:ascii="Times New Roman" w:hAnsi="Times New Roman"/>
                <w:sz w:val="26"/>
                <w:szCs w:val="26"/>
              </w:rPr>
              <w:t xml:space="preserve"> района, МКУ «Управление капитального строительства администрации </w:t>
            </w:r>
            <w:proofErr w:type="spellStart"/>
            <w:r w:rsidRPr="004900F8">
              <w:rPr>
                <w:rFonts w:ascii="Times New Roman" w:hAnsi="Times New Roman"/>
                <w:sz w:val="26"/>
                <w:szCs w:val="26"/>
              </w:rPr>
              <w:t>Корочанского</w:t>
            </w:r>
            <w:proofErr w:type="spellEnd"/>
            <w:r w:rsidRPr="004900F8">
              <w:rPr>
                <w:rFonts w:ascii="Times New Roman" w:hAnsi="Times New Roman"/>
                <w:sz w:val="26"/>
                <w:szCs w:val="26"/>
              </w:rPr>
              <w:t xml:space="preserve"> района» </w:t>
            </w:r>
          </w:p>
        </w:tc>
      </w:tr>
      <w:tr w:rsidR="00E910D6" w:rsidRPr="004900F8" w:rsidTr="00F91D44">
        <w:tc>
          <w:tcPr>
            <w:tcW w:w="2127" w:type="dxa"/>
            <w:shd w:val="clear" w:color="auto" w:fill="FFFFFF"/>
            <w:vAlign w:val="center"/>
          </w:tcPr>
          <w:p w:rsidR="00E910D6" w:rsidRPr="004900F8" w:rsidRDefault="00E910D6" w:rsidP="00E910D6">
            <w:pPr>
              <w:spacing w:after="0" w:line="240" w:lineRule="auto"/>
              <w:rPr>
                <w:rStyle w:val="21"/>
                <w:color w:val="auto"/>
                <w:sz w:val="26"/>
                <w:szCs w:val="26"/>
              </w:rPr>
            </w:pPr>
            <w:r w:rsidRPr="004900F8">
              <w:rPr>
                <w:rStyle w:val="21"/>
                <w:color w:val="auto"/>
                <w:sz w:val="26"/>
                <w:szCs w:val="26"/>
              </w:rPr>
              <w:t xml:space="preserve"> Цель муниципальной </w:t>
            </w:r>
            <w:r w:rsidRPr="004900F8">
              <w:rPr>
                <w:rFonts w:ascii="Times New Roman" w:hAnsi="Times New Roman"/>
                <w:sz w:val="26"/>
                <w:szCs w:val="26"/>
              </w:rPr>
              <w:t>п</w:t>
            </w:r>
            <w:r w:rsidRPr="004900F8">
              <w:rPr>
                <w:rStyle w:val="21"/>
                <w:color w:val="auto"/>
                <w:sz w:val="26"/>
                <w:szCs w:val="26"/>
              </w:rPr>
              <w:t>рограммы</w:t>
            </w:r>
          </w:p>
          <w:p w:rsidR="00E910D6" w:rsidRPr="004900F8" w:rsidRDefault="00E910D6" w:rsidP="00E910D6">
            <w:pPr>
              <w:spacing w:after="0" w:line="240" w:lineRule="auto"/>
              <w:rPr>
                <w:rFonts w:ascii="Times New Roman" w:hAnsi="Times New Roman"/>
                <w:sz w:val="26"/>
                <w:szCs w:val="26"/>
              </w:rPr>
            </w:pPr>
          </w:p>
        </w:tc>
        <w:tc>
          <w:tcPr>
            <w:tcW w:w="8080" w:type="dxa"/>
            <w:shd w:val="clear" w:color="auto" w:fill="FFFFFF"/>
            <w:vAlign w:val="center"/>
          </w:tcPr>
          <w:p w:rsidR="00E910D6" w:rsidRPr="004900F8" w:rsidRDefault="00E910D6" w:rsidP="0070251B">
            <w:pPr>
              <w:spacing w:after="0" w:line="240" w:lineRule="auto"/>
              <w:ind w:left="132" w:right="131"/>
              <w:jc w:val="both"/>
              <w:rPr>
                <w:rFonts w:ascii="Times New Roman" w:hAnsi="Times New Roman"/>
                <w:sz w:val="26"/>
                <w:szCs w:val="26"/>
              </w:rPr>
            </w:pPr>
            <w:r w:rsidRPr="004900F8">
              <w:rPr>
                <w:rFonts w:ascii="Times New Roman" w:hAnsi="Times New Roman"/>
                <w:sz w:val="26"/>
                <w:szCs w:val="26"/>
              </w:rPr>
              <w:t xml:space="preserve">Повышение уровня благоустройства, </w:t>
            </w:r>
            <w:r w:rsidR="00EE761F" w:rsidRPr="004900F8">
              <w:rPr>
                <w:rFonts w:ascii="Times New Roman" w:hAnsi="Times New Roman"/>
                <w:sz w:val="26"/>
                <w:szCs w:val="26"/>
              </w:rPr>
              <w:t xml:space="preserve">развития комфортной городской среды, комплексного развития городов и других населенных пунктов с учетом индекса </w:t>
            </w:r>
            <w:r w:rsidRPr="004900F8">
              <w:rPr>
                <w:rFonts w:ascii="Times New Roman" w:hAnsi="Times New Roman"/>
                <w:sz w:val="26"/>
                <w:szCs w:val="26"/>
              </w:rPr>
              <w:t>качества</w:t>
            </w:r>
            <w:r w:rsidR="00EE761F" w:rsidRPr="004900F8">
              <w:rPr>
                <w:rFonts w:ascii="Times New Roman" w:hAnsi="Times New Roman"/>
                <w:sz w:val="26"/>
                <w:szCs w:val="26"/>
              </w:rPr>
              <w:t xml:space="preserve"> городской среды</w:t>
            </w:r>
            <w:r w:rsidR="0070251B" w:rsidRPr="004900F8">
              <w:rPr>
                <w:rFonts w:ascii="Times New Roman" w:hAnsi="Times New Roman"/>
                <w:sz w:val="26"/>
                <w:szCs w:val="26"/>
              </w:rPr>
              <w:t xml:space="preserve"> </w:t>
            </w:r>
            <w:proofErr w:type="gramStart"/>
            <w:r w:rsidR="0070251B" w:rsidRPr="004900F8">
              <w:rPr>
                <w:rFonts w:ascii="Times New Roman" w:hAnsi="Times New Roman"/>
                <w:sz w:val="26"/>
                <w:szCs w:val="26"/>
              </w:rPr>
              <w:t>на</w:t>
            </w:r>
            <w:proofErr w:type="gramEnd"/>
            <w:r w:rsidR="0070251B" w:rsidRPr="004900F8">
              <w:rPr>
                <w:rFonts w:ascii="Times New Roman" w:hAnsi="Times New Roman"/>
                <w:sz w:val="26"/>
                <w:szCs w:val="26"/>
              </w:rPr>
              <w:t xml:space="preserve"> </w:t>
            </w:r>
            <w:r w:rsidRPr="004900F8">
              <w:rPr>
                <w:rFonts w:ascii="Times New Roman" w:hAnsi="Times New Roman"/>
                <w:sz w:val="26"/>
                <w:szCs w:val="26"/>
              </w:rPr>
              <w:t xml:space="preserve">территорий </w:t>
            </w:r>
            <w:proofErr w:type="spellStart"/>
            <w:r w:rsidR="0070251B" w:rsidRPr="004900F8">
              <w:rPr>
                <w:rFonts w:ascii="Times New Roman" w:hAnsi="Times New Roman"/>
                <w:sz w:val="26"/>
                <w:szCs w:val="26"/>
              </w:rPr>
              <w:t>Корочанского</w:t>
            </w:r>
            <w:proofErr w:type="spellEnd"/>
            <w:r w:rsidR="0070251B" w:rsidRPr="004900F8">
              <w:rPr>
                <w:rFonts w:ascii="Times New Roman" w:hAnsi="Times New Roman"/>
                <w:sz w:val="26"/>
                <w:szCs w:val="26"/>
              </w:rPr>
              <w:t xml:space="preserve"> района</w:t>
            </w:r>
          </w:p>
        </w:tc>
      </w:tr>
      <w:tr w:rsidR="00E910D6" w:rsidRPr="004900F8" w:rsidTr="00F91D44">
        <w:tc>
          <w:tcPr>
            <w:tcW w:w="2127" w:type="dxa"/>
            <w:shd w:val="clear" w:color="auto" w:fill="FFFFFF"/>
          </w:tcPr>
          <w:p w:rsidR="00E910D6" w:rsidRPr="004900F8" w:rsidRDefault="00E910D6" w:rsidP="00E910D6">
            <w:pPr>
              <w:spacing w:after="0" w:line="240" w:lineRule="auto"/>
              <w:ind w:left="132"/>
              <w:rPr>
                <w:rStyle w:val="21"/>
                <w:color w:val="auto"/>
                <w:sz w:val="26"/>
                <w:szCs w:val="26"/>
              </w:rPr>
            </w:pPr>
            <w:r w:rsidRPr="004900F8">
              <w:rPr>
                <w:rStyle w:val="21"/>
                <w:color w:val="auto"/>
                <w:sz w:val="26"/>
                <w:szCs w:val="26"/>
              </w:rPr>
              <w:t xml:space="preserve">Задачи муниципальной </w:t>
            </w:r>
            <w:r w:rsidRPr="004900F8">
              <w:rPr>
                <w:rFonts w:ascii="Times New Roman" w:hAnsi="Times New Roman"/>
                <w:sz w:val="26"/>
                <w:szCs w:val="26"/>
              </w:rPr>
              <w:t>п</w:t>
            </w:r>
            <w:r w:rsidRPr="004900F8">
              <w:rPr>
                <w:rStyle w:val="21"/>
                <w:color w:val="auto"/>
                <w:sz w:val="26"/>
                <w:szCs w:val="26"/>
              </w:rPr>
              <w:t>рограммы</w:t>
            </w:r>
          </w:p>
          <w:p w:rsidR="00E910D6" w:rsidRPr="004900F8" w:rsidRDefault="00E910D6" w:rsidP="00E910D6">
            <w:pPr>
              <w:spacing w:after="0" w:line="240" w:lineRule="auto"/>
              <w:ind w:left="132"/>
              <w:rPr>
                <w:rStyle w:val="21"/>
                <w:color w:val="auto"/>
                <w:sz w:val="26"/>
                <w:szCs w:val="26"/>
              </w:rPr>
            </w:pPr>
          </w:p>
        </w:tc>
        <w:tc>
          <w:tcPr>
            <w:tcW w:w="8080" w:type="dxa"/>
            <w:shd w:val="clear" w:color="auto" w:fill="FFFFFF"/>
          </w:tcPr>
          <w:p w:rsidR="00E910D6" w:rsidRPr="004900F8" w:rsidRDefault="00E910D6" w:rsidP="00E910D6">
            <w:pPr>
              <w:spacing w:after="0" w:line="240" w:lineRule="auto"/>
              <w:ind w:left="132" w:right="131"/>
              <w:jc w:val="both"/>
              <w:rPr>
                <w:rFonts w:ascii="Times New Roman" w:hAnsi="Times New Roman"/>
                <w:sz w:val="26"/>
                <w:szCs w:val="26"/>
              </w:rPr>
            </w:pPr>
            <w:r w:rsidRPr="004900F8">
              <w:rPr>
                <w:rFonts w:ascii="Times New Roman" w:hAnsi="Times New Roman"/>
                <w:sz w:val="26"/>
                <w:szCs w:val="26"/>
              </w:rPr>
              <w:t xml:space="preserve">1. Обеспечение проведения мероприятий по благоустройству дворовых территорий (исходя из минимального перечня работ по благоустройству) </w:t>
            </w:r>
            <w:proofErr w:type="spellStart"/>
            <w:r w:rsidRPr="004900F8">
              <w:rPr>
                <w:rFonts w:ascii="Times New Roman" w:hAnsi="Times New Roman"/>
                <w:sz w:val="26"/>
                <w:szCs w:val="26"/>
              </w:rPr>
              <w:t>Корочанского</w:t>
            </w:r>
            <w:proofErr w:type="spellEnd"/>
            <w:r w:rsidRPr="004900F8">
              <w:rPr>
                <w:rFonts w:ascii="Times New Roman" w:hAnsi="Times New Roman"/>
                <w:sz w:val="26"/>
                <w:szCs w:val="26"/>
              </w:rPr>
              <w:t xml:space="preserve"> района.</w:t>
            </w:r>
          </w:p>
          <w:p w:rsidR="00915466" w:rsidRPr="004900F8" w:rsidRDefault="00E910D6" w:rsidP="00915466">
            <w:pPr>
              <w:spacing w:after="0" w:line="240" w:lineRule="auto"/>
              <w:ind w:left="132" w:right="131"/>
              <w:jc w:val="both"/>
              <w:rPr>
                <w:rFonts w:ascii="Times New Roman" w:hAnsi="Times New Roman"/>
                <w:sz w:val="26"/>
                <w:szCs w:val="26"/>
              </w:rPr>
            </w:pPr>
            <w:r w:rsidRPr="004900F8">
              <w:rPr>
                <w:rFonts w:ascii="Times New Roman" w:hAnsi="Times New Roman"/>
                <w:sz w:val="26"/>
                <w:szCs w:val="26"/>
              </w:rPr>
              <w:t xml:space="preserve">2. </w:t>
            </w:r>
            <w:r w:rsidR="00915466" w:rsidRPr="004900F8">
              <w:rPr>
                <w:rFonts w:ascii="Times New Roman" w:hAnsi="Times New Roman"/>
                <w:sz w:val="26"/>
                <w:szCs w:val="26"/>
              </w:rPr>
              <w:t>Повышение комфортности городской среды, в том числе общественных пространств.</w:t>
            </w:r>
          </w:p>
          <w:p w:rsidR="00915466" w:rsidRPr="004900F8" w:rsidRDefault="00915466" w:rsidP="00915466">
            <w:pPr>
              <w:spacing w:after="0" w:line="240" w:lineRule="auto"/>
              <w:ind w:left="132" w:right="131"/>
              <w:jc w:val="both"/>
              <w:rPr>
                <w:rFonts w:ascii="Times New Roman" w:hAnsi="Times New Roman"/>
                <w:sz w:val="26"/>
                <w:szCs w:val="26"/>
              </w:rPr>
            </w:pPr>
            <w:r w:rsidRPr="004900F8">
              <w:rPr>
                <w:rFonts w:ascii="Times New Roman" w:hAnsi="Times New Roman"/>
                <w:sz w:val="26"/>
                <w:szCs w:val="26"/>
              </w:rPr>
              <w:t>3. Реализация мероприятий по благоустройству территорий различного функционального назначения.</w:t>
            </w:r>
          </w:p>
          <w:p w:rsidR="00915466" w:rsidRPr="004900F8" w:rsidRDefault="00915466" w:rsidP="00915466">
            <w:pPr>
              <w:spacing w:after="0" w:line="240" w:lineRule="auto"/>
              <w:ind w:left="132" w:right="131"/>
              <w:jc w:val="both"/>
              <w:rPr>
                <w:rFonts w:ascii="Times New Roman" w:hAnsi="Times New Roman"/>
                <w:sz w:val="26"/>
                <w:szCs w:val="26"/>
              </w:rPr>
            </w:pPr>
            <w:r w:rsidRPr="004900F8">
              <w:rPr>
                <w:rFonts w:ascii="Times New Roman" w:hAnsi="Times New Roman"/>
                <w:sz w:val="26"/>
                <w:szCs w:val="26"/>
              </w:rPr>
              <w:t xml:space="preserve">4. Реализация проектов в рамках </w:t>
            </w:r>
            <w:proofErr w:type="gramStart"/>
            <w:r w:rsidRPr="004900F8">
              <w:rPr>
                <w:rFonts w:ascii="Times New Roman" w:hAnsi="Times New Roman"/>
                <w:sz w:val="26"/>
                <w:szCs w:val="26"/>
              </w:rPr>
              <w:t>инициативного</w:t>
            </w:r>
            <w:proofErr w:type="gramEnd"/>
            <w:r w:rsidRPr="004900F8">
              <w:rPr>
                <w:rFonts w:ascii="Times New Roman" w:hAnsi="Times New Roman"/>
                <w:sz w:val="26"/>
                <w:szCs w:val="26"/>
              </w:rPr>
              <w:t xml:space="preserve"> бюджетирования.</w:t>
            </w:r>
          </w:p>
          <w:p w:rsidR="00E910D6" w:rsidRPr="004900F8" w:rsidRDefault="00915466" w:rsidP="00915466">
            <w:pPr>
              <w:spacing w:after="0" w:line="240" w:lineRule="auto"/>
              <w:ind w:left="132" w:right="131"/>
              <w:jc w:val="both"/>
              <w:rPr>
                <w:rFonts w:ascii="Times New Roman" w:hAnsi="Times New Roman"/>
                <w:sz w:val="26"/>
                <w:szCs w:val="26"/>
              </w:rPr>
            </w:pPr>
            <w:r w:rsidRPr="004900F8">
              <w:rPr>
                <w:rFonts w:ascii="Times New Roman" w:hAnsi="Times New Roman"/>
                <w:sz w:val="26"/>
                <w:szCs w:val="26"/>
              </w:rPr>
              <w:t xml:space="preserve">5. Развитие </w:t>
            </w:r>
            <w:proofErr w:type="gramStart"/>
            <w:r w:rsidRPr="004900F8">
              <w:rPr>
                <w:rFonts w:ascii="Times New Roman" w:hAnsi="Times New Roman"/>
                <w:sz w:val="26"/>
                <w:szCs w:val="26"/>
              </w:rPr>
              <w:t>механизмов реализации комплексных проектов создания комфортной городской среды</w:t>
            </w:r>
            <w:proofErr w:type="gramEnd"/>
            <w:r w:rsidRPr="004900F8">
              <w:rPr>
                <w:rFonts w:ascii="Times New Roman" w:hAnsi="Times New Roman"/>
                <w:sz w:val="26"/>
                <w:szCs w:val="26"/>
              </w:rPr>
              <w:t xml:space="preserve"> на территории Белгородской области с учетом индекса качества городской среды.</w:t>
            </w:r>
          </w:p>
          <w:p w:rsidR="00E910D6" w:rsidRPr="004900F8" w:rsidRDefault="00915466" w:rsidP="00E910D6">
            <w:pPr>
              <w:spacing w:after="0" w:line="240" w:lineRule="auto"/>
              <w:ind w:left="132" w:right="131"/>
              <w:jc w:val="both"/>
              <w:rPr>
                <w:rFonts w:ascii="Times New Roman" w:hAnsi="Times New Roman"/>
                <w:sz w:val="26"/>
                <w:szCs w:val="26"/>
              </w:rPr>
            </w:pPr>
            <w:r w:rsidRPr="004900F8">
              <w:rPr>
                <w:rFonts w:ascii="Times New Roman" w:hAnsi="Times New Roman"/>
                <w:sz w:val="26"/>
                <w:szCs w:val="26"/>
              </w:rPr>
              <w:t>6</w:t>
            </w:r>
            <w:r w:rsidR="00E910D6" w:rsidRPr="004900F8">
              <w:rPr>
                <w:rFonts w:ascii="Times New Roman" w:hAnsi="Times New Roman"/>
                <w:sz w:val="26"/>
                <w:szCs w:val="26"/>
              </w:rPr>
              <w:t xml:space="preserve">. Обеспечение проведения мероприятий по </w:t>
            </w:r>
            <w:proofErr w:type="spellStart"/>
            <w:r w:rsidR="00E910D6" w:rsidRPr="004900F8">
              <w:rPr>
                <w:rFonts w:ascii="Times New Roman" w:hAnsi="Times New Roman"/>
                <w:sz w:val="26"/>
                <w:szCs w:val="26"/>
              </w:rPr>
              <w:t>цифровизации</w:t>
            </w:r>
            <w:proofErr w:type="spellEnd"/>
            <w:r w:rsidR="00E910D6" w:rsidRPr="004900F8">
              <w:rPr>
                <w:rFonts w:ascii="Times New Roman" w:hAnsi="Times New Roman"/>
                <w:sz w:val="26"/>
                <w:szCs w:val="26"/>
              </w:rPr>
              <w:t xml:space="preserve"> городского хозяйства </w:t>
            </w:r>
            <w:proofErr w:type="spellStart"/>
            <w:r w:rsidR="00E910D6" w:rsidRPr="004900F8">
              <w:rPr>
                <w:rFonts w:ascii="Times New Roman" w:hAnsi="Times New Roman"/>
                <w:sz w:val="26"/>
                <w:szCs w:val="26"/>
              </w:rPr>
              <w:t>Корочанского</w:t>
            </w:r>
            <w:proofErr w:type="spellEnd"/>
            <w:r w:rsidR="00E910D6" w:rsidRPr="004900F8">
              <w:rPr>
                <w:rFonts w:ascii="Times New Roman" w:hAnsi="Times New Roman"/>
                <w:sz w:val="26"/>
                <w:szCs w:val="26"/>
              </w:rPr>
              <w:t xml:space="preserve"> района</w:t>
            </w:r>
            <w:r w:rsidR="00DD2BED" w:rsidRPr="004900F8">
              <w:rPr>
                <w:rFonts w:ascii="Times New Roman" w:hAnsi="Times New Roman"/>
                <w:sz w:val="26"/>
                <w:szCs w:val="26"/>
              </w:rPr>
              <w:t>.</w:t>
            </w:r>
          </w:p>
          <w:p w:rsidR="00DD2BED" w:rsidRPr="004900F8" w:rsidRDefault="00DD2BED" w:rsidP="00DD2BED">
            <w:pPr>
              <w:snapToGrid w:val="0"/>
              <w:spacing w:after="0" w:line="240" w:lineRule="auto"/>
              <w:ind w:left="132" w:right="131"/>
              <w:jc w:val="both"/>
              <w:rPr>
                <w:rFonts w:ascii="Times New Roman" w:hAnsi="Times New Roman"/>
                <w:sz w:val="26"/>
                <w:szCs w:val="26"/>
                <w:lang w:bidi="ru-RU"/>
              </w:rPr>
            </w:pPr>
            <w:r w:rsidRPr="004900F8">
              <w:rPr>
                <w:rFonts w:ascii="Times New Roman" w:hAnsi="Times New Roman"/>
                <w:sz w:val="26"/>
                <w:szCs w:val="26"/>
              </w:rPr>
              <w:t xml:space="preserve">7. </w:t>
            </w:r>
            <w:r w:rsidRPr="004900F8">
              <w:rPr>
                <w:rFonts w:ascii="Times New Roman" w:hAnsi="Times New Roman"/>
                <w:sz w:val="26"/>
                <w:szCs w:val="26"/>
                <w:lang w:bidi="ru-RU"/>
              </w:rPr>
              <w:t xml:space="preserve">Организация наружного освещение населенных пунктов </w:t>
            </w:r>
            <w:proofErr w:type="spellStart"/>
            <w:r w:rsidRPr="004900F8">
              <w:rPr>
                <w:rFonts w:ascii="Times New Roman" w:hAnsi="Times New Roman"/>
                <w:sz w:val="26"/>
                <w:szCs w:val="26"/>
                <w:lang w:bidi="ru-RU"/>
              </w:rPr>
              <w:lastRenderedPageBreak/>
              <w:t>Корочанского</w:t>
            </w:r>
            <w:proofErr w:type="spellEnd"/>
            <w:r w:rsidRPr="004900F8">
              <w:rPr>
                <w:rFonts w:ascii="Times New Roman" w:hAnsi="Times New Roman"/>
                <w:sz w:val="26"/>
                <w:szCs w:val="26"/>
                <w:lang w:bidi="ru-RU"/>
              </w:rPr>
              <w:t xml:space="preserve"> района.</w:t>
            </w:r>
          </w:p>
          <w:p w:rsidR="00DD2BED" w:rsidRPr="004900F8" w:rsidRDefault="00DD2BED" w:rsidP="003C41AD">
            <w:pPr>
              <w:snapToGrid w:val="0"/>
              <w:spacing w:after="0" w:line="240" w:lineRule="auto"/>
              <w:ind w:left="132" w:right="131"/>
              <w:jc w:val="both"/>
              <w:rPr>
                <w:rFonts w:ascii="Times New Roman" w:hAnsi="Times New Roman"/>
                <w:sz w:val="26"/>
                <w:szCs w:val="26"/>
                <w:lang w:bidi="ru-RU"/>
              </w:rPr>
            </w:pPr>
            <w:r w:rsidRPr="004900F8">
              <w:rPr>
                <w:rFonts w:ascii="Times New Roman" w:hAnsi="Times New Roman"/>
                <w:sz w:val="26"/>
                <w:szCs w:val="26"/>
                <w:lang w:bidi="ru-RU"/>
              </w:rPr>
              <w:t>8.</w:t>
            </w:r>
            <w:r w:rsidRPr="004900F8">
              <w:rPr>
                <w:rFonts w:ascii="Times New Roman" w:hAnsi="Times New Roman"/>
                <w:sz w:val="26"/>
                <w:szCs w:val="26"/>
                <w:lang w:bidi="ru-RU"/>
              </w:rPr>
              <w:tab/>
              <w:t>Возмещение расходов по гарантированному перечню услуг по погребению в рамках статьи 12 Федерального закона от 12 января 1996 года № 8-ФЗ «О погребении и похоронном деле» на т</w:t>
            </w:r>
            <w:r w:rsidR="003C41AD">
              <w:rPr>
                <w:rFonts w:ascii="Times New Roman" w:hAnsi="Times New Roman"/>
                <w:sz w:val="26"/>
                <w:szCs w:val="26"/>
                <w:lang w:bidi="ru-RU"/>
              </w:rPr>
              <w:t>ерритории Белгородской области.</w:t>
            </w:r>
          </w:p>
        </w:tc>
      </w:tr>
      <w:tr w:rsidR="00E910D6" w:rsidRPr="004900F8" w:rsidTr="00F91D44">
        <w:tc>
          <w:tcPr>
            <w:tcW w:w="2127" w:type="dxa"/>
            <w:shd w:val="clear" w:color="auto" w:fill="FFFFFF"/>
            <w:vAlign w:val="center"/>
          </w:tcPr>
          <w:p w:rsidR="00E910D6" w:rsidRPr="004900F8" w:rsidRDefault="00DD2BED" w:rsidP="00E910D6">
            <w:pPr>
              <w:spacing w:after="0" w:line="240" w:lineRule="auto"/>
              <w:ind w:left="132"/>
              <w:rPr>
                <w:rFonts w:ascii="Times New Roman" w:hAnsi="Times New Roman"/>
                <w:sz w:val="26"/>
                <w:szCs w:val="26"/>
              </w:rPr>
            </w:pPr>
            <w:r w:rsidRPr="004900F8">
              <w:rPr>
                <w:rStyle w:val="22"/>
                <w:smallCaps w:val="0"/>
                <w:color w:val="auto"/>
                <w:sz w:val="26"/>
                <w:szCs w:val="26"/>
              </w:rPr>
              <w:lastRenderedPageBreak/>
              <w:t xml:space="preserve">Срок реализации программы </w:t>
            </w:r>
          </w:p>
        </w:tc>
        <w:tc>
          <w:tcPr>
            <w:tcW w:w="8080" w:type="dxa"/>
            <w:shd w:val="clear" w:color="auto" w:fill="FFFFFF"/>
            <w:vAlign w:val="center"/>
          </w:tcPr>
          <w:p w:rsidR="00E910D6" w:rsidRPr="004900F8" w:rsidRDefault="00E910D6" w:rsidP="00E910D6">
            <w:pPr>
              <w:snapToGrid w:val="0"/>
              <w:spacing w:after="0" w:line="240" w:lineRule="auto"/>
              <w:ind w:left="132" w:right="131"/>
              <w:jc w:val="both"/>
              <w:rPr>
                <w:rFonts w:ascii="Times New Roman" w:hAnsi="Times New Roman"/>
                <w:sz w:val="26"/>
                <w:szCs w:val="26"/>
              </w:rPr>
            </w:pPr>
            <w:r w:rsidRPr="004900F8">
              <w:rPr>
                <w:rFonts w:ascii="Times New Roman" w:hAnsi="Times New Roman"/>
                <w:sz w:val="26"/>
                <w:szCs w:val="26"/>
              </w:rPr>
              <w:t>2024</w:t>
            </w:r>
            <w:r w:rsidR="00915466" w:rsidRPr="004900F8">
              <w:rPr>
                <w:rFonts w:ascii="Times New Roman" w:hAnsi="Times New Roman"/>
                <w:sz w:val="26"/>
                <w:szCs w:val="26"/>
              </w:rPr>
              <w:t>-2030</w:t>
            </w:r>
            <w:r w:rsidRPr="004900F8">
              <w:rPr>
                <w:rFonts w:ascii="Times New Roman" w:hAnsi="Times New Roman"/>
                <w:sz w:val="26"/>
                <w:szCs w:val="26"/>
              </w:rPr>
              <w:t xml:space="preserve"> годы.</w:t>
            </w:r>
          </w:p>
          <w:p w:rsidR="00E910D6" w:rsidRPr="004900F8" w:rsidRDefault="00E910D6" w:rsidP="00E910D6">
            <w:pPr>
              <w:snapToGrid w:val="0"/>
              <w:spacing w:after="0" w:line="240" w:lineRule="auto"/>
              <w:ind w:left="132" w:right="131"/>
              <w:jc w:val="both"/>
              <w:rPr>
                <w:rFonts w:ascii="Times New Roman" w:hAnsi="Times New Roman"/>
                <w:sz w:val="26"/>
                <w:szCs w:val="26"/>
              </w:rPr>
            </w:pPr>
            <w:r w:rsidRPr="004900F8">
              <w:rPr>
                <w:rFonts w:ascii="Times New Roman" w:hAnsi="Times New Roman"/>
                <w:sz w:val="26"/>
                <w:szCs w:val="26"/>
              </w:rPr>
              <w:t>Этапы реализации муниципальной программы не выделяются</w:t>
            </w:r>
          </w:p>
        </w:tc>
      </w:tr>
      <w:tr w:rsidR="00E910D6" w:rsidRPr="004900F8" w:rsidTr="00F91D44">
        <w:tc>
          <w:tcPr>
            <w:tcW w:w="2127" w:type="dxa"/>
            <w:shd w:val="clear" w:color="auto" w:fill="FFFFFF"/>
          </w:tcPr>
          <w:p w:rsidR="00E910D6" w:rsidRPr="004900F8" w:rsidRDefault="00E910D6" w:rsidP="00E910D6">
            <w:pPr>
              <w:spacing w:after="0" w:line="240" w:lineRule="auto"/>
              <w:ind w:left="132"/>
              <w:rPr>
                <w:rStyle w:val="22"/>
                <w:smallCaps w:val="0"/>
                <w:color w:val="auto"/>
                <w:sz w:val="26"/>
                <w:szCs w:val="26"/>
              </w:rPr>
            </w:pPr>
            <w:r w:rsidRPr="004900F8">
              <w:rPr>
                <w:rStyle w:val="22"/>
                <w:smallCaps w:val="0"/>
                <w:color w:val="auto"/>
                <w:sz w:val="26"/>
                <w:szCs w:val="26"/>
              </w:rPr>
              <w:t xml:space="preserve">Объем бюджетных ассигнований муниципальной программы </w:t>
            </w:r>
            <w:r w:rsidRPr="004900F8">
              <w:rPr>
                <w:rStyle w:val="22"/>
                <w:smallCaps w:val="0"/>
                <w:color w:val="auto"/>
                <w:sz w:val="26"/>
                <w:szCs w:val="26"/>
              </w:rPr>
              <w:br/>
              <w:t>за счет средств муниципального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8080" w:type="dxa"/>
            <w:shd w:val="clear" w:color="auto" w:fill="FFFFFF"/>
          </w:tcPr>
          <w:p w:rsidR="00E910D6" w:rsidRPr="004900F8" w:rsidRDefault="00E910D6" w:rsidP="00E910D6">
            <w:pPr>
              <w:snapToGrid w:val="0"/>
              <w:spacing w:after="0" w:line="240" w:lineRule="auto"/>
              <w:ind w:left="132"/>
              <w:rPr>
                <w:rFonts w:ascii="Times New Roman" w:hAnsi="Times New Roman"/>
                <w:sz w:val="26"/>
                <w:szCs w:val="26"/>
              </w:rPr>
            </w:pPr>
            <w:r w:rsidRPr="004900F8">
              <w:rPr>
                <w:rFonts w:ascii="Times New Roman" w:hAnsi="Times New Roman"/>
                <w:sz w:val="26"/>
                <w:szCs w:val="26"/>
              </w:rPr>
              <w:t xml:space="preserve">Планируемый общий объём финансирования муниципальной программы в </w:t>
            </w:r>
            <w:r w:rsidR="00915466" w:rsidRPr="004900F8">
              <w:rPr>
                <w:rFonts w:ascii="Times New Roman" w:hAnsi="Times New Roman"/>
                <w:sz w:val="26"/>
                <w:szCs w:val="26"/>
              </w:rPr>
              <w:t>2024 – 2030</w:t>
            </w:r>
            <w:r w:rsidRPr="004900F8">
              <w:rPr>
                <w:rFonts w:ascii="Times New Roman" w:hAnsi="Times New Roman"/>
                <w:sz w:val="26"/>
                <w:szCs w:val="26"/>
              </w:rPr>
              <w:t xml:space="preserve"> годах за счёт всех источников ф</w:t>
            </w:r>
            <w:r w:rsidR="00E92DD6" w:rsidRPr="004900F8">
              <w:rPr>
                <w:rFonts w:ascii="Times New Roman" w:hAnsi="Times New Roman"/>
                <w:sz w:val="26"/>
                <w:szCs w:val="26"/>
              </w:rPr>
              <w:t xml:space="preserve">инансирования составит </w:t>
            </w:r>
            <w:r w:rsidR="003E685E">
              <w:rPr>
                <w:rFonts w:ascii="Times New Roman" w:hAnsi="Times New Roman"/>
                <w:sz w:val="26"/>
                <w:szCs w:val="26"/>
              </w:rPr>
              <w:t>159 208</w:t>
            </w:r>
            <w:r w:rsidR="003C41AD">
              <w:rPr>
                <w:rFonts w:ascii="Times New Roman" w:hAnsi="Times New Roman"/>
                <w:sz w:val="26"/>
                <w:szCs w:val="26"/>
              </w:rPr>
              <w:t>,2</w:t>
            </w:r>
            <w:r w:rsidRPr="004900F8">
              <w:rPr>
                <w:rFonts w:ascii="Times New Roman" w:hAnsi="Times New Roman"/>
                <w:sz w:val="26"/>
                <w:szCs w:val="26"/>
              </w:rPr>
              <w:t xml:space="preserve"> тыс. рублей.</w:t>
            </w:r>
          </w:p>
          <w:p w:rsidR="00E910D6" w:rsidRPr="004900F8" w:rsidRDefault="00E910D6" w:rsidP="00E910D6">
            <w:pPr>
              <w:snapToGrid w:val="0"/>
              <w:spacing w:after="0" w:line="240" w:lineRule="auto"/>
              <w:ind w:left="132"/>
              <w:rPr>
                <w:rFonts w:ascii="Times New Roman" w:hAnsi="Times New Roman"/>
                <w:sz w:val="26"/>
                <w:szCs w:val="26"/>
              </w:rPr>
            </w:pPr>
            <w:r w:rsidRPr="004900F8">
              <w:rPr>
                <w:rFonts w:ascii="Times New Roman" w:hAnsi="Times New Roman"/>
                <w:sz w:val="26"/>
                <w:szCs w:val="26"/>
              </w:rPr>
              <w:t>Объём финансировани</w:t>
            </w:r>
            <w:r w:rsidR="00915466" w:rsidRPr="004900F8">
              <w:rPr>
                <w:rFonts w:ascii="Times New Roman" w:hAnsi="Times New Roman"/>
                <w:sz w:val="26"/>
                <w:szCs w:val="26"/>
              </w:rPr>
              <w:t>я муниципальной программы в 2024 – 2030</w:t>
            </w:r>
            <w:r w:rsidRPr="004900F8">
              <w:rPr>
                <w:rFonts w:ascii="Times New Roman" w:hAnsi="Times New Roman"/>
                <w:sz w:val="26"/>
                <w:szCs w:val="26"/>
              </w:rPr>
              <w:t xml:space="preserve"> годах за счёт средств областного бюджета составит  </w:t>
            </w:r>
            <w:r w:rsidR="003E685E">
              <w:rPr>
                <w:rFonts w:ascii="Times New Roman" w:hAnsi="Times New Roman"/>
                <w:sz w:val="26"/>
                <w:szCs w:val="26"/>
              </w:rPr>
              <w:t>36 394</w:t>
            </w:r>
            <w:r w:rsidR="003C41AD">
              <w:rPr>
                <w:rFonts w:ascii="Times New Roman" w:hAnsi="Times New Roman"/>
                <w:sz w:val="26"/>
                <w:szCs w:val="26"/>
              </w:rPr>
              <w:t>,0</w:t>
            </w:r>
            <w:r w:rsidRPr="004900F8">
              <w:rPr>
                <w:rFonts w:ascii="Times New Roman" w:hAnsi="Times New Roman"/>
                <w:sz w:val="26"/>
                <w:szCs w:val="26"/>
              </w:rPr>
              <w:t xml:space="preserve"> тыс. рублей, в том числе по годам: </w:t>
            </w:r>
          </w:p>
          <w:p w:rsidR="00E910D6" w:rsidRPr="004900F8" w:rsidRDefault="00E910D6" w:rsidP="00E910D6">
            <w:pPr>
              <w:snapToGrid w:val="0"/>
              <w:spacing w:after="0" w:line="240" w:lineRule="auto"/>
              <w:ind w:left="132"/>
              <w:rPr>
                <w:rFonts w:ascii="Times New Roman" w:hAnsi="Times New Roman"/>
                <w:sz w:val="26"/>
                <w:szCs w:val="26"/>
              </w:rPr>
            </w:pPr>
            <w:r w:rsidRPr="004900F8">
              <w:rPr>
                <w:rFonts w:ascii="Times New Roman" w:hAnsi="Times New Roman"/>
                <w:sz w:val="26"/>
                <w:szCs w:val="26"/>
              </w:rPr>
              <w:t xml:space="preserve">           </w:t>
            </w:r>
            <w:r w:rsidR="00915466" w:rsidRPr="004900F8">
              <w:rPr>
                <w:rFonts w:ascii="Times New Roman" w:hAnsi="Times New Roman"/>
                <w:sz w:val="26"/>
                <w:szCs w:val="26"/>
              </w:rPr>
              <w:t>2024</w:t>
            </w:r>
            <w:r w:rsidRPr="004900F8">
              <w:rPr>
                <w:rFonts w:ascii="Times New Roman" w:hAnsi="Times New Roman"/>
                <w:sz w:val="26"/>
                <w:szCs w:val="26"/>
              </w:rPr>
              <w:t xml:space="preserve"> год – </w:t>
            </w:r>
            <w:r w:rsidR="003C41AD">
              <w:rPr>
                <w:rFonts w:ascii="Times New Roman" w:hAnsi="Times New Roman"/>
                <w:sz w:val="26"/>
                <w:szCs w:val="26"/>
              </w:rPr>
              <w:t>2020</w:t>
            </w:r>
            <w:r w:rsidR="00DD2BED" w:rsidRPr="004900F8">
              <w:rPr>
                <w:rFonts w:ascii="Times New Roman" w:hAnsi="Times New Roman"/>
                <w:sz w:val="26"/>
                <w:szCs w:val="26"/>
              </w:rPr>
              <w:t>9,</w:t>
            </w:r>
            <w:r w:rsidRPr="004900F8">
              <w:rPr>
                <w:rFonts w:ascii="Times New Roman" w:hAnsi="Times New Roman"/>
                <w:sz w:val="26"/>
                <w:szCs w:val="26"/>
              </w:rPr>
              <w:t>0 тыс. рублей</w:t>
            </w:r>
          </w:p>
          <w:p w:rsidR="00E910D6" w:rsidRPr="004900F8" w:rsidRDefault="00E910D6" w:rsidP="00E910D6">
            <w:pPr>
              <w:snapToGrid w:val="0"/>
              <w:spacing w:after="0" w:line="240" w:lineRule="auto"/>
              <w:ind w:left="132"/>
              <w:rPr>
                <w:rFonts w:ascii="Times New Roman" w:hAnsi="Times New Roman"/>
                <w:sz w:val="26"/>
                <w:szCs w:val="26"/>
              </w:rPr>
            </w:pPr>
            <w:r w:rsidRPr="004900F8">
              <w:rPr>
                <w:rFonts w:ascii="Times New Roman" w:hAnsi="Times New Roman"/>
                <w:sz w:val="26"/>
                <w:szCs w:val="26"/>
              </w:rPr>
              <w:t xml:space="preserve">           </w:t>
            </w:r>
            <w:r w:rsidR="00915466" w:rsidRPr="004900F8">
              <w:rPr>
                <w:rFonts w:ascii="Times New Roman" w:hAnsi="Times New Roman"/>
                <w:sz w:val="26"/>
                <w:szCs w:val="26"/>
              </w:rPr>
              <w:t>2025</w:t>
            </w:r>
            <w:r w:rsidRPr="004900F8">
              <w:rPr>
                <w:rFonts w:ascii="Times New Roman" w:hAnsi="Times New Roman"/>
                <w:sz w:val="26"/>
                <w:szCs w:val="26"/>
              </w:rPr>
              <w:t xml:space="preserve"> год –  </w:t>
            </w:r>
            <w:r w:rsidR="003E685E">
              <w:rPr>
                <w:rFonts w:ascii="Times New Roman" w:hAnsi="Times New Roman"/>
                <w:sz w:val="26"/>
                <w:szCs w:val="26"/>
              </w:rPr>
              <w:t>7934</w:t>
            </w:r>
            <w:r w:rsidR="00DD2BED" w:rsidRPr="004900F8">
              <w:rPr>
                <w:rFonts w:ascii="Times New Roman" w:hAnsi="Times New Roman"/>
                <w:sz w:val="26"/>
                <w:szCs w:val="26"/>
              </w:rPr>
              <w:t>,0</w:t>
            </w:r>
            <w:r w:rsidRPr="004900F8">
              <w:rPr>
                <w:rFonts w:ascii="Times New Roman" w:hAnsi="Times New Roman"/>
                <w:sz w:val="26"/>
                <w:szCs w:val="26"/>
              </w:rPr>
              <w:t xml:space="preserve"> тыс. рублей</w:t>
            </w:r>
          </w:p>
          <w:p w:rsidR="00E910D6" w:rsidRPr="004900F8" w:rsidRDefault="00E910D6" w:rsidP="00E910D6">
            <w:pPr>
              <w:snapToGrid w:val="0"/>
              <w:spacing w:after="0" w:line="240" w:lineRule="auto"/>
              <w:ind w:left="132"/>
              <w:rPr>
                <w:rFonts w:ascii="Times New Roman" w:hAnsi="Times New Roman"/>
                <w:sz w:val="26"/>
                <w:szCs w:val="26"/>
              </w:rPr>
            </w:pPr>
            <w:r w:rsidRPr="004900F8">
              <w:rPr>
                <w:rFonts w:ascii="Times New Roman" w:hAnsi="Times New Roman"/>
                <w:sz w:val="26"/>
                <w:szCs w:val="26"/>
              </w:rPr>
              <w:t xml:space="preserve">           </w:t>
            </w:r>
            <w:r w:rsidR="00915466" w:rsidRPr="004900F8">
              <w:rPr>
                <w:rFonts w:ascii="Times New Roman" w:hAnsi="Times New Roman"/>
                <w:sz w:val="26"/>
                <w:szCs w:val="26"/>
              </w:rPr>
              <w:t>2026</w:t>
            </w:r>
            <w:r w:rsidRPr="004900F8">
              <w:rPr>
                <w:rFonts w:ascii="Times New Roman" w:hAnsi="Times New Roman"/>
                <w:sz w:val="26"/>
                <w:szCs w:val="26"/>
              </w:rPr>
              <w:t xml:space="preserve"> год – </w:t>
            </w:r>
            <w:r w:rsidR="00DD2BED" w:rsidRPr="004900F8">
              <w:rPr>
                <w:rFonts w:ascii="Times New Roman" w:hAnsi="Times New Roman"/>
                <w:sz w:val="26"/>
                <w:szCs w:val="26"/>
              </w:rPr>
              <w:t>8251,0</w:t>
            </w:r>
            <w:r w:rsidRPr="004900F8">
              <w:rPr>
                <w:rFonts w:ascii="Times New Roman" w:hAnsi="Times New Roman"/>
                <w:sz w:val="26"/>
                <w:szCs w:val="26"/>
              </w:rPr>
              <w:t xml:space="preserve"> тыс. рублей</w:t>
            </w:r>
          </w:p>
          <w:p w:rsidR="00E910D6" w:rsidRPr="004900F8" w:rsidRDefault="00915466" w:rsidP="00E910D6">
            <w:pPr>
              <w:snapToGrid w:val="0"/>
              <w:spacing w:after="0" w:line="240" w:lineRule="auto"/>
              <w:ind w:left="132"/>
              <w:rPr>
                <w:rFonts w:ascii="Times New Roman" w:hAnsi="Times New Roman"/>
                <w:sz w:val="26"/>
                <w:szCs w:val="26"/>
              </w:rPr>
            </w:pPr>
            <w:r w:rsidRPr="004900F8">
              <w:rPr>
                <w:rFonts w:ascii="Times New Roman" w:hAnsi="Times New Roman"/>
                <w:sz w:val="26"/>
                <w:szCs w:val="26"/>
              </w:rPr>
              <w:t xml:space="preserve">           2027</w:t>
            </w:r>
            <w:r w:rsidR="00E910D6" w:rsidRPr="004900F8">
              <w:rPr>
                <w:rFonts w:ascii="Times New Roman" w:hAnsi="Times New Roman"/>
                <w:sz w:val="26"/>
                <w:szCs w:val="26"/>
              </w:rPr>
              <w:t xml:space="preserve"> год – </w:t>
            </w:r>
            <w:r w:rsidR="00DD2BED" w:rsidRPr="004900F8">
              <w:rPr>
                <w:rFonts w:ascii="Times New Roman" w:hAnsi="Times New Roman"/>
                <w:sz w:val="26"/>
                <w:szCs w:val="26"/>
              </w:rPr>
              <w:t>0</w:t>
            </w:r>
            <w:r w:rsidR="00E910D6" w:rsidRPr="004900F8">
              <w:rPr>
                <w:rFonts w:ascii="Times New Roman" w:hAnsi="Times New Roman"/>
                <w:sz w:val="26"/>
                <w:szCs w:val="26"/>
              </w:rPr>
              <w:t xml:space="preserve"> тыс. рублей</w:t>
            </w:r>
          </w:p>
          <w:p w:rsidR="00E910D6" w:rsidRPr="004900F8" w:rsidRDefault="00E910D6" w:rsidP="00E910D6">
            <w:pPr>
              <w:snapToGrid w:val="0"/>
              <w:spacing w:after="0" w:line="240" w:lineRule="auto"/>
              <w:ind w:left="132"/>
              <w:rPr>
                <w:rFonts w:ascii="Times New Roman" w:hAnsi="Times New Roman"/>
                <w:sz w:val="26"/>
                <w:szCs w:val="26"/>
              </w:rPr>
            </w:pPr>
            <w:r w:rsidRPr="004900F8">
              <w:rPr>
                <w:rFonts w:ascii="Times New Roman" w:hAnsi="Times New Roman"/>
                <w:sz w:val="26"/>
                <w:szCs w:val="26"/>
              </w:rPr>
              <w:t xml:space="preserve">           </w:t>
            </w:r>
            <w:r w:rsidR="00915466" w:rsidRPr="004900F8">
              <w:rPr>
                <w:rFonts w:ascii="Times New Roman" w:hAnsi="Times New Roman"/>
                <w:sz w:val="26"/>
                <w:szCs w:val="26"/>
              </w:rPr>
              <w:t>2028</w:t>
            </w:r>
            <w:r w:rsidR="00E92DD6" w:rsidRPr="004900F8">
              <w:rPr>
                <w:rFonts w:ascii="Times New Roman" w:hAnsi="Times New Roman"/>
                <w:sz w:val="26"/>
                <w:szCs w:val="26"/>
              </w:rPr>
              <w:t xml:space="preserve"> год – </w:t>
            </w:r>
            <w:r w:rsidR="00DD2BED" w:rsidRPr="004900F8">
              <w:rPr>
                <w:rFonts w:ascii="Times New Roman" w:hAnsi="Times New Roman"/>
                <w:sz w:val="26"/>
                <w:szCs w:val="26"/>
              </w:rPr>
              <w:t>0</w:t>
            </w:r>
            <w:r w:rsidRPr="004900F8">
              <w:rPr>
                <w:rFonts w:ascii="Times New Roman" w:hAnsi="Times New Roman"/>
                <w:sz w:val="26"/>
                <w:szCs w:val="26"/>
              </w:rPr>
              <w:t xml:space="preserve"> тыс. рублей</w:t>
            </w:r>
          </w:p>
          <w:p w:rsidR="00E910D6" w:rsidRPr="004900F8" w:rsidRDefault="00E910D6" w:rsidP="00E910D6">
            <w:pPr>
              <w:snapToGrid w:val="0"/>
              <w:spacing w:after="0" w:line="240" w:lineRule="auto"/>
              <w:ind w:left="132"/>
              <w:rPr>
                <w:rFonts w:ascii="Times New Roman" w:hAnsi="Times New Roman"/>
                <w:sz w:val="26"/>
                <w:szCs w:val="26"/>
              </w:rPr>
            </w:pPr>
            <w:r w:rsidRPr="004900F8">
              <w:rPr>
                <w:rFonts w:ascii="Times New Roman" w:hAnsi="Times New Roman"/>
                <w:sz w:val="26"/>
                <w:szCs w:val="26"/>
              </w:rPr>
              <w:t xml:space="preserve">           </w:t>
            </w:r>
            <w:r w:rsidR="00915466" w:rsidRPr="004900F8">
              <w:rPr>
                <w:rFonts w:ascii="Times New Roman" w:hAnsi="Times New Roman"/>
                <w:sz w:val="26"/>
                <w:szCs w:val="26"/>
              </w:rPr>
              <w:t>2029</w:t>
            </w:r>
            <w:r w:rsidRPr="004900F8">
              <w:rPr>
                <w:rFonts w:ascii="Times New Roman" w:hAnsi="Times New Roman"/>
                <w:sz w:val="26"/>
                <w:szCs w:val="26"/>
              </w:rPr>
              <w:t xml:space="preserve"> год – </w:t>
            </w:r>
            <w:r w:rsidR="00DD2BED" w:rsidRPr="004900F8">
              <w:rPr>
                <w:rFonts w:ascii="Times New Roman" w:hAnsi="Times New Roman"/>
                <w:sz w:val="26"/>
                <w:szCs w:val="26"/>
              </w:rPr>
              <w:t>0</w:t>
            </w:r>
            <w:r w:rsidRPr="004900F8">
              <w:rPr>
                <w:rFonts w:ascii="Times New Roman" w:hAnsi="Times New Roman"/>
                <w:sz w:val="26"/>
                <w:szCs w:val="26"/>
              </w:rPr>
              <w:t xml:space="preserve"> тыс. рублей</w:t>
            </w:r>
          </w:p>
          <w:p w:rsidR="00E910D6" w:rsidRPr="004900F8" w:rsidRDefault="00915466" w:rsidP="00E910D6">
            <w:pPr>
              <w:snapToGrid w:val="0"/>
              <w:spacing w:after="0" w:line="240" w:lineRule="auto"/>
              <w:ind w:left="132"/>
              <w:rPr>
                <w:rFonts w:ascii="Times New Roman" w:hAnsi="Times New Roman"/>
                <w:sz w:val="26"/>
                <w:szCs w:val="26"/>
              </w:rPr>
            </w:pPr>
            <w:r w:rsidRPr="004900F8">
              <w:rPr>
                <w:rFonts w:ascii="Times New Roman" w:hAnsi="Times New Roman"/>
                <w:sz w:val="26"/>
                <w:szCs w:val="26"/>
              </w:rPr>
              <w:t xml:space="preserve">           2030</w:t>
            </w:r>
            <w:r w:rsidR="00E910D6" w:rsidRPr="004900F8">
              <w:rPr>
                <w:rFonts w:ascii="Times New Roman" w:hAnsi="Times New Roman"/>
                <w:sz w:val="26"/>
                <w:szCs w:val="26"/>
              </w:rPr>
              <w:t xml:space="preserve"> год – 0 тыс. рублей</w:t>
            </w:r>
          </w:p>
          <w:p w:rsidR="00E910D6" w:rsidRPr="004900F8" w:rsidRDefault="00E910D6" w:rsidP="00E910D6">
            <w:pPr>
              <w:snapToGrid w:val="0"/>
              <w:spacing w:after="0" w:line="240" w:lineRule="auto"/>
              <w:ind w:left="132"/>
              <w:rPr>
                <w:rFonts w:ascii="Times New Roman" w:hAnsi="Times New Roman"/>
                <w:sz w:val="26"/>
                <w:szCs w:val="26"/>
              </w:rPr>
            </w:pPr>
            <w:r w:rsidRPr="004900F8">
              <w:rPr>
                <w:rFonts w:ascii="Times New Roman" w:hAnsi="Times New Roman"/>
                <w:sz w:val="26"/>
                <w:szCs w:val="26"/>
              </w:rPr>
              <w:t>Планируемый общий объём финансировани</w:t>
            </w:r>
            <w:r w:rsidR="00915466" w:rsidRPr="004900F8">
              <w:rPr>
                <w:rFonts w:ascii="Times New Roman" w:hAnsi="Times New Roman"/>
                <w:sz w:val="26"/>
                <w:szCs w:val="26"/>
              </w:rPr>
              <w:t>я муниципальной программы в 2024 – 2030</w:t>
            </w:r>
            <w:r w:rsidRPr="004900F8">
              <w:rPr>
                <w:rFonts w:ascii="Times New Roman" w:hAnsi="Times New Roman"/>
                <w:sz w:val="26"/>
                <w:szCs w:val="26"/>
              </w:rPr>
              <w:t xml:space="preserve"> годах за счёт средств федерального бюджета составит  </w:t>
            </w:r>
            <w:r w:rsidR="003C41AD">
              <w:rPr>
                <w:rFonts w:ascii="Times New Roman" w:hAnsi="Times New Roman"/>
                <w:sz w:val="26"/>
                <w:szCs w:val="26"/>
              </w:rPr>
              <w:t>1920,0</w:t>
            </w:r>
            <w:r w:rsidR="0069708B" w:rsidRPr="004900F8">
              <w:rPr>
                <w:rFonts w:ascii="Times New Roman" w:hAnsi="Times New Roman"/>
                <w:sz w:val="26"/>
                <w:szCs w:val="26"/>
              </w:rPr>
              <w:t xml:space="preserve"> </w:t>
            </w:r>
            <w:proofErr w:type="spellStart"/>
            <w:r w:rsidRPr="004900F8">
              <w:rPr>
                <w:rFonts w:ascii="Times New Roman" w:hAnsi="Times New Roman"/>
                <w:sz w:val="26"/>
                <w:szCs w:val="26"/>
              </w:rPr>
              <w:t>тыс</w:t>
            </w:r>
            <w:proofErr w:type="gramStart"/>
            <w:r w:rsidRPr="004900F8">
              <w:rPr>
                <w:rFonts w:ascii="Times New Roman" w:hAnsi="Times New Roman"/>
                <w:sz w:val="26"/>
                <w:szCs w:val="26"/>
              </w:rPr>
              <w:t>.р</w:t>
            </w:r>
            <w:proofErr w:type="gramEnd"/>
            <w:r w:rsidRPr="004900F8">
              <w:rPr>
                <w:rFonts w:ascii="Times New Roman" w:hAnsi="Times New Roman"/>
                <w:sz w:val="26"/>
                <w:szCs w:val="26"/>
              </w:rPr>
              <w:t>ублей</w:t>
            </w:r>
            <w:proofErr w:type="spellEnd"/>
            <w:r w:rsidRPr="004900F8">
              <w:rPr>
                <w:rFonts w:ascii="Times New Roman" w:hAnsi="Times New Roman"/>
                <w:sz w:val="26"/>
                <w:szCs w:val="26"/>
              </w:rPr>
              <w:t xml:space="preserve">, в том числе по годам: </w:t>
            </w:r>
          </w:p>
          <w:p w:rsidR="00915466" w:rsidRPr="004900F8" w:rsidRDefault="00E910D6" w:rsidP="00915466">
            <w:pPr>
              <w:snapToGrid w:val="0"/>
              <w:spacing w:after="0" w:line="240" w:lineRule="auto"/>
              <w:ind w:left="132"/>
              <w:rPr>
                <w:rFonts w:ascii="Times New Roman" w:hAnsi="Times New Roman"/>
                <w:sz w:val="26"/>
                <w:szCs w:val="26"/>
              </w:rPr>
            </w:pPr>
            <w:r w:rsidRPr="004900F8">
              <w:rPr>
                <w:rFonts w:ascii="Times New Roman" w:hAnsi="Times New Roman"/>
                <w:sz w:val="26"/>
                <w:szCs w:val="26"/>
              </w:rPr>
              <w:t xml:space="preserve">           </w:t>
            </w:r>
            <w:r w:rsidR="00915466" w:rsidRPr="004900F8">
              <w:rPr>
                <w:rFonts w:ascii="Times New Roman" w:hAnsi="Times New Roman"/>
                <w:sz w:val="26"/>
                <w:szCs w:val="26"/>
              </w:rPr>
              <w:t xml:space="preserve">2024 год – </w:t>
            </w:r>
            <w:r w:rsidR="003C41AD">
              <w:rPr>
                <w:rFonts w:ascii="Times New Roman" w:hAnsi="Times New Roman"/>
                <w:sz w:val="26"/>
                <w:szCs w:val="26"/>
              </w:rPr>
              <w:t>1920,0</w:t>
            </w:r>
            <w:r w:rsidR="00915466" w:rsidRPr="004900F8">
              <w:rPr>
                <w:rFonts w:ascii="Times New Roman" w:hAnsi="Times New Roman"/>
                <w:sz w:val="26"/>
                <w:szCs w:val="26"/>
              </w:rPr>
              <w:t xml:space="preserve"> тыс. рублей</w:t>
            </w:r>
          </w:p>
          <w:p w:rsidR="00915466" w:rsidRPr="004900F8" w:rsidRDefault="00915466" w:rsidP="00915466">
            <w:pPr>
              <w:snapToGrid w:val="0"/>
              <w:spacing w:after="0" w:line="240" w:lineRule="auto"/>
              <w:ind w:left="132"/>
              <w:rPr>
                <w:rFonts w:ascii="Times New Roman" w:hAnsi="Times New Roman"/>
                <w:sz w:val="26"/>
                <w:szCs w:val="26"/>
              </w:rPr>
            </w:pPr>
            <w:r w:rsidRPr="004900F8">
              <w:rPr>
                <w:rFonts w:ascii="Times New Roman" w:hAnsi="Times New Roman"/>
                <w:sz w:val="26"/>
                <w:szCs w:val="26"/>
              </w:rPr>
              <w:t xml:space="preserve">           2025 год –  </w:t>
            </w:r>
            <w:r w:rsidR="00DD2BED" w:rsidRPr="004900F8">
              <w:rPr>
                <w:rFonts w:ascii="Times New Roman" w:hAnsi="Times New Roman"/>
                <w:sz w:val="26"/>
                <w:szCs w:val="26"/>
              </w:rPr>
              <w:t>0</w:t>
            </w:r>
            <w:r w:rsidRPr="004900F8">
              <w:rPr>
                <w:rFonts w:ascii="Times New Roman" w:hAnsi="Times New Roman"/>
                <w:sz w:val="26"/>
                <w:szCs w:val="26"/>
              </w:rPr>
              <w:t xml:space="preserve"> тыс. рублей</w:t>
            </w:r>
          </w:p>
          <w:p w:rsidR="00915466" w:rsidRPr="004900F8" w:rsidRDefault="00915466" w:rsidP="00915466">
            <w:pPr>
              <w:snapToGrid w:val="0"/>
              <w:spacing w:after="0" w:line="240" w:lineRule="auto"/>
              <w:ind w:left="132"/>
              <w:rPr>
                <w:rFonts w:ascii="Times New Roman" w:hAnsi="Times New Roman"/>
                <w:sz w:val="26"/>
                <w:szCs w:val="26"/>
              </w:rPr>
            </w:pPr>
            <w:r w:rsidRPr="004900F8">
              <w:rPr>
                <w:rFonts w:ascii="Times New Roman" w:hAnsi="Times New Roman"/>
                <w:sz w:val="26"/>
                <w:szCs w:val="26"/>
              </w:rPr>
              <w:t xml:space="preserve">           2026 год – </w:t>
            </w:r>
            <w:r w:rsidR="00DD2BED" w:rsidRPr="004900F8">
              <w:rPr>
                <w:rFonts w:ascii="Times New Roman" w:hAnsi="Times New Roman"/>
                <w:sz w:val="26"/>
                <w:szCs w:val="26"/>
              </w:rPr>
              <w:t>0</w:t>
            </w:r>
            <w:r w:rsidRPr="004900F8">
              <w:rPr>
                <w:rFonts w:ascii="Times New Roman" w:hAnsi="Times New Roman"/>
                <w:sz w:val="26"/>
                <w:szCs w:val="26"/>
              </w:rPr>
              <w:t xml:space="preserve"> тыс. рублей</w:t>
            </w:r>
          </w:p>
          <w:p w:rsidR="00915466" w:rsidRPr="004900F8" w:rsidRDefault="00915466" w:rsidP="00915466">
            <w:pPr>
              <w:snapToGrid w:val="0"/>
              <w:spacing w:after="0" w:line="240" w:lineRule="auto"/>
              <w:ind w:left="132"/>
              <w:rPr>
                <w:rFonts w:ascii="Times New Roman" w:hAnsi="Times New Roman"/>
                <w:sz w:val="26"/>
                <w:szCs w:val="26"/>
              </w:rPr>
            </w:pPr>
            <w:r w:rsidRPr="004900F8">
              <w:rPr>
                <w:rFonts w:ascii="Times New Roman" w:hAnsi="Times New Roman"/>
                <w:sz w:val="26"/>
                <w:szCs w:val="26"/>
              </w:rPr>
              <w:t xml:space="preserve">           2027 год – </w:t>
            </w:r>
            <w:r w:rsidR="00DD2BED" w:rsidRPr="004900F8">
              <w:rPr>
                <w:rFonts w:ascii="Times New Roman" w:hAnsi="Times New Roman"/>
                <w:sz w:val="26"/>
                <w:szCs w:val="26"/>
              </w:rPr>
              <w:t>0</w:t>
            </w:r>
            <w:r w:rsidRPr="004900F8">
              <w:rPr>
                <w:rFonts w:ascii="Times New Roman" w:hAnsi="Times New Roman"/>
                <w:sz w:val="26"/>
                <w:szCs w:val="26"/>
              </w:rPr>
              <w:t xml:space="preserve"> тыс. рублей</w:t>
            </w:r>
          </w:p>
          <w:p w:rsidR="00915466" w:rsidRPr="004900F8" w:rsidRDefault="00915466" w:rsidP="00915466">
            <w:pPr>
              <w:snapToGrid w:val="0"/>
              <w:spacing w:after="0" w:line="240" w:lineRule="auto"/>
              <w:ind w:left="132"/>
              <w:rPr>
                <w:rFonts w:ascii="Times New Roman" w:hAnsi="Times New Roman"/>
                <w:sz w:val="26"/>
                <w:szCs w:val="26"/>
              </w:rPr>
            </w:pPr>
            <w:r w:rsidRPr="004900F8">
              <w:rPr>
                <w:rFonts w:ascii="Times New Roman" w:hAnsi="Times New Roman"/>
                <w:sz w:val="26"/>
                <w:szCs w:val="26"/>
              </w:rPr>
              <w:t xml:space="preserve">           2028 год – </w:t>
            </w:r>
            <w:r w:rsidR="00DD2BED" w:rsidRPr="004900F8">
              <w:rPr>
                <w:rFonts w:ascii="Times New Roman" w:hAnsi="Times New Roman"/>
                <w:sz w:val="26"/>
                <w:szCs w:val="26"/>
              </w:rPr>
              <w:t>0</w:t>
            </w:r>
            <w:r w:rsidRPr="004900F8">
              <w:rPr>
                <w:rFonts w:ascii="Times New Roman" w:hAnsi="Times New Roman"/>
                <w:sz w:val="26"/>
                <w:szCs w:val="26"/>
              </w:rPr>
              <w:t xml:space="preserve"> тыс. рублей</w:t>
            </w:r>
          </w:p>
          <w:p w:rsidR="00915466" w:rsidRPr="004900F8" w:rsidRDefault="00915466" w:rsidP="00915466">
            <w:pPr>
              <w:snapToGrid w:val="0"/>
              <w:spacing w:after="0" w:line="240" w:lineRule="auto"/>
              <w:ind w:left="132"/>
              <w:rPr>
                <w:rFonts w:ascii="Times New Roman" w:hAnsi="Times New Roman"/>
                <w:sz w:val="26"/>
                <w:szCs w:val="26"/>
              </w:rPr>
            </w:pPr>
            <w:r w:rsidRPr="004900F8">
              <w:rPr>
                <w:rFonts w:ascii="Times New Roman" w:hAnsi="Times New Roman"/>
                <w:sz w:val="26"/>
                <w:szCs w:val="26"/>
              </w:rPr>
              <w:t xml:space="preserve">           2029 год – </w:t>
            </w:r>
            <w:r w:rsidR="00DD2BED" w:rsidRPr="004900F8">
              <w:rPr>
                <w:rFonts w:ascii="Times New Roman" w:hAnsi="Times New Roman"/>
                <w:sz w:val="26"/>
                <w:szCs w:val="26"/>
              </w:rPr>
              <w:t>0</w:t>
            </w:r>
            <w:r w:rsidRPr="004900F8">
              <w:rPr>
                <w:rFonts w:ascii="Times New Roman" w:hAnsi="Times New Roman"/>
                <w:sz w:val="26"/>
                <w:szCs w:val="26"/>
              </w:rPr>
              <w:t xml:space="preserve"> тыс. рублей</w:t>
            </w:r>
          </w:p>
          <w:p w:rsidR="00915466" w:rsidRPr="004900F8" w:rsidRDefault="00915466" w:rsidP="00915466">
            <w:pPr>
              <w:snapToGrid w:val="0"/>
              <w:spacing w:after="0" w:line="240" w:lineRule="auto"/>
              <w:ind w:left="132"/>
              <w:rPr>
                <w:rFonts w:ascii="Times New Roman" w:hAnsi="Times New Roman"/>
                <w:sz w:val="26"/>
                <w:szCs w:val="26"/>
              </w:rPr>
            </w:pPr>
            <w:r w:rsidRPr="004900F8">
              <w:rPr>
                <w:rFonts w:ascii="Times New Roman" w:hAnsi="Times New Roman"/>
                <w:sz w:val="26"/>
                <w:szCs w:val="26"/>
              </w:rPr>
              <w:t xml:space="preserve">           2030 год – 0 тыс. рублей</w:t>
            </w:r>
          </w:p>
          <w:p w:rsidR="00E910D6" w:rsidRPr="004900F8" w:rsidRDefault="00E910D6" w:rsidP="00915466">
            <w:pPr>
              <w:snapToGrid w:val="0"/>
              <w:spacing w:after="0" w:line="240" w:lineRule="auto"/>
              <w:ind w:left="132"/>
              <w:rPr>
                <w:rFonts w:ascii="Times New Roman" w:hAnsi="Times New Roman"/>
                <w:sz w:val="26"/>
                <w:szCs w:val="26"/>
              </w:rPr>
            </w:pPr>
            <w:r w:rsidRPr="004900F8">
              <w:rPr>
                <w:rFonts w:ascii="Times New Roman" w:hAnsi="Times New Roman"/>
                <w:sz w:val="26"/>
                <w:szCs w:val="26"/>
              </w:rPr>
              <w:t>Планируемый общий объём финансирования мун</w:t>
            </w:r>
            <w:r w:rsidR="00915466" w:rsidRPr="004900F8">
              <w:rPr>
                <w:rFonts w:ascii="Times New Roman" w:hAnsi="Times New Roman"/>
                <w:sz w:val="26"/>
                <w:szCs w:val="26"/>
              </w:rPr>
              <w:t>иципальной программы в 2024 – 2030</w:t>
            </w:r>
            <w:r w:rsidRPr="004900F8">
              <w:rPr>
                <w:rFonts w:ascii="Times New Roman" w:hAnsi="Times New Roman"/>
                <w:sz w:val="26"/>
                <w:szCs w:val="26"/>
              </w:rPr>
              <w:t xml:space="preserve"> годах за счёт средств муниципального бюджета составит  </w:t>
            </w:r>
            <w:r w:rsidR="003C41AD">
              <w:rPr>
                <w:rFonts w:ascii="Times New Roman" w:hAnsi="Times New Roman"/>
                <w:sz w:val="26"/>
                <w:szCs w:val="26"/>
              </w:rPr>
              <w:t>120 646,2</w:t>
            </w:r>
            <w:r w:rsidRPr="004900F8">
              <w:rPr>
                <w:rFonts w:ascii="Times New Roman" w:hAnsi="Times New Roman"/>
                <w:sz w:val="26"/>
                <w:szCs w:val="26"/>
              </w:rPr>
              <w:t>тыс. рублей, в том числе по годам:</w:t>
            </w:r>
          </w:p>
          <w:p w:rsidR="00915466" w:rsidRPr="004900F8" w:rsidRDefault="00E910D6" w:rsidP="00915466">
            <w:pPr>
              <w:snapToGrid w:val="0"/>
              <w:spacing w:after="0" w:line="240" w:lineRule="auto"/>
              <w:ind w:left="132"/>
              <w:rPr>
                <w:rFonts w:ascii="Times New Roman" w:hAnsi="Times New Roman"/>
                <w:sz w:val="26"/>
                <w:szCs w:val="26"/>
              </w:rPr>
            </w:pPr>
            <w:r w:rsidRPr="004900F8">
              <w:rPr>
                <w:rFonts w:ascii="Times New Roman" w:hAnsi="Times New Roman"/>
                <w:sz w:val="26"/>
                <w:szCs w:val="26"/>
              </w:rPr>
              <w:t xml:space="preserve">           </w:t>
            </w:r>
            <w:r w:rsidR="00915466" w:rsidRPr="004900F8">
              <w:rPr>
                <w:rFonts w:ascii="Times New Roman" w:hAnsi="Times New Roman"/>
                <w:sz w:val="26"/>
                <w:szCs w:val="26"/>
              </w:rPr>
              <w:t xml:space="preserve">2024 год – </w:t>
            </w:r>
            <w:r w:rsidR="003C41AD">
              <w:rPr>
                <w:rFonts w:ascii="Times New Roman" w:hAnsi="Times New Roman"/>
                <w:sz w:val="26"/>
                <w:szCs w:val="26"/>
              </w:rPr>
              <w:t>68405,0</w:t>
            </w:r>
            <w:r w:rsidR="00915466" w:rsidRPr="004900F8">
              <w:rPr>
                <w:rFonts w:ascii="Times New Roman" w:hAnsi="Times New Roman"/>
                <w:sz w:val="26"/>
                <w:szCs w:val="26"/>
              </w:rPr>
              <w:t xml:space="preserve"> тыс. рублей</w:t>
            </w:r>
          </w:p>
          <w:p w:rsidR="00915466" w:rsidRPr="004900F8" w:rsidRDefault="00915466" w:rsidP="00915466">
            <w:pPr>
              <w:snapToGrid w:val="0"/>
              <w:spacing w:after="0" w:line="240" w:lineRule="auto"/>
              <w:ind w:left="132"/>
              <w:rPr>
                <w:rFonts w:ascii="Times New Roman" w:hAnsi="Times New Roman"/>
                <w:sz w:val="26"/>
                <w:szCs w:val="26"/>
              </w:rPr>
            </w:pPr>
            <w:r w:rsidRPr="004900F8">
              <w:rPr>
                <w:rFonts w:ascii="Times New Roman" w:hAnsi="Times New Roman"/>
                <w:sz w:val="26"/>
                <w:szCs w:val="26"/>
              </w:rPr>
              <w:t xml:space="preserve">           2025 год –  </w:t>
            </w:r>
            <w:r w:rsidR="003C41AD">
              <w:rPr>
                <w:rFonts w:ascii="Times New Roman" w:hAnsi="Times New Roman"/>
                <w:sz w:val="26"/>
                <w:szCs w:val="26"/>
              </w:rPr>
              <w:t>27647,2</w:t>
            </w:r>
            <w:r w:rsidRPr="004900F8">
              <w:rPr>
                <w:rFonts w:ascii="Times New Roman" w:hAnsi="Times New Roman"/>
                <w:sz w:val="26"/>
                <w:szCs w:val="26"/>
              </w:rPr>
              <w:t xml:space="preserve"> тыс. рублей</w:t>
            </w:r>
          </w:p>
          <w:p w:rsidR="00915466" w:rsidRPr="004900F8" w:rsidRDefault="00915466" w:rsidP="00915466">
            <w:pPr>
              <w:snapToGrid w:val="0"/>
              <w:spacing w:after="0" w:line="240" w:lineRule="auto"/>
              <w:ind w:left="132"/>
              <w:rPr>
                <w:rFonts w:ascii="Times New Roman" w:hAnsi="Times New Roman"/>
                <w:sz w:val="26"/>
                <w:szCs w:val="26"/>
              </w:rPr>
            </w:pPr>
            <w:r w:rsidRPr="004900F8">
              <w:rPr>
                <w:rFonts w:ascii="Times New Roman" w:hAnsi="Times New Roman"/>
                <w:sz w:val="26"/>
                <w:szCs w:val="26"/>
              </w:rPr>
              <w:t xml:space="preserve">           2026 год – </w:t>
            </w:r>
            <w:r w:rsidR="00187E1D" w:rsidRPr="004900F8">
              <w:rPr>
                <w:rFonts w:ascii="Times New Roman" w:hAnsi="Times New Roman"/>
                <w:sz w:val="26"/>
                <w:szCs w:val="26"/>
              </w:rPr>
              <w:t>24594</w:t>
            </w:r>
            <w:r w:rsidRPr="004900F8">
              <w:rPr>
                <w:rFonts w:ascii="Times New Roman" w:hAnsi="Times New Roman"/>
                <w:sz w:val="26"/>
                <w:szCs w:val="26"/>
              </w:rPr>
              <w:t>,0 тыс. рублей</w:t>
            </w:r>
          </w:p>
          <w:p w:rsidR="00915466" w:rsidRPr="004900F8" w:rsidRDefault="00915466" w:rsidP="00915466">
            <w:pPr>
              <w:snapToGrid w:val="0"/>
              <w:spacing w:after="0" w:line="240" w:lineRule="auto"/>
              <w:ind w:left="132"/>
              <w:rPr>
                <w:rFonts w:ascii="Times New Roman" w:hAnsi="Times New Roman"/>
                <w:sz w:val="26"/>
                <w:szCs w:val="26"/>
              </w:rPr>
            </w:pPr>
            <w:r w:rsidRPr="004900F8">
              <w:rPr>
                <w:rFonts w:ascii="Times New Roman" w:hAnsi="Times New Roman"/>
                <w:sz w:val="26"/>
                <w:szCs w:val="26"/>
              </w:rPr>
              <w:t xml:space="preserve">           2027 год –</w:t>
            </w:r>
            <w:r w:rsidR="00187E1D" w:rsidRPr="004900F8">
              <w:rPr>
                <w:rFonts w:ascii="Times New Roman" w:hAnsi="Times New Roman"/>
                <w:sz w:val="26"/>
                <w:szCs w:val="26"/>
              </w:rPr>
              <w:t xml:space="preserve"> </w:t>
            </w:r>
            <w:r w:rsidRPr="004900F8">
              <w:rPr>
                <w:rFonts w:ascii="Times New Roman" w:hAnsi="Times New Roman"/>
                <w:sz w:val="26"/>
                <w:szCs w:val="26"/>
              </w:rPr>
              <w:t>0 тыс. рублей</w:t>
            </w:r>
          </w:p>
          <w:p w:rsidR="00915466" w:rsidRPr="004900F8" w:rsidRDefault="00915466" w:rsidP="00915466">
            <w:pPr>
              <w:snapToGrid w:val="0"/>
              <w:spacing w:after="0" w:line="240" w:lineRule="auto"/>
              <w:ind w:left="132"/>
              <w:rPr>
                <w:rFonts w:ascii="Times New Roman" w:hAnsi="Times New Roman"/>
                <w:sz w:val="26"/>
                <w:szCs w:val="26"/>
              </w:rPr>
            </w:pPr>
            <w:r w:rsidRPr="004900F8">
              <w:rPr>
                <w:rFonts w:ascii="Times New Roman" w:hAnsi="Times New Roman"/>
                <w:sz w:val="26"/>
                <w:szCs w:val="26"/>
              </w:rPr>
              <w:t xml:space="preserve">           2028 год – </w:t>
            </w:r>
            <w:r w:rsidR="00187E1D" w:rsidRPr="004900F8">
              <w:rPr>
                <w:rFonts w:ascii="Times New Roman" w:hAnsi="Times New Roman"/>
                <w:sz w:val="26"/>
                <w:szCs w:val="26"/>
              </w:rPr>
              <w:t>0</w:t>
            </w:r>
            <w:r w:rsidRPr="004900F8">
              <w:rPr>
                <w:rFonts w:ascii="Times New Roman" w:hAnsi="Times New Roman"/>
                <w:sz w:val="26"/>
                <w:szCs w:val="26"/>
              </w:rPr>
              <w:t xml:space="preserve"> тыс. рублей</w:t>
            </w:r>
          </w:p>
          <w:p w:rsidR="00915466" w:rsidRPr="004900F8" w:rsidRDefault="00915466" w:rsidP="00915466">
            <w:pPr>
              <w:snapToGrid w:val="0"/>
              <w:spacing w:after="0" w:line="240" w:lineRule="auto"/>
              <w:ind w:left="132"/>
              <w:rPr>
                <w:rFonts w:ascii="Times New Roman" w:hAnsi="Times New Roman"/>
                <w:sz w:val="26"/>
                <w:szCs w:val="26"/>
              </w:rPr>
            </w:pPr>
            <w:r w:rsidRPr="004900F8">
              <w:rPr>
                <w:rFonts w:ascii="Times New Roman" w:hAnsi="Times New Roman"/>
                <w:sz w:val="26"/>
                <w:szCs w:val="26"/>
              </w:rPr>
              <w:t xml:space="preserve">           2029 год – </w:t>
            </w:r>
            <w:r w:rsidR="00187E1D" w:rsidRPr="004900F8">
              <w:rPr>
                <w:rFonts w:ascii="Times New Roman" w:hAnsi="Times New Roman"/>
                <w:sz w:val="26"/>
                <w:szCs w:val="26"/>
              </w:rPr>
              <w:t>0</w:t>
            </w:r>
            <w:r w:rsidRPr="004900F8">
              <w:rPr>
                <w:rFonts w:ascii="Times New Roman" w:hAnsi="Times New Roman"/>
                <w:sz w:val="26"/>
                <w:szCs w:val="26"/>
              </w:rPr>
              <w:t xml:space="preserve"> тыс. рублей</w:t>
            </w:r>
          </w:p>
          <w:p w:rsidR="00E910D6" w:rsidRPr="004900F8" w:rsidRDefault="00915466" w:rsidP="00915466">
            <w:pPr>
              <w:snapToGrid w:val="0"/>
              <w:spacing w:after="0" w:line="240" w:lineRule="auto"/>
              <w:ind w:left="132"/>
              <w:rPr>
                <w:rFonts w:ascii="Times New Roman" w:hAnsi="Times New Roman"/>
                <w:sz w:val="26"/>
                <w:szCs w:val="26"/>
              </w:rPr>
            </w:pPr>
            <w:r w:rsidRPr="004900F8">
              <w:rPr>
                <w:rFonts w:ascii="Times New Roman" w:hAnsi="Times New Roman"/>
                <w:sz w:val="26"/>
                <w:szCs w:val="26"/>
              </w:rPr>
              <w:t xml:space="preserve">           2030 год – 0 тыс. рублей</w:t>
            </w:r>
          </w:p>
          <w:p w:rsidR="00E910D6" w:rsidRPr="004900F8" w:rsidRDefault="00E910D6" w:rsidP="00E910D6">
            <w:pPr>
              <w:snapToGrid w:val="0"/>
              <w:spacing w:after="0" w:line="240" w:lineRule="auto"/>
              <w:ind w:left="132"/>
              <w:rPr>
                <w:rFonts w:ascii="Times New Roman" w:hAnsi="Times New Roman"/>
                <w:sz w:val="26"/>
                <w:szCs w:val="26"/>
              </w:rPr>
            </w:pPr>
            <w:r w:rsidRPr="004900F8">
              <w:rPr>
                <w:rFonts w:ascii="Times New Roman" w:hAnsi="Times New Roman"/>
                <w:sz w:val="26"/>
                <w:szCs w:val="26"/>
              </w:rPr>
              <w:t>Планируемый общий объём финансировани</w:t>
            </w:r>
            <w:r w:rsidR="00915466" w:rsidRPr="004900F8">
              <w:rPr>
                <w:rFonts w:ascii="Times New Roman" w:hAnsi="Times New Roman"/>
                <w:sz w:val="26"/>
                <w:szCs w:val="26"/>
              </w:rPr>
              <w:t>я муниципальной программы в 2024 – 2030</w:t>
            </w:r>
            <w:r w:rsidRPr="004900F8">
              <w:rPr>
                <w:rFonts w:ascii="Times New Roman" w:hAnsi="Times New Roman"/>
                <w:sz w:val="26"/>
                <w:szCs w:val="26"/>
              </w:rPr>
              <w:t xml:space="preserve"> годах за счёт средств внебюджетных источников составит  </w:t>
            </w:r>
            <w:r w:rsidR="00187E1D" w:rsidRPr="004900F8">
              <w:rPr>
                <w:rFonts w:ascii="Times New Roman" w:hAnsi="Times New Roman"/>
                <w:sz w:val="26"/>
                <w:szCs w:val="26"/>
              </w:rPr>
              <w:t>248,0</w:t>
            </w:r>
            <w:r w:rsidRPr="004900F8">
              <w:rPr>
                <w:rFonts w:ascii="Times New Roman" w:hAnsi="Times New Roman"/>
                <w:sz w:val="26"/>
                <w:szCs w:val="26"/>
              </w:rPr>
              <w:t xml:space="preserve"> тыс. рублей, в том числе по годам: </w:t>
            </w:r>
          </w:p>
          <w:p w:rsidR="00915466" w:rsidRPr="004900F8" w:rsidRDefault="00915466" w:rsidP="00915466">
            <w:pPr>
              <w:snapToGrid w:val="0"/>
              <w:spacing w:after="0" w:line="240" w:lineRule="auto"/>
              <w:ind w:left="132"/>
              <w:rPr>
                <w:rFonts w:ascii="Times New Roman" w:hAnsi="Times New Roman"/>
                <w:sz w:val="26"/>
                <w:szCs w:val="26"/>
              </w:rPr>
            </w:pPr>
            <w:r w:rsidRPr="004900F8">
              <w:rPr>
                <w:rFonts w:ascii="Times New Roman" w:hAnsi="Times New Roman"/>
                <w:sz w:val="26"/>
                <w:szCs w:val="26"/>
              </w:rPr>
              <w:t xml:space="preserve">           2024 год – </w:t>
            </w:r>
            <w:r w:rsidR="00187E1D" w:rsidRPr="004900F8">
              <w:rPr>
                <w:rFonts w:ascii="Times New Roman" w:hAnsi="Times New Roman"/>
                <w:sz w:val="26"/>
                <w:szCs w:val="26"/>
              </w:rPr>
              <w:t>248,</w:t>
            </w:r>
            <w:r w:rsidRPr="004900F8">
              <w:rPr>
                <w:rFonts w:ascii="Times New Roman" w:hAnsi="Times New Roman"/>
                <w:sz w:val="26"/>
                <w:szCs w:val="26"/>
              </w:rPr>
              <w:t>0 тыс. рублей</w:t>
            </w:r>
          </w:p>
          <w:p w:rsidR="00915466" w:rsidRPr="004900F8" w:rsidRDefault="00915466" w:rsidP="00915466">
            <w:pPr>
              <w:snapToGrid w:val="0"/>
              <w:spacing w:after="0" w:line="240" w:lineRule="auto"/>
              <w:ind w:left="132"/>
              <w:rPr>
                <w:rFonts w:ascii="Times New Roman" w:hAnsi="Times New Roman"/>
                <w:sz w:val="26"/>
                <w:szCs w:val="26"/>
              </w:rPr>
            </w:pPr>
            <w:r w:rsidRPr="004900F8">
              <w:rPr>
                <w:rFonts w:ascii="Times New Roman" w:hAnsi="Times New Roman"/>
                <w:sz w:val="26"/>
                <w:szCs w:val="26"/>
              </w:rPr>
              <w:t xml:space="preserve">           2025 год –  </w:t>
            </w:r>
            <w:r w:rsidR="00187E1D" w:rsidRPr="004900F8">
              <w:rPr>
                <w:rFonts w:ascii="Times New Roman" w:hAnsi="Times New Roman"/>
                <w:sz w:val="26"/>
                <w:szCs w:val="26"/>
              </w:rPr>
              <w:t>0</w:t>
            </w:r>
            <w:r w:rsidRPr="004900F8">
              <w:rPr>
                <w:rFonts w:ascii="Times New Roman" w:hAnsi="Times New Roman"/>
                <w:sz w:val="26"/>
                <w:szCs w:val="26"/>
              </w:rPr>
              <w:t xml:space="preserve"> тыс. рублей</w:t>
            </w:r>
          </w:p>
          <w:p w:rsidR="00915466" w:rsidRPr="004900F8" w:rsidRDefault="00915466" w:rsidP="00915466">
            <w:pPr>
              <w:snapToGrid w:val="0"/>
              <w:spacing w:after="0" w:line="240" w:lineRule="auto"/>
              <w:ind w:left="132"/>
              <w:rPr>
                <w:rFonts w:ascii="Times New Roman" w:hAnsi="Times New Roman"/>
                <w:sz w:val="26"/>
                <w:szCs w:val="26"/>
              </w:rPr>
            </w:pPr>
            <w:r w:rsidRPr="004900F8">
              <w:rPr>
                <w:rFonts w:ascii="Times New Roman" w:hAnsi="Times New Roman"/>
                <w:sz w:val="26"/>
                <w:szCs w:val="26"/>
              </w:rPr>
              <w:t xml:space="preserve">           2026 год – </w:t>
            </w:r>
            <w:r w:rsidR="00187E1D" w:rsidRPr="004900F8">
              <w:rPr>
                <w:rFonts w:ascii="Times New Roman" w:hAnsi="Times New Roman"/>
                <w:sz w:val="26"/>
                <w:szCs w:val="26"/>
              </w:rPr>
              <w:t>0</w:t>
            </w:r>
            <w:r w:rsidRPr="004900F8">
              <w:rPr>
                <w:rFonts w:ascii="Times New Roman" w:hAnsi="Times New Roman"/>
                <w:sz w:val="26"/>
                <w:szCs w:val="26"/>
              </w:rPr>
              <w:t xml:space="preserve"> тыс. рублей</w:t>
            </w:r>
          </w:p>
          <w:p w:rsidR="00915466" w:rsidRPr="004900F8" w:rsidRDefault="00915466" w:rsidP="00915466">
            <w:pPr>
              <w:snapToGrid w:val="0"/>
              <w:spacing w:after="0" w:line="240" w:lineRule="auto"/>
              <w:ind w:left="132"/>
              <w:rPr>
                <w:rFonts w:ascii="Times New Roman" w:hAnsi="Times New Roman"/>
                <w:sz w:val="26"/>
                <w:szCs w:val="26"/>
              </w:rPr>
            </w:pPr>
            <w:r w:rsidRPr="004900F8">
              <w:rPr>
                <w:rFonts w:ascii="Times New Roman" w:hAnsi="Times New Roman"/>
                <w:sz w:val="26"/>
                <w:szCs w:val="26"/>
              </w:rPr>
              <w:t xml:space="preserve">           2027 год – 0 тыс. рублей</w:t>
            </w:r>
          </w:p>
          <w:p w:rsidR="00915466" w:rsidRPr="004900F8" w:rsidRDefault="00915466" w:rsidP="00915466">
            <w:pPr>
              <w:snapToGrid w:val="0"/>
              <w:spacing w:after="0" w:line="240" w:lineRule="auto"/>
              <w:ind w:left="132"/>
              <w:rPr>
                <w:rFonts w:ascii="Times New Roman" w:hAnsi="Times New Roman"/>
                <w:sz w:val="26"/>
                <w:szCs w:val="26"/>
              </w:rPr>
            </w:pPr>
            <w:r w:rsidRPr="004900F8">
              <w:rPr>
                <w:rFonts w:ascii="Times New Roman" w:hAnsi="Times New Roman"/>
                <w:sz w:val="26"/>
                <w:szCs w:val="26"/>
              </w:rPr>
              <w:t xml:space="preserve">           2028 год – </w:t>
            </w:r>
            <w:r w:rsidR="00187E1D" w:rsidRPr="004900F8">
              <w:rPr>
                <w:rFonts w:ascii="Times New Roman" w:hAnsi="Times New Roman"/>
                <w:sz w:val="26"/>
                <w:szCs w:val="26"/>
              </w:rPr>
              <w:t>0</w:t>
            </w:r>
            <w:r w:rsidRPr="004900F8">
              <w:rPr>
                <w:rFonts w:ascii="Times New Roman" w:hAnsi="Times New Roman"/>
                <w:sz w:val="26"/>
                <w:szCs w:val="26"/>
              </w:rPr>
              <w:t xml:space="preserve"> тыс. рублей</w:t>
            </w:r>
          </w:p>
          <w:p w:rsidR="00915466" w:rsidRPr="004900F8" w:rsidRDefault="00915466" w:rsidP="00915466">
            <w:pPr>
              <w:snapToGrid w:val="0"/>
              <w:spacing w:after="0" w:line="240" w:lineRule="auto"/>
              <w:ind w:left="132"/>
              <w:rPr>
                <w:rFonts w:ascii="Times New Roman" w:hAnsi="Times New Roman"/>
                <w:sz w:val="26"/>
                <w:szCs w:val="26"/>
              </w:rPr>
            </w:pPr>
            <w:r w:rsidRPr="004900F8">
              <w:rPr>
                <w:rFonts w:ascii="Times New Roman" w:hAnsi="Times New Roman"/>
                <w:sz w:val="26"/>
                <w:szCs w:val="26"/>
              </w:rPr>
              <w:t xml:space="preserve">           2029 год – </w:t>
            </w:r>
            <w:r w:rsidR="00187E1D" w:rsidRPr="004900F8">
              <w:rPr>
                <w:rFonts w:ascii="Times New Roman" w:hAnsi="Times New Roman"/>
                <w:sz w:val="26"/>
                <w:szCs w:val="26"/>
              </w:rPr>
              <w:t>0</w:t>
            </w:r>
            <w:r w:rsidRPr="004900F8">
              <w:rPr>
                <w:rFonts w:ascii="Times New Roman" w:hAnsi="Times New Roman"/>
                <w:sz w:val="26"/>
                <w:szCs w:val="26"/>
              </w:rPr>
              <w:t xml:space="preserve"> тыс. рублей</w:t>
            </w:r>
          </w:p>
          <w:p w:rsidR="00E910D6" w:rsidRPr="004900F8" w:rsidRDefault="00915466" w:rsidP="0062463E">
            <w:pPr>
              <w:snapToGrid w:val="0"/>
              <w:spacing w:after="0" w:line="240" w:lineRule="auto"/>
              <w:ind w:left="132"/>
              <w:rPr>
                <w:rFonts w:ascii="Times New Roman" w:hAnsi="Times New Roman"/>
                <w:sz w:val="26"/>
                <w:szCs w:val="26"/>
              </w:rPr>
            </w:pPr>
            <w:r w:rsidRPr="004900F8">
              <w:rPr>
                <w:rFonts w:ascii="Times New Roman" w:hAnsi="Times New Roman"/>
                <w:sz w:val="26"/>
                <w:szCs w:val="26"/>
              </w:rPr>
              <w:t xml:space="preserve">           2030 год – 0 тыс. рублей</w:t>
            </w:r>
          </w:p>
        </w:tc>
      </w:tr>
      <w:tr w:rsidR="00E910D6" w:rsidRPr="004900F8" w:rsidTr="00F91D44">
        <w:tc>
          <w:tcPr>
            <w:tcW w:w="2127" w:type="dxa"/>
            <w:shd w:val="clear" w:color="auto" w:fill="FFFFFF"/>
          </w:tcPr>
          <w:p w:rsidR="00E910D6" w:rsidRPr="004900F8" w:rsidRDefault="00E910D6" w:rsidP="00E910D6">
            <w:pPr>
              <w:spacing w:after="0" w:line="240" w:lineRule="auto"/>
              <w:ind w:left="132"/>
              <w:rPr>
                <w:rFonts w:ascii="Times New Roman" w:hAnsi="Times New Roman"/>
                <w:sz w:val="26"/>
                <w:szCs w:val="26"/>
              </w:rPr>
            </w:pPr>
            <w:r w:rsidRPr="004900F8">
              <w:rPr>
                <w:rFonts w:ascii="Times New Roman" w:hAnsi="Times New Roman"/>
                <w:sz w:val="26"/>
                <w:szCs w:val="26"/>
                <w:lang w:eastAsia="en-US"/>
              </w:rPr>
              <w:lastRenderedPageBreak/>
              <w:t xml:space="preserve">Конечный результат  муниципальной </w:t>
            </w:r>
            <w:r w:rsidRPr="004900F8">
              <w:rPr>
                <w:rFonts w:ascii="Times New Roman" w:hAnsi="Times New Roman"/>
                <w:sz w:val="26"/>
                <w:szCs w:val="26"/>
              </w:rPr>
              <w:t>п</w:t>
            </w:r>
            <w:r w:rsidRPr="004900F8">
              <w:rPr>
                <w:rStyle w:val="21"/>
                <w:color w:val="auto"/>
                <w:sz w:val="26"/>
                <w:szCs w:val="26"/>
              </w:rPr>
              <w:t>рограммы</w:t>
            </w:r>
          </w:p>
        </w:tc>
        <w:tc>
          <w:tcPr>
            <w:tcW w:w="8080" w:type="dxa"/>
            <w:shd w:val="clear" w:color="auto" w:fill="FFFFFF"/>
            <w:vAlign w:val="center"/>
          </w:tcPr>
          <w:p w:rsidR="00915466" w:rsidRPr="004900F8" w:rsidRDefault="00915466" w:rsidP="00915466">
            <w:pPr>
              <w:snapToGrid w:val="0"/>
              <w:spacing w:after="0" w:line="240" w:lineRule="auto"/>
              <w:ind w:left="132" w:right="131"/>
              <w:jc w:val="both"/>
              <w:rPr>
                <w:rFonts w:ascii="Times New Roman" w:hAnsi="Times New Roman"/>
                <w:sz w:val="26"/>
                <w:szCs w:val="26"/>
                <w:lang w:bidi="ru-RU"/>
              </w:rPr>
            </w:pPr>
            <w:r w:rsidRPr="004900F8">
              <w:rPr>
                <w:rFonts w:ascii="Times New Roman" w:hAnsi="Times New Roman"/>
                <w:sz w:val="26"/>
                <w:szCs w:val="26"/>
                <w:lang w:bidi="ru-RU"/>
              </w:rPr>
              <w:t>1.</w:t>
            </w:r>
            <w:r w:rsidRPr="004900F8">
              <w:rPr>
                <w:rFonts w:ascii="Times New Roman" w:hAnsi="Times New Roman"/>
                <w:sz w:val="26"/>
                <w:szCs w:val="26"/>
                <w:lang w:bidi="ru-RU"/>
              </w:rPr>
              <w:tab/>
              <w:t xml:space="preserve">Прирост среднего индекса качества городской среды на </w:t>
            </w:r>
            <w:r w:rsidR="0062463E">
              <w:rPr>
                <w:rFonts w:ascii="Times New Roman" w:hAnsi="Times New Roman"/>
                <w:sz w:val="26"/>
                <w:szCs w:val="26"/>
                <w:lang w:bidi="ru-RU"/>
              </w:rPr>
              <w:t xml:space="preserve">           </w:t>
            </w:r>
            <w:r w:rsidRPr="004900F8">
              <w:rPr>
                <w:rFonts w:ascii="Times New Roman" w:hAnsi="Times New Roman"/>
                <w:sz w:val="26"/>
                <w:szCs w:val="26"/>
                <w:lang w:bidi="ru-RU"/>
              </w:rPr>
              <w:t>30 процентов по отношению к 2019 году.</w:t>
            </w:r>
          </w:p>
          <w:p w:rsidR="00915466" w:rsidRPr="004900F8" w:rsidRDefault="00915466" w:rsidP="00915466">
            <w:pPr>
              <w:snapToGrid w:val="0"/>
              <w:spacing w:after="0" w:line="240" w:lineRule="auto"/>
              <w:ind w:left="132" w:right="131"/>
              <w:jc w:val="both"/>
              <w:rPr>
                <w:rFonts w:ascii="Times New Roman" w:hAnsi="Times New Roman"/>
                <w:sz w:val="26"/>
                <w:szCs w:val="26"/>
                <w:lang w:bidi="ru-RU"/>
              </w:rPr>
            </w:pPr>
            <w:r w:rsidRPr="004900F8">
              <w:rPr>
                <w:rFonts w:ascii="Times New Roman" w:hAnsi="Times New Roman"/>
                <w:sz w:val="26"/>
                <w:szCs w:val="26"/>
                <w:lang w:bidi="ru-RU"/>
              </w:rPr>
              <w:t>2.</w:t>
            </w:r>
            <w:r w:rsidRPr="004900F8">
              <w:rPr>
                <w:rFonts w:ascii="Times New Roman" w:hAnsi="Times New Roman"/>
                <w:sz w:val="26"/>
                <w:szCs w:val="26"/>
                <w:lang w:bidi="ru-RU"/>
              </w:rPr>
              <w:tab/>
              <w:t>Реализовано не менее 5 мероприятий по благоустройству территорий муниципальных образований ежегодно.</w:t>
            </w:r>
          </w:p>
          <w:p w:rsidR="00915466" w:rsidRPr="004900F8" w:rsidRDefault="00915466" w:rsidP="00915466">
            <w:pPr>
              <w:snapToGrid w:val="0"/>
              <w:spacing w:after="0" w:line="240" w:lineRule="auto"/>
              <w:ind w:left="132" w:right="131"/>
              <w:jc w:val="both"/>
              <w:rPr>
                <w:rFonts w:ascii="Times New Roman" w:hAnsi="Times New Roman"/>
                <w:sz w:val="26"/>
                <w:szCs w:val="26"/>
                <w:lang w:bidi="ru-RU"/>
              </w:rPr>
            </w:pPr>
            <w:r w:rsidRPr="004900F8">
              <w:rPr>
                <w:rFonts w:ascii="Times New Roman" w:hAnsi="Times New Roman"/>
                <w:sz w:val="26"/>
                <w:szCs w:val="26"/>
                <w:lang w:bidi="ru-RU"/>
              </w:rPr>
              <w:t>3.</w:t>
            </w:r>
            <w:r w:rsidRPr="004900F8">
              <w:rPr>
                <w:rFonts w:ascii="Times New Roman" w:hAnsi="Times New Roman"/>
                <w:sz w:val="26"/>
                <w:szCs w:val="26"/>
                <w:lang w:bidi="ru-RU"/>
              </w:rPr>
              <w:tab/>
              <w:t>Организовано наружное освещение населенных пунктов Белгородской области.</w:t>
            </w:r>
          </w:p>
          <w:p w:rsidR="00915466" w:rsidRPr="004900F8" w:rsidRDefault="00915466" w:rsidP="00915466">
            <w:pPr>
              <w:snapToGrid w:val="0"/>
              <w:spacing w:after="0" w:line="240" w:lineRule="auto"/>
              <w:ind w:left="132" w:right="131"/>
              <w:jc w:val="both"/>
              <w:rPr>
                <w:rFonts w:ascii="Times New Roman" w:hAnsi="Times New Roman"/>
                <w:sz w:val="26"/>
                <w:szCs w:val="26"/>
                <w:lang w:bidi="ru-RU"/>
              </w:rPr>
            </w:pPr>
            <w:r w:rsidRPr="004900F8">
              <w:rPr>
                <w:rFonts w:ascii="Times New Roman" w:hAnsi="Times New Roman"/>
                <w:sz w:val="26"/>
                <w:szCs w:val="26"/>
                <w:lang w:bidi="ru-RU"/>
              </w:rPr>
              <w:t>4.</w:t>
            </w:r>
            <w:r w:rsidRPr="004900F8">
              <w:rPr>
                <w:rFonts w:ascii="Times New Roman" w:hAnsi="Times New Roman"/>
                <w:sz w:val="26"/>
                <w:szCs w:val="26"/>
                <w:lang w:bidi="ru-RU"/>
              </w:rPr>
              <w:tab/>
              <w:t>Возмещены расходы по гарантированному перечню услуг по погребению в рамках статьи 12 Федерального закона от 12 января 1996 года № 8-ФЗ «О погребении и похоронном деле» на территории Белгородской области.</w:t>
            </w:r>
          </w:p>
          <w:p w:rsidR="00915466" w:rsidRPr="004900F8" w:rsidRDefault="00520178" w:rsidP="00915466">
            <w:pPr>
              <w:snapToGrid w:val="0"/>
              <w:spacing w:after="0" w:line="240" w:lineRule="auto"/>
              <w:ind w:left="132" w:right="131"/>
              <w:jc w:val="both"/>
              <w:rPr>
                <w:rFonts w:ascii="Times New Roman" w:hAnsi="Times New Roman"/>
                <w:sz w:val="26"/>
                <w:szCs w:val="26"/>
                <w:lang w:bidi="ru-RU"/>
              </w:rPr>
            </w:pPr>
            <w:r w:rsidRPr="004900F8">
              <w:rPr>
                <w:rFonts w:ascii="Times New Roman" w:hAnsi="Times New Roman"/>
                <w:sz w:val="26"/>
                <w:szCs w:val="26"/>
                <w:lang w:bidi="ru-RU"/>
              </w:rPr>
              <w:t>5.</w:t>
            </w:r>
            <w:r w:rsidRPr="004900F8">
              <w:rPr>
                <w:rFonts w:ascii="Times New Roman" w:hAnsi="Times New Roman"/>
                <w:sz w:val="26"/>
                <w:szCs w:val="26"/>
                <w:lang w:bidi="ru-RU"/>
              </w:rPr>
              <w:tab/>
              <w:t>Реализовано 5</w:t>
            </w:r>
            <w:r w:rsidR="00915466" w:rsidRPr="004900F8">
              <w:rPr>
                <w:rFonts w:ascii="Times New Roman" w:hAnsi="Times New Roman"/>
                <w:sz w:val="26"/>
                <w:szCs w:val="26"/>
                <w:lang w:bidi="ru-RU"/>
              </w:rPr>
              <w:t xml:space="preserve"> проектов для повышения условий жизни граждан в муниципальных образованиях.</w:t>
            </w:r>
          </w:p>
          <w:p w:rsidR="00E910D6" w:rsidRPr="004900F8" w:rsidRDefault="00520178" w:rsidP="00E910D6">
            <w:pPr>
              <w:snapToGrid w:val="0"/>
              <w:spacing w:after="0" w:line="240" w:lineRule="auto"/>
              <w:ind w:left="132" w:right="131"/>
              <w:jc w:val="both"/>
              <w:rPr>
                <w:rFonts w:ascii="Times New Roman" w:hAnsi="Times New Roman"/>
                <w:sz w:val="26"/>
                <w:szCs w:val="26"/>
                <w:lang w:bidi="ru-RU"/>
              </w:rPr>
            </w:pPr>
            <w:r w:rsidRPr="004900F8">
              <w:rPr>
                <w:rFonts w:ascii="Times New Roman" w:hAnsi="Times New Roman"/>
                <w:sz w:val="26"/>
                <w:szCs w:val="26"/>
                <w:lang w:bidi="ru-RU"/>
              </w:rPr>
              <w:t>6</w:t>
            </w:r>
            <w:r w:rsidR="00E910D6" w:rsidRPr="004900F8">
              <w:rPr>
                <w:rFonts w:ascii="Times New Roman" w:hAnsi="Times New Roman"/>
                <w:sz w:val="26"/>
                <w:szCs w:val="26"/>
                <w:lang w:bidi="ru-RU"/>
              </w:rPr>
              <w:t>. Увеличение доли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w:t>
            </w:r>
            <w:r w:rsidRPr="004900F8">
              <w:rPr>
                <w:rFonts w:ascii="Times New Roman" w:hAnsi="Times New Roman"/>
                <w:sz w:val="26"/>
                <w:szCs w:val="26"/>
                <w:lang w:bidi="ru-RU"/>
              </w:rPr>
              <w:t>ой городской среды, к концу 2030 года до 4</w:t>
            </w:r>
            <w:r w:rsidR="00E910D6" w:rsidRPr="004900F8">
              <w:rPr>
                <w:rFonts w:ascii="Times New Roman" w:hAnsi="Times New Roman"/>
                <w:sz w:val="26"/>
                <w:szCs w:val="26"/>
                <w:lang w:bidi="ru-RU"/>
              </w:rPr>
              <w:t>0 процентов;</w:t>
            </w:r>
          </w:p>
          <w:p w:rsidR="00E910D6" w:rsidRPr="004900F8" w:rsidRDefault="00520178" w:rsidP="00E910D6">
            <w:pPr>
              <w:snapToGrid w:val="0"/>
              <w:spacing w:after="0" w:line="240" w:lineRule="auto"/>
              <w:ind w:left="132" w:right="131"/>
              <w:jc w:val="both"/>
              <w:rPr>
                <w:rFonts w:ascii="Times New Roman" w:hAnsi="Times New Roman"/>
                <w:sz w:val="26"/>
                <w:szCs w:val="26"/>
                <w:lang w:bidi="ru-RU"/>
              </w:rPr>
            </w:pPr>
            <w:r w:rsidRPr="004900F8">
              <w:rPr>
                <w:rFonts w:ascii="Times New Roman" w:hAnsi="Times New Roman"/>
                <w:sz w:val="26"/>
                <w:szCs w:val="26"/>
                <w:lang w:bidi="ru-RU"/>
              </w:rPr>
              <w:t>7</w:t>
            </w:r>
            <w:r w:rsidR="00E910D6" w:rsidRPr="004900F8">
              <w:rPr>
                <w:rFonts w:ascii="Times New Roman" w:hAnsi="Times New Roman"/>
                <w:sz w:val="26"/>
                <w:szCs w:val="26"/>
                <w:lang w:bidi="ru-RU"/>
              </w:rPr>
              <w:t xml:space="preserve">. Реализация мероприятий по </w:t>
            </w:r>
            <w:proofErr w:type="spellStart"/>
            <w:r w:rsidR="00E910D6" w:rsidRPr="004900F8">
              <w:rPr>
                <w:rFonts w:ascii="Times New Roman" w:hAnsi="Times New Roman"/>
                <w:sz w:val="26"/>
                <w:szCs w:val="26"/>
                <w:lang w:bidi="ru-RU"/>
              </w:rPr>
              <w:t>цифровизации</w:t>
            </w:r>
            <w:proofErr w:type="spellEnd"/>
            <w:r w:rsidR="00E910D6" w:rsidRPr="004900F8">
              <w:rPr>
                <w:rFonts w:ascii="Times New Roman" w:hAnsi="Times New Roman"/>
                <w:sz w:val="26"/>
                <w:szCs w:val="26"/>
                <w:lang w:bidi="ru-RU"/>
              </w:rPr>
              <w:t xml:space="preserve"> г</w:t>
            </w:r>
            <w:r w:rsidRPr="004900F8">
              <w:rPr>
                <w:rFonts w:ascii="Times New Roman" w:hAnsi="Times New Roman"/>
                <w:sz w:val="26"/>
                <w:szCs w:val="26"/>
                <w:lang w:bidi="ru-RU"/>
              </w:rPr>
              <w:t>ородского хозяйства к концу 2030</w:t>
            </w:r>
            <w:r w:rsidR="00E910D6" w:rsidRPr="004900F8">
              <w:rPr>
                <w:rFonts w:ascii="Times New Roman" w:hAnsi="Times New Roman"/>
                <w:sz w:val="26"/>
                <w:szCs w:val="26"/>
                <w:lang w:bidi="ru-RU"/>
              </w:rPr>
              <w:t xml:space="preserve"> года до 30 процентов; </w:t>
            </w:r>
          </w:p>
          <w:p w:rsidR="00E910D6" w:rsidRPr="004900F8" w:rsidRDefault="00520178" w:rsidP="00E910D6">
            <w:pPr>
              <w:snapToGrid w:val="0"/>
              <w:spacing w:after="0" w:line="240" w:lineRule="auto"/>
              <w:ind w:left="132" w:right="131"/>
              <w:jc w:val="both"/>
              <w:rPr>
                <w:rFonts w:ascii="Times New Roman" w:hAnsi="Times New Roman"/>
                <w:sz w:val="26"/>
                <w:szCs w:val="26"/>
                <w:lang w:bidi="ru-RU"/>
              </w:rPr>
            </w:pPr>
            <w:r w:rsidRPr="004900F8">
              <w:rPr>
                <w:rFonts w:ascii="Times New Roman" w:hAnsi="Times New Roman"/>
                <w:sz w:val="26"/>
                <w:szCs w:val="26"/>
                <w:lang w:bidi="ru-RU"/>
              </w:rPr>
              <w:t>8. Благоустройство к 2030</w:t>
            </w:r>
            <w:r w:rsidR="00E910D6" w:rsidRPr="004900F8">
              <w:rPr>
                <w:rFonts w:ascii="Times New Roman" w:hAnsi="Times New Roman"/>
                <w:sz w:val="26"/>
                <w:szCs w:val="26"/>
                <w:lang w:bidi="ru-RU"/>
              </w:rPr>
              <w:t xml:space="preserve"> году не менее 80 процентов дворовых и общественных территорий поселений </w:t>
            </w:r>
            <w:proofErr w:type="spellStart"/>
            <w:r w:rsidR="00E910D6" w:rsidRPr="004900F8">
              <w:rPr>
                <w:rFonts w:ascii="Times New Roman" w:hAnsi="Times New Roman"/>
                <w:sz w:val="26"/>
                <w:szCs w:val="26"/>
                <w:lang w:bidi="ru-RU"/>
              </w:rPr>
              <w:t>Корочанского</w:t>
            </w:r>
            <w:proofErr w:type="spellEnd"/>
            <w:r w:rsidR="00E910D6" w:rsidRPr="004900F8">
              <w:rPr>
                <w:rFonts w:ascii="Times New Roman" w:hAnsi="Times New Roman"/>
                <w:sz w:val="26"/>
                <w:szCs w:val="26"/>
                <w:lang w:bidi="ru-RU"/>
              </w:rPr>
              <w:t xml:space="preserve"> района, произведенное с трудовым участием граждан, заинтересованных организаций, от общего количества дворовых и общественных территорий, благоустроенных в ходе реализации государственной программы </w:t>
            </w:r>
          </w:p>
          <w:p w:rsidR="00E910D6" w:rsidRPr="004900F8" w:rsidRDefault="00520178" w:rsidP="00E910D6">
            <w:pPr>
              <w:snapToGrid w:val="0"/>
              <w:spacing w:after="0" w:line="240" w:lineRule="auto"/>
              <w:ind w:left="132" w:right="131"/>
              <w:jc w:val="both"/>
              <w:rPr>
                <w:rFonts w:ascii="Times New Roman" w:hAnsi="Times New Roman"/>
                <w:sz w:val="26"/>
                <w:szCs w:val="26"/>
                <w:lang w:bidi="ru-RU"/>
              </w:rPr>
            </w:pPr>
            <w:r w:rsidRPr="004900F8">
              <w:rPr>
                <w:rFonts w:ascii="Times New Roman" w:hAnsi="Times New Roman"/>
                <w:sz w:val="26"/>
                <w:szCs w:val="26"/>
                <w:lang w:bidi="ru-RU"/>
              </w:rPr>
              <w:t>9</w:t>
            </w:r>
            <w:r w:rsidR="00E910D6" w:rsidRPr="004900F8">
              <w:rPr>
                <w:rFonts w:ascii="Times New Roman" w:hAnsi="Times New Roman"/>
                <w:sz w:val="26"/>
                <w:szCs w:val="26"/>
                <w:lang w:bidi="ru-RU"/>
              </w:rPr>
              <w:t>. Обеспечение ежегодного участия во Всероссийском конкурсе лучших проектов создания комфортной городской среды в малых городах.</w:t>
            </w:r>
          </w:p>
          <w:p w:rsidR="00E910D6" w:rsidRPr="004900F8" w:rsidRDefault="00520178" w:rsidP="00E910D6">
            <w:pPr>
              <w:snapToGrid w:val="0"/>
              <w:spacing w:after="0" w:line="240" w:lineRule="auto"/>
              <w:ind w:left="132" w:right="131"/>
              <w:jc w:val="both"/>
              <w:rPr>
                <w:rFonts w:ascii="Times New Roman" w:hAnsi="Times New Roman"/>
                <w:sz w:val="26"/>
                <w:szCs w:val="26"/>
                <w:lang w:bidi="ru-RU"/>
              </w:rPr>
            </w:pPr>
            <w:r w:rsidRPr="004900F8">
              <w:rPr>
                <w:rFonts w:ascii="Times New Roman" w:hAnsi="Times New Roman"/>
                <w:sz w:val="26"/>
                <w:szCs w:val="26"/>
                <w:lang w:bidi="ru-RU"/>
              </w:rPr>
              <w:t>10</w:t>
            </w:r>
            <w:r w:rsidR="00E910D6" w:rsidRPr="004900F8">
              <w:rPr>
                <w:rFonts w:ascii="Times New Roman" w:hAnsi="Times New Roman"/>
                <w:sz w:val="26"/>
                <w:szCs w:val="26"/>
                <w:lang w:bidi="ru-RU"/>
              </w:rPr>
              <w:t>. Доля объема закупок оборудования, имеющего российское происхождение, в том числе оборудования, закупаемого в рамках реализации мероприятий государственных (муниципальных) программ современной городской среды, не менее 90 процентов ежегодно.</w:t>
            </w:r>
          </w:p>
        </w:tc>
      </w:tr>
    </w:tbl>
    <w:p w:rsidR="00E910D6" w:rsidRPr="00056E22" w:rsidRDefault="00E910D6" w:rsidP="00E910D6">
      <w:pPr>
        <w:pStyle w:val="a6"/>
        <w:spacing w:after="0" w:line="240" w:lineRule="auto"/>
        <w:ind w:left="1069"/>
        <w:rPr>
          <w:rFonts w:ascii="Times New Roman" w:hAnsi="Times New Roman"/>
          <w:sz w:val="26"/>
          <w:szCs w:val="26"/>
        </w:rPr>
      </w:pPr>
    </w:p>
    <w:p w:rsidR="00E910D6" w:rsidRPr="009F2093" w:rsidRDefault="00E910D6" w:rsidP="00E910D6">
      <w:pPr>
        <w:pStyle w:val="a6"/>
        <w:spacing w:after="0" w:line="240" w:lineRule="auto"/>
        <w:ind w:left="0"/>
        <w:rPr>
          <w:rFonts w:ascii="Times New Roman" w:hAnsi="Times New Roman"/>
          <w:b/>
          <w:sz w:val="28"/>
          <w:szCs w:val="28"/>
        </w:rPr>
      </w:pPr>
      <w:r w:rsidRPr="009F2093">
        <w:rPr>
          <w:rFonts w:ascii="Times New Roman" w:hAnsi="Times New Roman"/>
          <w:b/>
          <w:sz w:val="28"/>
          <w:szCs w:val="28"/>
        </w:rPr>
        <w:t xml:space="preserve">                                1. Общая характеристика сферы реализации </w:t>
      </w:r>
    </w:p>
    <w:p w:rsidR="00E910D6" w:rsidRPr="009F2093" w:rsidRDefault="00E910D6" w:rsidP="00E910D6">
      <w:pPr>
        <w:pStyle w:val="a6"/>
        <w:spacing w:after="0" w:line="240" w:lineRule="auto"/>
        <w:ind w:left="0"/>
        <w:jc w:val="center"/>
        <w:rPr>
          <w:rFonts w:ascii="Times New Roman" w:hAnsi="Times New Roman"/>
          <w:b/>
          <w:sz w:val="28"/>
          <w:szCs w:val="28"/>
        </w:rPr>
      </w:pPr>
      <w:r w:rsidRPr="009F2093">
        <w:rPr>
          <w:rFonts w:ascii="Times New Roman" w:hAnsi="Times New Roman"/>
          <w:b/>
          <w:sz w:val="28"/>
          <w:szCs w:val="28"/>
        </w:rPr>
        <w:t>муниципальной программы, в том числе формулировки</w:t>
      </w:r>
    </w:p>
    <w:p w:rsidR="00E910D6" w:rsidRPr="009F2093" w:rsidRDefault="00E910D6" w:rsidP="00E910D6">
      <w:pPr>
        <w:pStyle w:val="a6"/>
        <w:spacing w:after="0" w:line="240" w:lineRule="auto"/>
        <w:ind w:left="0"/>
        <w:jc w:val="center"/>
        <w:rPr>
          <w:rFonts w:ascii="Times New Roman" w:hAnsi="Times New Roman"/>
          <w:b/>
          <w:sz w:val="28"/>
          <w:szCs w:val="28"/>
        </w:rPr>
      </w:pPr>
      <w:r w:rsidRPr="009F2093">
        <w:rPr>
          <w:rFonts w:ascii="Times New Roman" w:hAnsi="Times New Roman"/>
          <w:b/>
          <w:sz w:val="28"/>
          <w:szCs w:val="28"/>
        </w:rPr>
        <w:t xml:space="preserve"> основных проблем в указанной сфере и прогноз ее развития</w:t>
      </w:r>
    </w:p>
    <w:p w:rsidR="00E910D6" w:rsidRPr="009F2093" w:rsidRDefault="00E910D6" w:rsidP="00E910D6">
      <w:pPr>
        <w:spacing w:after="0" w:line="240" w:lineRule="auto"/>
        <w:ind w:firstLine="709"/>
        <w:jc w:val="both"/>
        <w:rPr>
          <w:rFonts w:ascii="Times New Roman" w:hAnsi="Times New Roman"/>
          <w:sz w:val="28"/>
          <w:szCs w:val="28"/>
        </w:rPr>
      </w:pPr>
    </w:p>
    <w:p w:rsidR="00E910D6" w:rsidRPr="009F2093" w:rsidRDefault="00520178" w:rsidP="00E910D6">
      <w:pPr>
        <w:spacing w:after="0" w:line="240" w:lineRule="auto"/>
        <w:ind w:firstLine="709"/>
        <w:jc w:val="both"/>
        <w:rPr>
          <w:rFonts w:ascii="Times New Roman" w:hAnsi="Times New Roman"/>
          <w:sz w:val="28"/>
          <w:szCs w:val="28"/>
        </w:rPr>
      </w:pPr>
      <w:r>
        <w:rPr>
          <w:rFonts w:ascii="Times New Roman" w:hAnsi="Times New Roman"/>
          <w:sz w:val="28"/>
          <w:szCs w:val="28"/>
        </w:rPr>
        <w:t>По состоянию на 1 января 2024</w:t>
      </w:r>
      <w:r w:rsidR="00E910D6" w:rsidRPr="009F2093">
        <w:rPr>
          <w:rFonts w:ascii="Times New Roman" w:hAnsi="Times New Roman"/>
          <w:sz w:val="28"/>
          <w:szCs w:val="28"/>
        </w:rPr>
        <w:t xml:space="preserve"> года общая численность населения, проживающего на территории </w:t>
      </w:r>
      <w:proofErr w:type="spellStart"/>
      <w:r w:rsidR="00E910D6" w:rsidRPr="009F2093">
        <w:rPr>
          <w:rFonts w:ascii="Times New Roman" w:hAnsi="Times New Roman"/>
          <w:sz w:val="28"/>
          <w:szCs w:val="28"/>
        </w:rPr>
        <w:t>Корочанского</w:t>
      </w:r>
      <w:proofErr w:type="spellEnd"/>
      <w:r w:rsidR="00E910D6" w:rsidRPr="009F2093">
        <w:rPr>
          <w:rFonts w:ascii="Times New Roman" w:hAnsi="Times New Roman"/>
          <w:sz w:val="28"/>
          <w:szCs w:val="28"/>
        </w:rPr>
        <w:t xml:space="preserve"> района Белгородской области, составляет </w:t>
      </w:r>
      <w:r>
        <w:rPr>
          <w:rFonts w:ascii="Times New Roman" w:hAnsi="Times New Roman"/>
          <w:sz w:val="28"/>
          <w:szCs w:val="28"/>
        </w:rPr>
        <w:t>34,121</w:t>
      </w:r>
      <w:r w:rsidR="00E910D6" w:rsidRPr="009F2093">
        <w:rPr>
          <w:rFonts w:ascii="Times New Roman" w:hAnsi="Times New Roman"/>
          <w:sz w:val="28"/>
          <w:szCs w:val="28"/>
        </w:rPr>
        <w:t xml:space="preserve"> тыс. жителей. </w:t>
      </w:r>
    </w:p>
    <w:p w:rsidR="00E910D6" w:rsidRPr="009F2093" w:rsidRDefault="00E910D6" w:rsidP="00E910D6">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В состав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входит 23 поселения, из них 1 </w:t>
      </w:r>
      <w:proofErr w:type="gramStart"/>
      <w:r w:rsidRPr="009F2093">
        <w:rPr>
          <w:rFonts w:ascii="Times New Roman" w:hAnsi="Times New Roman"/>
          <w:sz w:val="28"/>
          <w:szCs w:val="28"/>
        </w:rPr>
        <w:t>городское</w:t>
      </w:r>
      <w:proofErr w:type="gramEnd"/>
      <w:r w:rsidRPr="009F2093">
        <w:rPr>
          <w:rFonts w:ascii="Times New Roman" w:hAnsi="Times New Roman"/>
          <w:sz w:val="28"/>
          <w:szCs w:val="28"/>
        </w:rPr>
        <w:t xml:space="preserve"> и 22 сельских, в состав которых входит 124 населённых пункта.</w:t>
      </w:r>
    </w:p>
    <w:p w:rsidR="00E910D6" w:rsidRPr="009F2093" w:rsidRDefault="00E910D6" w:rsidP="00E910D6">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В 1 </w:t>
      </w:r>
      <w:proofErr w:type="gramStart"/>
      <w:r w:rsidRPr="009F2093">
        <w:rPr>
          <w:rFonts w:ascii="Times New Roman" w:hAnsi="Times New Roman"/>
          <w:sz w:val="28"/>
          <w:szCs w:val="28"/>
        </w:rPr>
        <w:t>городском</w:t>
      </w:r>
      <w:proofErr w:type="gramEnd"/>
      <w:r w:rsidRPr="009F2093">
        <w:rPr>
          <w:rFonts w:ascii="Times New Roman" w:hAnsi="Times New Roman"/>
          <w:sz w:val="28"/>
          <w:szCs w:val="28"/>
        </w:rPr>
        <w:t xml:space="preserve"> и 14 сельских поселениях численность населения превышает 1000 человек.</w:t>
      </w:r>
    </w:p>
    <w:p w:rsidR="00E910D6" w:rsidRPr="009F2093" w:rsidRDefault="00E910D6" w:rsidP="00E910D6">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На территории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w:t>
      </w:r>
      <w:r w:rsidR="00520178">
        <w:rPr>
          <w:rFonts w:ascii="Times New Roman" w:hAnsi="Times New Roman"/>
          <w:sz w:val="28"/>
          <w:szCs w:val="28"/>
        </w:rPr>
        <w:t>района расположен 106</w:t>
      </w:r>
      <w:r w:rsidRPr="009F2093">
        <w:rPr>
          <w:rFonts w:ascii="Times New Roman" w:hAnsi="Times New Roman"/>
          <w:sz w:val="28"/>
          <w:szCs w:val="28"/>
        </w:rPr>
        <w:t xml:space="preserve"> многоквартирный дом, 90 дворовы</w:t>
      </w:r>
      <w:r w:rsidR="00520178">
        <w:rPr>
          <w:rFonts w:ascii="Times New Roman" w:hAnsi="Times New Roman"/>
          <w:sz w:val="28"/>
          <w:szCs w:val="28"/>
        </w:rPr>
        <w:t>х территорий, общей площадью 139,94</w:t>
      </w:r>
      <w:r w:rsidRPr="009F2093">
        <w:rPr>
          <w:rFonts w:ascii="Times New Roman" w:hAnsi="Times New Roman"/>
          <w:sz w:val="28"/>
          <w:szCs w:val="28"/>
        </w:rPr>
        <w:t xml:space="preserve"> </w:t>
      </w:r>
      <w:proofErr w:type="spellStart"/>
      <w:r w:rsidRPr="009F2093">
        <w:rPr>
          <w:rFonts w:ascii="Times New Roman" w:hAnsi="Times New Roman"/>
          <w:sz w:val="28"/>
          <w:szCs w:val="28"/>
        </w:rPr>
        <w:t>тыс.кв</w:t>
      </w:r>
      <w:proofErr w:type="spellEnd"/>
      <w:r w:rsidRPr="009F2093">
        <w:rPr>
          <w:rFonts w:ascii="Times New Roman" w:hAnsi="Times New Roman"/>
          <w:sz w:val="28"/>
          <w:szCs w:val="28"/>
        </w:rPr>
        <w:t xml:space="preserve">. метра, </w:t>
      </w:r>
      <w:r w:rsidR="0062463E">
        <w:rPr>
          <w:rFonts w:ascii="Times New Roman" w:hAnsi="Times New Roman"/>
          <w:sz w:val="28"/>
          <w:szCs w:val="28"/>
        </w:rPr>
        <w:t xml:space="preserve">              </w:t>
      </w:r>
      <w:r w:rsidRPr="009F2093">
        <w:rPr>
          <w:rFonts w:ascii="Times New Roman" w:hAnsi="Times New Roman"/>
          <w:sz w:val="28"/>
          <w:szCs w:val="28"/>
        </w:rPr>
        <w:t>6</w:t>
      </w:r>
      <w:r w:rsidR="00520178">
        <w:rPr>
          <w:rFonts w:ascii="Times New Roman" w:hAnsi="Times New Roman"/>
          <w:sz w:val="28"/>
          <w:szCs w:val="28"/>
        </w:rPr>
        <w:t>8</w:t>
      </w:r>
      <w:r w:rsidRPr="009F2093">
        <w:rPr>
          <w:rFonts w:ascii="Times New Roman" w:hAnsi="Times New Roman"/>
          <w:sz w:val="28"/>
          <w:szCs w:val="28"/>
        </w:rPr>
        <w:t xml:space="preserve"> общественны</w:t>
      </w:r>
      <w:r w:rsidR="00520178">
        <w:rPr>
          <w:rFonts w:ascii="Times New Roman" w:hAnsi="Times New Roman"/>
          <w:sz w:val="28"/>
          <w:szCs w:val="28"/>
        </w:rPr>
        <w:t>х территорий, общей площадью 659</w:t>
      </w:r>
      <w:r w:rsidRPr="009F2093">
        <w:rPr>
          <w:rFonts w:ascii="Times New Roman" w:hAnsi="Times New Roman"/>
          <w:sz w:val="28"/>
          <w:szCs w:val="28"/>
        </w:rPr>
        <w:t xml:space="preserve">,2  тыс. кв. метра. </w:t>
      </w:r>
    </w:p>
    <w:p w:rsidR="00E910D6" w:rsidRPr="009F2093" w:rsidRDefault="00E910D6" w:rsidP="00E910D6">
      <w:pPr>
        <w:spacing w:after="0" w:line="240" w:lineRule="auto"/>
        <w:ind w:firstLine="709"/>
        <w:jc w:val="both"/>
        <w:rPr>
          <w:rFonts w:ascii="Times New Roman" w:hAnsi="Times New Roman"/>
          <w:sz w:val="28"/>
          <w:szCs w:val="28"/>
        </w:rPr>
      </w:pPr>
      <w:r w:rsidRPr="009F2093">
        <w:rPr>
          <w:rFonts w:ascii="Times New Roman" w:hAnsi="Times New Roman"/>
          <w:sz w:val="28"/>
          <w:szCs w:val="28"/>
        </w:rPr>
        <w:lastRenderedPageBreak/>
        <w:t xml:space="preserve">Доля благоустроенных дворовых территорий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составляет 92,22 % от общего количества дворов.</w:t>
      </w:r>
    </w:p>
    <w:p w:rsidR="00E910D6" w:rsidRPr="009F2093" w:rsidRDefault="00E910D6" w:rsidP="00E910D6">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Доля благоустроенных общественных территорий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составляет </w:t>
      </w:r>
      <w:r>
        <w:rPr>
          <w:rFonts w:ascii="Times New Roman" w:hAnsi="Times New Roman"/>
          <w:sz w:val="28"/>
          <w:szCs w:val="28"/>
        </w:rPr>
        <w:t>94,02</w:t>
      </w:r>
      <w:r w:rsidRPr="009F2093">
        <w:rPr>
          <w:rFonts w:ascii="Times New Roman" w:hAnsi="Times New Roman"/>
          <w:sz w:val="28"/>
          <w:szCs w:val="28"/>
        </w:rPr>
        <w:t xml:space="preserve"> % от общего количества.</w:t>
      </w:r>
    </w:p>
    <w:p w:rsidR="00E910D6" w:rsidRPr="009F2093" w:rsidRDefault="00E910D6" w:rsidP="00E910D6">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Потребность в благоустройстве территорий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Белгородской области обусловлена износом объектов благоустройства их составляющих в результате длительной эксплуатации, а также в связи с обеспечением возможности полноценной жизнедеятельности маломобильных групп населения.</w:t>
      </w:r>
      <w:r>
        <w:rPr>
          <w:rFonts w:ascii="Times New Roman" w:hAnsi="Times New Roman"/>
          <w:sz w:val="28"/>
          <w:szCs w:val="28"/>
        </w:rPr>
        <w:t xml:space="preserve"> </w:t>
      </w:r>
    </w:p>
    <w:p w:rsidR="00E910D6" w:rsidRPr="009F2093" w:rsidRDefault="00E910D6" w:rsidP="00E910D6">
      <w:pPr>
        <w:spacing w:after="0" w:line="240" w:lineRule="auto"/>
        <w:ind w:firstLine="709"/>
        <w:jc w:val="both"/>
        <w:rPr>
          <w:rFonts w:ascii="Times New Roman" w:hAnsi="Times New Roman"/>
          <w:sz w:val="28"/>
          <w:szCs w:val="28"/>
        </w:rPr>
      </w:pPr>
      <w:proofErr w:type="gramStart"/>
      <w:r w:rsidRPr="009F2093">
        <w:rPr>
          <w:rFonts w:ascii="Times New Roman" w:hAnsi="Times New Roman"/>
          <w:sz w:val="28"/>
          <w:szCs w:val="28"/>
        </w:rPr>
        <w:t xml:space="preserve">Успешная реализация приоритетного проекта «Формирование комфортной городской среды» позволит повысить уровень благоустройства территорий населенных пунктов поселений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численностью населения свыше 1000 человек и улучшить качество жизни населения, а участие граждан и заинтересованных организаций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во всех этапах проведения благоустройства гарантирует</w:t>
      </w:r>
      <w:r>
        <w:rPr>
          <w:rFonts w:ascii="Times New Roman" w:hAnsi="Times New Roman"/>
          <w:sz w:val="28"/>
          <w:szCs w:val="28"/>
        </w:rPr>
        <w:t xml:space="preserve"> </w:t>
      </w:r>
      <w:r w:rsidRPr="009F2093">
        <w:rPr>
          <w:rFonts w:ascii="Times New Roman" w:hAnsi="Times New Roman"/>
          <w:sz w:val="28"/>
          <w:szCs w:val="28"/>
        </w:rPr>
        <w:t xml:space="preserve">заинтересованным лицам полноту и достоверность полученной информации, а также прозрачность и обоснованность принятых решений органов местного самоуправления </w:t>
      </w:r>
      <w:proofErr w:type="spellStart"/>
      <w:r w:rsidRPr="009F2093">
        <w:rPr>
          <w:rFonts w:ascii="Times New Roman" w:hAnsi="Times New Roman"/>
          <w:sz w:val="28"/>
          <w:szCs w:val="28"/>
        </w:rPr>
        <w:t>Корочанского</w:t>
      </w:r>
      <w:proofErr w:type="spellEnd"/>
      <w:proofErr w:type="gramEnd"/>
      <w:r w:rsidRPr="009F2093">
        <w:rPr>
          <w:rFonts w:ascii="Times New Roman" w:hAnsi="Times New Roman"/>
          <w:sz w:val="28"/>
          <w:szCs w:val="28"/>
        </w:rPr>
        <w:t xml:space="preserve"> района. </w:t>
      </w:r>
    </w:p>
    <w:p w:rsidR="00E910D6" w:rsidRPr="009F2093" w:rsidRDefault="00E910D6" w:rsidP="00E910D6">
      <w:pPr>
        <w:spacing w:after="0" w:line="240" w:lineRule="auto"/>
        <w:jc w:val="both"/>
        <w:rPr>
          <w:rFonts w:ascii="Times New Roman" w:hAnsi="Times New Roman"/>
          <w:sz w:val="28"/>
          <w:szCs w:val="28"/>
        </w:rPr>
      </w:pPr>
    </w:p>
    <w:p w:rsidR="00E910D6" w:rsidRPr="009F2093" w:rsidRDefault="00E910D6" w:rsidP="00E910D6">
      <w:pPr>
        <w:pStyle w:val="a6"/>
        <w:spacing w:after="0" w:line="240" w:lineRule="auto"/>
        <w:ind w:left="709"/>
        <w:rPr>
          <w:rFonts w:ascii="Times New Roman" w:hAnsi="Times New Roman"/>
          <w:b/>
          <w:sz w:val="28"/>
          <w:szCs w:val="28"/>
        </w:rPr>
      </w:pPr>
      <w:r w:rsidRPr="009F2093">
        <w:rPr>
          <w:rFonts w:ascii="Times New Roman" w:hAnsi="Times New Roman"/>
          <w:b/>
          <w:sz w:val="28"/>
          <w:szCs w:val="28"/>
        </w:rPr>
        <w:t xml:space="preserve">     2. Приоритеты государственной политики в сфере реализации </w:t>
      </w:r>
    </w:p>
    <w:p w:rsidR="00E910D6" w:rsidRPr="009F2093" w:rsidRDefault="00E910D6" w:rsidP="00E910D6">
      <w:pPr>
        <w:pStyle w:val="a6"/>
        <w:spacing w:after="0" w:line="240" w:lineRule="auto"/>
        <w:ind w:left="0"/>
        <w:jc w:val="center"/>
        <w:rPr>
          <w:rFonts w:ascii="Times New Roman" w:hAnsi="Times New Roman"/>
          <w:b/>
          <w:sz w:val="28"/>
          <w:szCs w:val="28"/>
        </w:rPr>
      </w:pPr>
      <w:r w:rsidRPr="009F2093">
        <w:rPr>
          <w:rFonts w:ascii="Times New Roman" w:hAnsi="Times New Roman"/>
          <w:b/>
          <w:sz w:val="28"/>
          <w:szCs w:val="28"/>
        </w:rPr>
        <w:t>муниципальной программы, цели, задачи и показатели достижения целей и решения задач, описание основных конечных результатов муниципальной  программы, сроков и этапов реализации муниципальной программы</w:t>
      </w:r>
    </w:p>
    <w:p w:rsidR="00E910D6" w:rsidRPr="009F2093" w:rsidRDefault="00E910D6" w:rsidP="00E910D6">
      <w:pPr>
        <w:spacing w:after="0" w:line="240" w:lineRule="auto"/>
        <w:ind w:firstLine="709"/>
        <w:jc w:val="both"/>
        <w:rPr>
          <w:rFonts w:ascii="Times New Roman" w:hAnsi="Times New Roman"/>
          <w:sz w:val="28"/>
          <w:szCs w:val="28"/>
        </w:rPr>
      </w:pPr>
    </w:p>
    <w:p w:rsidR="00FC2A16" w:rsidRDefault="00E910D6" w:rsidP="00E910D6">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Муниципальная программа «Формирование </w:t>
      </w:r>
      <w:r>
        <w:rPr>
          <w:rFonts w:ascii="Times New Roman" w:hAnsi="Times New Roman"/>
          <w:sz w:val="28"/>
          <w:szCs w:val="28"/>
        </w:rPr>
        <w:t>современной</w:t>
      </w:r>
      <w:r w:rsidRPr="009F2093">
        <w:rPr>
          <w:rFonts w:ascii="Times New Roman" w:hAnsi="Times New Roman"/>
          <w:sz w:val="28"/>
          <w:szCs w:val="28"/>
        </w:rPr>
        <w:t xml:space="preserve"> городской среды в </w:t>
      </w:r>
      <w:proofErr w:type="spellStart"/>
      <w:r w:rsidRPr="009F2093">
        <w:rPr>
          <w:rFonts w:ascii="Times New Roman" w:hAnsi="Times New Roman"/>
          <w:sz w:val="28"/>
          <w:szCs w:val="28"/>
        </w:rPr>
        <w:t>Корочанском</w:t>
      </w:r>
      <w:proofErr w:type="spellEnd"/>
      <w:r w:rsidRPr="009F2093">
        <w:rPr>
          <w:rFonts w:ascii="Times New Roman" w:hAnsi="Times New Roman"/>
          <w:sz w:val="28"/>
          <w:szCs w:val="28"/>
        </w:rPr>
        <w:t xml:space="preserve"> районе» (далее – Муниципальная программа) разработана на основании приоритетов государственной политики в сфере благоустройства</w:t>
      </w:r>
      <w:r w:rsidR="00FC2A16">
        <w:rPr>
          <w:rFonts w:ascii="Times New Roman" w:hAnsi="Times New Roman"/>
          <w:sz w:val="28"/>
          <w:szCs w:val="28"/>
        </w:rPr>
        <w:t>.</w:t>
      </w:r>
    </w:p>
    <w:p w:rsidR="00FC2A16" w:rsidRPr="00FC2A16" w:rsidRDefault="00FC2A16" w:rsidP="00FC2A16">
      <w:pPr>
        <w:spacing w:after="0" w:line="240" w:lineRule="auto"/>
        <w:ind w:firstLine="709"/>
        <w:jc w:val="both"/>
        <w:rPr>
          <w:rFonts w:ascii="Times New Roman" w:hAnsi="Times New Roman"/>
          <w:sz w:val="28"/>
          <w:szCs w:val="28"/>
        </w:rPr>
      </w:pPr>
      <w:r w:rsidRPr="00FC2A16">
        <w:rPr>
          <w:rFonts w:ascii="Times New Roman" w:hAnsi="Times New Roman"/>
          <w:sz w:val="28"/>
          <w:szCs w:val="28"/>
        </w:rPr>
        <w:t>Приоритеты и цели государственной политики в сфере реализации государственной программы определены следующими нормативными правовыми актами:</w:t>
      </w:r>
    </w:p>
    <w:p w:rsidR="00FC2A16" w:rsidRPr="00FC2A16" w:rsidRDefault="00FC2A16" w:rsidP="00FC2A1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C2A16">
        <w:rPr>
          <w:rFonts w:ascii="Times New Roman" w:hAnsi="Times New Roman"/>
          <w:sz w:val="28"/>
          <w:szCs w:val="28"/>
        </w:rPr>
        <w:t xml:space="preserve">Указ Президента Российской Федерации от 7 мая 2012 года № 600 </w:t>
      </w:r>
      <w:r w:rsidR="0062463E">
        <w:rPr>
          <w:rFonts w:ascii="Times New Roman" w:hAnsi="Times New Roman"/>
          <w:sz w:val="28"/>
          <w:szCs w:val="28"/>
        </w:rPr>
        <w:t xml:space="preserve">      </w:t>
      </w:r>
      <w:r w:rsidRPr="00FC2A16">
        <w:rPr>
          <w:rFonts w:ascii="Times New Roman" w:hAnsi="Times New Roman"/>
          <w:sz w:val="28"/>
          <w:szCs w:val="28"/>
        </w:rPr>
        <w:t>«О мерах по обеспечению граждан Российской Федерации доступным и комфортным жильем и повышению качества жилищно-коммунальных услуг»;</w:t>
      </w:r>
    </w:p>
    <w:p w:rsidR="00FC2A16" w:rsidRPr="00FC2A16" w:rsidRDefault="00FC2A16" w:rsidP="00FC2A16">
      <w:pPr>
        <w:spacing w:after="0" w:line="240" w:lineRule="auto"/>
        <w:ind w:firstLine="709"/>
        <w:jc w:val="both"/>
        <w:rPr>
          <w:rFonts w:ascii="Times New Roman" w:hAnsi="Times New Roman"/>
          <w:sz w:val="28"/>
          <w:szCs w:val="28"/>
        </w:rPr>
      </w:pPr>
      <w:r w:rsidRPr="00FC2A16">
        <w:rPr>
          <w:rFonts w:ascii="Times New Roman" w:hAnsi="Times New Roman"/>
          <w:sz w:val="28"/>
          <w:szCs w:val="28"/>
        </w:rPr>
        <w:t>-</w:t>
      </w:r>
      <w:r>
        <w:rPr>
          <w:rFonts w:ascii="Times New Roman" w:hAnsi="Times New Roman"/>
          <w:sz w:val="28"/>
          <w:szCs w:val="28"/>
        </w:rPr>
        <w:t xml:space="preserve"> </w:t>
      </w:r>
      <w:r w:rsidRPr="00FC2A16">
        <w:rPr>
          <w:rFonts w:ascii="Times New Roman" w:hAnsi="Times New Roman"/>
          <w:sz w:val="28"/>
          <w:szCs w:val="28"/>
        </w:rPr>
        <w:t xml:space="preserve">Указ Президента Российской Федерации от 7 мая 2018 года № 204 </w:t>
      </w:r>
      <w:r w:rsidR="0062463E">
        <w:rPr>
          <w:rFonts w:ascii="Times New Roman" w:hAnsi="Times New Roman"/>
          <w:sz w:val="28"/>
          <w:szCs w:val="28"/>
        </w:rPr>
        <w:t xml:space="preserve">      </w:t>
      </w:r>
      <w:r w:rsidRPr="00FC2A16">
        <w:rPr>
          <w:rFonts w:ascii="Times New Roman" w:hAnsi="Times New Roman"/>
          <w:sz w:val="28"/>
          <w:szCs w:val="28"/>
        </w:rPr>
        <w:t>«О национальных целях и стратегических задачах развития Российской Федерации на период до 2024 года»;</w:t>
      </w:r>
    </w:p>
    <w:p w:rsidR="00FC2A16" w:rsidRPr="00FC2A16" w:rsidRDefault="00FC2A16" w:rsidP="00FC2A1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C2A16">
        <w:rPr>
          <w:rFonts w:ascii="Times New Roman" w:hAnsi="Times New Roman"/>
          <w:sz w:val="28"/>
          <w:szCs w:val="28"/>
        </w:rPr>
        <w:t xml:space="preserve">Указ Президента Российской Федерации от 21 июля 2020 года № 474 </w:t>
      </w:r>
      <w:r w:rsidR="0062463E">
        <w:rPr>
          <w:rFonts w:ascii="Times New Roman" w:hAnsi="Times New Roman"/>
          <w:sz w:val="28"/>
          <w:szCs w:val="28"/>
        </w:rPr>
        <w:t xml:space="preserve"> </w:t>
      </w:r>
      <w:r w:rsidRPr="00FC2A16">
        <w:rPr>
          <w:rFonts w:ascii="Times New Roman" w:hAnsi="Times New Roman"/>
          <w:sz w:val="28"/>
          <w:szCs w:val="28"/>
        </w:rPr>
        <w:t>«О национальных целях развития Российской Федерации на период до 2030 года» (далее - Указ № 474);</w:t>
      </w:r>
    </w:p>
    <w:p w:rsidR="00FC2A16" w:rsidRPr="00FC2A16" w:rsidRDefault="00FC2A16" w:rsidP="00FC2A1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C2A16">
        <w:rPr>
          <w:rFonts w:ascii="Times New Roman" w:hAnsi="Times New Roman"/>
          <w:sz w:val="28"/>
          <w:szCs w:val="28"/>
        </w:rPr>
        <w:t xml:space="preserve">Единый план по достижению национальных целей развития Российской Федерации на период до 2024 года и на плановый период до 2030 года, утвержденный распоряжением Правительства Российской Федерации от </w:t>
      </w:r>
      <w:r w:rsidR="0062463E">
        <w:rPr>
          <w:rFonts w:ascii="Times New Roman" w:hAnsi="Times New Roman"/>
          <w:sz w:val="28"/>
          <w:szCs w:val="28"/>
        </w:rPr>
        <w:t xml:space="preserve">           </w:t>
      </w:r>
      <w:r w:rsidRPr="00FC2A16">
        <w:rPr>
          <w:rFonts w:ascii="Times New Roman" w:hAnsi="Times New Roman"/>
          <w:sz w:val="28"/>
          <w:szCs w:val="28"/>
        </w:rPr>
        <w:t>1 октября 2021 года № 2765-р;</w:t>
      </w:r>
    </w:p>
    <w:p w:rsidR="00FC2A16" w:rsidRPr="00FC2A16" w:rsidRDefault="00FC2A16" w:rsidP="00FC2A1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FC2A16">
        <w:rPr>
          <w:rFonts w:ascii="Times New Roman" w:hAnsi="Times New Roman"/>
          <w:sz w:val="28"/>
          <w:szCs w:val="28"/>
        </w:rPr>
        <w:t>Стратегия социально-экономического развития Белгородской области на период до 2030 года, утвержденная постановлением Правительства Белгородской области от 11 июля 2023 года № 371-пп;</w:t>
      </w:r>
    </w:p>
    <w:p w:rsidR="00FC2A16" w:rsidRPr="00FC2A16" w:rsidRDefault="00FC2A16" w:rsidP="00FC2A16">
      <w:pPr>
        <w:spacing w:after="0" w:line="240" w:lineRule="auto"/>
        <w:ind w:firstLine="709"/>
        <w:jc w:val="both"/>
        <w:rPr>
          <w:rFonts w:ascii="Times New Roman" w:hAnsi="Times New Roman"/>
          <w:sz w:val="28"/>
          <w:szCs w:val="28"/>
        </w:rPr>
      </w:pPr>
      <w:r w:rsidRPr="00FC2A16">
        <w:rPr>
          <w:rFonts w:ascii="Times New Roman" w:hAnsi="Times New Roman"/>
          <w:sz w:val="28"/>
          <w:szCs w:val="28"/>
        </w:rPr>
        <w:t>-</w:t>
      </w:r>
      <w:r>
        <w:rPr>
          <w:rFonts w:ascii="Times New Roman" w:hAnsi="Times New Roman"/>
          <w:sz w:val="28"/>
          <w:szCs w:val="28"/>
        </w:rPr>
        <w:t xml:space="preserve"> </w:t>
      </w:r>
      <w:r w:rsidRPr="00FC2A16">
        <w:rPr>
          <w:rFonts w:ascii="Times New Roman" w:hAnsi="Times New Roman"/>
          <w:sz w:val="28"/>
          <w:szCs w:val="28"/>
        </w:rPr>
        <w:t xml:space="preserve">Государственная программа Российской Федерации «Обеспечение доступным и комфортным жильем и коммунальными услугами граждан Российской Федерации», утвержденная постановлением Правительства Российской Федерации от </w:t>
      </w:r>
      <w:r>
        <w:rPr>
          <w:rFonts w:ascii="Times New Roman" w:hAnsi="Times New Roman"/>
          <w:sz w:val="28"/>
          <w:szCs w:val="28"/>
        </w:rPr>
        <w:t xml:space="preserve"> 3</w:t>
      </w:r>
      <w:r w:rsidRPr="00FC2A16">
        <w:rPr>
          <w:rFonts w:ascii="Times New Roman" w:hAnsi="Times New Roman"/>
          <w:sz w:val="28"/>
          <w:szCs w:val="28"/>
        </w:rPr>
        <w:t>0 декабря 2017 года № 1710 (далее - Программа).</w:t>
      </w:r>
    </w:p>
    <w:p w:rsidR="00FC2A16" w:rsidRPr="00FC2A16" w:rsidRDefault="00FC2A16" w:rsidP="00FC2A16">
      <w:pPr>
        <w:spacing w:after="0" w:line="240" w:lineRule="auto"/>
        <w:ind w:firstLine="709"/>
        <w:jc w:val="both"/>
        <w:rPr>
          <w:rFonts w:ascii="Times New Roman" w:hAnsi="Times New Roman"/>
          <w:sz w:val="28"/>
          <w:szCs w:val="28"/>
        </w:rPr>
      </w:pPr>
      <w:r w:rsidRPr="00FC2A16">
        <w:rPr>
          <w:rFonts w:ascii="Times New Roman" w:hAnsi="Times New Roman"/>
          <w:sz w:val="28"/>
          <w:szCs w:val="28"/>
        </w:rPr>
        <w:t xml:space="preserve">Основными приоритетами государственной политики </w:t>
      </w:r>
      <w:proofErr w:type="gramStart"/>
      <w:r w:rsidRPr="00FC2A16">
        <w:rPr>
          <w:rFonts w:ascii="Times New Roman" w:hAnsi="Times New Roman"/>
          <w:sz w:val="28"/>
          <w:szCs w:val="28"/>
        </w:rPr>
        <w:t>являются</w:t>
      </w:r>
      <w:proofErr w:type="gramEnd"/>
      <w:r w:rsidRPr="00FC2A16">
        <w:rPr>
          <w:rFonts w:ascii="Times New Roman" w:hAnsi="Times New Roman"/>
          <w:sz w:val="28"/>
          <w:szCs w:val="28"/>
        </w:rPr>
        <w:t xml:space="preserve"> в том числе формирование комфортной городской среды, обеспечение возможности полноценной жизнедеятельности маломобильных групп населения и безопасности мест пребывания детей с родителями.</w:t>
      </w:r>
    </w:p>
    <w:p w:rsidR="00FC2A16" w:rsidRPr="00FC2A16" w:rsidRDefault="00FC2A16" w:rsidP="00FC2A16">
      <w:pPr>
        <w:spacing w:after="0" w:line="240" w:lineRule="auto"/>
        <w:ind w:firstLine="709"/>
        <w:jc w:val="both"/>
        <w:rPr>
          <w:rFonts w:ascii="Times New Roman" w:hAnsi="Times New Roman"/>
          <w:sz w:val="28"/>
          <w:szCs w:val="28"/>
        </w:rPr>
      </w:pPr>
      <w:r w:rsidRPr="00FC2A16">
        <w:rPr>
          <w:rFonts w:ascii="Times New Roman" w:hAnsi="Times New Roman"/>
          <w:sz w:val="28"/>
          <w:szCs w:val="28"/>
        </w:rPr>
        <w:t>Реализация государственной политики в жилищно-коммунальной сфере будет способствовать достижению одной из целей Программы - повышение в полтора раза комфортности городской среды к 2030 году.</w:t>
      </w:r>
    </w:p>
    <w:p w:rsidR="00FC2A16" w:rsidRPr="00FC2A16" w:rsidRDefault="00FC2A16" w:rsidP="00FC2A16">
      <w:pPr>
        <w:spacing w:after="0" w:line="240" w:lineRule="auto"/>
        <w:ind w:firstLine="709"/>
        <w:jc w:val="both"/>
        <w:rPr>
          <w:rFonts w:ascii="Times New Roman" w:hAnsi="Times New Roman"/>
          <w:sz w:val="28"/>
          <w:szCs w:val="28"/>
        </w:rPr>
      </w:pPr>
      <w:r w:rsidRPr="00FC2A16">
        <w:rPr>
          <w:rFonts w:ascii="Times New Roman" w:hAnsi="Times New Roman"/>
          <w:sz w:val="28"/>
          <w:szCs w:val="28"/>
        </w:rPr>
        <w:t>Указанная цель Программы соответствуют показателю национальной цели развития Российской Федерации «Комфортная и безопасная среда для жизни», определенной Указом № 474, которая включает следующий целевой показатель:</w:t>
      </w:r>
    </w:p>
    <w:p w:rsidR="00FC2A16" w:rsidRPr="00FC2A16" w:rsidRDefault="00FC2A16" w:rsidP="00FC2A1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C2A16">
        <w:rPr>
          <w:rFonts w:ascii="Times New Roman" w:hAnsi="Times New Roman"/>
          <w:sz w:val="28"/>
          <w:szCs w:val="28"/>
        </w:rPr>
        <w:t>улучшение качества городской среды в полтора раза.</w:t>
      </w:r>
    </w:p>
    <w:p w:rsidR="00FC2A16" w:rsidRPr="00FC2A16" w:rsidRDefault="00FC2A16" w:rsidP="00FC2A16">
      <w:pPr>
        <w:spacing w:after="0" w:line="240" w:lineRule="auto"/>
        <w:ind w:firstLine="709"/>
        <w:jc w:val="both"/>
        <w:rPr>
          <w:rFonts w:ascii="Times New Roman" w:hAnsi="Times New Roman"/>
          <w:sz w:val="28"/>
          <w:szCs w:val="28"/>
        </w:rPr>
      </w:pPr>
      <w:r>
        <w:rPr>
          <w:rFonts w:ascii="Times New Roman" w:hAnsi="Times New Roman"/>
          <w:sz w:val="28"/>
          <w:szCs w:val="28"/>
        </w:rPr>
        <w:t>Достижение целей</w:t>
      </w:r>
      <w:r w:rsidRPr="00FC2A16">
        <w:rPr>
          <w:rFonts w:ascii="Times New Roman" w:hAnsi="Times New Roman"/>
          <w:sz w:val="28"/>
          <w:szCs w:val="28"/>
        </w:rPr>
        <w:t xml:space="preserve"> осуществляется посредством реализации мероприятий в рамках федерального проекта «Формирование комфортной городской среды», входящего в состав национального проекта «Жилье и городская среда».</w:t>
      </w:r>
    </w:p>
    <w:p w:rsidR="00FC2A16" w:rsidRPr="00FC2A16" w:rsidRDefault="00FC2A16" w:rsidP="00FC2A16">
      <w:pPr>
        <w:spacing w:after="0" w:line="240" w:lineRule="auto"/>
        <w:ind w:firstLine="709"/>
        <w:jc w:val="both"/>
        <w:rPr>
          <w:rFonts w:ascii="Times New Roman" w:hAnsi="Times New Roman"/>
          <w:sz w:val="28"/>
          <w:szCs w:val="28"/>
        </w:rPr>
      </w:pPr>
      <w:r w:rsidRPr="00FC2A16">
        <w:rPr>
          <w:rFonts w:ascii="Times New Roman" w:hAnsi="Times New Roman"/>
          <w:sz w:val="28"/>
          <w:szCs w:val="28"/>
        </w:rPr>
        <w:t>Основной задачей федерального проекта «Формирование комфортной городской среды» является создание механизмов развития комфортной городской</w:t>
      </w:r>
      <w:r>
        <w:rPr>
          <w:rFonts w:ascii="Times New Roman" w:hAnsi="Times New Roman"/>
          <w:sz w:val="28"/>
          <w:szCs w:val="28"/>
        </w:rPr>
        <w:t xml:space="preserve"> </w:t>
      </w:r>
      <w:r w:rsidRPr="00FC2A16">
        <w:rPr>
          <w:rFonts w:ascii="Times New Roman" w:hAnsi="Times New Roman"/>
          <w:sz w:val="28"/>
          <w:szCs w:val="28"/>
        </w:rPr>
        <w:t>комплексного развития городов и других населенных пунктов с учетом индекса качества городской среды.</w:t>
      </w:r>
    </w:p>
    <w:p w:rsidR="00FC2A16" w:rsidRPr="00FC2A16" w:rsidRDefault="00FC2A16" w:rsidP="00FC2A16">
      <w:pPr>
        <w:spacing w:after="0" w:line="240" w:lineRule="auto"/>
        <w:ind w:firstLine="709"/>
        <w:jc w:val="both"/>
        <w:rPr>
          <w:rFonts w:ascii="Times New Roman" w:hAnsi="Times New Roman"/>
          <w:sz w:val="28"/>
          <w:szCs w:val="28"/>
        </w:rPr>
      </w:pPr>
      <w:r w:rsidRPr="00FC2A16">
        <w:rPr>
          <w:rFonts w:ascii="Times New Roman" w:hAnsi="Times New Roman"/>
          <w:sz w:val="28"/>
          <w:szCs w:val="28"/>
        </w:rPr>
        <w:t xml:space="preserve">Реализация данной задачи позволит достигнуть показателя национальной цели, а также окажет положительное влияние на целевые показатели национальной цели развития Российской Федерации «Достойный, эффективный труд и успешное предпринимательство», определенной Указом № 474, в том числе </w:t>
      </w:r>
      <w:proofErr w:type="gramStart"/>
      <w:r w:rsidRPr="00FC2A16">
        <w:rPr>
          <w:rFonts w:ascii="Times New Roman" w:hAnsi="Times New Roman"/>
          <w:sz w:val="28"/>
          <w:szCs w:val="28"/>
        </w:rPr>
        <w:t>на</w:t>
      </w:r>
      <w:proofErr w:type="gramEnd"/>
      <w:r w:rsidRPr="00FC2A16">
        <w:rPr>
          <w:rFonts w:ascii="Times New Roman" w:hAnsi="Times New Roman"/>
          <w:sz w:val="28"/>
          <w:szCs w:val="28"/>
        </w:rPr>
        <w:t>:</w:t>
      </w:r>
    </w:p>
    <w:p w:rsidR="00FC2A16" w:rsidRPr="00FC2A16" w:rsidRDefault="00FC2A16" w:rsidP="00FC2A1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C2A16">
        <w:rPr>
          <w:rFonts w:ascii="Times New Roman" w:hAnsi="Times New Roman"/>
          <w:sz w:val="28"/>
          <w:szCs w:val="28"/>
        </w:rPr>
        <w:t>обеспечение темпа роста валового внутреннего продукта страны выше среднемирового при сохранении макроэкономической стабильности;</w:t>
      </w:r>
    </w:p>
    <w:p w:rsidR="00FC2A16" w:rsidRPr="00FC2A16" w:rsidRDefault="00FC2A16" w:rsidP="00FC2A1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C2A16">
        <w:rPr>
          <w:rFonts w:ascii="Times New Roman" w:hAnsi="Times New Roman"/>
          <w:sz w:val="28"/>
          <w:szCs w:val="28"/>
        </w:rPr>
        <w:t>обеспечение темпа устойчивого роста доходов населения и уровня пенсионного обеспечения не ниже инфляции;</w:t>
      </w:r>
    </w:p>
    <w:p w:rsidR="00FC2A16" w:rsidRPr="00FC2A16" w:rsidRDefault="00FC2A16" w:rsidP="00FC2A1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C2A16">
        <w:rPr>
          <w:rFonts w:ascii="Times New Roman" w:hAnsi="Times New Roman"/>
          <w:sz w:val="28"/>
          <w:szCs w:val="28"/>
        </w:rPr>
        <w:t>реальный рос</w:t>
      </w:r>
      <w:r>
        <w:rPr>
          <w:rFonts w:ascii="Times New Roman" w:hAnsi="Times New Roman"/>
          <w:sz w:val="28"/>
          <w:szCs w:val="28"/>
        </w:rPr>
        <w:t>т инвестиций в основной капитал</w:t>
      </w:r>
      <w:r w:rsidRPr="00FC2A16">
        <w:rPr>
          <w:rFonts w:ascii="Times New Roman" w:hAnsi="Times New Roman"/>
          <w:sz w:val="28"/>
          <w:szCs w:val="28"/>
        </w:rPr>
        <w:t>.</w:t>
      </w:r>
    </w:p>
    <w:p w:rsidR="00FC2A16" w:rsidRPr="00FC2A16" w:rsidRDefault="00FC2A16" w:rsidP="00FC2A16">
      <w:pPr>
        <w:spacing w:after="0" w:line="240" w:lineRule="auto"/>
        <w:ind w:firstLine="709"/>
        <w:jc w:val="both"/>
        <w:rPr>
          <w:rFonts w:ascii="Times New Roman" w:hAnsi="Times New Roman"/>
          <w:sz w:val="28"/>
          <w:szCs w:val="28"/>
        </w:rPr>
      </w:pPr>
      <w:r w:rsidRPr="00FC2A16">
        <w:rPr>
          <w:rFonts w:ascii="Times New Roman" w:hAnsi="Times New Roman"/>
          <w:sz w:val="28"/>
          <w:szCs w:val="28"/>
        </w:rPr>
        <w:t>Решение задачи федерального проекта «Формирование комфортной городской среды» и достижение цели Программы предусматриваются путем эффективного взаимодействия федеральных</w:t>
      </w:r>
      <w:r>
        <w:rPr>
          <w:rFonts w:ascii="Times New Roman" w:hAnsi="Times New Roman"/>
          <w:sz w:val="28"/>
          <w:szCs w:val="28"/>
        </w:rPr>
        <w:t xml:space="preserve"> органов исполнительной власти, </w:t>
      </w:r>
      <w:r w:rsidRPr="00FC2A16">
        <w:rPr>
          <w:rFonts w:ascii="Times New Roman" w:hAnsi="Times New Roman"/>
          <w:sz w:val="28"/>
          <w:szCs w:val="28"/>
        </w:rPr>
        <w:t xml:space="preserve"> исполнительных органов Белгородской области</w:t>
      </w:r>
      <w:r>
        <w:rPr>
          <w:rFonts w:ascii="Times New Roman" w:hAnsi="Times New Roman"/>
          <w:sz w:val="28"/>
          <w:szCs w:val="28"/>
        </w:rPr>
        <w:t xml:space="preserve"> и муниципальных органов</w:t>
      </w:r>
      <w:r w:rsidRPr="00FC2A16">
        <w:rPr>
          <w:rFonts w:ascii="Times New Roman" w:hAnsi="Times New Roman"/>
          <w:sz w:val="28"/>
          <w:szCs w:val="28"/>
        </w:rPr>
        <w:t>.</w:t>
      </w:r>
    </w:p>
    <w:p w:rsidR="00FC2A16" w:rsidRPr="00FC2A16" w:rsidRDefault="00FC2A16" w:rsidP="00FC2A16">
      <w:pPr>
        <w:spacing w:after="0" w:line="240" w:lineRule="auto"/>
        <w:ind w:firstLine="709"/>
        <w:jc w:val="both"/>
        <w:rPr>
          <w:rFonts w:ascii="Times New Roman" w:hAnsi="Times New Roman"/>
          <w:sz w:val="28"/>
          <w:szCs w:val="28"/>
        </w:rPr>
      </w:pPr>
      <w:r w:rsidRPr="00FC2A16">
        <w:rPr>
          <w:rFonts w:ascii="Times New Roman" w:hAnsi="Times New Roman"/>
          <w:sz w:val="28"/>
          <w:szCs w:val="28"/>
        </w:rPr>
        <w:t xml:space="preserve">Реализация мероприятий </w:t>
      </w:r>
      <w:r>
        <w:rPr>
          <w:rFonts w:ascii="Times New Roman" w:hAnsi="Times New Roman"/>
          <w:sz w:val="28"/>
          <w:szCs w:val="28"/>
        </w:rPr>
        <w:t xml:space="preserve">муниципальной </w:t>
      </w:r>
      <w:r w:rsidRPr="00FC2A16">
        <w:rPr>
          <w:rFonts w:ascii="Times New Roman" w:hAnsi="Times New Roman"/>
          <w:sz w:val="28"/>
          <w:szCs w:val="28"/>
        </w:rPr>
        <w:t xml:space="preserve">программы оказывает влияние на социально-экономическое развитие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r w:rsidRPr="00FC2A16">
        <w:rPr>
          <w:rFonts w:ascii="Times New Roman" w:hAnsi="Times New Roman"/>
          <w:sz w:val="28"/>
          <w:szCs w:val="28"/>
        </w:rPr>
        <w:t xml:space="preserve">. В целях достижения показателей социально-экономического развития в рамках </w:t>
      </w:r>
      <w:r>
        <w:rPr>
          <w:rFonts w:ascii="Times New Roman" w:hAnsi="Times New Roman"/>
          <w:sz w:val="28"/>
          <w:szCs w:val="28"/>
        </w:rPr>
        <w:t>муниципальной</w:t>
      </w:r>
      <w:r w:rsidRPr="00FC2A16">
        <w:rPr>
          <w:rFonts w:ascii="Times New Roman" w:hAnsi="Times New Roman"/>
          <w:sz w:val="28"/>
          <w:szCs w:val="28"/>
        </w:rPr>
        <w:t xml:space="preserve"> программы </w:t>
      </w:r>
      <w:proofErr w:type="gramStart"/>
      <w:r w:rsidRPr="00FC2A16">
        <w:rPr>
          <w:rFonts w:ascii="Times New Roman" w:hAnsi="Times New Roman"/>
          <w:sz w:val="28"/>
          <w:szCs w:val="28"/>
        </w:rPr>
        <w:t>реализуются</w:t>
      </w:r>
      <w:proofErr w:type="gramEnd"/>
      <w:r w:rsidRPr="00FC2A16">
        <w:rPr>
          <w:rFonts w:ascii="Times New Roman" w:hAnsi="Times New Roman"/>
          <w:sz w:val="28"/>
          <w:szCs w:val="28"/>
        </w:rPr>
        <w:t xml:space="preserve"> в том числе мероприятия по благоустройству общественных территорий (набережные, площади, парки и </w:t>
      </w:r>
      <w:r w:rsidRPr="00FC2A16">
        <w:rPr>
          <w:rFonts w:ascii="Times New Roman" w:hAnsi="Times New Roman"/>
          <w:sz w:val="28"/>
          <w:szCs w:val="28"/>
        </w:rPr>
        <w:lastRenderedPageBreak/>
        <w:t>др.) и ин</w:t>
      </w:r>
      <w:r>
        <w:rPr>
          <w:rFonts w:ascii="Times New Roman" w:hAnsi="Times New Roman"/>
          <w:sz w:val="28"/>
          <w:szCs w:val="28"/>
        </w:rPr>
        <w:t>ые мероприятия, предусмотренные муниципальной программой</w:t>
      </w:r>
      <w:r w:rsidRPr="00FC2A16">
        <w:rPr>
          <w:rFonts w:ascii="Times New Roman" w:hAnsi="Times New Roman"/>
          <w:sz w:val="28"/>
          <w:szCs w:val="28"/>
        </w:rPr>
        <w:t xml:space="preserve"> формирования современной городской среды.</w:t>
      </w:r>
    </w:p>
    <w:p w:rsidR="00FC2A16" w:rsidRPr="00DC253B" w:rsidRDefault="00FC2A16" w:rsidP="00FC2A16">
      <w:pPr>
        <w:spacing w:after="0" w:line="240" w:lineRule="auto"/>
        <w:ind w:firstLine="709"/>
        <w:jc w:val="both"/>
        <w:rPr>
          <w:rFonts w:ascii="Times New Roman" w:hAnsi="Times New Roman"/>
          <w:sz w:val="28"/>
          <w:szCs w:val="28"/>
        </w:rPr>
      </w:pPr>
      <w:r w:rsidRPr="00DC253B">
        <w:rPr>
          <w:rFonts w:ascii="Times New Roman" w:hAnsi="Times New Roman"/>
          <w:sz w:val="28"/>
          <w:szCs w:val="28"/>
        </w:rPr>
        <w:t>Основными приоритетами в рамках реализации муниципальной программы являются:</w:t>
      </w:r>
    </w:p>
    <w:p w:rsidR="00FC2A16" w:rsidRPr="00DC253B" w:rsidRDefault="00FC2A16" w:rsidP="00FC2A16">
      <w:pPr>
        <w:spacing w:after="0" w:line="240" w:lineRule="auto"/>
        <w:ind w:firstLine="709"/>
        <w:jc w:val="both"/>
        <w:rPr>
          <w:rFonts w:ascii="Times New Roman" w:hAnsi="Times New Roman"/>
          <w:sz w:val="28"/>
          <w:szCs w:val="28"/>
        </w:rPr>
      </w:pPr>
      <w:r w:rsidRPr="00DC253B">
        <w:rPr>
          <w:rFonts w:ascii="Times New Roman" w:hAnsi="Times New Roman"/>
          <w:sz w:val="28"/>
          <w:szCs w:val="28"/>
        </w:rPr>
        <w:t>- обеспечение комплексного благоустройства общественных территорий, нуждающихся в благоустройстве;</w:t>
      </w:r>
    </w:p>
    <w:p w:rsidR="00FC2A16" w:rsidRPr="00DC253B" w:rsidRDefault="00FC2A16" w:rsidP="00FC2A16">
      <w:pPr>
        <w:spacing w:after="0" w:line="240" w:lineRule="auto"/>
        <w:ind w:firstLine="709"/>
        <w:jc w:val="both"/>
        <w:rPr>
          <w:rFonts w:ascii="Times New Roman" w:hAnsi="Times New Roman"/>
          <w:sz w:val="28"/>
          <w:szCs w:val="28"/>
        </w:rPr>
      </w:pPr>
      <w:r w:rsidRPr="00DC253B">
        <w:rPr>
          <w:rFonts w:ascii="Times New Roman" w:hAnsi="Times New Roman"/>
          <w:sz w:val="28"/>
          <w:szCs w:val="28"/>
        </w:rPr>
        <w:t>-  обеспечение благоустройства дворовых территорий, нуждающихся в благоустройстве (с учетом их физического состояния), исходя из минимального перечня видов работ по благоустройству дворовых территорий (асфальтирование дворовых проездов, устройство освещения, установка лавочек/урн);</w:t>
      </w:r>
    </w:p>
    <w:p w:rsidR="00FC2A16" w:rsidRPr="00DC253B" w:rsidRDefault="00FC2A16" w:rsidP="00FC2A16">
      <w:pPr>
        <w:spacing w:after="0" w:line="240" w:lineRule="auto"/>
        <w:ind w:firstLine="709"/>
        <w:jc w:val="both"/>
        <w:rPr>
          <w:rFonts w:ascii="Times New Roman" w:hAnsi="Times New Roman"/>
          <w:sz w:val="28"/>
          <w:szCs w:val="28"/>
        </w:rPr>
      </w:pPr>
      <w:r w:rsidRPr="00DC253B">
        <w:rPr>
          <w:rFonts w:ascii="Times New Roman" w:hAnsi="Times New Roman"/>
          <w:sz w:val="28"/>
          <w:szCs w:val="28"/>
        </w:rPr>
        <w:t>- синхронизация выполнения работ в рамках муниципальной программы</w:t>
      </w:r>
    </w:p>
    <w:p w:rsidR="00FC2A16" w:rsidRPr="00DC253B" w:rsidRDefault="00FC2A16" w:rsidP="00FC2A16">
      <w:pPr>
        <w:spacing w:after="0" w:line="240" w:lineRule="auto"/>
        <w:jc w:val="both"/>
        <w:rPr>
          <w:rFonts w:ascii="Times New Roman" w:hAnsi="Times New Roman"/>
          <w:sz w:val="28"/>
          <w:szCs w:val="28"/>
        </w:rPr>
      </w:pPr>
      <w:proofErr w:type="gramStart"/>
      <w:r w:rsidRPr="00DC253B">
        <w:rPr>
          <w:rFonts w:ascii="Times New Roman" w:hAnsi="Times New Roman"/>
          <w:sz w:val="28"/>
          <w:szCs w:val="28"/>
        </w:rPr>
        <w:t>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w:t>
      </w:r>
      <w:r w:rsidRPr="00DC253B">
        <w:rPr>
          <w:rFonts w:ascii="Times New Roman" w:hAnsi="Times New Roman"/>
          <w:sz w:val="28"/>
          <w:szCs w:val="28"/>
        </w:rPr>
        <w:tab/>
        <w:t xml:space="preserve">имущества, программ по ремонту и модернизации инженерных сетей и иных объектов, расположенных на соответствующей территории, в том числе синхронизация с реализуемыми в муниципальных образованиях мероприятиями в сфере обеспечения доступности городской среды для маломобильных групп населения, </w:t>
      </w:r>
      <w:proofErr w:type="spellStart"/>
      <w:r w:rsidRPr="00DC253B">
        <w:rPr>
          <w:rFonts w:ascii="Times New Roman" w:hAnsi="Times New Roman"/>
          <w:sz w:val="28"/>
          <w:szCs w:val="28"/>
        </w:rPr>
        <w:t>цифровизации</w:t>
      </w:r>
      <w:proofErr w:type="spellEnd"/>
      <w:r w:rsidRPr="00DC253B">
        <w:rPr>
          <w:rFonts w:ascii="Times New Roman" w:hAnsi="Times New Roman"/>
          <w:sz w:val="28"/>
          <w:szCs w:val="28"/>
        </w:rPr>
        <w:t xml:space="preserve"> городского хозяйства, а также мероприятиями, реализуемыми в рамках</w:t>
      </w:r>
      <w:proofErr w:type="gramEnd"/>
      <w:r w:rsidRPr="00DC253B">
        <w:rPr>
          <w:rFonts w:ascii="Times New Roman" w:hAnsi="Times New Roman"/>
          <w:sz w:val="28"/>
          <w:szCs w:val="28"/>
        </w:rPr>
        <w:t xml:space="preserve">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утверждаемыми Министерством строительства и жилищно-коммунального хозяйства Российской Федерации;</w:t>
      </w:r>
    </w:p>
    <w:p w:rsidR="00FC2A16" w:rsidRPr="00DC253B" w:rsidRDefault="00FC2A16" w:rsidP="00FC2A16">
      <w:pPr>
        <w:spacing w:after="0" w:line="240" w:lineRule="auto"/>
        <w:ind w:firstLine="709"/>
        <w:jc w:val="both"/>
        <w:rPr>
          <w:rFonts w:ascii="Times New Roman" w:hAnsi="Times New Roman"/>
          <w:sz w:val="28"/>
          <w:szCs w:val="28"/>
        </w:rPr>
      </w:pPr>
      <w:r w:rsidRPr="00DC253B">
        <w:rPr>
          <w:rFonts w:ascii="Times New Roman" w:hAnsi="Times New Roman"/>
          <w:sz w:val="28"/>
          <w:szCs w:val="28"/>
        </w:rPr>
        <w:t>- вовлечение граждан и общественных организаций в процесс обсуждения проектов муниципальных программ, отбора общественных пространств, и дворовых территорий для включения в муниципальные программы;</w:t>
      </w:r>
    </w:p>
    <w:p w:rsidR="00FC2A16" w:rsidRPr="00FC2A16" w:rsidRDefault="00FC2A16" w:rsidP="00FC2A16">
      <w:pPr>
        <w:spacing w:after="0" w:line="240" w:lineRule="auto"/>
        <w:ind w:firstLine="709"/>
        <w:jc w:val="both"/>
        <w:rPr>
          <w:rFonts w:ascii="Times New Roman" w:hAnsi="Times New Roman"/>
          <w:sz w:val="28"/>
          <w:szCs w:val="28"/>
        </w:rPr>
      </w:pPr>
      <w:r w:rsidRPr="00DC253B">
        <w:rPr>
          <w:rFonts w:ascii="Times New Roman" w:hAnsi="Times New Roman"/>
          <w:sz w:val="28"/>
          <w:szCs w:val="28"/>
        </w:rPr>
        <w:t>- обеспечение доступности городской среды для маломобильных групп</w:t>
      </w:r>
      <w:r w:rsidRPr="00FC2A16">
        <w:rPr>
          <w:rFonts w:ascii="Times New Roman" w:hAnsi="Times New Roman"/>
          <w:sz w:val="28"/>
          <w:szCs w:val="28"/>
        </w:rPr>
        <w:t xml:space="preserve"> населения, в том числе создание </w:t>
      </w:r>
      <w:proofErr w:type="spellStart"/>
      <w:r w:rsidRPr="00FC2A16">
        <w:rPr>
          <w:rFonts w:ascii="Times New Roman" w:hAnsi="Times New Roman"/>
          <w:sz w:val="28"/>
          <w:szCs w:val="28"/>
        </w:rPr>
        <w:t>безбарьерной</w:t>
      </w:r>
      <w:proofErr w:type="spellEnd"/>
      <w:r w:rsidRPr="00FC2A16">
        <w:rPr>
          <w:rFonts w:ascii="Times New Roman" w:hAnsi="Times New Roman"/>
          <w:sz w:val="28"/>
          <w:szCs w:val="28"/>
        </w:rPr>
        <w:t xml:space="preserve"> среды для маломобильных граждан в зоне общественных пространств;</w:t>
      </w:r>
    </w:p>
    <w:p w:rsidR="00FC2A16" w:rsidRPr="00FC2A16" w:rsidRDefault="00D85774" w:rsidP="00D85774">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FC2A16" w:rsidRPr="00FC2A16">
        <w:rPr>
          <w:rFonts w:ascii="Times New Roman" w:hAnsi="Times New Roman"/>
          <w:sz w:val="28"/>
          <w:szCs w:val="28"/>
        </w:rPr>
        <w:t xml:space="preserve">повышение качества городской среды, не требующее специального финансирования (ликвидация вывесок, нарушающих архитектурный облик зданий, введение удобной нумерации зданий, разработка правил уборки территорий, прилегающих к </w:t>
      </w:r>
      <w:r>
        <w:rPr>
          <w:rFonts w:ascii="Times New Roman" w:hAnsi="Times New Roman"/>
          <w:sz w:val="28"/>
          <w:szCs w:val="28"/>
        </w:rPr>
        <w:t>коммерческим объектам, и т.д.);</w:t>
      </w:r>
    </w:p>
    <w:p w:rsidR="00FC2A16" w:rsidRPr="00FC2A16" w:rsidRDefault="00D85774" w:rsidP="00FC2A1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FC2A16" w:rsidRPr="00FC2A16">
        <w:rPr>
          <w:rFonts w:ascii="Times New Roman" w:hAnsi="Times New Roman"/>
          <w:sz w:val="28"/>
          <w:szCs w:val="28"/>
        </w:rPr>
        <w:t>комплексный подход в реализации проектов благоустройства общественных и дворовых территорий населенных пунктов муниципальных образований;</w:t>
      </w:r>
    </w:p>
    <w:p w:rsidR="00FC2A16" w:rsidRPr="00FC2A16" w:rsidRDefault="00D85774" w:rsidP="00FC2A1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FC2A16" w:rsidRPr="00FC2A16">
        <w:rPr>
          <w:rFonts w:ascii="Times New Roman" w:hAnsi="Times New Roman"/>
          <w:sz w:val="28"/>
          <w:szCs w:val="28"/>
        </w:rPr>
        <w:t>реализация мероприятий, обеспечивающих поддержание территорий муниципальных образований в надлежащем комфортном состоянии;</w:t>
      </w:r>
    </w:p>
    <w:p w:rsidR="00FC2A16" w:rsidRPr="00FC2A16" w:rsidRDefault="00D85774" w:rsidP="00FC2A1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FC2A16" w:rsidRPr="00FC2A16">
        <w:rPr>
          <w:rFonts w:ascii="Times New Roman" w:hAnsi="Times New Roman"/>
          <w:sz w:val="28"/>
          <w:szCs w:val="28"/>
        </w:rPr>
        <w:t xml:space="preserve">обеспечение повышения доли </w:t>
      </w:r>
      <w:proofErr w:type="spellStart"/>
      <w:r w:rsidR="00FC2A16" w:rsidRPr="00FC2A16">
        <w:rPr>
          <w:rFonts w:ascii="Times New Roman" w:hAnsi="Times New Roman"/>
          <w:sz w:val="28"/>
          <w:szCs w:val="28"/>
        </w:rPr>
        <w:t>софинансирования</w:t>
      </w:r>
      <w:proofErr w:type="spellEnd"/>
      <w:r w:rsidR="00FC2A16" w:rsidRPr="00FC2A16">
        <w:rPr>
          <w:rFonts w:ascii="Times New Roman" w:hAnsi="Times New Roman"/>
          <w:sz w:val="28"/>
          <w:szCs w:val="28"/>
        </w:rPr>
        <w:t xml:space="preserve"> заинтересованных лиц (физических и юридических лиц) при выполнении работ по благоустройству дворовых территорий.</w:t>
      </w:r>
    </w:p>
    <w:p w:rsidR="00FC2A16" w:rsidRPr="00FC2A16" w:rsidRDefault="00FC2A16" w:rsidP="00FC2A16">
      <w:pPr>
        <w:spacing w:after="0" w:line="240" w:lineRule="auto"/>
        <w:ind w:firstLine="709"/>
        <w:jc w:val="both"/>
        <w:rPr>
          <w:rFonts w:ascii="Times New Roman" w:hAnsi="Times New Roman"/>
          <w:sz w:val="28"/>
          <w:szCs w:val="28"/>
        </w:rPr>
      </w:pPr>
      <w:r w:rsidRPr="00FC2A16">
        <w:rPr>
          <w:rFonts w:ascii="Times New Roman" w:hAnsi="Times New Roman"/>
          <w:sz w:val="28"/>
          <w:szCs w:val="28"/>
        </w:rPr>
        <w:lastRenderedPageBreak/>
        <w:t>В настоящее время восприятие населением условий жизнедеятельности неразрывно связано с уровнем благоустройства дворовых и общественных территорий.</w:t>
      </w:r>
    </w:p>
    <w:p w:rsidR="00FC2A16" w:rsidRPr="00FC2A16" w:rsidRDefault="00FC2A16" w:rsidP="00FC2A16">
      <w:pPr>
        <w:spacing w:after="0" w:line="240" w:lineRule="auto"/>
        <w:ind w:firstLine="709"/>
        <w:jc w:val="both"/>
        <w:rPr>
          <w:rFonts w:ascii="Times New Roman" w:hAnsi="Times New Roman"/>
          <w:sz w:val="28"/>
          <w:szCs w:val="28"/>
        </w:rPr>
      </w:pPr>
      <w:r w:rsidRPr="00FC2A16">
        <w:rPr>
          <w:rFonts w:ascii="Times New Roman" w:hAnsi="Times New Roman"/>
          <w:sz w:val="28"/>
          <w:szCs w:val="28"/>
        </w:rPr>
        <w:t xml:space="preserve">Благоустройство и озеленение является важнейшей сферой деятельности муниципального хозяйства. Именно в этой сфере создаются те условия для населения, которые обеспечивают высокий уровень жизни: для здоровой, комфортной, удобной жизни как отдельного человека по месту проживания, так и всех жителей </w:t>
      </w:r>
      <w:r w:rsidR="00D85774">
        <w:rPr>
          <w:rFonts w:ascii="Times New Roman" w:hAnsi="Times New Roman"/>
          <w:sz w:val="28"/>
          <w:szCs w:val="28"/>
        </w:rPr>
        <w:t xml:space="preserve">села, </w:t>
      </w:r>
      <w:r w:rsidRPr="00FC2A16">
        <w:rPr>
          <w:rFonts w:ascii="Times New Roman" w:hAnsi="Times New Roman"/>
          <w:sz w:val="28"/>
          <w:szCs w:val="28"/>
        </w:rPr>
        <w:t>города, района, квартала, микрорайона. Выполнение комплекса мероприятий данного направления способствует значительному улучшению экологического состояния и внешнего облика муниципальных образований.</w:t>
      </w:r>
    </w:p>
    <w:p w:rsidR="00FC2A16" w:rsidRPr="00FC2A16" w:rsidRDefault="00FC2A16" w:rsidP="00FC2A16">
      <w:pPr>
        <w:spacing w:after="0" w:line="240" w:lineRule="auto"/>
        <w:ind w:firstLine="709"/>
        <w:jc w:val="both"/>
        <w:rPr>
          <w:rFonts w:ascii="Times New Roman" w:hAnsi="Times New Roman"/>
          <w:sz w:val="28"/>
          <w:szCs w:val="28"/>
        </w:rPr>
      </w:pPr>
      <w:r w:rsidRPr="00FC2A16">
        <w:rPr>
          <w:rFonts w:ascii="Times New Roman" w:hAnsi="Times New Roman"/>
          <w:sz w:val="28"/>
          <w:szCs w:val="28"/>
        </w:rPr>
        <w:t>Одним из основных стратегических направлений развития Белгородской области является жилищная политика и жилищно-коммунальное хозяйство, в том числе формирование комфортной, безопасной городской среды и среды сельских поселений, обеспечение возможности полноценной жизнедеятельности маломобильных групп населения, повышение уровня благоустройства муниципальных образований Белгородской области.</w:t>
      </w:r>
    </w:p>
    <w:p w:rsidR="00FC2A16" w:rsidRPr="00FC2A16" w:rsidRDefault="00FC2A16" w:rsidP="00D85774">
      <w:pPr>
        <w:spacing w:after="0" w:line="240" w:lineRule="auto"/>
        <w:ind w:firstLine="709"/>
        <w:jc w:val="both"/>
        <w:rPr>
          <w:rFonts w:ascii="Times New Roman" w:hAnsi="Times New Roman"/>
          <w:sz w:val="28"/>
          <w:szCs w:val="28"/>
        </w:rPr>
      </w:pPr>
      <w:proofErr w:type="gramStart"/>
      <w:r w:rsidRPr="00FC2A16">
        <w:rPr>
          <w:rFonts w:ascii="Times New Roman" w:hAnsi="Times New Roman"/>
          <w:sz w:val="28"/>
          <w:szCs w:val="28"/>
        </w:rPr>
        <w:t xml:space="preserve">Приоритеты государственной политики в сфере повышения качества жизни населения на долгосрочную перспективу отражены в Стратегии социально- экономического развития Белгородской области на период до </w:t>
      </w:r>
      <w:r w:rsidR="0062463E">
        <w:rPr>
          <w:rFonts w:ascii="Times New Roman" w:hAnsi="Times New Roman"/>
          <w:sz w:val="28"/>
          <w:szCs w:val="28"/>
        </w:rPr>
        <w:t xml:space="preserve">    </w:t>
      </w:r>
      <w:r w:rsidRPr="00FC2A16">
        <w:rPr>
          <w:rFonts w:ascii="Times New Roman" w:hAnsi="Times New Roman"/>
          <w:sz w:val="28"/>
          <w:szCs w:val="28"/>
        </w:rPr>
        <w:t>2030 года, в основу разработки которой положены стратегические направления, цели и задачи развития Российской Федерации, определенные Президентом и Правительством Российской Федерации, Концепция долгосрочного социально-экономического развития Российской</w:t>
      </w:r>
      <w:r w:rsidRPr="00FC2A16">
        <w:rPr>
          <w:rFonts w:ascii="Times New Roman" w:hAnsi="Times New Roman"/>
          <w:sz w:val="28"/>
          <w:szCs w:val="28"/>
        </w:rPr>
        <w:tab/>
        <w:t>Федерации,</w:t>
      </w:r>
      <w:r w:rsidRPr="00FC2A16">
        <w:rPr>
          <w:rFonts w:ascii="Times New Roman" w:hAnsi="Times New Roman"/>
          <w:sz w:val="28"/>
          <w:szCs w:val="28"/>
        </w:rPr>
        <w:tab/>
      </w:r>
      <w:r w:rsidR="00D85774">
        <w:rPr>
          <w:rFonts w:ascii="Times New Roman" w:hAnsi="Times New Roman"/>
          <w:sz w:val="28"/>
          <w:szCs w:val="28"/>
        </w:rPr>
        <w:t xml:space="preserve"> </w:t>
      </w:r>
      <w:r w:rsidRPr="00FC2A16">
        <w:rPr>
          <w:rFonts w:ascii="Times New Roman" w:hAnsi="Times New Roman"/>
          <w:sz w:val="28"/>
          <w:szCs w:val="28"/>
        </w:rPr>
        <w:t>федера</w:t>
      </w:r>
      <w:r w:rsidR="00D85774">
        <w:rPr>
          <w:rFonts w:ascii="Times New Roman" w:hAnsi="Times New Roman"/>
          <w:sz w:val="28"/>
          <w:szCs w:val="28"/>
        </w:rPr>
        <w:t>льной отраслевой стратегии,</w:t>
      </w:r>
      <w:r w:rsidR="00D85774">
        <w:rPr>
          <w:rFonts w:ascii="Times New Roman" w:hAnsi="Times New Roman"/>
          <w:sz w:val="28"/>
          <w:szCs w:val="28"/>
        </w:rPr>
        <w:tab/>
        <w:t xml:space="preserve">Схеме </w:t>
      </w:r>
      <w:r w:rsidRPr="00FC2A16">
        <w:rPr>
          <w:rFonts w:ascii="Times New Roman" w:hAnsi="Times New Roman"/>
          <w:sz w:val="28"/>
          <w:szCs w:val="28"/>
        </w:rPr>
        <w:t>территориального планирования.</w:t>
      </w:r>
      <w:proofErr w:type="gramEnd"/>
    </w:p>
    <w:p w:rsidR="00FC2A16" w:rsidRPr="00FC2A16" w:rsidRDefault="00FC2A16" w:rsidP="00FC2A16">
      <w:pPr>
        <w:spacing w:after="0" w:line="240" w:lineRule="auto"/>
        <w:ind w:firstLine="709"/>
        <w:jc w:val="both"/>
        <w:rPr>
          <w:rFonts w:ascii="Times New Roman" w:hAnsi="Times New Roman"/>
          <w:sz w:val="28"/>
          <w:szCs w:val="28"/>
        </w:rPr>
      </w:pPr>
      <w:r w:rsidRPr="00FC2A16">
        <w:rPr>
          <w:rFonts w:ascii="Times New Roman" w:hAnsi="Times New Roman"/>
          <w:sz w:val="28"/>
          <w:szCs w:val="28"/>
        </w:rPr>
        <w:t>При формировании современной городской среды целесообразно использовать программно-целевой метод:</w:t>
      </w:r>
    </w:p>
    <w:p w:rsidR="00FC2A16" w:rsidRPr="00FC2A16" w:rsidRDefault="00D85774" w:rsidP="00FC2A1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FC2A16" w:rsidRPr="00FC2A16">
        <w:rPr>
          <w:rFonts w:ascii="Times New Roman" w:hAnsi="Times New Roman"/>
          <w:sz w:val="28"/>
          <w:szCs w:val="28"/>
        </w:rPr>
        <w:t xml:space="preserve">ввиду того, что задачу по обеспечению формирования единых ключевых подходов и приоритетов формирования современной городской среды на территории Белгородской области с учетом приоритетов территориального </w:t>
      </w:r>
      <w:proofErr w:type="gramStart"/>
      <w:r w:rsidR="00FC2A16" w:rsidRPr="00FC2A16">
        <w:rPr>
          <w:rFonts w:ascii="Times New Roman" w:hAnsi="Times New Roman"/>
          <w:sz w:val="28"/>
          <w:szCs w:val="28"/>
        </w:rPr>
        <w:t>развития</w:t>
      </w:r>
      <w:proofErr w:type="gramEnd"/>
      <w:r w:rsidR="00FC2A16" w:rsidRPr="00FC2A16">
        <w:rPr>
          <w:rFonts w:ascii="Times New Roman" w:hAnsi="Times New Roman"/>
          <w:sz w:val="28"/>
          <w:szCs w:val="28"/>
        </w:rPr>
        <w:t xml:space="preserve"> возможно решить исключительно при осуществлении государственной </w:t>
      </w:r>
      <w:r>
        <w:rPr>
          <w:rFonts w:ascii="Times New Roman" w:hAnsi="Times New Roman"/>
          <w:sz w:val="28"/>
          <w:szCs w:val="28"/>
        </w:rPr>
        <w:t xml:space="preserve">и областной </w:t>
      </w:r>
      <w:r w:rsidR="00FC2A16" w:rsidRPr="00FC2A16">
        <w:rPr>
          <w:rFonts w:ascii="Times New Roman" w:hAnsi="Times New Roman"/>
          <w:sz w:val="28"/>
          <w:szCs w:val="28"/>
        </w:rPr>
        <w:t>поддержки;</w:t>
      </w:r>
    </w:p>
    <w:p w:rsidR="00FC2A16" w:rsidRPr="00FC2A16" w:rsidRDefault="00D85774" w:rsidP="00FC2A1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FC2A16" w:rsidRPr="00FC2A16">
        <w:rPr>
          <w:rFonts w:ascii="Times New Roman" w:hAnsi="Times New Roman"/>
          <w:sz w:val="28"/>
          <w:szCs w:val="28"/>
        </w:rPr>
        <w:t xml:space="preserve">комплексное решение проблемы окажет положительный эффект на санитарно-эпидемиологическую обстановку, улучшение эстетического вида поселений Белгородской области, создание гармоничной </w:t>
      </w:r>
      <w:proofErr w:type="spellStart"/>
      <w:r w:rsidR="00FC2A16" w:rsidRPr="00FC2A16">
        <w:rPr>
          <w:rFonts w:ascii="Times New Roman" w:hAnsi="Times New Roman"/>
          <w:sz w:val="28"/>
          <w:szCs w:val="28"/>
        </w:rPr>
        <w:t>архитектурноландшафтной</w:t>
      </w:r>
      <w:proofErr w:type="spellEnd"/>
      <w:r w:rsidR="00FC2A16" w:rsidRPr="00FC2A16">
        <w:rPr>
          <w:rFonts w:ascii="Times New Roman" w:hAnsi="Times New Roman"/>
          <w:sz w:val="28"/>
          <w:szCs w:val="28"/>
        </w:rPr>
        <w:t xml:space="preserve"> среды, а также предотвратит угрозу жизни и безопасности граждан.</w:t>
      </w:r>
    </w:p>
    <w:p w:rsidR="00E910D6" w:rsidRDefault="00E910D6" w:rsidP="00E910D6">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w:t>
      </w:r>
      <w:r w:rsidR="00D85774">
        <w:rPr>
          <w:rFonts w:ascii="Times New Roman" w:hAnsi="Times New Roman"/>
          <w:sz w:val="28"/>
          <w:szCs w:val="28"/>
        </w:rPr>
        <w:t>ная программа реализуется в 2024</w:t>
      </w:r>
      <w:r>
        <w:rPr>
          <w:rFonts w:ascii="Times New Roman" w:hAnsi="Times New Roman"/>
          <w:sz w:val="28"/>
          <w:szCs w:val="28"/>
        </w:rPr>
        <w:t xml:space="preserve"> -</w:t>
      </w:r>
      <w:r w:rsidR="00D85774">
        <w:rPr>
          <w:rFonts w:ascii="Times New Roman" w:hAnsi="Times New Roman"/>
          <w:sz w:val="28"/>
          <w:szCs w:val="28"/>
        </w:rPr>
        <w:t xml:space="preserve"> 2030</w:t>
      </w:r>
      <w:r w:rsidRPr="00B00DFB">
        <w:rPr>
          <w:rFonts w:ascii="Times New Roman" w:hAnsi="Times New Roman"/>
          <w:sz w:val="28"/>
          <w:szCs w:val="28"/>
        </w:rPr>
        <w:t xml:space="preserve"> годах, этапы реализации не выделяются.</w:t>
      </w:r>
    </w:p>
    <w:p w:rsidR="00E910D6" w:rsidRPr="00CF179D" w:rsidRDefault="00E910D6" w:rsidP="00E910D6">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Муниципальная программа должна предусматривать:</w:t>
      </w:r>
    </w:p>
    <w:p w:rsidR="00E910D6" w:rsidRPr="00CF179D" w:rsidRDefault="00E910D6" w:rsidP="00E910D6">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 xml:space="preserve">а)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w:t>
      </w:r>
      <w:r w:rsidRPr="00CF179D">
        <w:rPr>
          <w:rFonts w:ascii="Times New Roman" w:hAnsi="Times New Roman"/>
          <w:sz w:val="28"/>
          <w:szCs w:val="28"/>
          <w:lang w:bidi="ru-RU"/>
        </w:rPr>
        <w:lastRenderedPageBreak/>
        <w:t>необходимость ее благоустройства определяются по результатам инвентаризации дворовой территории;</w:t>
      </w:r>
    </w:p>
    <w:p w:rsidR="00E910D6" w:rsidRPr="00CF179D" w:rsidRDefault="00E910D6" w:rsidP="00E910D6">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 xml:space="preserve">б)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указанный период. Физическое состояние общественной территории и необходимость </w:t>
      </w:r>
      <w:r>
        <w:rPr>
          <w:rFonts w:ascii="Times New Roman" w:hAnsi="Times New Roman"/>
          <w:sz w:val="28"/>
          <w:szCs w:val="28"/>
          <w:lang w:bidi="ru-RU"/>
        </w:rPr>
        <w:t>ее благоустройства определяются</w:t>
      </w:r>
      <w:r w:rsidRPr="00CF179D">
        <w:rPr>
          <w:rFonts w:ascii="Times New Roman" w:hAnsi="Times New Roman"/>
          <w:sz w:val="28"/>
          <w:szCs w:val="28"/>
          <w:lang w:bidi="ru-RU"/>
        </w:rPr>
        <w:t xml:space="preserve"> по результатам инвентаризации общественной территории;</w:t>
      </w:r>
    </w:p>
    <w:p w:rsidR="00E910D6" w:rsidRPr="00CF179D" w:rsidRDefault="00E910D6" w:rsidP="00E910D6">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E910D6" w:rsidRPr="00CF179D" w:rsidRDefault="00E910D6" w:rsidP="00E910D6">
      <w:pPr>
        <w:spacing w:after="0" w:line="240" w:lineRule="auto"/>
        <w:ind w:firstLine="709"/>
        <w:jc w:val="both"/>
        <w:rPr>
          <w:rFonts w:ascii="Times New Roman" w:hAnsi="Times New Roman"/>
          <w:sz w:val="28"/>
          <w:szCs w:val="28"/>
          <w:lang w:bidi="ru-RU"/>
        </w:rPr>
      </w:pPr>
      <w:proofErr w:type="gramStart"/>
      <w:r w:rsidRPr="00CF179D">
        <w:rPr>
          <w:rFonts w:ascii="Times New Roman" w:hAnsi="Times New Roman"/>
          <w:sz w:val="28"/>
          <w:szCs w:val="28"/>
          <w:lang w:bidi="ru-RU"/>
        </w:rPr>
        <w:t>г) мероприятия по инвентаризации уровня благоустройства индивидуальных жилых домов и земельных участков, пре</w:t>
      </w:r>
      <w:r>
        <w:rPr>
          <w:rFonts w:ascii="Times New Roman" w:hAnsi="Times New Roman"/>
          <w:sz w:val="28"/>
          <w:szCs w:val="28"/>
          <w:lang w:bidi="ru-RU"/>
        </w:rPr>
        <w:t>доставленных для их размещения,</w:t>
      </w:r>
      <w:r w:rsidRPr="00CF179D">
        <w:rPr>
          <w:rFonts w:ascii="Times New Roman" w:hAnsi="Times New Roman"/>
          <w:sz w:val="28"/>
          <w:szCs w:val="28"/>
          <w:lang w:bidi="ru-RU"/>
        </w:rPr>
        <w:t xml:space="preserve">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w:t>
      </w:r>
      <w:r>
        <w:rPr>
          <w:rFonts w:ascii="Times New Roman" w:hAnsi="Times New Roman"/>
          <w:sz w:val="28"/>
          <w:szCs w:val="28"/>
          <w:lang w:bidi="ru-RU"/>
        </w:rPr>
        <w:t>жденных</w:t>
      </w:r>
      <w:r w:rsidRPr="00CF179D">
        <w:rPr>
          <w:rFonts w:ascii="Times New Roman" w:hAnsi="Times New Roman"/>
          <w:sz w:val="28"/>
          <w:szCs w:val="28"/>
          <w:lang w:bidi="ru-RU"/>
        </w:rPr>
        <w:t xml:space="preserve"> в муниципальном образовании правил благоустройства;</w:t>
      </w:r>
      <w:proofErr w:type="gramEnd"/>
    </w:p>
    <w:p w:rsidR="00E910D6" w:rsidRPr="00CF179D" w:rsidRDefault="00E910D6" w:rsidP="00E910D6">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д) иные мероприятия по благоустройству, определенные органом местного самоуправления;</w:t>
      </w:r>
    </w:p>
    <w:p w:rsidR="00E910D6" w:rsidRPr="00CF179D" w:rsidRDefault="00E910D6" w:rsidP="00E910D6">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е)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Белгородской областью принято решение об определении условий такого участия;</w:t>
      </w:r>
    </w:p>
    <w:p w:rsidR="00E910D6" w:rsidRPr="00CF179D" w:rsidRDefault="00E910D6" w:rsidP="00E910D6">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ж)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 которые установлены Белгородской областью;</w:t>
      </w:r>
    </w:p>
    <w:p w:rsidR="00E910D6" w:rsidRPr="00CF179D" w:rsidRDefault="00E910D6" w:rsidP="00E910D6">
      <w:pPr>
        <w:spacing w:after="0" w:line="240" w:lineRule="auto"/>
        <w:ind w:firstLine="709"/>
        <w:jc w:val="both"/>
        <w:rPr>
          <w:rFonts w:ascii="Times New Roman" w:hAnsi="Times New Roman"/>
          <w:sz w:val="28"/>
          <w:szCs w:val="28"/>
          <w:lang w:bidi="ru-RU"/>
        </w:rPr>
      </w:pPr>
      <w:proofErr w:type="gramStart"/>
      <w:r w:rsidRPr="00CF179D">
        <w:rPr>
          <w:rFonts w:ascii="Times New Roman" w:hAnsi="Times New Roman"/>
          <w:sz w:val="28"/>
          <w:szCs w:val="28"/>
          <w:lang w:bidi="ru-RU"/>
        </w:rPr>
        <w:t>з) 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w:t>
      </w:r>
      <w:r>
        <w:rPr>
          <w:rFonts w:ascii="Times New Roman" w:hAnsi="Times New Roman"/>
          <w:sz w:val="28"/>
          <w:szCs w:val="28"/>
          <w:lang w:bidi="ru-RU"/>
        </w:rPr>
        <w:t xml:space="preserve">альных или государственных нужд </w:t>
      </w:r>
      <w:r w:rsidRPr="00CF179D">
        <w:rPr>
          <w:rFonts w:ascii="Times New Roman" w:hAnsi="Times New Roman"/>
          <w:sz w:val="28"/>
          <w:szCs w:val="28"/>
          <w:lang w:bidi="ru-RU"/>
        </w:rPr>
        <w:t>в соответствии с генеральным планом соответствующего поселения при условии одобрения решения об</w:t>
      </w:r>
      <w:proofErr w:type="gramEnd"/>
      <w:r w:rsidRPr="00CF179D">
        <w:rPr>
          <w:rFonts w:ascii="Times New Roman" w:hAnsi="Times New Roman"/>
          <w:sz w:val="28"/>
          <w:szCs w:val="28"/>
          <w:lang w:bidi="ru-RU"/>
        </w:rPr>
        <w:t xml:space="preserve"> </w:t>
      </w:r>
      <w:proofErr w:type="gramStart"/>
      <w:r w:rsidRPr="00CF179D">
        <w:rPr>
          <w:rFonts w:ascii="Times New Roman" w:hAnsi="Times New Roman"/>
          <w:sz w:val="28"/>
          <w:szCs w:val="28"/>
          <w:lang w:bidi="ru-RU"/>
        </w:rPr>
        <w:t>исключении</w:t>
      </w:r>
      <w:proofErr w:type="gramEnd"/>
      <w:r w:rsidRPr="00CF179D">
        <w:rPr>
          <w:rFonts w:ascii="Times New Roman" w:hAnsi="Times New Roman"/>
          <w:sz w:val="28"/>
          <w:szCs w:val="28"/>
          <w:lang w:bidi="ru-RU"/>
        </w:rPr>
        <w:t xml:space="preserve"> указанных территорий из адресного перечня дворовых территорий и общественных террит</w:t>
      </w:r>
      <w:r>
        <w:rPr>
          <w:rFonts w:ascii="Times New Roman" w:hAnsi="Times New Roman"/>
          <w:sz w:val="28"/>
          <w:szCs w:val="28"/>
          <w:lang w:bidi="ru-RU"/>
        </w:rPr>
        <w:t>орий межведомственной комиссией</w:t>
      </w:r>
      <w:r w:rsidRPr="00CF179D">
        <w:rPr>
          <w:rFonts w:ascii="Times New Roman" w:hAnsi="Times New Roman"/>
          <w:sz w:val="28"/>
          <w:szCs w:val="28"/>
          <w:lang w:bidi="ru-RU"/>
        </w:rPr>
        <w:t xml:space="preserve">  в порядке, установленном такой комиссией;</w:t>
      </w:r>
    </w:p>
    <w:p w:rsidR="00E910D6" w:rsidRPr="00CF179D" w:rsidRDefault="00E910D6" w:rsidP="00E910D6">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 xml:space="preserve">и)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w:t>
      </w:r>
      <w:r w:rsidRPr="00CF179D">
        <w:rPr>
          <w:rFonts w:ascii="Times New Roman" w:hAnsi="Times New Roman"/>
          <w:sz w:val="28"/>
          <w:szCs w:val="28"/>
          <w:lang w:bidi="ru-RU"/>
        </w:rPr>
        <w:lastRenderedPageBreak/>
        <w:t>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w:t>
      </w:r>
      <w:r>
        <w:rPr>
          <w:rFonts w:ascii="Times New Roman" w:hAnsi="Times New Roman"/>
          <w:sz w:val="28"/>
          <w:szCs w:val="28"/>
          <w:lang w:bidi="ru-RU"/>
        </w:rPr>
        <w:t xml:space="preserve"> исключение дворовой территории</w:t>
      </w:r>
      <w:r w:rsidRPr="00CF179D">
        <w:rPr>
          <w:rFonts w:ascii="Times New Roman" w:hAnsi="Times New Roman"/>
          <w:sz w:val="28"/>
          <w:szCs w:val="28"/>
          <w:lang w:bidi="ru-RU"/>
        </w:rPr>
        <w:t xml:space="preserve">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E910D6" w:rsidRPr="00CF179D" w:rsidRDefault="00E910D6" w:rsidP="00E910D6">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к) мероприятия по проведению работ по образованию земельных у</w:t>
      </w:r>
      <w:r>
        <w:rPr>
          <w:rFonts w:ascii="Times New Roman" w:hAnsi="Times New Roman"/>
          <w:sz w:val="28"/>
          <w:szCs w:val="28"/>
          <w:lang w:bidi="ru-RU"/>
        </w:rPr>
        <w:t>частков,</w:t>
      </w:r>
      <w:r w:rsidRPr="00CF179D">
        <w:rPr>
          <w:rFonts w:ascii="Times New Roman" w:hAnsi="Times New Roman"/>
          <w:sz w:val="28"/>
          <w:szCs w:val="28"/>
          <w:lang w:bidi="ru-RU"/>
        </w:rPr>
        <w:t xml:space="preserve"> на которых расположены многоквартирные дома, </w:t>
      </w:r>
      <w:proofErr w:type="gramStart"/>
      <w:r w:rsidRPr="00CF179D">
        <w:rPr>
          <w:rFonts w:ascii="Times New Roman" w:hAnsi="Times New Roman"/>
          <w:sz w:val="28"/>
          <w:szCs w:val="28"/>
          <w:lang w:bidi="ru-RU"/>
        </w:rPr>
        <w:t>работы</w:t>
      </w:r>
      <w:proofErr w:type="gramEnd"/>
      <w:r w:rsidRPr="00CF179D">
        <w:rPr>
          <w:rFonts w:ascii="Times New Roman" w:hAnsi="Times New Roman"/>
          <w:sz w:val="28"/>
          <w:szCs w:val="28"/>
          <w:lang w:bidi="ru-RU"/>
        </w:rPr>
        <w:t xml:space="preserve"> по благоустройству дворовых территорий которых </w:t>
      </w:r>
      <w:proofErr w:type="spellStart"/>
      <w:r w:rsidRPr="00CF179D">
        <w:rPr>
          <w:rFonts w:ascii="Times New Roman" w:hAnsi="Times New Roman"/>
          <w:sz w:val="28"/>
          <w:szCs w:val="28"/>
          <w:lang w:bidi="ru-RU"/>
        </w:rPr>
        <w:t>софи</w:t>
      </w:r>
      <w:r>
        <w:rPr>
          <w:rFonts w:ascii="Times New Roman" w:hAnsi="Times New Roman"/>
          <w:sz w:val="28"/>
          <w:szCs w:val="28"/>
          <w:lang w:bidi="ru-RU"/>
        </w:rPr>
        <w:t>нансируются</w:t>
      </w:r>
      <w:proofErr w:type="spellEnd"/>
      <w:r>
        <w:rPr>
          <w:rFonts w:ascii="Times New Roman" w:hAnsi="Times New Roman"/>
          <w:sz w:val="28"/>
          <w:szCs w:val="28"/>
          <w:lang w:bidi="ru-RU"/>
        </w:rPr>
        <w:t xml:space="preserve"> из бюджета субъекта</w:t>
      </w:r>
      <w:r w:rsidRPr="00CF179D">
        <w:rPr>
          <w:rFonts w:ascii="Times New Roman" w:hAnsi="Times New Roman"/>
          <w:sz w:val="28"/>
          <w:szCs w:val="28"/>
          <w:lang w:bidi="ru-RU"/>
        </w:rPr>
        <w:t xml:space="preserve"> Российской Федерации;</w:t>
      </w:r>
    </w:p>
    <w:p w:rsidR="00E910D6" w:rsidRPr="00CF179D" w:rsidRDefault="00E910D6" w:rsidP="00E910D6">
      <w:pPr>
        <w:spacing w:after="0" w:line="240" w:lineRule="auto"/>
        <w:ind w:firstLine="709"/>
        <w:jc w:val="both"/>
        <w:rPr>
          <w:rFonts w:ascii="Times New Roman" w:hAnsi="Times New Roman"/>
          <w:sz w:val="28"/>
          <w:szCs w:val="28"/>
          <w:lang w:bidi="ru-RU"/>
        </w:rPr>
      </w:pPr>
      <w:proofErr w:type="gramStart"/>
      <w:r w:rsidRPr="00CF179D">
        <w:rPr>
          <w:rFonts w:ascii="Times New Roman" w:hAnsi="Times New Roman"/>
          <w:sz w:val="28"/>
          <w:szCs w:val="28"/>
          <w:lang w:bidi="ru-RU"/>
        </w:rPr>
        <w:t xml:space="preserve">л)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w:t>
      </w:r>
      <w:proofErr w:type="spellStart"/>
      <w:r w:rsidRPr="00CF179D">
        <w:rPr>
          <w:rFonts w:ascii="Times New Roman" w:hAnsi="Times New Roman"/>
          <w:sz w:val="28"/>
          <w:szCs w:val="28"/>
          <w:lang w:bidi="ru-RU"/>
        </w:rPr>
        <w:t>софинансир</w:t>
      </w:r>
      <w:r>
        <w:rPr>
          <w:rFonts w:ascii="Times New Roman" w:hAnsi="Times New Roman"/>
          <w:sz w:val="28"/>
          <w:szCs w:val="28"/>
          <w:lang w:bidi="ru-RU"/>
        </w:rPr>
        <w:t>уемых</w:t>
      </w:r>
      <w:proofErr w:type="spellEnd"/>
      <w:r>
        <w:rPr>
          <w:rFonts w:ascii="Times New Roman" w:hAnsi="Times New Roman"/>
          <w:sz w:val="28"/>
          <w:szCs w:val="28"/>
          <w:lang w:bidi="ru-RU"/>
        </w:rPr>
        <w:t xml:space="preserve"> за счет средств субсидии </w:t>
      </w:r>
      <w:r w:rsidRPr="00CF179D">
        <w:rPr>
          <w:rFonts w:ascii="Times New Roman" w:hAnsi="Times New Roman"/>
          <w:sz w:val="28"/>
          <w:szCs w:val="28"/>
          <w:lang w:bidi="ru-RU"/>
        </w:rPr>
        <w:t xml:space="preserve">из федерального и областного бюджетов, а также условия о предельной дате заключения соглашений по результатам </w:t>
      </w:r>
      <w:r>
        <w:rPr>
          <w:rFonts w:ascii="Times New Roman" w:hAnsi="Times New Roman"/>
          <w:sz w:val="28"/>
          <w:szCs w:val="28"/>
          <w:lang w:bidi="ru-RU"/>
        </w:rPr>
        <w:t xml:space="preserve">закупки товаров, работ и услуг </w:t>
      </w:r>
      <w:r w:rsidRPr="00CF179D">
        <w:rPr>
          <w:rFonts w:ascii="Times New Roman" w:hAnsi="Times New Roman"/>
          <w:sz w:val="28"/>
          <w:szCs w:val="28"/>
          <w:lang w:bidi="ru-RU"/>
        </w:rPr>
        <w:t>для обеспечения муниципальных нужд в целях реализации муниципальных программ не позднее 1 апреля года предоставления субсидии</w:t>
      </w:r>
      <w:proofErr w:type="gramEnd"/>
      <w:r w:rsidRPr="00CF179D">
        <w:rPr>
          <w:rFonts w:ascii="Times New Roman" w:hAnsi="Times New Roman"/>
          <w:sz w:val="28"/>
          <w:szCs w:val="28"/>
          <w:lang w:bidi="ru-RU"/>
        </w:rPr>
        <w:t>, за исключением:</w:t>
      </w:r>
    </w:p>
    <w:p w:rsidR="00E910D6" w:rsidRPr="00CF179D" w:rsidRDefault="00E910D6" w:rsidP="00E910D6">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E910D6" w:rsidRPr="00CF179D" w:rsidRDefault="00E910D6" w:rsidP="00E910D6">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E910D6" w:rsidRPr="00B00DFB" w:rsidRDefault="00E910D6" w:rsidP="00E910D6">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 случаев заключения таких соглашений в пределах экономии сре</w:t>
      </w:r>
      <w:proofErr w:type="gramStart"/>
      <w:r w:rsidRPr="00CF179D">
        <w:rPr>
          <w:rFonts w:ascii="Times New Roman" w:hAnsi="Times New Roman"/>
          <w:sz w:val="28"/>
          <w:szCs w:val="28"/>
          <w:lang w:bidi="ru-RU"/>
        </w:rPr>
        <w:t>дств пр</w:t>
      </w:r>
      <w:proofErr w:type="gramEnd"/>
      <w:r w:rsidRPr="00CF179D">
        <w:rPr>
          <w:rFonts w:ascii="Times New Roman" w:hAnsi="Times New Roman"/>
          <w:sz w:val="28"/>
          <w:szCs w:val="28"/>
          <w:lang w:bidi="ru-RU"/>
        </w:rPr>
        <w:t xml:space="preserve">и расходовании субсидии в целях реализации муниципальных программ, в том числе мероприятий по </w:t>
      </w:r>
      <w:proofErr w:type="spellStart"/>
      <w:r w:rsidRPr="00CF179D">
        <w:rPr>
          <w:rFonts w:ascii="Times New Roman" w:hAnsi="Times New Roman"/>
          <w:sz w:val="28"/>
          <w:szCs w:val="28"/>
          <w:lang w:bidi="ru-RU"/>
        </w:rPr>
        <w:t>цифровизации</w:t>
      </w:r>
      <w:proofErr w:type="spellEnd"/>
      <w:r w:rsidRPr="00CF179D">
        <w:rPr>
          <w:rFonts w:ascii="Times New Roman" w:hAnsi="Times New Roman"/>
          <w:sz w:val="28"/>
          <w:szCs w:val="28"/>
          <w:lang w:bidi="ru-RU"/>
        </w:rPr>
        <w:t xml:space="preserve"> городского хозяйства, включенных в муниципальную программу, при которых срок заключения таких </w:t>
      </w:r>
      <w:r>
        <w:rPr>
          <w:rFonts w:ascii="Times New Roman" w:hAnsi="Times New Roman"/>
          <w:sz w:val="28"/>
          <w:szCs w:val="28"/>
          <w:lang w:bidi="ru-RU"/>
        </w:rPr>
        <w:t>соглашений продлевается на срок</w:t>
      </w:r>
      <w:r w:rsidRPr="00CF179D">
        <w:rPr>
          <w:rFonts w:ascii="Times New Roman" w:hAnsi="Times New Roman"/>
          <w:sz w:val="28"/>
          <w:szCs w:val="28"/>
          <w:lang w:bidi="ru-RU"/>
        </w:rPr>
        <w:t xml:space="preserve"> до 15 декабря года предоставления субсидии.</w:t>
      </w:r>
    </w:p>
    <w:p w:rsidR="00E910D6"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xml:space="preserve">По итогам реализации </w:t>
      </w:r>
      <w:r>
        <w:rPr>
          <w:rFonts w:ascii="Times New Roman" w:hAnsi="Times New Roman"/>
          <w:sz w:val="28"/>
          <w:szCs w:val="28"/>
        </w:rPr>
        <w:t>муниципальной</w:t>
      </w:r>
      <w:r w:rsidR="005034EB">
        <w:rPr>
          <w:rFonts w:ascii="Times New Roman" w:hAnsi="Times New Roman"/>
          <w:sz w:val="28"/>
          <w:szCs w:val="28"/>
        </w:rPr>
        <w:t xml:space="preserve"> программы к концу 2030</w:t>
      </w:r>
      <w:r w:rsidRPr="00B00DFB">
        <w:rPr>
          <w:rFonts w:ascii="Times New Roman" w:hAnsi="Times New Roman"/>
          <w:sz w:val="28"/>
          <w:szCs w:val="28"/>
        </w:rPr>
        <w:t xml:space="preserve"> года будут достигнуты следующие конечные результаты:</w:t>
      </w:r>
    </w:p>
    <w:p w:rsidR="005034EB" w:rsidRPr="005034EB" w:rsidRDefault="005034EB" w:rsidP="005034EB">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5034EB">
        <w:rPr>
          <w:rFonts w:ascii="Times New Roman" w:hAnsi="Times New Roman"/>
          <w:sz w:val="28"/>
          <w:szCs w:val="28"/>
        </w:rPr>
        <w:t>Прирост среднего индекса качества городской среды на 30 процентов по отношению к 2019 году.</w:t>
      </w:r>
    </w:p>
    <w:p w:rsidR="005034EB" w:rsidRPr="005034EB" w:rsidRDefault="005034EB" w:rsidP="005034EB">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5034EB">
        <w:rPr>
          <w:rFonts w:ascii="Times New Roman" w:hAnsi="Times New Roman"/>
          <w:sz w:val="28"/>
          <w:szCs w:val="28"/>
        </w:rPr>
        <w:t>Реализовано не менее 5 мероприятий по благоустройству территорий муниципальных образований ежегодно.</w:t>
      </w:r>
    </w:p>
    <w:p w:rsidR="005034EB" w:rsidRPr="005034EB" w:rsidRDefault="005034EB" w:rsidP="005034EB">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034EB">
        <w:rPr>
          <w:rFonts w:ascii="Times New Roman" w:hAnsi="Times New Roman"/>
          <w:sz w:val="28"/>
          <w:szCs w:val="28"/>
        </w:rPr>
        <w:t>Организовано наружное освещение населенных пунктов Белгородской области.</w:t>
      </w:r>
    </w:p>
    <w:p w:rsidR="005034EB" w:rsidRPr="005034EB" w:rsidRDefault="005034EB" w:rsidP="005034EB">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034EB">
        <w:rPr>
          <w:rFonts w:ascii="Times New Roman" w:hAnsi="Times New Roman"/>
          <w:sz w:val="28"/>
          <w:szCs w:val="28"/>
        </w:rPr>
        <w:t xml:space="preserve">Возмещены расходы по гарантированному перечню услуг по погребению в рамках статьи 12 Федерального закона от 12 января 1996 года </w:t>
      </w:r>
      <w:r w:rsidR="0062463E">
        <w:rPr>
          <w:rFonts w:ascii="Times New Roman" w:hAnsi="Times New Roman"/>
          <w:sz w:val="28"/>
          <w:szCs w:val="28"/>
        </w:rPr>
        <w:t xml:space="preserve">   </w:t>
      </w:r>
      <w:r w:rsidRPr="005034EB">
        <w:rPr>
          <w:rFonts w:ascii="Times New Roman" w:hAnsi="Times New Roman"/>
          <w:sz w:val="28"/>
          <w:szCs w:val="28"/>
        </w:rPr>
        <w:lastRenderedPageBreak/>
        <w:t>№ 8-ФЗ «О погребении и похоронном деле» на территории Белгородской области.</w:t>
      </w:r>
    </w:p>
    <w:p w:rsidR="005034EB" w:rsidRPr="005034EB" w:rsidRDefault="005034EB" w:rsidP="005034EB">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5034EB">
        <w:rPr>
          <w:rFonts w:ascii="Times New Roman" w:hAnsi="Times New Roman"/>
          <w:sz w:val="28"/>
          <w:szCs w:val="28"/>
        </w:rPr>
        <w:t>Реализовано 5 проектов для повышения условий жизни граждан в муниципальных образованиях.</w:t>
      </w:r>
    </w:p>
    <w:p w:rsidR="005034EB" w:rsidRPr="005034EB" w:rsidRDefault="005034EB" w:rsidP="005034EB">
      <w:pPr>
        <w:spacing w:after="0" w:line="240" w:lineRule="auto"/>
        <w:ind w:firstLine="709"/>
        <w:jc w:val="both"/>
        <w:rPr>
          <w:rFonts w:ascii="Times New Roman" w:hAnsi="Times New Roman"/>
          <w:sz w:val="28"/>
          <w:szCs w:val="28"/>
        </w:rPr>
      </w:pPr>
      <w:r w:rsidRPr="005034EB">
        <w:rPr>
          <w:rFonts w:ascii="Times New Roman" w:hAnsi="Times New Roman"/>
          <w:sz w:val="28"/>
          <w:szCs w:val="28"/>
        </w:rPr>
        <w:t xml:space="preserve">6. Увеличение доли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к концу </w:t>
      </w:r>
      <w:r w:rsidR="0062463E">
        <w:rPr>
          <w:rFonts w:ascii="Times New Roman" w:hAnsi="Times New Roman"/>
          <w:sz w:val="28"/>
          <w:szCs w:val="28"/>
        </w:rPr>
        <w:t xml:space="preserve">   </w:t>
      </w:r>
      <w:r w:rsidRPr="005034EB">
        <w:rPr>
          <w:rFonts w:ascii="Times New Roman" w:hAnsi="Times New Roman"/>
          <w:sz w:val="28"/>
          <w:szCs w:val="28"/>
        </w:rPr>
        <w:t>2030 года до 40 процентов;</w:t>
      </w:r>
    </w:p>
    <w:p w:rsidR="005034EB" w:rsidRPr="005034EB" w:rsidRDefault="005034EB" w:rsidP="005034EB">
      <w:pPr>
        <w:spacing w:after="0" w:line="240" w:lineRule="auto"/>
        <w:ind w:firstLine="709"/>
        <w:jc w:val="both"/>
        <w:rPr>
          <w:rFonts w:ascii="Times New Roman" w:hAnsi="Times New Roman"/>
          <w:sz w:val="28"/>
          <w:szCs w:val="28"/>
        </w:rPr>
      </w:pPr>
      <w:r w:rsidRPr="005034EB">
        <w:rPr>
          <w:rFonts w:ascii="Times New Roman" w:hAnsi="Times New Roman"/>
          <w:sz w:val="28"/>
          <w:szCs w:val="28"/>
        </w:rPr>
        <w:t xml:space="preserve">7. Реализация мероприятий по </w:t>
      </w:r>
      <w:proofErr w:type="spellStart"/>
      <w:r w:rsidRPr="005034EB">
        <w:rPr>
          <w:rFonts w:ascii="Times New Roman" w:hAnsi="Times New Roman"/>
          <w:sz w:val="28"/>
          <w:szCs w:val="28"/>
        </w:rPr>
        <w:t>цифровизации</w:t>
      </w:r>
      <w:proofErr w:type="spellEnd"/>
      <w:r w:rsidRPr="005034EB">
        <w:rPr>
          <w:rFonts w:ascii="Times New Roman" w:hAnsi="Times New Roman"/>
          <w:sz w:val="28"/>
          <w:szCs w:val="28"/>
        </w:rPr>
        <w:t xml:space="preserve"> городского хозяйства к концу 2030 года до 30 процентов; </w:t>
      </w:r>
    </w:p>
    <w:p w:rsidR="005034EB" w:rsidRPr="005034EB" w:rsidRDefault="005034EB" w:rsidP="005034EB">
      <w:pPr>
        <w:spacing w:after="0" w:line="240" w:lineRule="auto"/>
        <w:ind w:firstLine="709"/>
        <w:jc w:val="both"/>
        <w:rPr>
          <w:rFonts w:ascii="Times New Roman" w:hAnsi="Times New Roman"/>
          <w:sz w:val="28"/>
          <w:szCs w:val="28"/>
        </w:rPr>
      </w:pPr>
      <w:r w:rsidRPr="005034EB">
        <w:rPr>
          <w:rFonts w:ascii="Times New Roman" w:hAnsi="Times New Roman"/>
          <w:sz w:val="28"/>
          <w:szCs w:val="28"/>
        </w:rPr>
        <w:t xml:space="preserve">8. Благоустройство к 2030 году не менее 80 процентов дворовых и общественных территорий поселений </w:t>
      </w:r>
      <w:proofErr w:type="spellStart"/>
      <w:r w:rsidRPr="005034EB">
        <w:rPr>
          <w:rFonts w:ascii="Times New Roman" w:hAnsi="Times New Roman"/>
          <w:sz w:val="28"/>
          <w:szCs w:val="28"/>
        </w:rPr>
        <w:t>Корочанского</w:t>
      </w:r>
      <w:proofErr w:type="spellEnd"/>
      <w:r w:rsidRPr="005034EB">
        <w:rPr>
          <w:rFonts w:ascii="Times New Roman" w:hAnsi="Times New Roman"/>
          <w:sz w:val="28"/>
          <w:szCs w:val="28"/>
        </w:rPr>
        <w:t xml:space="preserve"> района, произведенное с трудовым участием граждан, заинтересованных организаций, от общего количества дворовых и общественных территорий, благоустроенных в ходе реализации государственной программы </w:t>
      </w:r>
    </w:p>
    <w:p w:rsidR="005034EB" w:rsidRPr="005034EB" w:rsidRDefault="005034EB" w:rsidP="005034EB">
      <w:pPr>
        <w:spacing w:after="0" w:line="240" w:lineRule="auto"/>
        <w:ind w:firstLine="709"/>
        <w:jc w:val="both"/>
        <w:rPr>
          <w:rFonts w:ascii="Times New Roman" w:hAnsi="Times New Roman"/>
          <w:sz w:val="28"/>
          <w:szCs w:val="28"/>
        </w:rPr>
      </w:pPr>
      <w:r w:rsidRPr="005034EB">
        <w:rPr>
          <w:rFonts w:ascii="Times New Roman" w:hAnsi="Times New Roman"/>
          <w:sz w:val="28"/>
          <w:szCs w:val="28"/>
        </w:rPr>
        <w:t>9. Обеспечение ежегодного участия во Всероссийском конкурсе лучших проектов создания комфортной городской среды в малых городах.</w:t>
      </w:r>
    </w:p>
    <w:p w:rsidR="005034EB" w:rsidRPr="00B00DFB" w:rsidRDefault="005034EB" w:rsidP="005034EB">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w:t>
      </w:r>
      <w:r w:rsidRPr="005034EB">
        <w:rPr>
          <w:rFonts w:ascii="Times New Roman" w:hAnsi="Times New Roman"/>
          <w:sz w:val="28"/>
          <w:szCs w:val="28"/>
        </w:rPr>
        <w:t>Доля объема закупок оборудования, имеющего российское происхождение, в том числе оборудования, закупаемого в рамках реализации мероприятий государственных (муниципальных) программ современной городской среды, не менее 90 процентов ежегодно.</w:t>
      </w:r>
    </w:p>
    <w:p w:rsidR="00E910D6" w:rsidRPr="005D28FA" w:rsidRDefault="00E910D6" w:rsidP="00E910D6">
      <w:pPr>
        <w:spacing w:after="0" w:line="240" w:lineRule="auto"/>
        <w:ind w:firstLine="708"/>
        <w:jc w:val="both"/>
        <w:rPr>
          <w:rFonts w:ascii="Times New Roman" w:hAnsi="Times New Roman"/>
          <w:sz w:val="28"/>
          <w:szCs w:val="28"/>
          <w:lang w:bidi="ru-RU"/>
        </w:rPr>
      </w:pPr>
      <w:proofErr w:type="gramStart"/>
      <w:r w:rsidRPr="005D28FA">
        <w:rPr>
          <w:rFonts w:ascii="Times New Roman" w:hAnsi="Times New Roman"/>
          <w:sz w:val="28"/>
          <w:szCs w:val="28"/>
          <w:lang w:bidi="ru-RU"/>
        </w:rPr>
        <w:t>Оценка эффективности использования субсидии из федерального                        и областного бюджетов осуществляется путем с</w:t>
      </w:r>
      <w:r>
        <w:rPr>
          <w:rFonts w:ascii="Times New Roman" w:hAnsi="Times New Roman"/>
          <w:sz w:val="28"/>
          <w:szCs w:val="28"/>
          <w:lang w:bidi="ru-RU"/>
        </w:rPr>
        <w:t>равнения фактически достигнутых</w:t>
      </w:r>
      <w:r w:rsidRPr="005D28FA">
        <w:rPr>
          <w:rFonts w:ascii="Times New Roman" w:hAnsi="Times New Roman"/>
          <w:sz w:val="28"/>
          <w:szCs w:val="28"/>
          <w:lang w:bidi="ru-RU"/>
        </w:rPr>
        <w:t xml:space="preserve"> в отчетном году и установленных соглашением о пре</w:t>
      </w:r>
      <w:r>
        <w:rPr>
          <w:rFonts w:ascii="Times New Roman" w:hAnsi="Times New Roman"/>
          <w:sz w:val="28"/>
          <w:szCs w:val="28"/>
          <w:lang w:bidi="ru-RU"/>
        </w:rPr>
        <w:t>доставлении субсидии</w:t>
      </w:r>
      <w:r w:rsidRPr="005D28FA">
        <w:rPr>
          <w:rFonts w:ascii="Times New Roman" w:hAnsi="Times New Roman"/>
          <w:sz w:val="28"/>
          <w:szCs w:val="28"/>
          <w:lang w:bidi="ru-RU"/>
        </w:rPr>
        <w:t xml:space="preserve"> из федерального и областного бюджетов значений показателей результативности (результатов) использования с</w:t>
      </w:r>
      <w:r w:rsidR="005034EB">
        <w:rPr>
          <w:rFonts w:ascii="Times New Roman" w:hAnsi="Times New Roman"/>
          <w:sz w:val="28"/>
          <w:szCs w:val="28"/>
          <w:lang w:bidi="ru-RU"/>
        </w:rPr>
        <w:t>убсидии из федерального бюджета.</w:t>
      </w:r>
      <w:proofErr w:type="gramEnd"/>
    </w:p>
    <w:p w:rsidR="00E910D6" w:rsidRPr="005D28FA" w:rsidRDefault="00E910D6" w:rsidP="00E910D6">
      <w:pPr>
        <w:spacing w:after="0" w:line="240" w:lineRule="auto"/>
        <w:ind w:firstLine="709"/>
        <w:jc w:val="both"/>
        <w:rPr>
          <w:rFonts w:ascii="Times New Roman" w:hAnsi="Times New Roman"/>
          <w:sz w:val="28"/>
          <w:szCs w:val="28"/>
          <w:lang w:bidi="ru-RU"/>
        </w:rPr>
      </w:pPr>
      <w:r w:rsidRPr="005D28FA">
        <w:rPr>
          <w:rFonts w:ascii="Times New Roman" w:hAnsi="Times New Roman"/>
          <w:sz w:val="28"/>
          <w:szCs w:val="28"/>
          <w:lang w:bidi="ru-RU"/>
        </w:rPr>
        <w:t>Уполномоченный орган муниципального образования представляет                       в департамент в форме электронного документа в ГИИС «Электронный бюджет» отчеты:</w:t>
      </w:r>
    </w:p>
    <w:p w:rsidR="00E910D6" w:rsidRPr="005D28FA" w:rsidRDefault="00E910D6" w:rsidP="00E910D6">
      <w:pPr>
        <w:spacing w:after="0" w:line="240" w:lineRule="auto"/>
        <w:ind w:firstLine="709"/>
        <w:jc w:val="both"/>
        <w:rPr>
          <w:rFonts w:ascii="Times New Roman" w:hAnsi="Times New Roman"/>
          <w:sz w:val="28"/>
          <w:szCs w:val="28"/>
          <w:lang w:bidi="ru-RU"/>
        </w:rPr>
      </w:pPr>
      <w:proofErr w:type="gramStart"/>
      <w:r w:rsidRPr="005D28FA">
        <w:rPr>
          <w:rFonts w:ascii="Times New Roman" w:hAnsi="Times New Roman"/>
          <w:sz w:val="28"/>
          <w:szCs w:val="28"/>
          <w:lang w:bidi="ru-RU"/>
        </w:rPr>
        <w:t xml:space="preserve">- о расходах бюджета муниципального образования, в целях </w:t>
      </w:r>
      <w:proofErr w:type="spellStart"/>
      <w:r w:rsidRPr="005D28FA">
        <w:rPr>
          <w:rFonts w:ascii="Times New Roman" w:hAnsi="Times New Roman"/>
          <w:sz w:val="28"/>
          <w:szCs w:val="28"/>
          <w:lang w:bidi="ru-RU"/>
        </w:rPr>
        <w:t>софинансирования</w:t>
      </w:r>
      <w:proofErr w:type="spellEnd"/>
      <w:r w:rsidRPr="005D28FA">
        <w:rPr>
          <w:rFonts w:ascii="Times New Roman" w:hAnsi="Times New Roman"/>
          <w:sz w:val="28"/>
          <w:szCs w:val="28"/>
          <w:lang w:bidi="ru-RU"/>
        </w:rPr>
        <w:t xml:space="preserve"> которых предоставляется субсидии из федерального и областного бюджетов</w:t>
      </w:r>
      <w:r>
        <w:rPr>
          <w:rFonts w:ascii="Times New Roman" w:hAnsi="Times New Roman"/>
          <w:sz w:val="28"/>
          <w:szCs w:val="28"/>
          <w:lang w:bidi="ru-RU"/>
        </w:rPr>
        <w:t xml:space="preserve">, </w:t>
      </w:r>
      <w:r w:rsidRPr="005D28FA">
        <w:rPr>
          <w:rFonts w:ascii="Times New Roman" w:hAnsi="Times New Roman"/>
          <w:sz w:val="28"/>
          <w:szCs w:val="28"/>
          <w:lang w:bidi="ru-RU"/>
        </w:rPr>
        <w:t xml:space="preserve">по установленной </w:t>
      </w:r>
      <w:r w:rsidRPr="005D28FA">
        <w:rPr>
          <w:rFonts w:ascii="Times New Roman" w:hAnsi="Times New Roman"/>
          <w:bCs/>
          <w:sz w:val="28"/>
          <w:szCs w:val="28"/>
          <w:lang w:bidi="ru-RU"/>
        </w:rPr>
        <w:t>Министерством строительства и жилищно-коммунального хозяйства Российской Федерации</w:t>
      </w:r>
      <w:r w:rsidRPr="005D28FA">
        <w:rPr>
          <w:rFonts w:ascii="Times New Roman" w:hAnsi="Times New Roman"/>
          <w:sz w:val="28"/>
          <w:szCs w:val="28"/>
          <w:lang w:bidi="ru-RU"/>
        </w:rPr>
        <w:t xml:space="preserve"> форме не позднее </w:t>
      </w:r>
      <w:r w:rsidR="0062463E">
        <w:rPr>
          <w:rFonts w:ascii="Times New Roman" w:hAnsi="Times New Roman"/>
          <w:sz w:val="28"/>
          <w:szCs w:val="28"/>
          <w:lang w:bidi="ru-RU"/>
        </w:rPr>
        <w:t xml:space="preserve"> </w:t>
      </w:r>
      <w:r w:rsidRPr="005D28FA">
        <w:rPr>
          <w:rFonts w:ascii="Times New Roman" w:hAnsi="Times New Roman"/>
          <w:sz w:val="28"/>
          <w:szCs w:val="28"/>
          <w:lang w:bidi="ru-RU"/>
        </w:rPr>
        <w:t>5 рабочих дней месяца, следующего за отчетным периодом</w:t>
      </w:r>
      <w:r>
        <w:rPr>
          <w:rFonts w:ascii="Times New Roman" w:hAnsi="Times New Roman"/>
          <w:sz w:val="28"/>
          <w:szCs w:val="28"/>
          <w:lang w:bidi="ru-RU"/>
        </w:rPr>
        <w:t xml:space="preserve">, в котором были получены </w:t>
      </w:r>
      <w:r w:rsidRPr="005D28FA">
        <w:rPr>
          <w:rFonts w:ascii="Times New Roman" w:hAnsi="Times New Roman"/>
          <w:sz w:val="28"/>
          <w:szCs w:val="28"/>
          <w:lang w:bidi="ru-RU"/>
        </w:rPr>
        <w:t>субсидии из федерального и областного бюджетов;</w:t>
      </w:r>
      <w:proofErr w:type="gramEnd"/>
    </w:p>
    <w:p w:rsidR="00E910D6" w:rsidRPr="00B00DFB" w:rsidRDefault="00E910D6" w:rsidP="00E910D6">
      <w:pPr>
        <w:spacing w:after="0" w:line="240" w:lineRule="auto"/>
        <w:ind w:firstLine="709"/>
        <w:jc w:val="both"/>
        <w:rPr>
          <w:rFonts w:ascii="Times New Roman" w:hAnsi="Times New Roman"/>
          <w:sz w:val="28"/>
          <w:szCs w:val="28"/>
          <w:lang w:bidi="ru-RU"/>
        </w:rPr>
      </w:pPr>
      <w:r w:rsidRPr="005D28FA">
        <w:rPr>
          <w:rFonts w:ascii="Times New Roman" w:hAnsi="Times New Roman"/>
          <w:sz w:val="28"/>
          <w:szCs w:val="28"/>
          <w:lang w:bidi="ru-RU"/>
        </w:rPr>
        <w:t>- о достижении значени</w:t>
      </w:r>
      <w:proofErr w:type="gramStart"/>
      <w:r w:rsidRPr="005D28FA">
        <w:rPr>
          <w:rFonts w:ascii="Times New Roman" w:hAnsi="Times New Roman"/>
          <w:sz w:val="28"/>
          <w:szCs w:val="28"/>
          <w:lang w:bidi="ru-RU"/>
        </w:rPr>
        <w:t>я(</w:t>
      </w:r>
      <w:proofErr w:type="spellStart"/>
      <w:proofErr w:type="gramEnd"/>
      <w:r w:rsidRPr="005D28FA">
        <w:rPr>
          <w:rFonts w:ascii="Times New Roman" w:hAnsi="Times New Roman"/>
          <w:sz w:val="28"/>
          <w:szCs w:val="28"/>
          <w:lang w:bidi="ru-RU"/>
        </w:rPr>
        <w:t>ий</w:t>
      </w:r>
      <w:proofErr w:type="spellEnd"/>
      <w:r w:rsidRPr="005D28FA">
        <w:rPr>
          <w:rFonts w:ascii="Times New Roman" w:hAnsi="Times New Roman"/>
          <w:sz w:val="28"/>
          <w:szCs w:val="28"/>
          <w:lang w:bidi="ru-RU"/>
        </w:rPr>
        <w:t>) результата(</w:t>
      </w:r>
      <w:proofErr w:type="spellStart"/>
      <w:r w:rsidRPr="005D28FA">
        <w:rPr>
          <w:rFonts w:ascii="Times New Roman" w:hAnsi="Times New Roman"/>
          <w:sz w:val="28"/>
          <w:szCs w:val="28"/>
          <w:lang w:bidi="ru-RU"/>
        </w:rPr>
        <w:t>ов</w:t>
      </w:r>
      <w:proofErr w:type="spellEnd"/>
      <w:r w:rsidRPr="005D28FA">
        <w:rPr>
          <w:rFonts w:ascii="Times New Roman" w:hAnsi="Times New Roman"/>
          <w:sz w:val="28"/>
          <w:szCs w:val="28"/>
          <w:lang w:bidi="ru-RU"/>
        </w:rPr>
        <w:t xml:space="preserve">) регионального проекта                             по установленной </w:t>
      </w:r>
      <w:r w:rsidRPr="005D28FA">
        <w:rPr>
          <w:rFonts w:ascii="Times New Roman" w:hAnsi="Times New Roman"/>
          <w:bCs/>
          <w:sz w:val="28"/>
          <w:szCs w:val="28"/>
          <w:lang w:bidi="ru-RU"/>
        </w:rPr>
        <w:t>Министерством строительства и жилищно-коммунального хозяйства Российской Федерации</w:t>
      </w:r>
      <w:r w:rsidRPr="005D28FA">
        <w:rPr>
          <w:rFonts w:ascii="Times New Roman" w:hAnsi="Times New Roman"/>
          <w:sz w:val="28"/>
          <w:szCs w:val="28"/>
          <w:lang w:bidi="ru-RU"/>
        </w:rPr>
        <w:t xml:space="preserve"> форме не позднее 5 рабочих дней месяца, следующего за отчетным периодом, в котором были получены субсидии </w:t>
      </w:r>
      <w:r w:rsidRPr="005D28FA">
        <w:rPr>
          <w:rFonts w:ascii="Times New Roman" w:hAnsi="Times New Roman"/>
          <w:sz w:val="28"/>
          <w:szCs w:val="28"/>
          <w:lang w:bidi="ru-RU"/>
        </w:rPr>
        <w:br/>
        <w:t>из федерального и областного бюджетов.</w:t>
      </w:r>
    </w:p>
    <w:p w:rsidR="00E910D6" w:rsidRPr="00B00DFB" w:rsidRDefault="00E910D6" w:rsidP="00E910D6">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получатель</w:t>
      </w:r>
      <w:r w:rsidRPr="00B00DFB">
        <w:rPr>
          <w:rFonts w:ascii="Times New Roman" w:hAnsi="Times New Roman"/>
          <w:sz w:val="28"/>
          <w:szCs w:val="28"/>
        </w:rPr>
        <w:t xml:space="preserve"> субсидии:</w:t>
      </w:r>
    </w:p>
    <w:p w:rsidR="00E910D6"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разрабатыва</w:t>
      </w:r>
      <w:r>
        <w:rPr>
          <w:rFonts w:ascii="Times New Roman" w:hAnsi="Times New Roman"/>
          <w:sz w:val="28"/>
          <w:szCs w:val="28"/>
        </w:rPr>
        <w:t>е</w:t>
      </w:r>
      <w:r w:rsidRPr="00B00DFB">
        <w:rPr>
          <w:rFonts w:ascii="Times New Roman" w:hAnsi="Times New Roman"/>
          <w:sz w:val="28"/>
          <w:szCs w:val="28"/>
        </w:rPr>
        <w:t>т и утвержда</w:t>
      </w:r>
      <w:r>
        <w:rPr>
          <w:rFonts w:ascii="Times New Roman" w:hAnsi="Times New Roman"/>
          <w:sz w:val="28"/>
          <w:szCs w:val="28"/>
        </w:rPr>
        <w:t>е</w:t>
      </w:r>
      <w:r w:rsidRPr="00B00DFB">
        <w:rPr>
          <w:rFonts w:ascii="Times New Roman" w:hAnsi="Times New Roman"/>
          <w:sz w:val="28"/>
          <w:szCs w:val="28"/>
        </w:rPr>
        <w:t>т (корректиру</w:t>
      </w:r>
      <w:r>
        <w:rPr>
          <w:rFonts w:ascii="Times New Roman" w:hAnsi="Times New Roman"/>
          <w:sz w:val="28"/>
          <w:szCs w:val="28"/>
        </w:rPr>
        <w:t>е</w:t>
      </w:r>
      <w:r w:rsidRPr="00B00DFB">
        <w:rPr>
          <w:rFonts w:ascii="Times New Roman" w:hAnsi="Times New Roman"/>
          <w:sz w:val="28"/>
          <w:szCs w:val="28"/>
        </w:rPr>
        <w:t>т) муниципальн</w:t>
      </w:r>
      <w:r>
        <w:rPr>
          <w:rFonts w:ascii="Times New Roman" w:hAnsi="Times New Roman"/>
          <w:sz w:val="28"/>
          <w:szCs w:val="28"/>
        </w:rPr>
        <w:t>ую программу</w:t>
      </w:r>
      <w:r w:rsidRPr="00B00DFB">
        <w:rPr>
          <w:rFonts w:ascii="Times New Roman" w:hAnsi="Times New Roman"/>
          <w:sz w:val="28"/>
          <w:szCs w:val="28"/>
        </w:rPr>
        <w:t xml:space="preserve"> по формированию совр</w:t>
      </w:r>
      <w:r w:rsidR="00AB5935">
        <w:rPr>
          <w:rFonts w:ascii="Times New Roman" w:hAnsi="Times New Roman"/>
          <w:sz w:val="28"/>
          <w:szCs w:val="28"/>
        </w:rPr>
        <w:t>еменной городской среды на 2024</w:t>
      </w:r>
      <w:r>
        <w:rPr>
          <w:rFonts w:ascii="Times New Roman" w:hAnsi="Times New Roman"/>
          <w:sz w:val="28"/>
          <w:szCs w:val="28"/>
        </w:rPr>
        <w:t>-</w:t>
      </w:r>
      <w:r w:rsidR="00AB5935">
        <w:rPr>
          <w:rFonts w:ascii="Times New Roman" w:hAnsi="Times New Roman"/>
          <w:sz w:val="28"/>
          <w:szCs w:val="28"/>
        </w:rPr>
        <w:t>2030</w:t>
      </w:r>
      <w:r w:rsidRPr="00B00DFB">
        <w:rPr>
          <w:rFonts w:ascii="Times New Roman" w:hAnsi="Times New Roman"/>
          <w:sz w:val="28"/>
          <w:szCs w:val="28"/>
        </w:rPr>
        <w:t xml:space="preserve"> годы, </w:t>
      </w:r>
      <w:r>
        <w:rPr>
          <w:rFonts w:ascii="Times New Roman" w:hAnsi="Times New Roman"/>
          <w:sz w:val="28"/>
          <w:szCs w:val="28"/>
        </w:rPr>
        <w:t>ежегодно</w:t>
      </w:r>
      <w:r w:rsidRPr="00B00DFB">
        <w:rPr>
          <w:rFonts w:ascii="Times New Roman" w:hAnsi="Times New Roman"/>
          <w:sz w:val="28"/>
          <w:szCs w:val="28"/>
        </w:rPr>
        <w:t xml:space="preserve"> </w:t>
      </w:r>
      <w:r w:rsidRPr="00B00DFB">
        <w:rPr>
          <w:rFonts w:ascii="Times New Roman" w:hAnsi="Times New Roman"/>
          <w:sz w:val="28"/>
          <w:szCs w:val="28"/>
        </w:rPr>
        <w:lastRenderedPageBreak/>
        <w:t>в срок до 31 марта в соответствии с требованиями Министерства строительства и жилищно-коммунального хозяйства Российской Федер</w:t>
      </w:r>
      <w:r>
        <w:rPr>
          <w:rFonts w:ascii="Times New Roman" w:hAnsi="Times New Roman"/>
          <w:sz w:val="28"/>
          <w:szCs w:val="28"/>
        </w:rPr>
        <w:t>ации</w:t>
      </w:r>
    </w:p>
    <w:p w:rsidR="00E910D6" w:rsidRPr="00B00DFB"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ежегодно провод</w:t>
      </w:r>
      <w:r>
        <w:rPr>
          <w:rFonts w:ascii="Times New Roman" w:hAnsi="Times New Roman"/>
          <w:sz w:val="28"/>
          <w:szCs w:val="28"/>
        </w:rPr>
        <w:t>и</w:t>
      </w:r>
      <w:r w:rsidRPr="00B00DFB">
        <w:rPr>
          <w:rFonts w:ascii="Times New Roman" w:hAnsi="Times New Roman"/>
          <w:sz w:val="28"/>
          <w:szCs w:val="28"/>
        </w:rPr>
        <w:t>т общественные обсуждения и определя</w:t>
      </w:r>
      <w:r>
        <w:rPr>
          <w:rFonts w:ascii="Times New Roman" w:hAnsi="Times New Roman"/>
          <w:sz w:val="28"/>
          <w:szCs w:val="28"/>
        </w:rPr>
        <w:t>е</w:t>
      </w:r>
      <w:r w:rsidRPr="00B00DFB">
        <w:rPr>
          <w:rFonts w:ascii="Times New Roman" w:hAnsi="Times New Roman"/>
          <w:sz w:val="28"/>
          <w:szCs w:val="28"/>
        </w:rPr>
        <w:t>т территории и мероприятия по благоустройству таких территорий при включении в муниципальн</w:t>
      </w:r>
      <w:r>
        <w:rPr>
          <w:rFonts w:ascii="Times New Roman" w:hAnsi="Times New Roman"/>
          <w:sz w:val="28"/>
          <w:szCs w:val="28"/>
        </w:rPr>
        <w:t>ую</w:t>
      </w:r>
      <w:r w:rsidRPr="00B00DFB">
        <w:rPr>
          <w:rFonts w:ascii="Times New Roman" w:hAnsi="Times New Roman"/>
          <w:sz w:val="28"/>
          <w:szCs w:val="28"/>
        </w:rPr>
        <w:t xml:space="preserve"> программ</w:t>
      </w:r>
      <w:r>
        <w:rPr>
          <w:rFonts w:ascii="Times New Roman" w:hAnsi="Times New Roman"/>
          <w:sz w:val="28"/>
          <w:szCs w:val="28"/>
        </w:rPr>
        <w:t>у</w:t>
      </w:r>
      <w:r w:rsidRPr="00B00DFB">
        <w:rPr>
          <w:rFonts w:ascii="Times New Roman" w:hAnsi="Times New Roman"/>
          <w:sz w:val="28"/>
          <w:szCs w:val="28"/>
        </w:rPr>
        <w:t xml:space="preserve"> формирования современной городской среды, в том числе по результатам рейтингового голосования;</w:t>
      </w:r>
    </w:p>
    <w:p w:rsidR="00E910D6"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по итогам общественных обсуждений актуализиру</w:t>
      </w:r>
      <w:r>
        <w:rPr>
          <w:rFonts w:ascii="Times New Roman" w:hAnsi="Times New Roman"/>
          <w:sz w:val="28"/>
          <w:szCs w:val="28"/>
        </w:rPr>
        <w:t>е</w:t>
      </w:r>
      <w:r w:rsidRPr="00B00DFB">
        <w:rPr>
          <w:rFonts w:ascii="Times New Roman" w:hAnsi="Times New Roman"/>
          <w:sz w:val="28"/>
          <w:szCs w:val="28"/>
        </w:rPr>
        <w:t>т муниципальн</w:t>
      </w:r>
      <w:r>
        <w:rPr>
          <w:rFonts w:ascii="Times New Roman" w:hAnsi="Times New Roman"/>
          <w:sz w:val="28"/>
          <w:szCs w:val="28"/>
        </w:rPr>
        <w:t>ую программу</w:t>
      </w:r>
      <w:r w:rsidRPr="00B00DFB">
        <w:rPr>
          <w:rFonts w:ascii="Times New Roman" w:hAnsi="Times New Roman"/>
          <w:sz w:val="28"/>
          <w:szCs w:val="28"/>
        </w:rPr>
        <w:t xml:space="preserve"> (при необходимости);</w:t>
      </w:r>
    </w:p>
    <w:p w:rsidR="00E910D6" w:rsidRPr="000733A0" w:rsidRDefault="00E910D6" w:rsidP="00E910D6">
      <w:pPr>
        <w:spacing w:after="0" w:line="240" w:lineRule="auto"/>
        <w:ind w:firstLine="709"/>
        <w:jc w:val="both"/>
        <w:rPr>
          <w:rFonts w:ascii="Times New Roman" w:hAnsi="Times New Roman"/>
          <w:sz w:val="28"/>
          <w:szCs w:val="28"/>
        </w:rPr>
      </w:pPr>
      <w:r>
        <w:rPr>
          <w:rFonts w:ascii="Times New Roman" w:hAnsi="Times New Roman"/>
          <w:sz w:val="28"/>
          <w:szCs w:val="28"/>
          <w:lang w:bidi="ru-RU"/>
        </w:rPr>
        <w:t>- обеспечивает</w:t>
      </w:r>
      <w:r w:rsidRPr="000733A0">
        <w:rPr>
          <w:rFonts w:ascii="Times New Roman" w:hAnsi="Times New Roman"/>
          <w:sz w:val="28"/>
          <w:szCs w:val="28"/>
          <w:lang w:bidi="ru-RU"/>
        </w:rPr>
        <w:t xml:space="preserve"> проведение общественных обсуждений, в том числе </w:t>
      </w:r>
      <w:r w:rsidRPr="000733A0">
        <w:rPr>
          <w:rFonts w:ascii="Times New Roman" w:hAnsi="Times New Roman"/>
          <w:sz w:val="28"/>
          <w:szCs w:val="28"/>
          <w:lang w:bidi="ru-RU"/>
        </w:rPr>
        <w:br/>
        <w:t xml:space="preserve">в электронной форме в информационно-телекоммуникационной сети «Интернет» (срок обсуждения </w:t>
      </w:r>
      <w:r w:rsidRPr="000733A0">
        <w:rPr>
          <w:rFonts w:ascii="Times New Roman" w:hAnsi="Times New Roman"/>
          <w:sz w:val="28"/>
          <w:szCs w:val="28"/>
          <w:lang w:bidi="ru-RU"/>
        </w:rPr>
        <w:sym w:font="Symbol" w:char="F02D"/>
      </w:r>
      <w:r w:rsidRPr="000733A0">
        <w:rPr>
          <w:rFonts w:ascii="Times New Roman" w:hAnsi="Times New Roman"/>
          <w:sz w:val="28"/>
          <w:szCs w:val="28"/>
          <w:lang w:bidi="ru-RU"/>
        </w:rPr>
        <w:t xml:space="preserve"> не менее 30 дней со дня опубликования таких проектов муниципальных программ), в том числе при внесении в них изменений;</w:t>
      </w:r>
    </w:p>
    <w:p w:rsidR="00E910D6" w:rsidRPr="000733A0" w:rsidRDefault="00E910D6" w:rsidP="00E910D6">
      <w:pPr>
        <w:spacing w:after="0" w:line="240" w:lineRule="auto"/>
        <w:ind w:firstLine="709"/>
        <w:jc w:val="both"/>
        <w:rPr>
          <w:rFonts w:ascii="Times New Roman" w:hAnsi="Times New Roman"/>
          <w:sz w:val="28"/>
          <w:szCs w:val="28"/>
        </w:rPr>
      </w:pPr>
      <w:r>
        <w:rPr>
          <w:rFonts w:ascii="Times New Roman" w:hAnsi="Times New Roman"/>
          <w:sz w:val="28"/>
          <w:szCs w:val="28"/>
          <w:lang w:bidi="ru-RU"/>
        </w:rPr>
        <w:t xml:space="preserve">- </w:t>
      </w:r>
      <w:r w:rsidRPr="000733A0">
        <w:rPr>
          <w:rFonts w:ascii="Times New Roman" w:hAnsi="Times New Roman"/>
          <w:sz w:val="28"/>
          <w:szCs w:val="28"/>
          <w:lang w:bidi="ru-RU"/>
        </w:rPr>
        <w:t>обеспечи</w:t>
      </w:r>
      <w:r>
        <w:rPr>
          <w:rFonts w:ascii="Times New Roman" w:hAnsi="Times New Roman"/>
          <w:sz w:val="28"/>
          <w:szCs w:val="28"/>
          <w:lang w:bidi="ru-RU"/>
        </w:rPr>
        <w:t>вает</w:t>
      </w:r>
      <w:r w:rsidRPr="000733A0">
        <w:rPr>
          <w:rFonts w:ascii="Times New Roman" w:hAnsi="Times New Roman"/>
          <w:sz w:val="28"/>
          <w:szCs w:val="28"/>
          <w:lang w:bidi="ru-RU"/>
        </w:rPr>
        <w:t xml:space="preserve"> учет предложений заинтересованных лиц о включении дворовой территории, общественной территории в муниципальную программу;</w:t>
      </w:r>
    </w:p>
    <w:p w:rsidR="00E910D6" w:rsidRPr="000733A0" w:rsidRDefault="00E910D6" w:rsidP="00E910D6">
      <w:pPr>
        <w:spacing w:after="0" w:line="240" w:lineRule="auto"/>
        <w:ind w:firstLine="709"/>
        <w:jc w:val="both"/>
        <w:rPr>
          <w:rFonts w:ascii="Times New Roman" w:hAnsi="Times New Roman"/>
          <w:sz w:val="28"/>
          <w:szCs w:val="28"/>
        </w:rPr>
      </w:pPr>
      <w:proofErr w:type="gramStart"/>
      <w:r>
        <w:rPr>
          <w:rFonts w:ascii="Times New Roman" w:hAnsi="Times New Roman"/>
          <w:sz w:val="28"/>
          <w:szCs w:val="28"/>
          <w:lang w:bidi="ru-RU"/>
        </w:rPr>
        <w:t>- о</w:t>
      </w:r>
      <w:r w:rsidRPr="000733A0">
        <w:rPr>
          <w:rFonts w:ascii="Times New Roman" w:hAnsi="Times New Roman"/>
          <w:sz w:val="28"/>
          <w:szCs w:val="28"/>
          <w:lang w:bidi="ru-RU"/>
        </w:rPr>
        <w:t>беспечи</w:t>
      </w:r>
      <w:r>
        <w:rPr>
          <w:rFonts w:ascii="Times New Roman" w:hAnsi="Times New Roman"/>
          <w:sz w:val="28"/>
          <w:szCs w:val="28"/>
          <w:lang w:bidi="ru-RU"/>
        </w:rPr>
        <w:t>вает</w:t>
      </w:r>
      <w:r w:rsidRPr="000733A0">
        <w:rPr>
          <w:rFonts w:ascii="Times New Roman" w:hAnsi="Times New Roman"/>
          <w:sz w:val="28"/>
          <w:szCs w:val="28"/>
          <w:lang w:bidi="ru-RU"/>
        </w:rPr>
        <w:t xml:space="preserve"> осуществление контроля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 февраля 2017 </w:t>
      </w:r>
      <w:r>
        <w:rPr>
          <w:rFonts w:ascii="Times New Roman" w:hAnsi="Times New Roman"/>
          <w:sz w:val="28"/>
          <w:szCs w:val="28"/>
          <w:lang w:bidi="ru-RU"/>
        </w:rPr>
        <w:t>года № 169</w:t>
      </w:r>
      <w:r w:rsidRPr="000733A0">
        <w:rPr>
          <w:rFonts w:ascii="Times New Roman" w:hAnsi="Times New Roman"/>
          <w:sz w:val="28"/>
          <w:szCs w:val="28"/>
          <w:lang w:bidi="ru-RU"/>
        </w:rPr>
        <w:t xml:space="preserve">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roofErr w:type="gramEnd"/>
    </w:p>
    <w:p w:rsidR="00E910D6" w:rsidRPr="000733A0" w:rsidRDefault="00E910D6" w:rsidP="00E910D6">
      <w:pPr>
        <w:spacing w:after="0" w:line="240" w:lineRule="auto"/>
        <w:ind w:firstLine="709"/>
        <w:jc w:val="both"/>
        <w:rPr>
          <w:rFonts w:ascii="Times New Roman" w:hAnsi="Times New Roman"/>
          <w:sz w:val="28"/>
          <w:szCs w:val="28"/>
          <w:lang w:bidi="ru-RU"/>
        </w:rPr>
      </w:pPr>
      <w:proofErr w:type="gramStart"/>
      <w:r>
        <w:rPr>
          <w:rFonts w:ascii="Times New Roman" w:hAnsi="Times New Roman"/>
          <w:sz w:val="28"/>
          <w:szCs w:val="28"/>
          <w:lang w:bidi="ru-RU"/>
        </w:rPr>
        <w:t>- о</w:t>
      </w:r>
      <w:r w:rsidRPr="000733A0">
        <w:rPr>
          <w:rFonts w:ascii="Times New Roman" w:hAnsi="Times New Roman"/>
          <w:sz w:val="28"/>
          <w:szCs w:val="28"/>
          <w:lang w:bidi="ru-RU"/>
        </w:rPr>
        <w:t>беспечи</w:t>
      </w:r>
      <w:r>
        <w:rPr>
          <w:rFonts w:ascii="Times New Roman" w:hAnsi="Times New Roman"/>
          <w:sz w:val="28"/>
          <w:szCs w:val="28"/>
          <w:lang w:bidi="ru-RU"/>
        </w:rPr>
        <w:t>вает</w:t>
      </w:r>
      <w:r w:rsidRPr="000733A0">
        <w:rPr>
          <w:rFonts w:ascii="Times New Roman" w:hAnsi="Times New Roman"/>
          <w:sz w:val="28"/>
          <w:szCs w:val="28"/>
          <w:lang w:bidi="ru-RU"/>
        </w:rPr>
        <w:t xml:space="preserve"> выполнение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w:t>
      </w:r>
      <w:proofErr w:type="spellStart"/>
      <w:r w:rsidRPr="000733A0">
        <w:rPr>
          <w:rFonts w:ascii="Times New Roman" w:hAnsi="Times New Roman"/>
          <w:sz w:val="28"/>
          <w:szCs w:val="28"/>
          <w:lang w:bidi="ru-RU"/>
        </w:rPr>
        <w:t>софинансируемых</w:t>
      </w:r>
      <w:proofErr w:type="spellEnd"/>
      <w:r w:rsidRPr="000733A0">
        <w:rPr>
          <w:rFonts w:ascii="Times New Roman" w:hAnsi="Times New Roman"/>
          <w:sz w:val="28"/>
          <w:szCs w:val="28"/>
          <w:lang w:bidi="ru-RU"/>
        </w:rPr>
        <w:t xml:space="preserve"> за счет средств субсидии из федерального и облас</w:t>
      </w:r>
      <w:r>
        <w:rPr>
          <w:rFonts w:ascii="Times New Roman" w:hAnsi="Times New Roman"/>
          <w:sz w:val="28"/>
          <w:szCs w:val="28"/>
          <w:lang w:bidi="ru-RU"/>
        </w:rPr>
        <w:t>тного бюджетов, а также условия</w:t>
      </w:r>
      <w:r w:rsidRPr="000733A0">
        <w:rPr>
          <w:rFonts w:ascii="Times New Roman" w:hAnsi="Times New Roman"/>
          <w:sz w:val="28"/>
          <w:szCs w:val="28"/>
          <w:lang w:bidi="ru-RU"/>
        </w:rPr>
        <w:t xml:space="preserve"> о предельной дате заключения соглашений по рез</w:t>
      </w:r>
      <w:r>
        <w:rPr>
          <w:rFonts w:ascii="Times New Roman" w:hAnsi="Times New Roman"/>
          <w:sz w:val="28"/>
          <w:szCs w:val="28"/>
          <w:lang w:bidi="ru-RU"/>
        </w:rPr>
        <w:t>ультатам закупки товаров, работ</w:t>
      </w:r>
      <w:r w:rsidRPr="000733A0">
        <w:rPr>
          <w:rFonts w:ascii="Times New Roman" w:hAnsi="Times New Roman"/>
          <w:sz w:val="28"/>
          <w:szCs w:val="28"/>
          <w:lang w:bidi="ru-RU"/>
        </w:rPr>
        <w:t xml:space="preserve"> и услуг для обеспечения муниципальных нужд в целях реализации муниципальных программ не позднее 1 апреля года предоставления</w:t>
      </w:r>
      <w:proofErr w:type="gramEnd"/>
      <w:r w:rsidRPr="000733A0">
        <w:rPr>
          <w:rFonts w:ascii="Times New Roman" w:hAnsi="Times New Roman"/>
          <w:sz w:val="28"/>
          <w:szCs w:val="28"/>
          <w:lang w:bidi="ru-RU"/>
        </w:rPr>
        <w:t xml:space="preserve"> субсидии, за исключением:</w:t>
      </w:r>
    </w:p>
    <w:p w:rsidR="00E910D6" w:rsidRPr="00B00DFB"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обеспечива</w:t>
      </w:r>
      <w:r>
        <w:rPr>
          <w:rFonts w:ascii="Times New Roman" w:hAnsi="Times New Roman"/>
          <w:sz w:val="28"/>
          <w:szCs w:val="28"/>
        </w:rPr>
        <w:t>е</w:t>
      </w:r>
      <w:r w:rsidRPr="00B00DFB">
        <w:rPr>
          <w:rFonts w:ascii="Times New Roman" w:hAnsi="Times New Roman"/>
          <w:sz w:val="28"/>
          <w:szCs w:val="28"/>
        </w:rPr>
        <w:t>т синхронизацию выполнения работ в рамках муниципальн</w:t>
      </w:r>
      <w:r>
        <w:rPr>
          <w:rFonts w:ascii="Times New Roman" w:hAnsi="Times New Roman"/>
          <w:sz w:val="28"/>
          <w:szCs w:val="28"/>
        </w:rPr>
        <w:t>ой</w:t>
      </w:r>
      <w:r w:rsidRPr="00B00DFB">
        <w:rPr>
          <w:rFonts w:ascii="Times New Roman" w:hAnsi="Times New Roman"/>
          <w:sz w:val="28"/>
          <w:szCs w:val="28"/>
        </w:rPr>
        <w:t xml:space="preserve"> программ</w:t>
      </w:r>
      <w:r>
        <w:rPr>
          <w:rFonts w:ascii="Times New Roman" w:hAnsi="Times New Roman"/>
          <w:sz w:val="28"/>
          <w:szCs w:val="28"/>
        </w:rPr>
        <w:t>ы</w:t>
      </w:r>
      <w:r w:rsidRPr="00B00DFB">
        <w:rPr>
          <w:rFonts w:ascii="Times New Roman" w:hAnsi="Times New Roman"/>
          <w:sz w:val="28"/>
          <w:szCs w:val="28"/>
        </w:rPr>
        <w:t xml:space="preserve"> с реализуемыми в </w:t>
      </w:r>
      <w:proofErr w:type="spellStart"/>
      <w:r>
        <w:rPr>
          <w:rFonts w:ascii="Times New Roman" w:hAnsi="Times New Roman"/>
          <w:sz w:val="28"/>
          <w:szCs w:val="28"/>
        </w:rPr>
        <w:t>Корочанском</w:t>
      </w:r>
      <w:proofErr w:type="spellEnd"/>
      <w:r>
        <w:rPr>
          <w:rFonts w:ascii="Times New Roman" w:hAnsi="Times New Roman"/>
          <w:sz w:val="28"/>
          <w:szCs w:val="28"/>
        </w:rPr>
        <w:t xml:space="preserve"> районе</w:t>
      </w:r>
      <w:r w:rsidRPr="00B00DFB">
        <w:rPr>
          <w:rFonts w:ascii="Times New Roman" w:hAnsi="Times New Roman"/>
          <w:sz w:val="28"/>
          <w:szCs w:val="28"/>
        </w:rPr>
        <w:t xml:space="preserve">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E910D6" w:rsidRPr="00B00DFB"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обеспечива</w:t>
      </w:r>
      <w:r>
        <w:rPr>
          <w:rFonts w:ascii="Times New Roman" w:hAnsi="Times New Roman"/>
          <w:sz w:val="28"/>
          <w:szCs w:val="28"/>
        </w:rPr>
        <w:t>е</w:t>
      </w:r>
      <w:r w:rsidRPr="00B00DFB">
        <w:rPr>
          <w:rFonts w:ascii="Times New Roman" w:hAnsi="Times New Roman"/>
          <w:sz w:val="28"/>
          <w:szCs w:val="28"/>
        </w:rPr>
        <w:t>т реализацию муниципальн</w:t>
      </w:r>
      <w:r>
        <w:rPr>
          <w:rFonts w:ascii="Times New Roman" w:hAnsi="Times New Roman"/>
          <w:sz w:val="28"/>
          <w:szCs w:val="28"/>
        </w:rPr>
        <w:t>ой</w:t>
      </w:r>
      <w:r w:rsidRPr="00B00DFB">
        <w:rPr>
          <w:rFonts w:ascii="Times New Roman" w:hAnsi="Times New Roman"/>
          <w:sz w:val="28"/>
          <w:szCs w:val="28"/>
        </w:rPr>
        <w:t xml:space="preserve"> программ</w:t>
      </w:r>
      <w:r>
        <w:rPr>
          <w:rFonts w:ascii="Times New Roman" w:hAnsi="Times New Roman"/>
          <w:sz w:val="28"/>
          <w:szCs w:val="28"/>
        </w:rPr>
        <w:t>ы</w:t>
      </w:r>
      <w:r w:rsidRPr="00B00DFB">
        <w:rPr>
          <w:rFonts w:ascii="Times New Roman" w:hAnsi="Times New Roman"/>
          <w:sz w:val="28"/>
          <w:szCs w:val="28"/>
        </w:rPr>
        <w:t>, в том числе провод</w:t>
      </w:r>
      <w:r>
        <w:rPr>
          <w:rFonts w:ascii="Times New Roman" w:hAnsi="Times New Roman"/>
          <w:sz w:val="28"/>
          <w:szCs w:val="28"/>
        </w:rPr>
        <w:t>и</w:t>
      </w:r>
      <w:r w:rsidRPr="00B00DFB">
        <w:rPr>
          <w:rFonts w:ascii="Times New Roman" w:hAnsi="Times New Roman"/>
          <w:sz w:val="28"/>
          <w:szCs w:val="28"/>
        </w:rPr>
        <w:t>т отбор подрядных организаций для выполнения проектов благоустройства в соответствии с законодательством;</w:t>
      </w:r>
    </w:p>
    <w:p w:rsidR="00E910D6" w:rsidRPr="00B00DFB"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обеспечива</w:t>
      </w:r>
      <w:r>
        <w:rPr>
          <w:rFonts w:ascii="Times New Roman" w:hAnsi="Times New Roman"/>
          <w:sz w:val="28"/>
          <w:szCs w:val="28"/>
        </w:rPr>
        <w:t>е</w:t>
      </w:r>
      <w:r w:rsidRPr="00B00DFB">
        <w:rPr>
          <w:rFonts w:ascii="Times New Roman" w:hAnsi="Times New Roman"/>
          <w:sz w:val="28"/>
          <w:szCs w:val="28"/>
        </w:rPr>
        <w:t>т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E910D6" w:rsidRPr="00B00DFB"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lastRenderedPageBreak/>
        <w:t>- обеспечива</w:t>
      </w:r>
      <w:r>
        <w:rPr>
          <w:rFonts w:ascii="Times New Roman" w:hAnsi="Times New Roman"/>
          <w:sz w:val="28"/>
          <w:szCs w:val="28"/>
        </w:rPr>
        <w:t>е</w:t>
      </w:r>
      <w:r w:rsidRPr="00B00DFB">
        <w:rPr>
          <w:rFonts w:ascii="Times New Roman" w:hAnsi="Times New Roman"/>
          <w:sz w:val="28"/>
          <w:szCs w:val="28"/>
        </w:rPr>
        <w:t xml:space="preserve">т наличие решения собственников помещений в многоквартирном доме, дворовая территория которого благоустраивается в рамках минимального перечня работ, о принятии созданного в результате благоустройства имущества в состав общего имущества многоквартирного дома; </w:t>
      </w:r>
    </w:p>
    <w:p w:rsidR="00E910D6"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обеспечива</w:t>
      </w:r>
      <w:r>
        <w:rPr>
          <w:rFonts w:ascii="Times New Roman" w:hAnsi="Times New Roman"/>
          <w:sz w:val="28"/>
          <w:szCs w:val="28"/>
        </w:rPr>
        <w:t>е</w:t>
      </w:r>
      <w:r w:rsidRPr="00B00DFB">
        <w:rPr>
          <w:rFonts w:ascii="Times New Roman" w:hAnsi="Times New Roman"/>
          <w:sz w:val="28"/>
          <w:szCs w:val="28"/>
        </w:rPr>
        <w:t xml:space="preserve">т размещение в государственной информационной системе жилищно-коммунального хозяйства информации </w:t>
      </w:r>
      <w:proofErr w:type="gramStart"/>
      <w:r w:rsidRPr="00B00DFB">
        <w:rPr>
          <w:rFonts w:ascii="Times New Roman" w:hAnsi="Times New Roman"/>
          <w:sz w:val="28"/>
          <w:szCs w:val="28"/>
        </w:rPr>
        <w:t>о реализации мероприятий проекта на территории муниципальных образований Белгородской области с учетом методических рекомендаций о размещении информации в государственной информационной системе</w:t>
      </w:r>
      <w:proofErr w:type="gramEnd"/>
      <w:r w:rsidRPr="00B00DFB">
        <w:rPr>
          <w:rFonts w:ascii="Times New Roman" w:hAnsi="Times New Roman"/>
          <w:sz w:val="28"/>
          <w:szCs w:val="28"/>
        </w:rPr>
        <w:t xml:space="preserve"> жилищно-коммунального хозяйства, утверждаемых Министерством строительства и жилищно-коммунального хозяйства Российской Федерации;</w:t>
      </w:r>
    </w:p>
    <w:p w:rsidR="00E910D6" w:rsidRPr="00CF179D" w:rsidRDefault="00E910D6" w:rsidP="00E910D6">
      <w:pPr>
        <w:spacing w:after="0" w:line="240" w:lineRule="auto"/>
        <w:ind w:firstLine="709"/>
        <w:jc w:val="both"/>
        <w:rPr>
          <w:rFonts w:ascii="Times New Roman" w:hAnsi="Times New Roman"/>
          <w:sz w:val="28"/>
          <w:szCs w:val="28"/>
          <w:lang w:bidi="ru-RU"/>
        </w:rPr>
      </w:pPr>
      <w:r>
        <w:rPr>
          <w:rFonts w:ascii="Times New Roman" w:hAnsi="Times New Roman"/>
          <w:sz w:val="28"/>
          <w:szCs w:val="28"/>
          <w:lang w:bidi="ru-RU"/>
        </w:rPr>
        <w:t xml:space="preserve">- обеспечивает </w:t>
      </w:r>
      <w:r w:rsidRPr="00CF179D">
        <w:rPr>
          <w:rFonts w:ascii="Times New Roman" w:hAnsi="Times New Roman"/>
          <w:sz w:val="28"/>
          <w:szCs w:val="28"/>
          <w:lang w:bidi="ru-RU"/>
        </w:rPr>
        <w:t>размещение в информационно-телекоммуникационной сети «Интернет» документов о составе общественной коми</w:t>
      </w:r>
      <w:r>
        <w:rPr>
          <w:rFonts w:ascii="Times New Roman" w:hAnsi="Times New Roman"/>
          <w:sz w:val="28"/>
          <w:szCs w:val="28"/>
          <w:lang w:bidi="ru-RU"/>
        </w:rPr>
        <w:t xml:space="preserve">ссии, созданной в соответствии </w:t>
      </w:r>
      <w:r w:rsidRPr="00CF179D">
        <w:rPr>
          <w:rFonts w:ascii="Times New Roman" w:hAnsi="Times New Roman"/>
          <w:sz w:val="28"/>
          <w:szCs w:val="28"/>
          <w:lang w:bidi="ru-RU"/>
        </w:rPr>
        <w:t>с постановлением Правительства Российской Фе</w:t>
      </w:r>
      <w:r>
        <w:rPr>
          <w:rFonts w:ascii="Times New Roman" w:hAnsi="Times New Roman"/>
          <w:sz w:val="28"/>
          <w:szCs w:val="28"/>
          <w:lang w:bidi="ru-RU"/>
        </w:rPr>
        <w:t xml:space="preserve">дерации </w:t>
      </w:r>
      <w:r w:rsidR="0062463E">
        <w:rPr>
          <w:rFonts w:ascii="Times New Roman" w:hAnsi="Times New Roman"/>
          <w:sz w:val="28"/>
          <w:szCs w:val="28"/>
          <w:lang w:bidi="ru-RU"/>
        </w:rPr>
        <w:t xml:space="preserve">            от</w:t>
      </w:r>
      <w:r>
        <w:rPr>
          <w:rFonts w:ascii="Times New Roman" w:hAnsi="Times New Roman"/>
          <w:sz w:val="28"/>
          <w:szCs w:val="28"/>
          <w:lang w:bidi="ru-RU"/>
        </w:rPr>
        <w:t xml:space="preserve"> 10 февраля 2017 года </w:t>
      </w:r>
      <w:r w:rsidRPr="00CF179D">
        <w:rPr>
          <w:rFonts w:ascii="Times New Roman" w:hAnsi="Times New Roman"/>
          <w:sz w:val="28"/>
          <w:szCs w:val="28"/>
          <w:lang w:bidi="ru-RU"/>
        </w:rPr>
        <w:t>№ 169, протоколов и графиков заседаний указанной общественной комиссии;</w:t>
      </w:r>
    </w:p>
    <w:p w:rsidR="00E910D6" w:rsidRPr="00CF179D" w:rsidRDefault="00E910D6" w:rsidP="00E910D6">
      <w:pPr>
        <w:spacing w:after="0" w:line="240" w:lineRule="auto"/>
        <w:ind w:firstLine="709"/>
        <w:jc w:val="both"/>
        <w:rPr>
          <w:rFonts w:ascii="Times New Roman" w:hAnsi="Times New Roman"/>
          <w:sz w:val="28"/>
          <w:szCs w:val="28"/>
          <w:lang w:bidi="ru-RU"/>
        </w:rPr>
      </w:pPr>
      <w:proofErr w:type="gramStart"/>
      <w:r>
        <w:rPr>
          <w:rFonts w:ascii="Times New Roman" w:hAnsi="Times New Roman"/>
          <w:sz w:val="28"/>
          <w:szCs w:val="28"/>
          <w:lang w:bidi="ru-RU"/>
        </w:rPr>
        <w:t>- обеспечивает</w:t>
      </w:r>
      <w:r w:rsidRPr="00CF179D">
        <w:rPr>
          <w:rFonts w:ascii="Times New Roman" w:hAnsi="Times New Roman"/>
          <w:sz w:val="28"/>
          <w:szCs w:val="28"/>
          <w:lang w:bidi="ru-RU"/>
        </w:rPr>
        <w:t xml:space="preserve"> обязательное размещение информации о благоустройстве территории на информационных конструкциях (баннерах, растяжках, рекламных щитах и т.д.), в средствах массовой информации и социальных сетях, на официальных сайтах в сети «Интернет» и в любых иных печатных материалах (афиши, листовки, информационные</w:t>
      </w:r>
      <w:r>
        <w:rPr>
          <w:rFonts w:ascii="Times New Roman" w:hAnsi="Times New Roman"/>
          <w:sz w:val="28"/>
          <w:szCs w:val="28"/>
          <w:lang w:bidi="ru-RU"/>
        </w:rPr>
        <w:t xml:space="preserve"> брошюры и т.д.) с обязательным упоминанием (логотип, надпись) </w:t>
      </w:r>
      <w:r w:rsidRPr="00CF179D">
        <w:rPr>
          <w:rFonts w:ascii="Times New Roman" w:hAnsi="Times New Roman"/>
          <w:sz w:val="28"/>
          <w:szCs w:val="28"/>
          <w:lang w:bidi="ru-RU"/>
        </w:rPr>
        <w:t>о реализации данного объекта в рамках федерального проекта «Формирование комфортной городской среды</w:t>
      </w:r>
      <w:proofErr w:type="gramEnd"/>
      <w:r w:rsidRPr="00CF179D">
        <w:rPr>
          <w:rFonts w:ascii="Times New Roman" w:hAnsi="Times New Roman"/>
          <w:sz w:val="28"/>
          <w:szCs w:val="28"/>
          <w:lang w:bidi="ru-RU"/>
        </w:rPr>
        <w:t>», входящего в соста</w:t>
      </w:r>
      <w:r>
        <w:rPr>
          <w:rFonts w:ascii="Times New Roman" w:hAnsi="Times New Roman"/>
          <w:sz w:val="28"/>
          <w:szCs w:val="28"/>
          <w:lang w:bidi="ru-RU"/>
        </w:rPr>
        <w:t xml:space="preserve">в национального проекта «Жилье </w:t>
      </w:r>
      <w:r w:rsidRPr="00CF179D">
        <w:rPr>
          <w:rFonts w:ascii="Times New Roman" w:hAnsi="Times New Roman"/>
          <w:sz w:val="28"/>
          <w:szCs w:val="28"/>
          <w:lang w:bidi="ru-RU"/>
        </w:rPr>
        <w:t>и городская среда».</w:t>
      </w:r>
    </w:p>
    <w:p w:rsidR="00E910D6" w:rsidRPr="00CF179D" w:rsidRDefault="00E910D6" w:rsidP="00E910D6">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 xml:space="preserve">Логотип федерального проекта «Формирование комфортной городской среды» должен размещаться вместе с логотипом национального проекта «Жилье и городская среда» в соответствии с требованиями </w:t>
      </w:r>
      <w:proofErr w:type="spellStart"/>
      <w:r w:rsidRPr="00CF179D">
        <w:rPr>
          <w:rFonts w:ascii="Times New Roman" w:hAnsi="Times New Roman"/>
          <w:sz w:val="28"/>
          <w:szCs w:val="28"/>
          <w:lang w:bidi="ru-RU"/>
        </w:rPr>
        <w:t>брендбука</w:t>
      </w:r>
      <w:proofErr w:type="spellEnd"/>
      <w:r w:rsidRPr="00CF179D">
        <w:rPr>
          <w:rFonts w:ascii="Times New Roman" w:hAnsi="Times New Roman"/>
          <w:sz w:val="28"/>
          <w:szCs w:val="28"/>
          <w:lang w:bidi="ru-RU"/>
        </w:rPr>
        <w:t xml:space="preserve"> федерального проекта «Формирование комфортной городской среды»;</w:t>
      </w:r>
    </w:p>
    <w:p w:rsidR="00E910D6" w:rsidRPr="00CF179D" w:rsidRDefault="00E910D6" w:rsidP="00E910D6">
      <w:pPr>
        <w:spacing w:after="0" w:line="240" w:lineRule="auto"/>
        <w:ind w:firstLine="709"/>
        <w:jc w:val="both"/>
        <w:rPr>
          <w:rFonts w:ascii="Times New Roman" w:hAnsi="Times New Roman"/>
          <w:sz w:val="28"/>
          <w:szCs w:val="28"/>
          <w:lang w:bidi="ru-RU"/>
        </w:rPr>
      </w:pPr>
      <w:proofErr w:type="gramStart"/>
      <w:r>
        <w:rPr>
          <w:rFonts w:ascii="Times New Roman" w:hAnsi="Times New Roman"/>
          <w:sz w:val="28"/>
          <w:szCs w:val="28"/>
          <w:lang w:bidi="ru-RU"/>
        </w:rPr>
        <w:t>- о</w:t>
      </w:r>
      <w:r w:rsidRPr="00CF179D">
        <w:rPr>
          <w:rFonts w:ascii="Times New Roman" w:hAnsi="Times New Roman"/>
          <w:sz w:val="28"/>
          <w:szCs w:val="28"/>
          <w:lang w:bidi="ru-RU"/>
        </w:rPr>
        <w:t>беспечива</w:t>
      </w:r>
      <w:r>
        <w:rPr>
          <w:rFonts w:ascii="Times New Roman" w:hAnsi="Times New Roman"/>
          <w:sz w:val="28"/>
          <w:szCs w:val="28"/>
          <w:lang w:bidi="ru-RU"/>
        </w:rPr>
        <w:t>е</w:t>
      </w:r>
      <w:r w:rsidRPr="00CF179D">
        <w:rPr>
          <w:rFonts w:ascii="Times New Roman" w:hAnsi="Times New Roman"/>
          <w:sz w:val="28"/>
          <w:szCs w:val="28"/>
          <w:lang w:bidi="ru-RU"/>
        </w:rPr>
        <w:t xml:space="preserve">т соблюдение запретов и ограничений на допуск отдельных видов промышленных товаров, происходящих из иностранных государств, для целей осуществления закупок для государственных и муниципальных нужд, предусмотренных действующими на момент осуществления закупок постановлениями Правительства Российской Федерации (в том числе </w:t>
      </w:r>
      <w:r>
        <w:rPr>
          <w:rFonts w:ascii="Times New Roman" w:hAnsi="Times New Roman"/>
          <w:sz w:val="28"/>
          <w:szCs w:val="28"/>
          <w:lang w:bidi="ru-RU"/>
        </w:rPr>
        <w:t xml:space="preserve">              </w:t>
      </w:r>
      <w:r w:rsidRPr="00CF179D">
        <w:rPr>
          <w:rFonts w:ascii="Times New Roman" w:hAnsi="Times New Roman"/>
          <w:sz w:val="28"/>
          <w:szCs w:val="28"/>
          <w:lang w:bidi="ru-RU"/>
        </w:rPr>
        <w:t>от 30 апреля 2020 года № 616 и № 617), в порядке, преду</w:t>
      </w:r>
      <w:r>
        <w:rPr>
          <w:rFonts w:ascii="Times New Roman" w:hAnsi="Times New Roman"/>
          <w:sz w:val="28"/>
          <w:szCs w:val="28"/>
          <w:lang w:bidi="ru-RU"/>
        </w:rPr>
        <w:t xml:space="preserve">смотренном Федеральным законом </w:t>
      </w:r>
      <w:r w:rsidRPr="00CF179D">
        <w:rPr>
          <w:rFonts w:ascii="Times New Roman" w:hAnsi="Times New Roman"/>
          <w:sz w:val="28"/>
          <w:szCs w:val="28"/>
          <w:lang w:bidi="ru-RU"/>
        </w:rPr>
        <w:t>«О контрактной системе в сфере закупок товаров, работ, услуг для</w:t>
      </w:r>
      <w:proofErr w:type="gramEnd"/>
      <w:r w:rsidRPr="00CF179D">
        <w:rPr>
          <w:rFonts w:ascii="Times New Roman" w:hAnsi="Times New Roman"/>
          <w:sz w:val="28"/>
          <w:szCs w:val="28"/>
          <w:lang w:bidi="ru-RU"/>
        </w:rPr>
        <w:t xml:space="preserve"> обеспечения государственных и муниципальных нужд» и соответствующими постановлениями Правительства Российской Федерации.</w:t>
      </w:r>
    </w:p>
    <w:p w:rsidR="00E910D6" w:rsidRDefault="00E910D6" w:rsidP="00E910D6">
      <w:pPr>
        <w:spacing w:after="0" w:line="240" w:lineRule="auto"/>
        <w:ind w:firstLine="709"/>
        <w:jc w:val="both"/>
        <w:rPr>
          <w:rFonts w:ascii="Times New Roman" w:hAnsi="Times New Roman"/>
          <w:sz w:val="28"/>
          <w:szCs w:val="28"/>
          <w:lang w:bidi="ru-RU"/>
        </w:rPr>
      </w:pPr>
      <w:proofErr w:type="gramStart"/>
      <w:r>
        <w:rPr>
          <w:rFonts w:ascii="Times New Roman" w:hAnsi="Times New Roman"/>
          <w:sz w:val="28"/>
          <w:szCs w:val="28"/>
          <w:lang w:bidi="ru-RU"/>
        </w:rPr>
        <w:t xml:space="preserve">- </w:t>
      </w:r>
      <w:r w:rsidRPr="00CF179D">
        <w:rPr>
          <w:rFonts w:ascii="Times New Roman" w:hAnsi="Times New Roman"/>
          <w:sz w:val="28"/>
          <w:szCs w:val="28"/>
          <w:lang w:bidi="ru-RU"/>
        </w:rPr>
        <w:t>обеспечива</w:t>
      </w:r>
      <w:r>
        <w:rPr>
          <w:rFonts w:ascii="Times New Roman" w:hAnsi="Times New Roman"/>
          <w:sz w:val="28"/>
          <w:szCs w:val="28"/>
          <w:lang w:bidi="ru-RU"/>
        </w:rPr>
        <w:t>е</w:t>
      </w:r>
      <w:r w:rsidRPr="00CF179D">
        <w:rPr>
          <w:rFonts w:ascii="Times New Roman" w:hAnsi="Times New Roman"/>
          <w:sz w:val="28"/>
          <w:szCs w:val="28"/>
          <w:lang w:bidi="ru-RU"/>
        </w:rPr>
        <w:t>т не позднее 27-го числа последнего месяца квартала (при наличии экономии, полученной по результатам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источником финансового обеспечения которых являются субсидии из федерального бюджета),</w:t>
      </w:r>
      <w:r>
        <w:rPr>
          <w:rFonts w:ascii="Times New Roman" w:hAnsi="Times New Roman"/>
          <w:sz w:val="28"/>
          <w:szCs w:val="28"/>
          <w:lang w:bidi="ru-RU"/>
        </w:rPr>
        <w:t xml:space="preserve"> </w:t>
      </w:r>
      <w:r w:rsidRPr="00CF179D">
        <w:rPr>
          <w:rFonts w:ascii="Times New Roman" w:hAnsi="Times New Roman"/>
          <w:sz w:val="28"/>
          <w:szCs w:val="28"/>
          <w:lang w:bidi="ru-RU"/>
        </w:rPr>
        <w:t xml:space="preserve"> направлять</w:t>
      </w:r>
      <w:r>
        <w:rPr>
          <w:rFonts w:ascii="Times New Roman" w:hAnsi="Times New Roman"/>
          <w:sz w:val="28"/>
          <w:szCs w:val="28"/>
          <w:lang w:bidi="ru-RU"/>
        </w:rPr>
        <w:t xml:space="preserve"> </w:t>
      </w:r>
      <w:r w:rsidRPr="00CF179D">
        <w:rPr>
          <w:rFonts w:ascii="Times New Roman" w:hAnsi="Times New Roman"/>
          <w:sz w:val="28"/>
          <w:szCs w:val="28"/>
          <w:lang w:bidi="ru-RU"/>
        </w:rPr>
        <w:t xml:space="preserve"> в </w:t>
      </w:r>
      <w:r>
        <w:rPr>
          <w:rFonts w:ascii="Times New Roman" w:hAnsi="Times New Roman"/>
          <w:sz w:val="28"/>
          <w:szCs w:val="28"/>
          <w:lang w:bidi="ru-RU"/>
        </w:rPr>
        <w:t xml:space="preserve"> </w:t>
      </w:r>
      <w:r w:rsidRPr="00CF179D">
        <w:rPr>
          <w:rFonts w:ascii="Times New Roman" w:hAnsi="Times New Roman"/>
          <w:sz w:val="28"/>
          <w:szCs w:val="28"/>
          <w:lang w:bidi="ru-RU"/>
        </w:rPr>
        <w:t xml:space="preserve">департамент </w:t>
      </w:r>
      <w:r>
        <w:rPr>
          <w:rFonts w:ascii="Times New Roman" w:hAnsi="Times New Roman"/>
          <w:sz w:val="28"/>
          <w:szCs w:val="28"/>
          <w:lang w:bidi="ru-RU"/>
        </w:rPr>
        <w:t xml:space="preserve">жилищно – коммунального хозяйства  Белгородской  области  </w:t>
      </w:r>
      <w:r w:rsidRPr="00CF179D">
        <w:rPr>
          <w:rFonts w:ascii="Times New Roman" w:hAnsi="Times New Roman"/>
          <w:sz w:val="28"/>
          <w:szCs w:val="28"/>
          <w:lang w:bidi="ru-RU"/>
        </w:rPr>
        <w:t>предложения</w:t>
      </w:r>
      <w:r>
        <w:rPr>
          <w:rFonts w:ascii="Times New Roman" w:hAnsi="Times New Roman"/>
          <w:sz w:val="28"/>
          <w:szCs w:val="28"/>
          <w:lang w:bidi="ru-RU"/>
        </w:rPr>
        <w:t xml:space="preserve"> </w:t>
      </w:r>
      <w:r w:rsidRPr="00CF179D">
        <w:rPr>
          <w:rFonts w:ascii="Times New Roman" w:hAnsi="Times New Roman"/>
          <w:sz w:val="28"/>
          <w:szCs w:val="28"/>
          <w:lang w:bidi="ru-RU"/>
        </w:rPr>
        <w:t xml:space="preserve"> о </w:t>
      </w:r>
      <w:r>
        <w:rPr>
          <w:rFonts w:ascii="Times New Roman" w:hAnsi="Times New Roman"/>
          <w:sz w:val="28"/>
          <w:szCs w:val="28"/>
          <w:lang w:bidi="ru-RU"/>
        </w:rPr>
        <w:t xml:space="preserve"> </w:t>
      </w:r>
      <w:r w:rsidRPr="00CF179D">
        <w:rPr>
          <w:rFonts w:ascii="Times New Roman" w:hAnsi="Times New Roman"/>
          <w:sz w:val="28"/>
          <w:szCs w:val="28"/>
          <w:lang w:bidi="ru-RU"/>
        </w:rPr>
        <w:t>заключения</w:t>
      </w:r>
      <w:r>
        <w:rPr>
          <w:rFonts w:ascii="Times New Roman" w:hAnsi="Times New Roman"/>
          <w:sz w:val="28"/>
          <w:szCs w:val="28"/>
          <w:lang w:bidi="ru-RU"/>
        </w:rPr>
        <w:t xml:space="preserve"> </w:t>
      </w:r>
      <w:proofErr w:type="gramEnd"/>
    </w:p>
    <w:p w:rsidR="00E910D6" w:rsidRPr="00B00DFB" w:rsidRDefault="00E910D6" w:rsidP="00E910D6">
      <w:pPr>
        <w:spacing w:after="0" w:line="240" w:lineRule="auto"/>
        <w:jc w:val="both"/>
        <w:rPr>
          <w:rFonts w:ascii="Times New Roman" w:hAnsi="Times New Roman"/>
          <w:sz w:val="28"/>
          <w:szCs w:val="28"/>
          <w:lang w:bidi="ru-RU"/>
        </w:rPr>
      </w:pPr>
      <w:r w:rsidRPr="00CF179D">
        <w:rPr>
          <w:rFonts w:ascii="Times New Roman" w:hAnsi="Times New Roman"/>
          <w:sz w:val="28"/>
          <w:szCs w:val="28"/>
          <w:lang w:bidi="ru-RU"/>
        </w:rPr>
        <w:lastRenderedPageBreak/>
        <w:t xml:space="preserve">дополнительного </w:t>
      </w:r>
      <w:r>
        <w:rPr>
          <w:rFonts w:ascii="Times New Roman" w:hAnsi="Times New Roman"/>
          <w:sz w:val="28"/>
          <w:szCs w:val="28"/>
          <w:lang w:bidi="ru-RU"/>
        </w:rPr>
        <w:t xml:space="preserve"> </w:t>
      </w:r>
      <w:r w:rsidRPr="00CF179D">
        <w:rPr>
          <w:rFonts w:ascii="Times New Roman" w:hAnsi="Times New Roman"/>
          <w:sz w:val="28"/>
          <w:szCs w:val="28"/>
          <w:lang w:bidi="ru-RU"/>
        </w:rPr>
        <w:t xml:space="preserve">соглашения </w:t>
      </w:r>
      <w:r>
        <w:rPr>
          <w:rFonts w:ascii="Times New Roman" w:hAnsi="Times New Roman"/>
          <w:sz w:val="28"/>
          <w:szCs w:val="28"/>
          <w:lang w:bidi="ru-RU"/>
        </w:rPr>
        <w:t xml:space="preserve"> к  Соглашению,  предусматривающего </w:t>
      </w:r>
      <w:r w:rsidRPr="00CF179D">
        <w:rPr>
          <w:rFonts w:ascii="Times New Roman" w:hAnsi="Times New Roman"/>
          <w:sz w:val="28"/>
          <w:szCs w:val="28"/>
          <w:lang w:bidi="ru-RU"/>
        </w:rPr>
        <w:t>уменьшени</w:t>
      </w:r>
      <w:r>
        <w:rPr>
          <w:rFonts w:ascii="Times New Roman" w:hAnsi="Times New Roman"/>
          <w:sz w:val="28"/>
          <w:szCs w:val="28"/>
          <w:lang w:bidi="ru-RU"/>
        </w:rPr>
        <w:t>е</w:t>
      </w:r>
      <w:r w:rsidRPr="00CF179D">
        <w:rPr>
          <w:rFonts w:ascii="Times New Roman" w:hAnsi="Times New Roman"/>
          <w:sz w:val="28"/>
          <w:szCs w:val="28"/>
          <w:lang w:bidi="ru-RU"/>
        </w:rPr>
        <w:t xml:space="preserve"> объема бюджетных ассигнований на финансовое обеспечение расходного обязательства субъекта Российской Федерации, </w:t>
      </w:r>
      <w:proofErr w:type="spellStart"/>
      <w:r w:rsidRPr="00CF179D">
        <w:rPr>
          <w:rFonts w:ascii="Times New Roman" w:hAnsi="Times New Roman"/>
          <w:sz w:val="28"/>
          <w:szCs w:val="28"/>
          <w:lang w:bidi="ru-RU"/>
        </w:rPr>
        <w:t>софинансируемого</w:t>
      </w:r>
      <w:proofErr w:type="spellEnd"/>
      <w:r w:rsidRPr="00CF179D">
        <w:rPr>
          <w:rFonts w:ascii="Times New Roman" w:hAnsi="Times New Roman"/>
          <w:sz w:val="28"/>
          <w:szCs w:val="28"/>
          <w:lang w:bidi="ru-RU"/>
        </w:rPr>
        <w:t xml:space="preserve"> из федерального бюджета, и соответствующее уменьшение размера субсидии;</w:t>
      </w:r>
    </w:p>
    <w:p w:rsidR="00E910D6" w:rsidRPr="00B00DFB"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в рамках реализации муниципальн</w:t>
      </w:r>
      <w:r>
        <w:rPr>
          <w:rFonts w:ascii="Times New Roman" w:hAnsi="Times New Roman"/>
          <w:sz w:val="28"/>
          <w:szCs w:val="28"/>
        </w:rPr>
        <w:t>ой</w:t>
      </w:r>
      <w:r w:rsidRPr="00B00DFB">
        <w:rPr>
          <w:rFonts w:ascii="Times New Roman" w:hAnsi="Times New Roman"/>
          <w:sz w:val="28"/>
          <w:szCs w:val="28"/>
        </w:rPr>
        <w:t xml:space="preserve"> программ</w:t>
      </w:r>
      <w:r>
        <w:rPr>
          <w:rFonts w:ascii="Times New Roman" w:hAnsi="Times New Roman"/>
          <w:sz w:val="28"/>
          <w:szCs w:val="28"/>
        </w:rPr>
        <w:t>ы</w:t>
      </w:r>
      <w:r w:rsidRPr="00B00DFB">
        <w:rPr>
          <w:rFonts w:ascii="Times New Roman" w:hAnsi="Times New Roman"/>
          <w:sz w:val="28"/>
          <w:szCs w:val="28"/>
        </w:rPr>
        <w:t xml:space="preserve"> по формированию современной городской среды обеспечива</w:t>
      </w:r>
      <w:r>
        <w:rPr>
          <w:rFonts w:ascii="Times New Roman" w:hAnsi="Times New Roman"/>
          <w:sz w:val="28"/>
          <w:szCs w:val="28"/>
        </w:rPr>
        <w:t>е</w:t>
      </w:r>
      <w:r w:rsidRPr="00B00DFB">
        <w:rPr>
          <w:rFonts w:ascii="Times New Roman" w:hAnsi="Times New Roman"/>
          <w:sz w:val="28"/>
          <w:szCs w:val="28"/>
        </w:rPr>
        <w:t xml:space="preserve">т привлечение к выполнению работ по благоустройству дворовых и общественных территорий студенческих строительных отрядов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r w:rsidRPr="00B00DFB">
        <w:rPr>
          <w:rFonts w:ascii="Times New Roman" w:hAnsi="Times New Roman"/>
          <w:sz w:val="28"/>
          <w:szCs w:val="28"/>
        </w:rPr>
        <w:t>;</w:t>
      </w:r>
    </w:p>
    <w:p w:rsidR="00E910D6" w:rsidRPr="00B00DFB"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обеспечива</w:t>
      </w:r>
      <w:r>
        <w:rPr>
          <w:rFonts w:ascii="Times New Roman" w:hAnsi="Times New Roman"/>
          <w:sz w:val="28"/>
          <w:szCs w:val="28"/>
        </w:rPr>
        <w:t>е</w:t>
      </w:r>
      <w:r w:rsidRPr="00B00DFB">
        <w:rPr>
          <w:rFonts w:ascii="Times New Roman" w:hAnsi="Times New Roman"/>
          <w:sz w:val="28"/>
          <w:szCs w:val="28"/>
        </w:rPr>
        <w:t>т реализацию мероприятий по созданию условий для привлечения добровольцев (волонтеров) к участию в реализации мероприятий по благоустройству дворовых и общественных территорий;</w:t>
      </w:r>
    </w:p>
    <w:p w:rsidR="00E910D6" w:rsidRPr="00B00DFB"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ежегодно предоставля</w:t>
      </w:r>
      <w:r>
        <w:rPr>
          <w:rFonts w:ascii="Times New Roman" w:hAnsi="Times New Roman"/>
          <w:sz w:val="28"/>
          <w:szCs w:val="28"/>
        </w:rPr>
        <w:t>е</w:t>
      </w:r>
      <w:r w:rsidR="00AB5935">
        <w:rPr>
          <w:rFonts w:ascii="Times New Roman" w:hAnsi="Times New Roman"/>
          <w:sz w:val="28"/>
          <w:szCs w:val="28"/>
        </w:rPr>
        <w:t>т в министерство</w:t>
      </w:r>
      <w:r w:rsidRPr="00B00DFB">
        <w:rPr>
          <w:rFonts w:ascii="Times New Roman" w:hAnsi="Times New Roman"/>
          <w:sz w:val="28"/>
          <w:szCs w:val="28"/>
        </w:rPr>
        <w:t xml:space="preserve"> жилищно-коммунального хозяйства Белгородской области не менее 1 заявки на участие во Всероссийском конкурсе лучших проектов создания комфортной городской среды в малых городах и исторических поселениях (города с численностью населения до 100 тыс. человек и исторические поселения);</w:t>
      </w:r>
    </w:p>
    <w:p w:rsidR="00E910D6"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ежегодно не позднее 1 декабря текущего финансового года предоставля</w:t>
      </w:r>
      <w:r>
        <w:rPr>
          <w:rFonts w:ascii="Times New Roman" w:hAnsi="Times New Roman"/>
          <w:sz w:val="28"/>
          <w:szCs w:val="28"/>
        </w:rPr>
        <w:t>е</w:t>
      </w:r>
      <w:r w:rsidRPr="00B00DFB">
        <w:rPr>
          <w:rFonts w:ascii="Times New Roman" w:hAnsi="Times New Roman"/>
          <w:sz w:val="28"/>
          <w:szCs w:val="28"/>
        </w:rPr>
        <w:t xml:space="preserve">т в </w:t>
      </w:r>
      <w:r w:rsidR="00AB5935">
        <w:rPr>
          <w:rFonts w:ascii="Times New Roman" w:hAnsi="Times New Roman"/>
          <w:sz w:val="28"/>
          <w:szCs w:val="28"/>
        </w:rPr>
        <w:t>министерство</w:t>
      </w:r>
      <w:r w:rsidRPr="00B00DFB">
        <w:rPr>
          <w:rFonts w:ascii="Times New Roman" w:hAnsi="Times New Roman"/>
          <w:sz w:val="28"/>
          <w:szCs w:val="28"/>
        </w:rPr>
        <w:t xml:space="preserve"> жилищно-коммунального хозяйства Белгородской области на конкурс по отбору лучших практик (проектов) по благоустройству не менее 1 реализованного в таком году проекта по благоустройству общественной территории.</w:t>
      </w:r>
    </w:p>
    <w:p w:rsidR="005204DD" w:rsidRDefault="00E910D6" w:rsidP="00045E65">
      <w:pPr>
        <w:spacing w:after="0" w:line="240" w:lineRule="auto"/>
        <w:ind w:firstLine="709"/>
        <w:jc w:val="both"/>
        <w:rPr>
          <w:rFonts w:ascii="Times New Roman" w:hAnsi="Times New Roman"/>
          <w:sz w:val="28"/>
          <w:szCs w:val="28"/>
        </w:rPr>
      </w:pPr>
      <w:r w:rsidRPr="00612E4F">
        <w:rPr>
          <w:rFonts w:ascii="Times New Roman" w:hAnsi="Times New Roman"/>
          <w:sz w:val="28"/>
          <w:szCs w:val="28"/>
        </w:rPr>
        <w:t xml:space="preserve">В реализации </w:t>
      </w:r>
      <w:r>
        <w:rPr>
          <w:rFonts w:ascii="Times New Roman" w:hAnsi="Times New Roman"/>
          <w:sz w:val="28"/>
          <w:szCs w:val="28"/>
        </w:rPr>
        <w:t>муниципальной</w:t>
      </w:r>
      <w:r w:rsidRPr="00612E4F">
        <w:rPr>
          <w:rFonts w:ascii="Times New Roman" w:hAnsi="Times New Roman"/>
          <w:sz w:val="28"/>
          <w:szCs w:val="28"/>
        </w:rPr>
        <w:t xml:space="preserve"> программы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r w:rsidRPr="00612E4F">
        <w:rPr>
          <w:rFonts w:ascii="Times New Roman" w:hAnsi="Times New Roman"/>
          <w:sz w:val="28"/>
          <w:szCs w:val="28"/>
        </w:rPr>
        <w:t xml:space="preserve"> принимают участие населенные пункты поселений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r w:rsidRPr="00612E4F">
        <w:rPr>
          <w:rFonts w:ascii="Times New Roman" w:hAnsi="Times New Roman"/>
          <w:sz w:val="28"/>
          <w:szCs w:val="28"/>
        </w:rPr>
        <w:t xml:space="preserve"> с численностью населения свыше 1 000 человек (далее – поселения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r w:rsidRPr="00612E4F">
        <w:rPr>
          <w:rFonts w:ascii="Times New Roman" w:hAnsi="Times New Roman"/>
          <w:sz w:val="28"/>
          <w:szCs w:val="28"/>
        </w:rPr>
        <w:t>).</w:t>
      </w:r>
    </w:p>
    <w:p w:rsidR="00AB5935" w:rsidRPr="00AB5935" w:rsidRDefault="00AB5935" w:rsidP="00AB5935">
      <w:pPr>
        <w:spacing w:after="0" w:line="240" w:lineRule="auto"/>
        <w:ind w:firstLine="709"/>
        <w:jc w:val="both"/>
        <w:rPr>
          <w:rFonts w:ascii="Times New Roman" w:hAnsi="Times New Roman"/>
          <w:sz w:val="28"/>
          <w:szCs w:val="28"/>
        </w:rPr>
      </w:pPr>
      <w:r w:rsidRPr="00AB5935">
        <w:rPr>
          <w:rFonts w:ascii="Times New Roman" w:hAnsi="Times New Roman"/>
          <w:sz w:val="28"/>
          <w:szCs w:val="28"/>
        </w:rPr>
        <w:t>Важным направлением повышения комфортности городской среды будет также являться устройство детских и спортивных площадок на земельных участках, находящихся в муниципальной собственности. В целях снижения социальной напряженности и финансовой нагрузки собственников жилых помещений содержание детских и спортивных площадок предлагается осуществлять эксплуатирующими организациями, отобранными муниципалитетами самостоятельно.</w:t>
      </w:r>
    </w:p>
    <w:p w:rsidR="006B026D" w:rsidRPr="00AB5935" w:rsidRDefault="00AB5935" w:rsidP="00842E0E">
      <w:pPr>
        <w:spacing w:after="0" w:line="240" w:lineRule="auto"/>
        <w:ind w:firstLine="709"/>
        <w:jc w:val="both"/>
        <w:rPr>
          <w:rFonts w:ascii="Times New Roman" w:hAnsi="Times New Roman"/>
          <w:sz w:val="28"/>
          <w:szCs w:val="28"/>
        </w:rPr>
      </w:pPr>
      <w:r w:rsidRPr="00AB5935">
        <w:rPr>
          <w:rFonts w:ascii="Times New Roman" w:hAnsi="Times New Roman"/>
          <w:sz w:val="28"/>
          <w:szCs w:val="28"/>
        </w:rPr>
        <w:t xml:space="preserve">Обеспечение надежного и высокоэффективного наружного освещения населенных пунктов Белгородской области является одним </w:t>
      </w:r>
      <w:proofErr w:type="gramStart"/>
      <w:r w:rsidRPr="00AB5935">
        <w:rPr>
          <w:rFonts w:ascii="Times New Roman" w:hAnsi="Times New Roman"/>
          <w:sz w:val="28"/>
          <w:szCs w:val="28"/>
        </w:rPr>
        <w:t>из приоритетных направлений государственной политики в части реализации отдельных полномочий в организации мероприятий по благоустройству населенных пунктов на территории</w:t>
      </w:r>
      <w:proofErr w:type="gramEnd"/>
      <w:r w:rsidRPr="00AB5935">
        <w:rPr>
          <w:rFonts w:ascii="Times New Roman" w:hAnsi="Times New Roman"/>
          <w:sz w:val="28"/>
          <w:szCs w:val="28"/>
        </w:rPr>
        <w:t xml:space="preserve"> </w:t>
      </w:r>
      <w:proofErr w:type="spellStart"/>
      <w:r w:rsidR="005204DD">
        <w:rPr>
          <w:rFonts w:ascii="Times New Roman" w:hAnsi="Times New Roman"/>
          <w:sz w:val="28"/>
          <w:szCs w:val="28"/>
        </w:rPr>
        <w:t>Корочанского</w:t>
      </w:r>
      <w:proofErr w:type="spellEnd"/>
      <w:r w:rsidR="005204DD">
        <w:rPr>
          <w:rFonts w:ascii="Times New Roman" w:hAnsi="Times New Roman"/>
          <w:sz w:val="28"/>
          <w:szCs w:val="28"/>
        </w:rPr>
        <w:t xml:space="preserve"> района</w:t>
      </w:r>
      <w:r w:rsidRPr="00AB5935">
        <w:rPr>
          <w:rFonts w:ascii="Times New Roman" w:hAnsi="Times New Roman"/>
          <w:sz w:val="28"/>
          <w:szCs w:val="28"/>
        </w:rPr>
        <w:t>.</w:t>
      </w:r>
    </w:p>
    <w:p w:rsidR="00AB5935" w:rsidRPr="00AB5935" w:rsidRDefault="00AB5935" w:rsidP="00AB5935">
      <w:pPr>
        <w:spacing w:after="0" w:line="240" w:lineRule="auto"/>
        <w:ind w:firstLine="709"/>
        <w:jc w:val="both"/>
        <w:rPr>
          <w:rFonts w:ascii="Times New Roman" w:hAnsi="Times New Roman"/>
          <w:sz w:val="28"/>
          <w:szCs w:val="28"/>
        </w:rPr>
      </w:pPr>
      <w:r w:rsidRPr="00AB5935">
        <w:rPr>
          <w:rFonts w:ascii="Times New Roman" w:hAnsi="Times New Roman"/>
          <w:sz w:val="28"/>
          <w:szCs w:val="28"/>
        </w:rPr>
        <w:t>Вопросы развития систем наружного освещения имеют выраженную социальную направленность, обусловленную необходимостью создания полноценных условий жизни для жителей населенных пунктов Белгородской области. В области большое значение придается приведению к нормативным значениям освещенности улиц, магистралей, площадей, внутриквартальных проездов, жилых районов, а также созданию комфортных условий проживания граждан, обеспечению безопасности дорожного движения в дневное, вечернее и ночное время.</w:t>
      </w:r>
    </w:p>
    <w:p w:rsidR="00AB5935" w:rsidRPr="00AB5935" w:rsidRDefault="00AB5935" w:rsidP="00AB5935">
      <w:pPr>
        <w:spacing w:after="0" w:line="240" w:lineRule="auto"/>
        <w:ind w:firstLine="709"/>
        <w:jc w:val="both"/>
        <w:rPr>
          <w:rFonts w:ascii="Times New Roman" w:hAnsi="Times New Roman"/>
          <w:sz w:val="28"/>
          <w:szCs w:val="28"/>
        </w:rPr>
      </w:pPr>
      <w:r w:rsidRPr="00AB5935">
        <w:rPr>
          <w:rFonts w:ascii="Times New Roman" w:hAnsi="Times New Roman"/>
          <w:sz w:val="28"/>
          <w:szCs w:val="28"/>
        </w:rPr>
        <w:lastRenderedPageBreak/>
        <w:t xml:space="preserve">Оптимальная освещенность создает хорошее настроение и способствует улучшению условий работы и отдыха людей. Качественное и высокоэффективное наружное освещение служит показателем стабильности, способствует снижению количества проявлений криминогенного характера, повышает интенсивность грузопассажирских перевозок, является видимым проявлением эффективности работы органов </w:t>
      </w:r>
      <w:r w:rsidR="00842E0E">
        <w:rPr>
          <w:rFonts w:ascii="Times New Roman" w:hAnsi="Times New Roman"/>
          <w:sz w:val="28"/>
          <w:szCs w:val="28"/>
        </w:rPr>
        <w:t>местного самоуправления</w:t>
      </w:r>
      <w:r w:rsidRPr="00AB5935">
        <w:rPr>
          <w:rFonts w:ascii="Times New Roman" w:hAnsi="Times New Roman"/>
          <w:sz w:val="28"/>
          <w:szCs w:val="28"/>
        </w:rPr>
        <w:t>.</w:t>
      </w:r>
    </w:p>
    <w:p w:rsidR="00AB5935" w:rsidRPr="00AB5935" w:rsidRDefault="00AB5935" w:rsidP="00AB5935">
      <w:pPr>
        <w:spacing w:after="0" w:line="240" w:lineRule="auto"/>
        <w:ind w:firstLine="709"/>
        <w:jc w:val="both"/>
        <w:rPr>
          <w:rFonts w:ascii="Times New Roman" w:hAnsi="Times New Roman"/>
          <w:sz w:val="28"/>
          <w:szCs w:val="28"/>
        </w:rPr>
      </w:pPr>
      <w:r w:rsidRPr="00AB5935">
        <w:rPr>
          <w:rFonts w:ascii="Times New Roman" w:hAnsi="Times New Roman"/>
          <w:sz w:val="28"/>
          <w:szCs w:val="28"/>
        </w:rPr>
        <w:t>Учитывая, что состояние и качественное функционирование систем наружного освещения имеют важное социальное значение, необходимо проведение в возможно короткие сроки комплекса мероприятий, направленных на восстановление, дальнейшее развитие и модернизацию этих систем.</w:t>
      </w:r>
    </w:p>
    <w:p w:rsidR="00AB5935" w:rsidRPr="00AB5935" w:rsidRDefault="00AB5935" w:rsidP="00842E0E">
      <w:pPr>
        <w:spacing w:after="0" w:line="240" w:lineRule="auto"/>
        <w:ind w:firstLine="709"/>
        <w:jc w:val="both"/>
        <w:rPr>
          <w:rFonts w:ascii="Times New Roman" w:hAnsi="Times New Roman"/>
          <w:sz w:val="28"/>
          <w:szCs w:val="28"/>
        </w:rPr>
      </w:pPr>
      <w:r w:rsidRPr="00AB5935">
        <w:rPr>
          <w:rFonts w:ascii="Times New Roman" w:hAnsi="Times New Roman"/>
          <w:sz w:val="28"/>
          <w:szCs w:val="28"/>
        </w:rPr>
        <w:t xml:space="preserve">Наружное освещение является одним из элементов благоустройства населенных пунктов. Федеральный закон от 6 октября 2003 года № 131-ФЗ </w:t>
      </w:r>
      <w:r w:rsidR="0062463E">
        <w:rPr>
          <w:rFonts w:ascii="Times New Roman" w:hAnsi="Times New Roman"/>
          <w:sz w:val="28"/>
          <w:szCs w:val="28"/>
        </w:rPr>
        <w:t xml:space="preserve">   </w:t>
      </w:r>
      <w:r w:rsidRPr="00AB5935">
        <w:rPr>
          <w:rFonts w:ascii="Times New Roman" w:hAnsi="Times New Roman"/>
          <w:sz w:val="28"/>
          <w:szCs w:val="28"/>
        </w:rPr>
        <w:t>«Об общих принципах организации местного самоуправления</w:t>
      </w:r>
      <w:r w:rsidR="00842E0E">
        <w:rPr>
          <w:rFonts w:ascii="Times New Roman" w:hAnsi="Times New Roman"/>
          <w:sz w:val="28"/>
          <w:szCs w:val="28"/>
        </w:rPr>
        <w:t xml:space="preserve"> </w:t>
      </w:r>
      <w:r w:rsidRPr="00AB5935">
        <w:rPr>
          <w:rFonts w:ascii="Times New Roman" w:hAnsi="Times New Roman"/>
          <w:sz w:val="28"/>
          <w:szCs w:val="28"/>
        </w:rPr>
        <w:t>в Российской Федерации» относит организацию наружного освещения улиц к вопросам местного значения.</w:t>
      </w:r>
    </w:p>
    <w:p w:rsidR="00AB5935" w:rsidRPr="00AB5935" w:rsidRDefault="00AB5935" w:rsidP="00AB5935">
      <w:pPr>
        <w:spacing w:after="0" w:line="240" w:lineRule="auto"/>
        <w:ind w:firstLine="709"/>
        <w:jc w:val="both"/>
        <w:rPr>
          <w:rFonts w:ascii="Times New Roman" w:hAnsi="Times New Roman"/>
          <w:sz w:val="28"/>
          <w:szCs w:val="28"/>
        </w:rPr>
      </w:pPr>
      <w:proofErr w:type="gramStart"/>
      <w:r w:rsidRPr="00AB5935">
        <w:rPr>
          <w:rFonts w:ascii="Times New Roman" w:hAnsi="Times New Roman"/>
          <w:sz w:val="28"/>
          <w:szCs w:val="28"/>
        </w:rPr>
        <w:t>Повышение надежности и эффективности установок наружного освещения, а также снижение эксплуатационных затрат, экономное использование электроэнергии и средств, выделяемых на содержание систем наружного освещения невозможно без комплексного программно-целевого подхода и соответствующей финансовой поддержки как на муниципальном, так и на областном уровнях.</w:t>
      </w:r>
      <w:proofErr w:type="gramEnd"/>
      <w:r w:rsidRPr="00AB5935">
        <w:rPr>
          <w:rFonts w:ascii="Times New Roman" w:hAnsi="Times New Roman"/>
          <w:sz w:val="28"/>
          <w:szCs w:val="28"/>
        </w:rPr>
        <w:t xml:space="preserve"> В этой связи требуются согласованные действия исполнительных органов Белгородской области и различных организаций, а также координация межотраслевых связей технологически сопряженных разделов энергоснабжения.</w:t>
      </w:r>
    </w:p>
    <w:p w:rsidR="00AB5935" w:rsidRPr="00AB5935" w:rsidRDefault="00AB5935" w:rsidP="00AB5935">
      <w:pPr>
        <w:spacing w:after="0" w:line="240" w:lineRule="auto"/>
        <w:ind w:firstLine="709"/>
        <w:jc w:val="both"/>
        <w:rPr>
          <w:rFonts w:ascii="Times New Roman" w:hAnsi="Times New Roman"/>
          <w:sz w:val="28"/>
          <w:szCs w:val="28"/>
        </w:rPr>
      </w:pPr>
      <w:r w:rsidRPr="00AB5935">
        <w:rPr>
          <w:rFonts w:ascii="Times New Roman" w:hAnsi="Times New Roman"/>
          <w:sz w:val="28"/>
          <w:szCs w:val="28"/>
        </w:rPr>
        <w:t>Улицы, дороги, площади, набережные, мосты,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предприятий, а также арки входов, дорожные знаки и указатели, элементы городской информации должны освещаться в темное время суток в соответствии с общим режимом.</w:t>
      </w:r>
    </w:p>
    <w:p w:rsidR="00AB5935" w:rsidRPr="00AB5935" w:rsidRDefault="00AB5935" w:rsidP="00AB5935">
      <w:pPr>
        <w:spacing w:after="0" w:line="240" w:lineRule="auto"/>
        <w:ind w:firstLine="709"/>
        <w:jc w:val="both"/>
        <w:rPr>
          <w:rFonts w:ascii="Times New Roman" w:hAnsi="Times New Roman"/>
          <w:sz w:val="28"/>
          <w:szCs w:val="28"/>
        </w:rPr>
      </w:pPr>
      <w:r w:rsidRPr="00AB5935">
        <w:rPr>
          <w:rFonts w:ascii="Times New Roman" w:hAnsi="Times New Roman"/>
          <w:sz w:val="28"/>
          <w:szCs w:val="28"/>
        </w:rPr>
        <w:t>Главные улицы, площади, места массового пребывания людей, путепроводы, мосты и кольцев</w:t>
      </w:r>
      <w:r w:rsidR="00842E0E">
        <w:rPr>
          <w:rFonts w:ascii="Times New Roman" w:hAnsi="Times New Roman"/>
          <w:sz w:val="28"/>
          <w:szCs w:val="28"/>
        </w:rPr>
        <w:t>ые транспортные развязки</w:t>
      </w:r>
      <w:r w:rsidR="00842E0E">
        <w:rPr>
          <w:rFonts w:ascii="Times New Roman" w:hAnsi="Times New Roman"/>
          <w:sz w:val="28"/>
          <w:szCs w:val="28"/>
        </w:rPr>
        <w:tab/>
        <w:t xml:space="preserve">должны </w:t>
      </w:r>
      <w:r w:rsidRPr="00AB5935">
        <w:rPr>
          <w:rFonts w:ascii="Times New Roman" w:hAnsi="Times New Roman"/>
          <w:sz w:val="28"/>
          <w:szCs w:val="28"/>
        </w:rPr>
        <w:t>освещаться</w:t>
      </w:r>
    </w:p>
    <w:p w:rsidR="00AB5935" w:rsidRPr="00AB5935" w:rsidRDefault="00AB5935" w:rsidP="00842E0E">
      <w:pPr>
        <w:spacing w:after="0" w:line="240" w:lineRule="auto"/>
        <w:jc w:val="both"/>
        <w:rPr>
          <w:rFonts w:ascii="Times New Roman" w:hAnsi="Times New Roman"/>
          <w:sz w:val="28"/>
          <w:szCs w:val="28"/>
        </w:rPr>
      </w:pPr>
      <w:r w:rsidRPr="00AB5935">
        <w:rPr>
          <w:rFonts w:ascii="Times New Roman" w:hAnsi="Times New Roman"/>
          <w:sz w:val="28"/>
          <w:szCs w:val="28"/>
        </w:rPr>
        <w:t>в соответствии с ночным режимом работы наружного освещения.</w:t>
      </w:r>
    </w:p>
    <w:p w:rsidR="00AB5935" w:rsidRDefault="00AB5935" w:rsidP="00AB5935">
      <w:pPr>
        <w:spacing w:after="0" w:line="240" w:lineRule="auto"/>
        <w:ind w:firstLine="709"/>
        <w:jc w:val="both"/>
        <w:rPr>
          <w:rFonts w:ascii="Times New Roman" w:hAnsi="Times New Roman"/>
          <w:sz w:val="28"/>
          <w:szCs w:val="28"/>
        </w:rPr>
      </w:pPr>
      <w:r w:rsidRPr="00AB5935">
        <w:rPr>
          <w:rFonts w:ascii="Times New Roman" w:hAnsi="Times New Roman"/>
          <w:sz w:val="28"/>
          <w:szCs w:val="28"/>
        </w:rPr>
        <w:t>Доля действующих светильников, работающих в вечернем и ночном режимах, должна составлять не менее 95 процентов. При этом не допускается расположение неработающих светильников подряд, один за другим.</w:t>
      </w:r>
    </w:p>
    <w:p w:rsidR="00AB5935" w:rsidRPr="00AB5935" w:rsidRDefault="00AB5935" w:rsidP="00842E0E">
      <w:pPr>
        <w:spacing w:after="0" w:line="240" w:lineRule="auto"/>
        <w:ind w:firstLine="708"/>
        <w:jc w:val="both"/>
        <w:rPr>
          <w:rFonts w:ascii="Times New Roman" w:hAnsi="Times New Roman"/>
          <w:sz w:val="28"/>
          <w:szCs w:val="28"/>
        </w:rPr>
      </w:pPr>
      <w:r w:rsidRPr="00AB5935">
        <w:rPr>
          <w:rFonts w:ascii="Times New Roman" w:hAnsi="Times New Roman"/>
          <w:sz w:val="28"/>
          <w:szCs w:val="28"/>
        </w:rPr>
        <w:t>Допускается частичное (до 50 процентов) отключение наружного освещения</w:t>
      </w:r>
      <w:r w:rsidR="00842E0E">
        <w:rPr>
          <w:rFonts w:ascii="Times New Roman" w:hAnsi="Times New Roman"/>
          <w:sz w:val="28"/>
          <w:szCs w:val="28"/>
        </w:rPr>
        <w:t xml:space="preserve"> в ночное время в случае, когда интенсивность движения </w:t>
      </w:r>
      <w:r w:rsidRPr="00AB5935">
        <w:rPr>
          <w:rFonts w:ascii="Times New Roman" w:hAnsi="Times New Roman"/>
          <w:sz w:val="28"/>
          <w:szCs w:val="28"/>
        </w:rPr>
        <w:t>пешеходов</w:t>
      </w:r>
      <w:r w:rsidR="00842E0E">
        <w:rPr>
          <w:rFonts w:ascii="Times New Roman" w:hAnsi="Times New Roman"/>
          <w:sz w:val="28"/>
          <w:szCs w:val="28"/>
        </w:rPr>
        <w:t xml:space="preserve"> </w:t>
      </w:r>
      <w:r w:rsidRPr="00AB5935">
        <w:rPr>
          <w:rFonts w:ascii="Times New Roman" w:hAnsi="Times New Roman"/>
          <w:sz w:val="28"/>
          <w:szCs w:val="28"/>
        </w:rPr>
        <w:t xml:space="preserve">менее 40 чел./ч. и транспортных средств в обоих направлениях - менее </w:t>
      </w:r>
      <w:r w:rsidR="0062463E">
        <w:rPr>
          <w:rFonts w:ascii="Times New Roman" w:hAnsi="Times New Roman"/>
          <w:sz w:val="28"/>
          <w:szCs w:val="28"/>
        </w:rPr>
        <w:t xml:space="preserve">            </w:t>
      </w:r>
      <w:r w:rsidRPr="00AB5935">
        <w:rPr>
          <w:rFonts w:ascii="Times New Roman" w:hAnsi="Times New Roman"/>
          <w:sz w:val="28"/>
          <w:szCs w:val="28"/>
        </w:rPr>
        <w:t>50 ед./час.</w:t>
      </w:r>
    </w:p>
    <w:p w:rsidR="00AB5935" w:rsidRPr="00AB5935" w:rsidRDefault="00842E0E" w:rsidP="00842E0E">
      <w:pPr>
        <w:spacing w:after="0" w:line="240" w:lineRule="auto"/>
        <w:ind w:firstLine="709"/>
        <w:jc w:val="both"/>
        <w:rPr>
          <w:rFonts w:ascii="Times New Roman" w:hAnsi="Times New Roman"/>
          <w:sz w:val="28"/>
          <w:szCs w:val="28"/>
        </w:rPr>
      </w:pPr>
      <w:r>
        <w:rPr>
          <w:rFonts w:ascii="Times New Roman" w:hAnsi="Times New Roman"/>
          <w:sz w:val="28"/>
          <w:szCs w:val="28"/>
        </w:rPr>
        <w:t xml:space="preserve">Эффективное решение проблем в сфере наружного </w:t>
      </w:r>
      <w:r w:rsidR="00AB5935" w:rsidRPr="00AB5935">
        <w:rPr>
          <w:rFonts w:ascii="Times New Roman" w:hAnsi="Times New Roman"/>
          <w:sz w:val="28"/>
          <w:szCs w:val="28"/>
        </w:rPr>
        <w:t>освещения</w:t>
      </w:r>
      <w:r>
        <w:rPr>
          <w:rFonts w:ascii="Times New Roman" w:hAnsi="Times New Roman"/>
          <w:sz w:val="28"/>
          <w:szCs w:val="28"/>
        </w:rPr>
        <w:t xml:space="preserve"> и </w:t>
      </w:r>
      <w:r w:rsidR="00AB5935" w:rsidRPr="00AB5935">
        <w:rPr>
          <w:rFonts w:ascii="Times New Roman" w:hAnsi="Times New Roman"/>
          <w:sz w:val="28"/>
          <w:szCs w:val="28"/>
        </w:rPr>
        <w:t>благоустрой</w:t>
      </w:r>
      <w:r>
        <w:rPr>
          <w:rFonts w:ascii="Times New Roman" w:hAnsi="Times New Roman"/>
          <w:sz w:val="28"/>
          <w:szCs w:val="28"/>
        </w:rPr>
        <w:t>ства</w:t>
      </w:r>
      <w:r>
        <w:rPr>
          <w:rFonts w:ascii="Times New Roman" w:hAnsi="Times New Roman"/>
          <w:sz w:val="28"/>
          <w:szCs w:val="28"/>
        </w:rPr>
        <w:tab/>
        <w:t xml:space="preserve">в целом населенных пунктов области </w:t>
      </w:r>
      <w:r w:rsidR="00AB5935" w:rsidRPr="00AB5935">
        <w:rPr>
          <w:rFonts w:ascii="Times New Roman" w:hAnsi="Times New Roman"/>
          <w:sz w:val="28"/>
          <w:szCs w:val="28"/>
        </w:rPr>
        <w:t>невозможно</w:t>
      </w:r>
      <w:r>
        <w:rPr>
          <w:rFonts w:ascii="Times New Roman" w:hAnsi="Times New Roman"/>
          <w:sz w:val="28"/>
          <w:szCs w:val="28"/>
        </w:rPr>
        <w:t xml:space="preserve"> </w:t>
      </w:r>
      <w:r w:rsidR="00AB5935" w:rsidRPr="00AB5935">
        <w:rPr>
          <w:rFonts w:ascii="Times New Roman" w:hAnsi="Times New Roman"/>
          <w:sz w:val="28"/>
          <w:szCs w:val="28"/>
        </w:rPr>
        <w:t xml:space="preserve">без комплексного программно-целевого подхода и соответствующей финансовой </w:t>
      </w:r>
      <w:proofErr w:type="gramStart"/>
      <w:r w:rsidR="00AB5935" w:rsidRPr="00AB5935">
        <w:rPr>
          <w:rFonts w:ascii="Times New Roman" w:hAnsi="Times New Roman"/>
          <w:sz w:val="28"/>
          <w:szCs w:val="28"/>
        </w:rPr>
        <w:t>поддержки</w:t>
      </w:r>
      <w:proofErr w:type="gramEnd"/>
      <w:r w:rsidR="00AB5935" w:rsidRPr="00AB5935">
        <w:rPr>
          <w:rFonts w:ascii="Times New Roman" w:hAnsi="Times New Roman"/>
          <w:sz w:val="28"/>
          <w:szCs w:val="28"/>
        </w:rPr>
        <w:t xml:space="preserve"> как на муниципальном, так и на областном уровнях. В этой связи требуются согласованные действия, а также координация межотраслевых связей технологически сопряженных разделов энергоснабжения.</w:t>
      </w:r>
    </w:p>
    <w:p w:rsidR="00AB5935" w:rsidRPr="00612E4F" w:rsidRDefault="00AB5935" w:rsidP="00AB5935">
      <w:pPr>
        <w:spacing w:after="0" w:line="240" w:lineRule="auto"/>
        <w:ind w:firstLine="709"/>
        <w:jc w:val="both"/>
        <w:rPr>
          <w:rFonts w:ascii="Times New Roman" w:hAnsi="Times New Roman"/>
          <w:sz w:val="28"/>
          <w:szCs w:val="28"/>
        </w:rPr>
      </w:pPr>
      <w:proofErr w:type="gramStart"/>
      <w:r w:rsidRPr="00AB5935">
        <w:rPr>
          <w:rFonts w:ascii="Times New Roman" w:hAnsi="Times New Roman"/>
          <w:sz w:val="28"/>
          <w:szCs w:val="28"/>
        </w:rPr>
        <w:lastRenderedPageBreak/>
        <w:t>Реализация государственных полномочий в части соблюдения и защиты прав на достойное погребение умершего гражданина и оказание услуг по его погребению в случае отсутствия родственников или лиц, взявших на себя организацию похорон, направлена на финансовое обеспечение государственных гарантий по вопросам предоставления ритуальных услуг по погребению в случае отсутствия родственников или лиц, взявших на себя организацию похорон, путем предоставления субвенций из областного</w:t>
      </w:r>
      <w:proofErr w:type="gramEnd"/>
      <w:r w:rsidRPr="00AB5935">
        <w:rPr>
          <w:rFonts w:ascii="Times New Roman" w:hAnsi="Times New Roman"/>
          <w:sz w:val="28"/>
          <w:szCs w:val="28"/>
        </w:rPr>
        <w:t xml:space="preserve"> бюджета в рамках правоотношений, которые регулируются Федеральным законом от 12 января 1996 года № 8-ФЗ «О погребении и похоронном деле».</w:t>
      </w:r>
    </w:p>
    <w:p w:rsidR="00E910D6" w:rsidRPr="00045E65" w:rsidRDefault="00E910D6" w:rsidP="00E910D6">
      <w:pPr>
        <w:spacing w:after="0" w:line="240" w:lineRule="auto"/>
        <w:ind w:firstLine="709"/>
        <w:jc w:val="both"/>
        <w:rPr>
          <w:rFonts w:ascii="Times New Roman" w:hAnsi="Times New Roman"/>
          <w:sz w:val="28"/>
          <w:szCs w:val="28"/>
        </w:rPr>
      </w:pPr>
      <w:r w:rsidRPr="00045E65">
        <w:rPr>
          <w:rFonts w:ascii="Times New Roman" w:hAnsi="Times New Roman"/>
          <w:sz w:val="28"/>
          <w:szCs w:val="28"/>
        </w:rPr>
        <w:t>Показатели конечного результата реализации муниципальной программы по годам реализации, показатели конечного и непосредственного результатов подпрограмм представлены в приложении № 1 к муниципальной программе.</w:t>
      </w:r>
    </w:p>
    <w:p w:rsidR="00FE28CD" w:rsidRPr="00612E4F" w:rsidRDefault="00FE28CD" w:rsidP="00FE28CD">
      <w:pPr>
        <w:autoSpaceDE w:val="0"/>
        <w:autoSpaceDN w:val="0"/>
        <w:adjustRightInd w:val="0"/>
        <w:spacing w:after="0" w:line="240" w:lineRule="auto"/>
        <w:ind w:firstLine="709"/>
        <w:jc w:val="both"/>
        <w:rPr>
          <w:rFonts w:ascii="Times New Roman" w:hAnsi="Times New Roman"/>
          <w:sz w:val="28"/>
          <w:szCs w:val="28"/>
        </w:rPr>
      </w:pPr>
      <w:r w:rsidRPr="00612E4F">
        <w:rPr>
          <w:rFonts w:ascii="Times New Roman" w:hAnsi="Times New Roman"/>
          <w:sz w:val="28"/>
          <w:szCs w:val="28"/>
        </w:rPr>
        <w:t xml:space="preserve">Система основных мероприятий и показателей подпрограммы представлена в приложении </w:t>
      </w:r>
      <w:r w:rsidRPr="00652B6D">
        <w:rPr>
          <w:rFonts w:ascii="Times New Roman" w:hAnsi="Times New Roman"/>
          <w:sz w:val="28"/>
          <w:szCs w:val="28"/>
        </w:rPr>
        <w:t>№ 1</w:t>
      </w:r>
      <w:r w:rsidRPr="00612E4F">
        <w:rPr>
          <w:rFonts w:ascii="Times New Roman" w:hAnsi="Times New Roman"/>
          <w:sz w:val="28"/>
          <w:szCs w:val="28"/>
        </w:rPr>
        <w:t xml:space="preserve"> к </w:t>
      </w:r>
      <w:r>
        <w:rPr>
          <w:rFonts w:ascii="Times New Roman" w:hAnsi="Times New Roman"/>
          <w:sz w:val="28"/>
          <w:szCs w:val="28"/>
        </w:rPr>
        <w:t>муниципальной</w:t>
      </w:r>
      <w:r w:rsidRPr="00612E4F">
        <w:rPr>
          <w:rFonts w:ascii="Times New Roman" w:hAnsi="Times New Roman"/>
          <w:sz w:val="28"/>
          <w:szCs w:val="28"/>
        </w:rPr>
        <w:t xml:space="preserve"> программе.</w:t>
      </w:r>
    </w:p>
    <w:p w:rsidR="00FE28CD" w:rsidRDefault="00FE28CD" w:rsidP="00FE28CD">
      <w:pPr>
        <w:autoSpaceDE w:val="0"/>
        <w:autoSpaceDN w:val="0"/>
        <w:adjustRightInd w:val="0"/>
        <w:spacing w:after="0" w:line="240" w:lineRule="auto"/>
        <w:ind w:firstLine="709"/>
        <w:jc w:val="both"/>
        <w:rPr>
          <w:rFonts w:ascii="Times New Roman" w:hAnsi="Times New Roman"/>
          <w:sz w:val="28"/>
          <w:szCs w:val="28"/>
        </w:rPr>
      </w:pPr>
      <w:r w:rsidRPr="00612E4F">
        <w:rPr>
          <w:rFonts w:ascii="Times New Roman" w:hAnsi="Times New Roman"/>
          <w:sz w:val="28"/>
          <w:szCs w:val="28"/>
        </w:rPr>
        <w:t>Сроки</w:t>
      </w:r>
      <w:r>
        <w:rPr>
          <w:rFonts w:ascii="Times New Roman" w:hAnsi="Times New Roman"/>
          <w:sz w:val="28"/>
          <w:szCs w:val="28"/>
        </w:rPr>
        <w:t xml:space="preserve"> </w:t>
      </w:r>
      <w:r w:rsidRPr="00612E4F">
        <w:rPr>
          <w:rFonts w:ascii="Times New Roman" w:hAnsi="Times New Roman"/>
          <w:sz w:val="28"/>
          <w:szCs w:val="28"/>
        </w:rPr>
        <w:t xml:space="preserve"> реализации</w:t>
      </w:r>
      <w:r>
        <w:rPr>
          <w:rFonts w:ascii="Times New Roman" w:hAnsi="Times New Roman"/>
          <w:sz w:val="28"/>
          <w:szCs w:val="28"/>
        </w:rPr>
        <w:t xml:space="preserve"> </w:t>
      </w:r>
      <w:r w:rsidRPr="00612E4F">
        <w:rPr>
          <w:rFonts w:ascii="Times New Roman" w:hAnsi="Times New Roman"/>
          <w:sz w:val="28"/>
          <w:szCs w:val="28"/>
        </w:rPr>
        <w:t xml:space="preserve"> подпрограммы </w:t>
      </w:r>
      <w:r>
        <w:rPr>
          <w:rFonts w:ascii="Times New Roman" w:hAnsi="Times New Roman"/>
          <w:sz w:val="28"/>
          <w:szCs w:val="28"/>
        </w:rPr>
        <w:t xml:space="preserve"> </w:t>
      </w:r>
      <w:r w:rsidRPr="00612E4F">
        <w:rPr>
          <w:rFonts w:ascii="Times New Roman" w:hAnsi="Times New Roman"/>
          <w:sz w:val="28"/>
          <w:szCs w:val="28"/>
        </w:rPr>
        <w:t xml:space="preserve">совпадают </w:t>
      </w:r>
      <w:r>
        <w:rPr>
          <w:rFonts w:ascii="Times New Roman" w:hAnsi="Times New Roman"/>
          <w:sz w:val="28"/>
          <w:szCs w:val="28"/>
        </w:rPr>
        <w:t xml:space="preserve"> </w:t>
      </w:r>
      <w:r w:rsidRPr="00612E4F">
        <w:rPr>
          <w:rFonts w:ascii="Times New Roman" w:hAnsi="Times New Roman"/>
          <w:sz w:val="28"/>
          <w:szCs w:val="28"/>
        </w:rPr>
        <w:t xml:space="preserve">со </w:t>
      </w:r>
      <w:r>
        <w:rPr>
          <w:rFonts w:ascii="Times New Roman" w:hAnsi="Times New Roman"/>
          <w:sz w:val="28"/>
          <w:szCs w:val="28"/>
        </w:rPr>
        <w:t xml:space="preserve"> </w:t>
      </w:r>
      <w:r w:rsidRPr="00612E4F">
        <w:rPr>
          <w:rFonts w:ascii="Times New Roman" w:hAnsi="Times New Roman"/>
          <w:sz w:val="28"/>
          <w:szCs w:val="28"/>
        </w:rPr>
        <w:t xml:space="preserve">сроками </w:t>
      </w:r>
      <w:r>
        <w:rPr>
          <w:rFonts w:ascii="Times New Roman" w:hAnsi="Times New Roman"/>
          <w:sz w:val="28"/>
          <w:szCs w:val="28"/>
        </w:rPr>
        <w:t xml:space="preserve"> </w:t>
      </w:r>
      <w:r w:rsidRPr="00612E4F">
        <w:rPr>
          <w:rFonts w:ascii="Times New Roman" w:hAnsi="Times New Roman"/>
          <w:sz w:val="28"/>
          <w:szCs w:val="28"/>
        </w:rPr>
        <w:t xml:space="preserve">реализации </w:t>
      </w:r>
    </w:p>
    <w:p w:rsidR="00FE28CD" w:rsidRPr="00612E4F" w:rsidRDefault="00FE28CD" w:rsidP="00FE28CD">
      <w:pPr>
        <w:autoSpaceDE w:val="0"/>
        <w:autoSpaceDN w:val="0"/>
        <w:adjustRightInd w:val="0"/>
        <w:spacing w:after="0" w:line="240" w:lineRule="auto"/>
        <w:jc w:val="both"/>
        <w:rPr>
          <w:rFonts w:ascii="Times New Roman" w:hAnsi="Times New Roman"/>
          <w:sz w:val="28"/>
          <w:szCs w:val="28"/>
        </w:rPr>
      </w:pPr>
      <w:r w:rsidRPr="00612E4F">
        <w:rPr>
          <w:rFonts w:ascii="Times New Roman" w:hAnsi="Times New Roman"/>
          <w:sz w:val="28"/>
          <w:szCs w:val="28"/>
        </w:rPr>
        <w:t>государственной программы в целом, этапы подпрограммы не выделяются.</w:t>
      </w:r>
    </w:p>
    <w:p w:rsidR="00FE28CD" w:rsidRDefault="00FE28CD" w:rsidP="00E910D6">
      <w:pPr>
        <w:pStyle w:val="a6"/>
        <w:spacing w:after="0" w:line="240" w:lineRule="auto"/>
        <w:ind w:left="709"/>
        <w:jc w:val="center"/>
        <w:rPr>
          <w:rFonts w:ascii="Times New Roman" w:hAnsi="Times New Roman"/>
          <w:b/>
          <w:sz w:val="28"/>
          <w:szCs w:val="28"/>
        </w:rPr>
      </w:pPr>
    </w:p>
    <w:p w:rsidR="00E910D6" w:rsidRDefault="00E910D6" w:rsidP="00E910D6">
      <w:pPr>
        <w:pStyle w:val="a6"/>
        <w:spacing w:after="0" w:line="240" w:lineRule="auto"/>
        <w:ind w:left="709"/>
        <w:jc w:val="center"/>
        <w:rPr>
          <w:rFonts w:ascii="Times New Roman" w:hAnsi="Times New Roman"/>
          <w:b/>
          <w:sz w:val="28"/>
          <w:szCs w:val="28"/>
        </w:rPr>
      </w:pPr>
      <w:r w:rsidRPr="009F2093">
        <w:rPr>
          <w:rFonts w:ascii="Times New Roman" w:hAnsi="Times New Roman"/>
          <w:b/>
          <w:sz w:val="28"/>
          <w:szCs w:val="28"/>
        </w:rPr>
        <w:t xml:space="preserve">3. Перечень нормативно-правовых актов </w:t>
      </w:r>
      <w:proofErr w:type="spellStart"/>
      <w:r w:rsidRPr="009F2093">
        <w:rPr>
          <w:rFonts w:ascii="Times New Roman" w:hAnsi="Times New Roman"/>
          <w:b/>
          <w:sz w:val="28"/>
          <w:szCs w:val="28"/>
        </w:rPr>
        <w:t>Корочанского</w:t>
      </w:r>
      <w:proofErr w:type="spellEnd"/>
      <w:r w:rsidRPr="009F2093">
        <w:rPr>
          <w:rFonts w:ascii="Times New Roman" w:hAnsi="Times New Roman"/>
          <w:b/>
          <w:sz w:val="28"/>
          <w:szCs w:val="28"/>
        </w:rPr>
        <w:t xml:space="preserve"> района, принятие или изменение кот</w:t>
      </w:r>
      <w:r>
        <w:rPr>
          <w:rFonts w:ascii="Times New Roman" w:hAnsi="Times New Roman"/>
          <w:b/>
          <w:sz w:val="28"/>
          <w:szCs w:val="28"/>
        </w:rPr>
        <w:t>орых необходимо для реализации м</w:t>
      </w:r>
      <w:r w:rsidRPr="009F2093">
        <w:rPr>
          <w:rFonts w:ascii="Times New Roman" w:hAnsi="Times New Roman"/>
          <w:b/>
          <w:sz w:val="28"/>
          <w:szCs w:val="28"/>
        </w:rPr>
        <w:t>униципальной программы (включая план принятия)</w:t>
      </w:r>
    </w:p>
    <w:p w:rsidR="00E910D6" w:rsidRPr="00652B6D" w:rsidRDefault="00E910D6" w:rsidP="00E910D6">
      <w:pPr>
        <w:spacing w:after="0" w:line="240" w:lineRule="auto"/>
        <w:rPr>
          <w:rFonts w:ascii="Times New Roman" w:hAnsi="Times New Roman"/>
          <w:sz w:val="28"/>
          <w:szCs w:val="28"/>
          <w:highlight w:val="yellow"/>
        </w:rPr>
      </w:pPr>
    </w:p>
    <w:p w:rsidR="00E910D6" w:rsidRDefault="00E910D6" w:rsidP="00FE28CD">
      <w:pPr>
        <w:autoSpaceDE w:val="0"/>
        <w:autoSpaceDN w:val="0"/>
        <w:adjustRightInd w:val="0"/>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Перечень нормативно-правовых актов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принятие или изменение которых необходим</w:t>
      </w:r>
      <w:r>
        <w:rPr>
          <w:rFonts w:ascii="Times New Roman" w:hAnsi="Times New Roman"/>
          <w:sz w:val="28"/>
          <w:szCs w:val="28"/>
        </w:rPr>
        <w:t>о для реализации м</w:t>
      </w:r>
      <w:r w:rsidRPr="009F2093">
        <w:rPr>
          <w:rFonts w:ascii="Times New Roman" w:hAnsi="Times New Roman"/>
          <w:sz w:val="28"/>
          <w:szCs w:val="28"/>
        </w:rPr>
        <w:t xml:space="preserve">униципальной программы, представлен в </w:t>
      </w:r>
      <w:hyperlink r:id="rId10" w:history="1">
        <w:r w:rsidRPr="009F2093">
          <w:rPr>
            <w:rFonts w:ascii="Times New Roman" w:hAnsi="Times New Roman"/>
            <w:sz w:val="28"/>
            <w:szCs w:val="28"/>
          </w:rPr>
          <w:t>приложении № 2</w:t>
        </w:r>
      </w:hyperlink>
      <w:r>
        <w:rPr>
          <w:rFonts w:ascii="Times New Roman" w:hAnsi="Times New Roman"/>
          <w:sz w:val="28"/>
          <w:szCs w:val="28"/>
        </w:rPr>
        <w:t xml:space="preserve"> к настоящей м</w:t>
      </w:r>
      <w:r w:rsidR="00FE28CD">
        <w:rPr>
          <w:rFonts w:ascii="Times New Roman" w:hAnsi="Times New Roman"/>
          <w:sz w:val="28"/>
          <w:szCs w:val="28"/>
        </w:rPr>
        <w:t>униципальной программе.</w:t>
      </w:r>
    </w:p>
    <w:p w:rsidR="00DC253B" w:rsidRDefault="00DC253B" w:rsidP="00FE28CD">
      <w:pPr>
        <w:autoSpaceDE w:val="0"/>
        <w:autoSpaceDN w:val="0"/>
        <w:adjustRightInd w:val="0"/>
        <w:spacing w:after="0" w:line="240" w:lineRule="auto"/>
        <w:ind w:firstLine="709"/>
        <w:jc w:val="both"/>
        <w:rPr>
          <w:rFonts w:ascii="Times New Roman" w:hAnsi="Times New Roman"/>
          <w:sz w:val="28"/>
          <w:szCs w:val="28"/>
        </w:rPr>
      </w:pPr>
    </w:p>
    <w:p w:rsidR="00E910D6" w:rsidRPr="009F2093" w:rsidRDefault="00E910D6" w:rsidP="00E910D6">
      <w:pPr>
        <w:autoSpaceDE w:val="0"/>
        <w:autoSpaceDN w:val="0"/>
        <w:adjustRightInd w:val="0"/>
        <w:spacing w:after="0" w:line="240" w:lineRule="auto"/>
        <w:jc w:val="both"/>
        <w:rPr>
          <w:rFonts w:ascii="Times New Roman" w:hAnsi="Times New Roman"/>
          <w:sz w:val="28"/>
          <w:szCs w:val="28"/>
        </w:rPr>
      </w:pPr>
    </w:p>
    <w:p w:rsidR="00E910D6" w:rsidRPr="009F2093" w:rsidRDefault="00FE28CD" w:rsidP="00E910D6">
      <w:pPr>
        <w:pStyle w:val="a6"/>
        <w:autoSpaceDE w:val="0"/>
        <w:autoSpaceDN w:val="0"/>
        <w:adjustRightInd w:val="0"/>
        <w:spacing w:after="0" w:line="240" w:lineRule="auto"/>
        <w:ind w:left="1429"/>
        <w:jc w:val="center"/>
        <w:rPr>
          <w:rFonts w:ascii="Times New Roman" w:hAnsi="Times New Roman"/>
          <w:b/>
          <w:sz w:val="28"/>
          <w:szCs w:val="28"/>
        </w:rPr>
      </w:pPr>
      <w:r>
        <w:rPr>
          <w:rFonts w:ascii="Times New Roman" w:hAnsi="Times New Roman"/>
          <w:b/>
          <w:sz w:val="28"/>
          <w:szCs w:val="28"/>
        </w:rPr>
        <w:t>4</w:t>
      </w:r>
      <w:r w:rsidR="00E910D6">
        <w:rPr>
          <w:rFonts w:ascii="Times New Roman" w:hAnsi="Times New Roman"/>
          <w:b/>
          <w:sz w:val="28"/>
          <w:szCs w:val="28"/>
        </w:rPr>
        <w:t>. Ресурсное обеспечение м</w:t>
      </w:r>
      <w:r w:rsidR="00E910D6" w:rsidRPr="009F2093">
        <w:rPr>
          <w:rFonts w:ascii="Times New Roman" w:hAnsi="Times New Roman"/>
          <w:b/>
          <w:sz w:val="28"/>
          <w:szCs w:val="28"/>
        </w:rPr>
        <w:t>униципальной программы</w:t>
      </w:r>
    </w:p>
    <w:p w:rsidR="00E910D6" w:rsidRPr="009F2093" w:rsidRDefault="00E910D6" w:rsidP="00E910D6">
      <w:pPr>
        <w:autoSpaceDE w:val="0"/>
        <w:autoSpaceDN w:val="0"/>
        <w:adjustRightInd w:val="0"/>
        <w:spacing w:after="0" w:line="240" w:lineRule="auto"/>
        <w:ind w:firstLine="708"/>
        <w:jc w:val="both"/>
        <w:rPr>
          <w:rFonts w:ascii="Times New Roman" w:hAnsi="Times New Roman"/>
          <w:sz w:val="28"/>
          <w:szCs w:val="28"/>
        </w:rPr>
      </w:pPr>
    </w:p>
    <w:p w:rsidR="00E910D6" w:rsidRDefault="00E910D6" w:rsidP="00E910D6">
      <w:pPr>
        <w:autoSpaceDE w:val="0"/>
        <w:autoSpaceDN w:val="0"/>
        <w:adjustRightInd w:val="0"/>
        <w:spacing w:after="0" w:line="240" w:lineRule="auto"/>
        <w:ind w:firstLine="708"/>
        <w:jc w:val="both"/>
        <w:rPr>
          <w:rFonts w:ascii="Times New Roman" w:hAnsi="Times New Roman"/>
          <w:sz w:val="28"/>
          <w:szCs w:val="28"/>
        </w:rPr>
      </w:pPr>
      <w:r w:rsidRPr="009F2093">
        <w:rPr>
          <w:rFonts w:ascii="Times New Roman" w:hAnsi="Times New Roman"/>
          <w:sz w:val="28"/>
          <w:szCs w:val="28"/>
        </w:rPr>
        <w:t>Планируемые объемы финансирования программы в разрезе источников финансирования по годам реализации представлены в таблице 1.</w:t>
      </w:r>
    </w:p>
    <w:p w:rsidR="00E910D6" w:rsidRPr="009F2093" w:rsidRDefault="00E910D6" w:rsidP="00E910D6">
      <w:pPr>
        <w:autoSpaceDE w:val="0"/>
        <w:autoSpaceDN w:val="0"/>
        <w:adjustRightInd w:val="0"/>
        <w:spacing w:after="0" w:line="240" w:lineRule="auto"/>
        <w:ind w:firstLine="708"/>
        <w:jc w:val="both"/>
        <w:rPr>
          <w:rFonts w:ascii="Times New Roman" w:hAnsi="Times New Roman"/>
          <w:sz w:val="28"/>
          <w:szCs w:val="28"/>
        </w:rPr>
      </w:pPr>
    </w:p>
    <w:p w:rsidR="00E910D6" w:rsidRPr="009F2093" w:rsidRDefault="00E910D6" w:rsidP="00E910D6">
      <w:pPr>
        <w:autoSpaceDE w:val="0"/>
        <w:autoSpaceDN w:val="0"/>
        <w:adjustRightInd w:val="0"/>
        <w:spacing w:after="0" w:line="240" w:lineRule="auto"/>
        <w:ind w:firstLine="708"/>
        <w:jc w:val="right"/>
        <w:rPr>
          <w:rFonts w:ascii="Times New Roman" w:hAnsi="Times New Roman"/>
          <w:sz w:val="28"/>
          <w:szCs w:val="28"/>
        </w:rPr>
      </w:pPr>
      <w:r w:rsidRPr="009F2093">
        <w:rPr>
          <w:rFonts w:ascii="Times New Roman" w:hAnsi="Times New Roman"/>
          <w:sz w:val="28"/>
          <w:szCs w:val="28"/>
        </w:rPr>
        <w:t>Таблица 1</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418"/>
        <w:gridCol w:w="1559"/>
        <w:gridCol w:w="2126"/>
        <w:gridCol w:w="1985"/>
        <w:gridCol w:w="1275"/>
      </w:tblGrid>
      <w:tr w:rsidR="00E910D6" w:rsidRPr="00056E22" w:rsidTr="00E910D6">
        <w:tc>
          <w:tcPr>
            <w:tcW w:w="1276" w:type="dxa"/>
            <w:vMerge w:val="restart"/>
          </w:tcPr>
          <w:p w:rsidR="00E910D6" w:rsidRPr="00056E22" w:rsidRDefault="00E910D6" w:rsidP="00E910D6">
            <w:pPr>
              <w:pStyle w:val="a6"/>
              <w:spacing w:after="0" w:line="240" w:lineRule="auto"/>
              <w:ind w:left="0"/>
              <w:jc w:val="center"/>
              <w:rPr>
                <w:rFonts w:ascii="Times New Roman" w:hAnsi="Times New Roman"/>
                <w:b/>
                <w:sz w:val="24"/>
                <w:szCs w:val="24"/>
              </w:rPr>
            </w:pPr>
            <w:r w:rsidRPr="00056E22">
              <w:rPr>
                <w:rFonts w:ascii="Times New Roman" w:hAnsi="Times New Roman"/>
                <w:b/>
                <w:sz w:val="24"/>
                <w:szCs w:val="24"/>
              </w:rPr>
              <w:t>Годы</w:t>
            </w:r>
          </w:p>
        </w:tc>
        <w:tc>
          <w:tcPr>
            <w:tcW w:w="8363" w:type="dxa"/>
            <w:gridSpan w:val="5"/>
          </w:tcPr>
          <w:p w:rsidR="00E910D6" w:rsidRPr="00056E22" w:rsidRDefault="00E910D6" w:rsidP="00E910D6">
            <w:pPr>
              <w:pStyle w:val="a6"/>
              <w:spacing w:after="0" w:line="240" w:lineRule="auto"/>
              <w:ind w:left="0"/>
              <w:jc w:val="center"/>
              <w:rPr>
                <w:rFonts w:ascii="Times New Roman" w:hAnsi="Times New Roman"/>
                <w:b/>
                <w:sz w:val="24"/>
                <w:szCs w:val="24"/>
              </w:rPr>
            </w:pPr>
            <w:r w:rsidRPr="00056E22">
              <w:rPr>
                <w:rFonts w:ascii="Times New Roman" w:hAnsi="Times New Roman"/>
                <w:b/>
                <w:sz w:val="24"/>
                <w:szCs w:val="24"/>
              </w:rPr>
              <w:t xml:space="preserve">Источники финансирования, </w:t>
            </w:r>
            <w:r w:rsidRPr="00AA2D19">
              <w:rPr>
                <w:rFonts w:ascii="Times New Roman" w:hAnsi="Times New Roman"/>
                <w:b/>
                <w:sz w:val="24"/>
                <w:szCs w:val="24"/>
              </w:rPr>
              <w:t>тыс. рублей</w:t>
            </w:r>
          </w:p>
        </w:tc>
      </w:tr>
      <w:tr w:rsidR="00E910D6" w:rsidRPr="00056E22" w:rsidTr="00E910D6">
        <w:tc>
          <w:tcPr>
            <w:tcW w:w="1276" w:type="dxa"/>
            <w:vMerge/>
          </w:tcPr>
          <w:p w:rsidR="00E910D6" w:rsidRPr="00056E22" w:rsidRDefault="00E910D6" w:rsidP="00E910D6">
            <w:pPr>
              <w:pStyle w:val="a6"/>
              <w:spacing w:after="0" w:line="240" w:lineRule="auto"/>
              <w:ind w:left="0"/>
              <w:jc w:val="center"/>
              <w:rPr>
                <w:rFonts w:ascii="Times New Roman" w:hAnsi="Times New Roman"/>
                <w:b/>
                <w:sz w:val="24"/>
                <w:szCs w:val="24"/>
              </w:rPr>
            </w:pPr>
          </w:p>
        </w:tc>
        <w:tc>
          <w:tcPr>
            <w:tcW w:w="1418" w:type="dxa"/>
          </w:tcPr>
          <w:p w:rsidR="00E910D6" w:rsidRPr="00056E22" w:rsidRDefault="00E910D6" w:rsidP="00E910D6">
            <w:pPr>
              <w:pStyle w:val="a6"/>
              <w:spacing w:after="0" w:line="240" w:lineRule="auto"/>
              <w:ind w:left="0"/>
              <w:jc w:val="center"/>
              <w:rPr>
                <w:rFonts w:ascii="Times New Roman" w:hAnsi="Times New Roman"/>
                <w:b/>
                <w:sz w:val="24"/>
                <w:szCs w:val="24"/>
              </w:rPr>
            </w:pPr>
            <w:proofErr w:type="spellStart"/>
            <w:proofErr w:type="gramStart"/>
            <w:r w:rsidRPr="00056E22">
              <w:rPr>
                <w:rFonts w:ascii="Times New Roman" w:hAnsi="Times New Roman"/>
                <w:b/>
                <w:sz w:val="24"/>
                <w:szCs w:val="24"/>
              </w:rPr>
              <w:t>Федераль-ный</w:t>
            </w:r>
            <w:proofErr w:type="spellEnd"/>
            <w:proofErr w:type="gramEnd"/>
            <w:r w:rsidRPr="00056E22">
              <w:rPr>
                <w:rFonts w:ascii="Times New Roman" w:hAnsi="Times New Roman"/>
                <w:b/>
                <w:sz w:val="24"/>
                <w:szCs w:val="24"/>
              </w:rPr>
              <w:t xml:space="preserve"> бюджет</w:t>
            </w:r>
          </w:p>
        </w:tc>
        <w:tc>
          <w:tcPr>
            <w:tcW w:w="1559" w:type="dxa"/>
          </w:tcPr>
          <w:p w:rsidR="00E910D6" w:rsidRPr="00056E22" w:rsidRDefault="00E910D6" w:rsidP="00E910D6">
            <w:pPr>
              <w:pStyle w:val="a6"/>
              <w:spacing w:after="0" w:line="240" w:lineRule="auto"/>
              <w:ind w:left="0"/>
              <w:jc w:val="center"/>
              <w:rPr>
                <w:rFonts w:ascii="Times New Roman" w:hAnsi="Times New Roman"/>
                <w:b/>
                <w:sz w:val="24"/>
                <w:szCs w:val="24"/>
              </w:rPr>
            </w:pPr>
            <w:r w:rsidRPr="00056E22">
              <w:rPr>
                <w:rFonts w:ascii="Times New Roman" w:hAnsi="Times New Roman"/>
                <w:b/>
                <w:sz w:val="24"/>
                <w:szCs w:val="24"/>
              </w:rPr>
              <w:t>Областной бюджет</w:t>
            </w:r>
          </w:p>
        </w:tc>
        <w:tc>
          <w:tcPr>
            <w:tcW w:w="2126" w:type="dxa"/>
          </w:tcPr>
          <w:p w:rsidR="00E910D6" w:rsidRPr="00056E22" w:rsidRDefault="00E910D6" w:rsidP="00E910D6">
            <w:pPr>
              <w:pStyle w:val="a6"/>
              <w:spacing w:after="0" w:line="240" w:lineRule="auto"/>
              <w:ind w:left="0"/>
              <w:jc w:val="center"/>
              <w:rPr>
                <w:rFonts w:ascii="Times New Roman" w:hAnsi="Times New Roman"/>
                <w:b/>
                <w:sz w:val="24"/>
                <w:szCs w:val="24"/>
              </w:rPr>
            </w:pPr>
            <w:r w:rsidRPr="00056E22">
              <w:rPr>
                <w:rFonts w:ascii="Times New Roman" w:hAnsi="Times New Roman"/>
                <w:b/>
                <w:sz w:val="24"/>
                <w:szCs w:val="24"/>
              </w:rPr>
              <w:t>Бюджет муниципального образования</w:t>
            </w:r>
          </w:p>
        </w:tc>
        <w:tc>
          <w:tcPr>
            <w:tcW w:w="1985" w:type="dxa"/>
          </w:tcPr>
          <w:p w:rsidR="00E910D6" w:rsidRPr="00056E22" w:rsidRDefault="00E910D6" w:rsidP="00E910D6">
            <w:pPr>
              <w:pStyle w:val="a6"/>
              <w:spacing w:after="0" w:line="240" w:lineRule="auto"/>
              <w:ind w:left="0"/>
              <w:jc w:val="center"/>
              <w:rPr>
                <w:rFonts w:ascii="Times New Roman" w:hAnsi="Times New Roman"/>
                <w:b/>
                <w:sz w:val="24"/>
                <w:szCs w:val="24"/>
              </w:rPr>
            </w:pPr>
            <w:r w:rsidRPr="00056E22">
              <w:rPr>
                <w:rFonts w:ascii="Times New Roman" w:hAnsi="Times New Roman"/>
                <w:b/>
                <w:sz w:val="24"/>
                <w:szCs w:val="24"/>
              </w:rPr>
              <w:t>Внебюджетные источники</w:t>
            </w:r>
          </w:p>
        </w:tc>
        <w:tc>
          <w:tcPr>
            <w:tcW w:w="1275" w:type="dxa"/>
          </w:tcPr>
          <w:p w:rsidR="00E910D6" w:rsidRPr="00056E22" w:rsidRDefault="00E910D6" w:rsidP="00E910D6">
            <w:pPr>
              <w:pStyle w:val="a6"/>
              <w:spacing w:after="0" w:line="240" w:lineRule="auto"/>
              <w:ind w:left="0"/>
              <w:jc w:val="center"/>
              <w:rPr>
                <w:rFonts w:ascii="Times New Roman" w:hAnsi="Times New Roman"/>
                <w:b/>
                <w:sz w:val="24"/>
                <w:szCs w:val="24"/>
              </w:rPr>
            </w:pPr>
            <w:r w:rsidRPr="00056E22">
              <w:rPr>
                <w:rFonts w:ascii="Times New Roman" w:hAnsi="Times New Roman"/>
                <w:b/>
                <w:sz w:val="24"/>
                <w:szCs w:val="24"/>
              </w:rPr>
              <w:t>Всего</w:t>
            </w:r>
          </w:p>
        </w:tc>
      </w:tr>
      <w:tr w:rsidR="00E910D6" w:rsidRPr="00056E22" w:rsidTr="00E910D6">
        <w:tc>
          <w:tcPr>
            <w:tcW w:w="1276" w:type="dxa"/>
          </w:tcPr>
          <w:p w:rsidR="00E910D6" w:rsidRPr="00056E22" w:rsidRDefault="00FE28CD"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2024</w:t>
            </w:r>
          </w:p>
        </w:tc>
        <w:tc>
          <w:tcPr>
            <w:tcW w:w="1418" w:type="dxa"/>
          </w:tcPr>
          <w:p w:rsidR="00E910D6" w:rsidRPr="00056E22" w:rsidRDefault="003C41AD"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1920</w:t>
            </w:r>
          </w:p>
        </w:tc>
        <w:tc>
          <w:tcPr>
            <w:tcW w:w="1559" w:type="dxa"/>
          </w:tcPr>
          <w:p w:rsidR="00E910D6" w:rsidRPr="00056E22" w:rsidRDefault="00045E65"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2</w:t>
            </w:r>
            <w:r w:rsidR="003C41AD">
              <w:rPr>
                <w:rFonts w:ascii="Times New Roman" w:hAnsi="Times New Roman"/>
                <w:sz w:val="24"/>
                <w:szCs w:val="24"/>
              </w:rPr>
              <w:t>020</w:t>
            </w:r>
            <w:r>
              <w:rPr>
                <w:rFonts w:ascii="Times New Roman" w:hAnsi="Times New Roman"/>
                <w:sz w:val="24"/>
                <w:szCs w:val="24"/>
              </w:rPr>
              <w:t>9</w:t>
            </w:r>
          </w:p>
        </w:tc>
        <w:tc>
          <w:tcPr>
            <w:tcW w:w="2126" w:type="dxa"/>
          </w:tcPr>
          <w:p w:rsidR="00E910D6" w:rsidRPr="00056E22" w:rsidRDefault="003C41AD"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68405</w:t>
            </w:r>
          </w:p>
        </w:tc>
        <w:tc>
          <w:tcPr>
            <w:tcW w:w="1985" w:type="dxa"/>
          </w:tcPr>
          <w:p w:rsidR="00E910D6" w:rsidRPr="00056E22" w:rsidRDefault="003E685E"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248</w:t>
            </w:r>
          </w:p>
        </w:tc>
        <w:tc>
          <w:tcPr>
            <w:tcW w:w="1275" w:type="dxa"/>
          </w:tcPr>
          <w:p w:rsidR="00E910D6" w:rsidRPr="00056E22" w:rsidRDefault="003C41AD"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90782</w:t>
            </w:r>
          </w:p>
        </w:tc>
      </w:tr>
      <w:tr w:rsidR="00E910D6" w:rsidRPr="00056E22" w:rsidTr="00E910D6">
        <w:tc>
          <w:tcPr>
            <w:tcW w:w="1276" w:type="dxa"/>
          </w:tcPr>
          <w:p w:rsidR="00E910D6" w:rsidRPr="00056E22" w:rsidRDefault="00FE28CD"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2025</w:t>
            </w:r>
          </w:p>
        </w:tc>
        <w:tc>
          <w:tcPr>
            <w:tcW w:w="1418" w:type="dxa"/>
          </w:tcPr>
          <w:p w:rsidR="00E910D6" w:rsidRPr="00AA2D19" w:rsidRDefault="00045E65"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59" w:type="dxa"/>
          </w:tcPr>
          <w:p w:rsidR="00E910D6" w:rsidRPr="00AA2D19" w:rsidRDefault="003E685E"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7934</w:t>
            </w:r>
          </w:p>
        </w:tc>
        <w:tc>
          <w:tcPr>
            <w:tcW w:w="2126" w:type="dxa"/>
          </w:tcPr>
          <w:p w:rsidR="00E910D6" w:rsidRPr="00AA2D19" w:rsidRDefault="003C41AD"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27647,2</w:t>
            </w:r>
          </w:p>
        </w:tc>
        <w:tc>
          <w:tcPr>
            <w:tcW w:w="1985" w:type="dxa"/>
          </w:tcPr>
          <w:p w:rsidR="00E910D6" w:rsidRPr="00AA2D19" w:rsidRDefault="00045E65"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5" w:type="dxa"/>
          </w:tcPr>
          <w:p w:rsidR="00E910D6" w:rsidRPr="00AA2D19" w:rsidRDefault="003E685E"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35581</w:t>
            </w:r>
            <w:r w:rsidR="003C41AD">
              <w:rPr>
                <w:rFonts w:ascii="Times New Roman" w:hAnsi="Times New Roman"/>
                <w:sz w:val="24"/>
                <w:szCs w:val="24"/>
              </w:rPr>
              <w:t>,2</w:t>
            </w:r>
          </w:p>
        </w:tc>
      </w:tr>
      <w:tr w:rsidR="00E910D6" w:rsidRPr="00056E22" w:rsidTr="00045E65">
        <w:trPr>
          <w:trHeight w:val="279"/>
        </w:trPr>
        <w:tc>
          <w:tcPr>
            <w:tcW w:w="1276" w:type="dxa"/>
          </w:tcPr>
          <w:p w:rsidR="00E910D6" w:rsidRPr="00056E22" w:rsidRDefault="00FE28CD" w:rsidP="00045E65">
            <w:pPr>
              <w:pStyle w:val="a6"/>
              <w:spacing w:after="0" w:line="240" w:lineRule="auto"/>
              <w:ind w:left="0"/>
              <w:jc w:val="center"/>
              <w:rPr>
                <w:rFonts w:ascii="Times New Roman" w:hAnsi="Times New Roman"/>
                <w:sz w:val="24"/>
                <w:szCs w:val="24"/>
              </w:rPr>
            </w:pPr>
            <w:r>
              <w:rPr>
                <w:rFonts w:ascii="Times New Roman" w:hAnsi="Times New Roman"/>
                <w:sz w:val="24"/>
                <w:szCs w:val="24"/>
              </w:rPr>
              <w:t>2026</w:t>
            </w:r>
          </w:p>
        </w:tc>
        <w:tc>
          <w:tcPr>
            <w:tcW w:w="1418" w:type="dxa"/>
          </w:tcPr>
          <w:p w:rsidR="00E910D6" w:rsidRPr="00056E22" w:rsidRDefault="00045E65"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59" w:type="dxa"/>
          </w:tcPr>
          <w:p w:rsidR="00E910D6" w:rsidRPr="00056E22" w:rsidRDefault="00045E65"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8251</w:t>
            </w:r>
          </w:p>
        </w:tc>
        <w:tc>
          <w:tcPr>
            <w:tcW w:w="2126" w:type="dxa"/>
          </w:tcPr>
          <w:p w:rsidR="00E910D6" w:rsidRPr="00056E22" w:rsidRDefault="00045E65"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24594</w:t>
            </w:r>
          </w:p>
        </w:tc>
        <w:tc>
          <w:tcPr>
            <w:tcW w:w="1985" w:type="dxa"/>
          </w:tcPr>
          <w:p w:rsidR="00E910D6" w:rsidRPr="00056E22" w:rsidRDefault="00045E65"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5" w:type="dxa"/>
          </w:tcPr>
          <w:p w:rsidR="00E910D6" w:rsidRPr="00056E22" w:rsidRDefault="00045E65"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32845</w:t>
            </w:r>
          </w:p>
        </w:tc>
      </w:tr>
      <w:tr w:rsidR="00E910D6" w:rsidRPr="00056E22" w:rsidTr="00E910D6">
        <w:tc>
          <w:tcPr>
            <w:tcW w:w="1276" w:type="dxa"/>
          </w:tcPr>
          <w:p w:rsidR="00E910D6" w:rsidRPr="00056E22" w:rsidRDefault="00FE28CD" w:rsidP="00045E65">
            <w:pPr>
              <w:pStyle w:val="a6"/>
              <w:spacing w:after="0" w:line="240" w:lineRule="auto"/>
              <w:ind w:left="0"/>
              <w:jc w:val="center"/>
              <w:rPr>
                <w:rFonts w:ascii="Times New Roman" w:hAnsi="Times New Roman"/>
                <w:sz w:val="24"/>
                <w:szCs w:val="24"/>
              </w:rPr>
            </w:pPr>
            <w:r>
              <w:rPr>
                <w:rFonts w:ascii="Times New Roman" w:hAnsi="Times New Roman"/>
                <w:sz w:val="24"/>
                <w:szCs w:val="24"/>
              </w:rPr>
              <w:t>2027</w:t>
            </w:r>
          </w:p>
        </w:tc>
        <w:tc>
          <w:tcPr>
            <w:tcW w:w="1418" w:type="dxa"/>
          </w:tcPr>
          <w:p w:rsidR="00E910D6" w:rsidRPr="00056E22" w:rsidRDefault="00045E65"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59" w:type="dxa"/>
          </w:tcPr>
          <w:p w:rsidR="00E910D6" w:rsidRPr="00056E22" w:rsidRDefault="00045E65"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2126" w:type="dxa"/>
          </w:tcPr>
          <w:p w:rsidR="00E910D6" w:rsidRPr="00056E22" w:rsidRDefault="00045E65"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985" w:type="dxa"/>
          </w:tcPr>
          <w:p w:rsidR="00E910D6" w:rsidRPr="00056E22" w:rsidRDefault="00045E65"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5" w:type="dxa"/>
          </w:tcPr>
          <w:p w:rsidR="00E910D6" w:rsidRPr="00056E22" w:rsidRDefault="00045E65"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E910D6" w:rsidRPr="00056E22" w:rsidTr="00E910D6">
        <w:tc>
          <w:tcPr>
            <w:tcW w:w="1276" w:type="dxa"/>
          </w:tcPr>
          <w:p w:rsidR="00E910D6" w:rsidRPr="00056E22" w:rsidRDefault="00FE28CD" w:rsidP="00045E65">
            <w:pPr>
              <w:pStyle w:val="a6"/>
              <w:spacing w:after="0" w:line="240" w:lineRule="auto"/>
              <w:ind w:left="0"/>
              <w:jc w:val="center"/>
              <w:rPr>
                <w:rFonts w:ascii="Times New Roman" w:hAnsi="Times New Roman"/>
                <w:sz w:val="24"/>
                <w:szCs w:val="24"/>
              </w:rPr>
            </w:pPr>
            <w:r>
              <w:rPr>
                <w:rFonts w:ascii="Times New Roman" w:hAnsi="Times New Roman"/>
                <w:sz w:val="24"/>
                <w:szCs w:val="24"/>
              </w:rPr>
              <w:t>2028</w:t>
            </w:r>
          </w:p>
        </w:tc>
        <w:tc>
          <w:tcPr>
            <w:tcW w:w="1418" w:type="dxa"/>
          </w:tcPr>
          <w:p w:rsidR="00E910D6" w:rsidRPr="00056E22" w:rsidRDefault="00045E65"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59" w:type="dxa"/>
          </w:tcPr>
          <w:p w:rsidR="00E910D6" w:rsidRPr="00056E22" w:rsidRDefault="00045E65"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2126" w:type="dxa"/>
          </w:tcPr>
          <w:p w:rsidR="00E910D6" w:rsidRPr="00056E22" w:rsidRDefault="00045E65"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985" w:type="dxa"/>
          </w:tcPr>
          <w:p w:rsidR="00E910D6" w:rsidRPr="00056E22" w:rsidRDefault="00045E65"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5" w:type="dxa"/>
          </w:tcPr>
          <w:p w:rsidR="00E910D6" w:rsidRPr="00056E22" w:rsidRDefault="00045E65"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E910D6" w:rsidRPr="00056E22" w:rsidTr="00E910D6">
        <w:tc>
          <w:tcPr>
            <w:tcW w:w="1276" w:type="dxa"/>
          </w:tcPr>
          <w:p w:rsidR="00E910D6" w:rsidRPr="00056E22" w:rsidRDefault="00FE28CD" w:rsidP="00045E65">
            <w:pPr>
              <w:pStyle w:val="a6"/>
              <w:spacing w:after="0" w:line="240" w:lineRule="auto"/>
              <w:ind w:left="0"/>
              <w:jc w:val="center"/>
              <w:rPr>
                <w:rFonts w:ascii="Times New Roman" w:hAnsi="Times New Roman"/>
                <w:sz w:val="24"/>
                <w:szCs w:val="24"/>
              </w:rPr>
            </w:pPr>
            <w:r>
              <w:rPr>
                <w:rFonts w:ascii="Times New Roman" w:hAnsi="Times New Roman"/>
                <w:sz w:val="24"/>
                <w:szCs w:val="24"/>
              </w:rPr>
              <w:t>2029</w:t>
            </w:r>
          </w:p>
        </w:tc>
        <w:tc>
          <w:tcPr>
            <w:tcW w:w="1418" w:type="dxa"/>
          </w:tcPr>
          <w:p w:rsidR="00E910D6" w:rsidRPr="00056E22" w:rsidRDefault="00045E65"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59" w:type="dxa"/>
          </w:tcPr>
          <w:p w:rsidR="00E910D6" w:rsidRPr="00056E22" w:rsidRDefault="00045E65"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2126" w:type="dxa"/>
          </w:tcPr>
          <w:p w:rsidR="00E910D6" w:rsidRPr="00056E22" w:rsidRDefault="00045E65"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985" w:type="dxa"/>
          </w:tcPr>
          <w:p w:rsidR="00E910D6" w:rsidRPr="00056E22" w:rsidRDefault="00045E65"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5" w:type="dxa"/>
          </w:tcPr>
          <w:p w:rsidR="00E910D6" w:rsidRPr="00056E22" w:rsidRDefault="00045E65"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E910D6" w:rsidRPr="00056E22" w:rsidTr="00E910D6">
        <w:tc>
          <w:tcPr>
            <w:tcW w:w="1276" w:type="dxa"/>
          </w:tcPr>
          <w:p w:rsidR="00E910D6" w:rsidRPr="00056E22" w:rsidRDefault="00FE28CD" w:rsidP="00045E65">
            <w:pPr>
              <w:pStyle w:val="a6"/>
              <w:spacing w:after="0" w:line="240" w:lineRule="auto"/>
              <w:ind w:left="0"/>
              <w:jc w:val="center"/>
              <w:rPr>
                <w:rFonts w:ascii="Times New Roman" w:hAnsi="Times New Roman"/>
                <w:sz w:val="24"/>
                <w:szCs w:val="24"/>
              </w:rPr>
            </w:pPr>
            <w:r>
              <w:rPr>
                <w:rFonts w:ascii="Times New Roman" w:hAnsi="Times New Roman"/>
                <w:sz w:val="24"/>
                <w:szCs w:val="24"/>
              </w:rPr>
              <w:t>2030</w:t>
            </w:r>
          </w:p>
        </w:tc>
        <w:tc>
          <w:tcPr>
            <w:tcW w:w="1418" w:type="dxa"/>
          </w:tcPr>
          <w:p w:rsidR="00E910D6" w:rsidRPr="00056E22" w:rsidRDefault="00045E65"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59" w:type="dxa"/>
          </w:tcPr>
          <w:p w:rsidR="00E910D6" w:rsidRPr="00056E22" w:rsidRDefault="00045E65"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2126" w:type="dxa"/>
          </w:tcPr>
          <w:p w:rsidR="00E910D6" w:rsidRPr="00056E22" w:rsidRDefault="00045E65"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985" w:type="dxa"/>
          </w:tcPr>
          <w:p w:rsidR="00E910D6" w:rsidRPr="00056E22" w:rsidRDefault="00045E65"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5" w:type="dxa"/>
          </w:tcPr>
          <w:p w:rsidR="00E910D6" w:rsidRPr="00056E22" w:rsidRDefault="00045E65"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r>
    </w:tbl>
    <w:p w:rsidR="00E910D6" w:rsidRPr="00AE5D5A" w:rsidRDefault="00E910D6" w:rsidP="00E910D6">
      <w:pPr>
        <w:autoSpaceDE w:val="0"/>
        <w:autoSpaceDN w:val="0"/>
        <w:adjustRightInd w:val="0"/>
        <w:spacing w:after="0" w:line="240" w:lineRule="auto"/>
        <w:ind w:firstLine="709"/>
        <w:jc w:val="both"/>
        <w:rPr>
          <w:rFonts w:ascii="Times New Roman" w:hAnsi="Times New Roman"/>
          <w:sz w:val="28"/>
          <w:szCs w:val="28"/>
        </w:rPr>
      </w:pPr>
      <w:r w:rsidRPr="00AE5D5A">
        <w:rPr>
          <w:rFonts w:ascii="Times New Roman" w:hAnsi="Times New Roman"/>
          <w:sz w:val="28"/>
          <w:szCs w:val="28"/>
        </w:rPr>
        <w:t xml:space="preserve">Ресурсное обеспечение и прогнозная (справочная) оценка расходов на реализацию мероприятий </w:t>
      </w:r>
      <w:r>
        <w:rPr>
          <w:rFonts w:ascii="Times New Roman" w:hAnsi="Times New Roman"/>
          <w:sz w:val="28"/>
          <w:szCs w:val="28"/>
        </w:rPr>
        <w:t>м</w:t>
      </w:r>
      <w:r w:rsidRPr="00AE5D5A">
        <w:rPr>
          <w:rFonts w:ascii="Times New Roman" w:hAnsi="Times New Roman"/>
          <w:sz w:val="28"/>
          <w:szCs w:val="28"/>
        </w:rPr>
        <w:t xml:space="preserve">униципальной программы, подпрограмм </w:t>
      </w:r>
      <w:r>
        <w:rPr>
          <w:rFonts w:ascii="Times New Roman" w:hAnsi="Times New Roman"/>
          <w:sz w:val="28"/>
          <w:szCs w:val="28"/>
        </w:rPr>
        <w:t>м</w:t>
      </w:r>
      <w:r w:rsidRPr="00AE5D5A">
        <w:rPr>
          <w:rFonts w:ascii="Times New Roman" w:hAnsi="Times New Roman"/>
          <w:sz w:val="28"/>
          <w:szCs w:val="28"/>
        </w:rPr>
        <w:t xml:space="preserve">униципальной программы </w:t>
      </w:r>
      <w:proofErr w:type="spellStart"/>
      <w:r w:rsidRPr="00AE5D5A">
        <w:rPr>
          <w:rFonts w:ascii="Times New Roman" w:hAnsi="Times New Roman"/>
          <w:sz w:val="28"/>
          <w:szCs w:val="28"/>
        </w:rPr>
        <w:t>Корочанского</w:t>
      </w:r>
      <w:proofErr w:type="spellEnd"/>
      <w:r w:rsidRPr="00AE5D5A">
        <w:rPr>
          <w:rFonts w:ascii="Times New Roman" w:hAnsi="Times New Roman"/>
          <w:sz w:val="28"/>
          <w:szCs w:val="28"/>
        </w:rPr>
        <w:t xml:space="preserve"> района из различных источников </w:t>
      </w:r>
      <w:r w:rsidRPr="00AE5D5A">
        <w:rPr>
          <w:rFonts w:ascii="Times New Roman" w:hAnsi="Times New Roman"/>
          <w:sz w:val="28"/>
          <w:szCs w:val="28"/>
        </w:rPr>
        <w:lastRenderedPageBreak/>
        <w:t xml:space="preserve">финансирования </w:t>
      </w:r>
      <w:r>
        <w:rPr>
          <w:rFonts w:ascii="Times New Roman" w:hAnsi="Times New Roman"/>
          <w:sz w:val="28"/>
          <w:szCs w:val="28"/>
        </w:rPr>
        <w:t xml:space="preserve"> </w:t>
      </w:r>
      <w:r w:rsidR="0062463E">
        <w:rPr>
          <w:rFonts w:ascii="Times New Roman" w:hAnsi="Times New Roman"/>
          <w:sz w:val="28"/>
          <w:szCs w:val="28"/>
        </w:rPr>
        <w:t>и</w:t>
      </w:r>
      <w:r>
        <w:rPr>
          <w:rFonts w:ascii="Times New Roman" w:hAnsi="Times New Roman"/>
          <w:sz w:val="28"/>
          <w:szCs w:val="28"/>
        </w:rPr>
        <w:t xml:space="preserve"> </w:t>
      </w:r>
      <w:r w:rsidR="0062463E">
        <w:rPr>
          <w:rFonts w:ascii="Times New Roman" w:hAnsi="Times New Roman"/>
          <w:sz w:val="28"/>
          <w:szCs w:val="28"/>
        </w:rPr>
        <w:t>ресурсное</w:t>
      </w:r>
      <w:r>
        <w:rPr>
          <w:rFonts w:ascii="Times New Roman" w:hAnsi="Times New Roman"/>
          <w:sz w:val="28"/>
          <w:szCs w:val="28"/>
        </w:rPr>
        <w:t xml:space="preserve"> </w:t>
      </w:r>
      <w:r w:rsidR="0062463E">
        <w:rPr>
          <w:rFonts w:ascii="Times New Roman" w:hAnsi="Times New Roman"/>
          <w:sz w:val="28"/>
          <w:szCs w:val="28"/>
        </w:rPr>
        <w:t>обеспечение</w:t>
      </w:r>
      <w:r>
        <w:rPr>
          <w:rFonts w:ascii="Times New Roman" w:hAnsi="Times New Roman"/>
          <w:sz w:val="28"/>
          <w:szCs w:val="28"/>
        </w:rPr>
        <w:t xml:space="preserve"> </w:t>
      </w:r>
      <w:r w:rsidRPr="00AE5D5A">
        <w:rPr>
          <w:rFonts w:ascii="Times New Roman" w:hAnsi="Times New Roman"/>
          <w:sz w:val="28"/>
          <w:szCs w:val="28"/>
        </w:rPr>
        <w:t xml:space="preserve">реализации </w:t>
      </w:r>
      <w:r>
        <w:rPr>
          <w:rFonts w:ascii="Times New Roman" w:hAnsi="Times New Roman"/>
          <w:sz w:val="28"/>
          <w:szCs w:val="28"/>
        </w:rPr>
        <w:t>м</w:t>
      </w:r>
      <w:r w:rsidRPr="00AE5D5A">
        <w:rPr>
          <w:rFonts w:ascii="Times New Roman" w:hAnsi="Times New Roman"/>
          <w:sz w:val="28"/>
          <w:szCs w:val="28"/>
        </w:rPr>
        <w:t xml:space="preserve">униципальной программы, подпрограмм </w:t>
      </w:r>
      <w:r>
        <w:rPr>
          <w:rFonts w:ascii="Times New Roman" w:hAnsi="Times New Roman"/>
          <w:sz w:val="28"/>
          <w:szCs w:val="28"/>
        </w:rPr>
        <w:t>м</w:t>
      </w:r>
      <w:r w:rsidRPr="00AE5D5A">
        <w:rPr>
          <w:rFonts w:ascii="Times New Roman" w:hAnsi="Times New Roman"/>
          <w:sz w:val="28"/>
          <w:szCs w:val="28"/>
        </w:rPr>
        <w:t xml:space="preserve">униципальной программы за счёт средств бюджета </w:t>
      </w:r>
      <w:proofErr w:type="spellStart"/>
      <w:r w:rsidRPr="00AE5D5A">
        <w:rPr>
          <w:rFonts w:ascii="Times New Roman" w:hAnsi="Times New Roman"/>
          <w:sz w:val="28"/>
          <w:szCs w:val="28"/>
        </w:rPr>
        <w:t>Корочанского</w:t>
      </w:r>
      <w:proofErr w:type="spellEnd"/>
      <w:r w:rsidRPr="00AE5D5A">
        <w:rPr>
          <w:rFonts w:ascii="Times New Roman" w:hAnsi="Times New Roman"/>
          <w:sz w:val="28"/>
          <w:szCs w:val="28"/>
        </w:rPr>
        <w:t xml:space="preserve"> района представлены соответственно в </w:t>
      </w:r>
      <w:hyperlink r:id="rId11" w:history="1">
        <w:r w:rsidRPr="00AE5D5A">
          <w:rPr>
            <w:rFonts w:ascii="Times New Roman" w:hAnsi="Times New Roman"/>
            <w:sz w:val="28"/>
            <w:szCs w:val="28"/>
          </w:rPr>
          <w:t>приложениях № </w:t>
        </w:r>
      </w:hyperlink>
      <w:r w:rsidRPr="00AE5D5A">
        <w:rPr>
          <w:rFonts w:ascii="Times New Roman" w:hAnsi="Times New Roman"/>
          <w:sz w:val="28"/>
          <w:szCs w:val="28"/>
        </w:rPr>
        <w:t xml:space="preserve">3 и </w:t>
      </w:r>
      <w:hyperlink r:id="rId12" w:history="1">
        <w:r w:rsidRPr="00AE5D5A">
          <w:rPr>
            <w:rFonts w:ascii="Times New Roman" w:hAnsi="Times New Roman"/>
            <w:sz w:val="28"/>
            <w:szCs w:val="28"/>
          </w:rPr>
          <w:t>№ </w:t>
        </w:r>
      </w:hyperlink>
      <w:r w:rsidRPr="00AE5D5A">
        <w:rPr>
          <w:rFonts w:ascii="Times New Roman" w:hAnsi="Times New Roman"/>
          <w:sz w:val="28"/>
          <w:szCs w:val="28"/>
        </w:rPr>
        <w:t xml:space="preserve">4 к настоящей </w:t>
      </w:r>
      <w:r>
        <w:rPr>
          <w:rFonts w:ascii="Times New Roman" w:hAnsi="Times New Roman"/>
          <w:sz w:val="28"/>
          <w:szCs w:val="28"/>
        </w:rPr>
        <w:t>м</w:t>
      </w:r>
      <w:r w:rsidRPr="00AE5D5A">
        <w:rPr>
          <w:rFonts w:ascii="Times New Roman" w:hAnsi="Times New Roman"/>
          <w:sz w:val="28"/>
          <w:szCs w:val="28"/>
        </w:rPr>
        <w:t>униципальной  программе.</w:t>
      </w:r>
    </w:p>
    <w:p w:rsidR="00E910D6" w:rsidRPr="00AE5D5A" w:rsidRDefault="00E910D6" w:rsidP="00E910D6">
      <w:pPr>
        <w:autoSpaceDE w:val="0"/>
        <w:autoSpaceDN w:val="0"/>
        <w:adjustRightInd w:val="0"/>
        <w:spacing w:after="0" w:line="240" w:lineRule="auto"/>
        <w:ind w:firstLine="709"/>
        <w:jc w:val="both"/>
        <w:rPr>
          <w:rFonts w:ascii="Times New Roman" w:hAnsi="Times New Roman"/>
          <w:sz w:val="28"/>
          <w:szCs w:val="28"/>
        </w:rPr>
      </w:pPr>
      <w:r w:rsidRPr="00AE5D5A">
        <w:rPr>
          <w:rFonts w:ascii="Times New Roman" w:hAnsi="Times New Roman"/>
          <w:sz w:val="28"/>
          <w:szCs w:val="28"/>
        </w:rPr>
        <w:t xml:space="preserve">Объем финансового обеспечения </w:t>
      </w:r>
      <w:r>
        <w:rPr>
          <w:rFonts w:ascii="Times New Roman" w:hAnsi="Times New Roman"/>
          <w:sz w:val="28"/>
          <w:szCs w:val="28"/>
        </w:rPr>
        <w:t>м</w:t>
      </w:r>
      <w:r w:rsidRPr="00AE5D5A">
        <w:rPr>
          <w:rFonts w:ascii="Times New Roman" w:hAnsi="Times New Roman"/>
          <w:sz w:val="28"/>
          <w:szCs w:val="28"/>
        </w:rPr>
        <w:t xml:space="preserve">униципальной программы подлежит ежегодному уточнению в рамках подготовки проекта решения Муниципального совета </w:t>
      </w:r>
      <w:proofErr w:type="spellStart"/>
      <w:r w:rsidRPr="00AE5D5A">
        <w:rPr>
          <w:rFonts w:ascii="Times New Roman" w:hAnsi="Times New Roman"/>
          <w:sz w:val="28"/>
          <w:szCs w:val="28"/>
        </w:rPr>
        <w:t>Корочанского</w:t>
      </w:r>
      <w:proofErr w:type="spellEnd"/>
      <w:r w:rsidRPr="00AE5D5A">
        <w:rPr>
          <w:rFonts w:ascii="Times New Roman" w:hAnsi="Times New Roman"/>
          <w:sz w:val="28"/>
          <w:szCs w:val="28"/>
        </w:rPr>
        <w:t xml:space="preserve"> района о бюджете муниципального района «</w:t>
      </w:r>
      <w:proofErr w:type="spellStart"/>
      <w:r w:rsidRPr="00AE5D5A">
        <w:rPr>
          <w:rFonts w:ascii="Times New Roman" w:hAnsi="Times New Roman"/>
          <w:sz w:val="28"/>
          <w:szCs w:val="28"/>
        </w:rPr>
        <w:t>Корочанский</w:t>
      </w:r>
      <w:proofErr w:type="spellEnd"/>
      <w:r w:rsidRPr="00AE5D5A">
        <w:rPr>
          <w:rFonts w:ascii="Times New Roman" w:hAnsi="Times New Roman"/>
          <w:sz w:val="28"/>
          <w:szCs w:val="28"/>
        </w:rPr>
        <w:t xml:space="preserve"> район» Белгородской области на очередной финансовый год и плановый период.</w:t>
      </w:r>
    </w:p>
    <w:p w:rsidR="00E910D6" w:rsidRPr="00056E22" w:rsidRDefault="00E910D6" w:rsidP="00E910D6">
      <w:pPr>
        <w:autoSpaceDE w:val="0"/>
        <w:autoSpaceDN w:val="0"/>
        <w:adjustRightInd w:val="0"/>
        <w:spacing w:after="0" w:line="240" w:lineRule="auto"/>
        <w:ind w:firstLine="709"/>
        <w:jc w:val="both"/>
        <w:rPr>
          <w:rFonts w:ascii="Times New Roman" w:hAnsi="Times New Roman"/>
          <w:sz w:val="26"/>
          <w:szCs w:val="26"/>
        </w:rPr>
      </w:pPr>
    </w:p>
    <w:p w:rsidR="00E910D6" w:rsidRPr="00AE5D5A" w:rsidRDefault="00FE28CD" w:rsidP="00E910D6">
      <w:pPr>
        <w:autoSpaceDE w:val="0"/>
        <w:autoSpaceDN w:val="0"/>
        <w:adjustRightInd w:val="0"/>
        <w:spacing w:after="0" w:line="240" w:lineRule="auto"/>
        <w:jc w:val="center"/>
        <w:rPr>
          <w:rFonts w:ascii="Times New Roman" w:hAnsi="Times New Roman"/>
          <w:sz w:val="28"/>
          <w:szCs w:val="28"/>
        </w:rPr>
      </w:pPr>
      <w:r>
        <w:rPr>
          <w:rFonts w:ascii="Times New Roman" w:hAnsi="Times New Roman"/>
          <w:b/>
          <w:sz w:val="28"/>
          <w:szCs w:val="28"/>
        </w:rPr>
        <w:t>5</w:t>
      </w:r>
      <w:r w:rsidR="00E910D6" w:rsidRPr="00AE5D5A">
        <w:rPr>
          <w:rFonts w:ascii="Times New Roman" w:hAnsi="Times New Roman"/>
          <w:b/>
          <w:sz w:val="28"/>
          <w:szCs w:val="28"/>
        </w:rPr>
        <w:t xml:space="preserve">. Анализ рисков реализации </w:t>
      </w:r>
      <w:r w:rsidR="00E910D6">
        <w:rPr>
          <w:rFonts w:ascii="Times New Roman" w:hAnsi="Times New Roman"/>
          <w:b/>
          <w:sz w:val="28"/>
          <w:szCs w:val="28"/>
        </w:rPr>
        <w:t>м</w:t>
      </w:r>
      <w:r w:rsidR="00E910D6" w:rsidRPr="00AE5D5A">
        <w:rPr>
          <w:rFonts w:ascii="Times New Roman" w:hAnsi="Times New Roman"/>
          <w:b/>
          <w:sz w:val="28"/>
          <w:szCs w:val="28"/>
        </w:rPr>
        <w:t xml:space="preserve">униципальной программы и описание мер управления рисками реализации </w:t>
      </w:r>
      <w:r w:rsidR="00E910D6">
        <w:rPr>
          <w:rFonts w:ascii="Times New Roman" w:hAnsi="Times New Roman"/>
          <w:b/>
          <w:sz w:val="28"/>
          <w:szCs w:val="28"/>
        </w:rPr>
        <w:t>м</w:t>
      </w:r>
      <w:r w:rsidR="00E910D6" w:rsidRPr="00AE5D5A">
        <w:rPr>
          <w:rFonts w:ascii="Times New Roman" w:hAnsi="Times New Roman"/>
          <w:b/>
          <w:sz w:val="28"/>
          <w:szCs w:val="28"/>
        </w:rPr>
        <w:t>униципальной  программы</w:t>
      </w:r>
    </w:p>
    <w:p w:rsidR="00E910D6" w:rsidRPr="00AE5D5A" w:rsidRDefault="00E910D6" w:rsidP="00E910D6">
      <w:pPr>
        <w:autoSpaceDE w:val="0"/>
        <w:autoSpaceDN w:val="0"/>
        <w:adjustRightInd w:val="0"/>
        <w:spacing w:after="0" w:line="240" w:lineRule="auto"/>
        <w:ind w:firstLine="708"/>
        <w:jc w:val="both"/>
        <w:rPr>
          <w:rFonts w:ascii="Times New Roman" w:hAnsi="Times New Roman"/>
          <w:sz w:val="28"/>
          <w:szCs w:val="28"/>
        </w:rPr>
      </w:pPr>
    </w:p>
    <w:p w:rsidR="00E910D6" w:rsidRPr="00AE5D5A" w:rsidRDefault="00E910D6" w:rsidP="00E910D6">
      <w:pPr>
        <w:autoSpaceDE w:val="0"/>
        <w:autoSpaceDN w:val="0"/>
        <w:adjustRightInd w:val="0"/>
        <w:spacing w:after="0" w:line="240" w:lineRule="auto"/>
        <w:ind w:firstLine="708"/>
        <w:jc w:val="both"/>
        <w:rPr>
          <w:rFonts w:ascii="Times New Roman" w:hAnsi="Times New Roman"/>
          <w:sz w:val="28"/>
          <w:szCs w:val="28"/>
        </w:rPr>
      </w:pPr>
      <w:r w:rsidRPr="00AE5D5A">
        <w:rPr>
          <w:rFonts w:ascii="Times New Roman" w:hAnsi="Times New Roman"/>
          <w:sz w:val="28"/>
          <w:szCs w:val="28"/>
        </w:rPr>
        <w:t xml:space="preserve">При реализации </w:t>
      </w:r>
      <w:r>
        <w:rPr>
          <w:rFonts w:ascii="Times New Roman" w:hAnsi="Times New Roman"/>
          <w:sz w:val="28"/>
          <w:szCs w:val="28"/>
        </w:rPr>
        <w:t>м</w:t>
      </w:r>
      <w:r w:rsidRPr="00AE5D5A">
        <w:rPr>
          <w:rFonts w:ascii="Times New Roman" w:hAnsi="Times New Roman"/>
          <w:sz w:val="28"/>
          <w:szCs w:val="28"/>
        </w:rPr>
        <w:t>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E910D6" w:rsidRDefault="00E910D6" w:rsidP="00E910D6">
      <w:pPr>
        <w:spacing w:after="0" w:line="240" w:lineRule="auto"/>
        <w:ind w:firstLine="708"/>
        <w:jc w:val="both"/>
        <w:rPr>
          <w:rFonts w:ascii="Times New Roman" w:hAnsi="Times New Roman"/>
          <w:sz w:val="28"/>
          <w:szCs w:val="28"/>
        </w:rPr>
      </w:pPr>
      <w:r w:rsidRPr="00AE5D5A">
        <w:rPr>
          <w:rFonts w:ascii="Times New Roman" w:hAnsi="Times New Roman"/>
          <w:sz w:val="28"/>
          <w:szCs w:val="28"/>
        </w:rPr>
        <w:t xml:space="preserve">Сводный анализ рисков, их вероятности и силы влияния, а также мер по их минимизации при реализации </w:t>
      </w:r>
      <w:r>
        <w:rPr>
          <w:rFonts w:ascii="Times New Roman" w:hAnsi="Times New Roman"/>
          <w:sz w:val="28"/>
          <w:szCs w:val="28"/>
        </w:rPr>
        <w:t>м</w:t>
      </w:r>
      <w:r w:rsidRPr="00AE5D5A">
        <w:rPr>
          <w:rFonts w:ascii="Times New Roman" w:hAnsi="Times New Roman"/>
          <w:sz w:val="28"/>
          <w:szCs w:val="28"/>
        </w:rPr>
        <w:t xml:space="preserve">униципальной </w:t>
      </w:r>
      <w:r>
        <w:rPr>
          <w:rFonts w:ascii="Times New Roman" w:hAnsi="Times New Roman"/>
          <w:sz w:val="28"/>
          <w:szCs w:val="28"/>
        </w:rPr>
        <w:t>программы приведён в таблице 2.</w:t>
      </w:r>
    </w:p>
    <w:p w:rsidR="00E910D6" w:rsidRPr="00AE5D5A" w:rsidRDefault="00E910D6" w:rsidP="00E910D6">
      <w:pPr>
        <w:spacing w:after="0" w:line="240" w:lineRule="auto"/>
        <w:ind w:firstLine="708"/>
        <w:jc w:val="both"/>
        <w:rPr>
          <w:rFonts w:ascii="Times New Roman" w:hAnsi="Times New Roman"/>
          <w:sz w:val="28"/>
          <w:szCs w:val="28"/>
        </w:rPr>
      </w:pPr>
    </w:p>
    <w:p w:rsidR="00E910D6" w:rsidRDefault="00E910D6" w:rsidP="00E910D6">
      <w:pPr>
        <w:autoSpaceDE w:val="0"/>
        <w:autoSpaceDN w:val="0"/>
        <w:adjustRightInd w:val="0"/>
        <w:spacing w:after="0" w:line="240" w:lineRule="auto"/>
        <w:ind w:firstLine="708"/>
        <w:jc w:val="right"/>
        <w:rPr>
          <w:rFonts w:ascii="Times New Roman" w:hAnsi="Times New Roman"/>
          <w:sz w:val="28"/>
          <w:szCs w:val="28"/>
        </w:rPr>
      </w:pPr>
      <w:r w:rsidRPr="00AE5D5A">
        <w:rPr>
          <w:rFonts w:ascii="Times New Roman" w:hAnsi="Times New Roman"/>
          <w:sz w:val="28"/>
          <w:szCs w:val="28"/>
        </w:rPr>
        <w:t>Таблица 2</w:t>
      </w:r>
    </w:p>
    <w:p w:rsidR="00E910D6" w:rsidRPr="00AE5D5A" w:rsidRDefault="00E910D6" w:rsidP="00E910D6">
      <w:pPr>
        <w:autoSpaceDE w:val="0"/>
        <w:autoSpaceDN w:val="0"/>
        <w:adjustRightInd w:val="0"/>
        <w:spacing w:after="0" w:line="240" w:lineRule="auto"/>
        <w:ind w:firstLine="708"/>
        <w:jc w:val="right"/>
        <w:rPr>
          <w:rFonts w:ascii="Times New Roman" w:hAnsi="Times New Roman"/>
          <w:sz w:val="28"/>
          <w:szCs w:val="28"/>
        </w:rPr>
      </w:pPr>
    </w:p>
    <w:p w:rsidR="00E910D6" w:rsidRPr="00AE5D5A" w:rsidRDefault="00E910D6" w:rsidP="00E910D6">
      <w:pPr>
        <w:pStyle w:val="ConsPlusNormal"/>
        <w:jc w:val="center"/>
        <w:rPr>
          <w:b/>
        </w:rPr>
      </w:pPr>
      <w:r w:rsidRPr="00AE5D5A">
        <w:rPr>
          <w:b/>
        </w:rPr>
        <w:t>Риски невыполнения Муниципальной программы</w:t>
      </w:r>
    </w:p>
    <w:p w:rsidR="00E910D6" w:rsidRPr="007F2D2F" w:rsidRDefault="00E910D6" w:rsidP="00E910D6">
      <w:pPr>
        <w:pStyle w:val="ConsPlusNormal"/>
        <w:ind w:firstLine="540"/>
        <w:jc w:val="both"/>
        <w:rPr>
          <w:sz w:val="22"/>
          <w:szCs w:val="22"/>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43"/>
        <w:gridCol w:w="1275"/>
        <w:gridCol w:w="3686"/>
      </w:tblGrid>
      <w:tr w:rsidR="00E910D6" w:rsidRPr="00AE5D5A" w:rsidTr="00E910D6">
        <w:trPr>
          <w:trHeight w:val="444"/>
          <w:tblHeader/>
        </w:trPr>
        <w:tc>
          <w:tcPr>
            <w:tcW w:w="2835" w:type="dxa"/>
          </w:tcPr>
          <w:p w:rsidR="00E910D6" w:rsidRPr="00AE5D5A" w:rsidRDefault="00E910D6" w:rsidP="00E910D6">
            <w:pPr>
              <w:pStyle w:val="ConsPlusNormal"/>
              <w:jc w:val="center"/>
              <w:rPr>
                <w:b/>
              </w:rPr>
            </w:pPr>
            <w:r w:rsidRPr="00AE5D5A">
              <w:rPr>
                <w:b/>
              </w:rPr>
              <w:t>Наименование рисков</w:t>
            </w:r>
          </w:p>
        </w:tc>
        <w:tc>
          <w:tcPr>
            <w:tcW w:w="1843" w:type="dxa"/>
          </w:tcPr>
          <w:p w:rsidR="00E910D6" w:rsidRPr="00AE5D5A" w:rsidRDefault="00E910D6" w:rsidP="00E910D6">
            <w:pPr>
              <w:pStyle w:val="ConsPlusNormal"/>
              <w:jc w:val="center"/>
              <w:rPr>
                <w:b/>
              </w:rPr>
            </w:pPr>
            <w:r w:rsidRPr="00AE5D5A">
              <w:rPr>
                <w:b/>
              </w:rPr>
              <w:t>Вероятность</w:t>
            </w:r>
          </w:p>
        </w:tc>
        <w:tc>
          <w:tcPr>
            <w:tcW w:w="1275" w:type="dxa"/>
          </w:tcPr>
          <w:p w:rsidR="00E910D6" w:rsidRPr="00AE5D5A" w:rsidRDefault="00E910D6" w:rsidP="00E910D6">
            <w:pPr>
              <w:pStyle w:val="ConsPlusNormal"/>
              <w:jc w:val="center"/>
              <w:rPr>
                <w:b/>
              </w:rPr>
            </w:pPr>
            <w:r w:rsidRPr="00AE5D5A">
              <w:rPr>
                <w:b/>
              </w:rPr>
              <w:t>Сила влияния</w:t>
            </w:r>
          </w:p>
        </w:tc>
        <w:tc>
          <w:tcPr>
            <w:tcW w:w="3686" w:type="dxa"/>
          </w:tcPr>
          <w:p w:rsidR="00E910D6" w:rsidRPr="00AE5D5A" w:rsidRDefault="00E910D6" w:rsidP="00E910D6">
            <w:pPr>
              <w:pStyle w:val="ConsPlusNormal"/>
              <w:jc w:val="center"/>
              <w:rPr>
                <w:b/>
              </w:rPr>
            </w:pPr>
            <w:r w:rsidRPr="00AE5D5A">
              <w:rPr>
                <w:b/>
              </w:rPr>
              <w:t>Меры управления рисками</w:t>
            </w:r>
          </w:p>
        </w:tc>
      </w:tr>
      <w:tr w:rsidR="00E910D6" w:rsidRPr="00AE5D5A" w:rsidTr="00E910D6">
        <w:trPr>
          <w:trHeight w:val="235"/>
        </w:trPr>
        <w:tc>
          <w:tcPr>
            <w:tcW w:w="9639" w:type="dxa"/>
            <w:gridSpan w:val="4"/>
          </w:tcPr>
          <w:p w:rsidR="00E910D6" w:rsidRPr="00AE5D5A" w:rsidRDefault="00E910D6" w:rsidP="00E910D6">
            <w:pPr>
              <w:pStyle w:val="ConsPlusNormal"/>
              <w:jc w:val="center"/>
              <w:outlineLvl w:val="3"/>
            </w:pPr>
            <w:r w:rsidRPr="00AE5D5A">
              <w:t>Риски, связанные с недофинансированием программы</w:t>
            </w:r>
          </w:p>
        </w:tc>
      </w:tr>
      <w:tr w:rsidR="00E910D6" w:rsidRPr="00AE5D5A" w:rsidTr="00E910D6">
        <w:tc>
          <w:tcPr>
            <w:tcW w:w="2835" w:type="dxa"/>
          </w:tcPr>
          <w:p w:rsidR="00E910D6" w:rsidRPr="00AE5D5A" w:rsidRDefault="00E910D6" w:rsidP="00E910D6">
            <w:pPr>
              <w:pStyle w:val="ConsPlusNormal"/>
            </w:pPr>
            <w:r w:rsidRPr="00AE5D5A">
              <w:t xml:space="preserve">Снижение объемов финансирования из муниципального бюджета </w:t>
            </w:r>
          </w:p>
        </w:tc>
        <w:tc>
          <w:tcPr>
            <w:tcW w:w="1843" w:type="dxa"/>
          </w:tcPr>
          <w:p w:rsidR="00E910D6" w:rsidRPr="00AE5D5A" w:rsidRDefault="00E910D6" w:rsidP="00E910D6">
            <w:pPr>
              <w:pStyle w:val="ConsPlusNormal"/>
              <w:jc w:val="center"/>
            </w:pPr>
            <w:r w:rsidRPr="00AE5D5A">
              <w:t>Высокая</w:t>
            </w:r>
          </w:p>
        </w:tc>
        <w:tc>
          <w:tcPr>
            <w:tcW w:w="1275" w:type="dxa"/>
          </w:tcPr>
          <w:p w:rsidR="00E910D6" w:rsidRPr="00AE5D5A" w:rsidRDefault="00E910D6" w:rsidP="00E910D6">
            <w:pPr>
              <w:pStyle w:val="ConsPlusNormal"/>
              <w:jc w:val="both"/>
            </w:pPr>
            <w:r w:rsidRPr="00AE5D5A">
              <w:t>Высокая</w:t>
            </w:r>
          </w:p>
        </w:tc>
        <w:tc>
          <w:tcPr>
            <w:tcW w:w="3686" w:type="dxa"/>
          </w:tcPr>
          <w:p w:rsidR="00E910D6" w:rsidRPr="00AE5D5A" w:rsidRDefault="00E910D6" w:rsidP="00E910D6">
            <w:pPr>
              <w:pStyle w:val="ConsPlusNormal"/>
            </w:pPr>
            <w:r w:rsidRPr="00AE5D5A">
              <w:t>Мониторинг эффективности бюджетных вложений, определение приоритетов для первоочередного финансирования</w:t>
            </w:r>
          </w:p>
        </w:tc>
      </w:tr>
      <w:tr w:rsidR="00E910D6" w:rsidRPr="00AE5D5A" w:rsidTr="00E910D6">
        <w:tc>
          <w:tcPr>
            <w:tcW w:w="2835" w:type="dxa"/>
          </w:tcPr>
          <w:p w:rsidR="00E910D6" w:rsidRPr="00AE5D5A" w:rsidRDefault="00E910D6" w:rsidP="00E910D6">
            <w:pPr>
              <w:pStyle w:val="ConsPlusNormal"/>
            </w:pPr>
            <w:r w:rsidRPr="00AE5D5A">
              <w:t xml:space="preserve">Снижение доли </w:t>
            </w:r>
            <w:proofErr w:type="spellStart"/>
            <w:r w:rsidRPr="00AE5D5A">
              <w:t>софинансирования</w:t>
            </w:r>
            <w:proofErr w:type="spellEnd"/>
            <w:r w:rsidRPr="00AE5D5A">
              <w:t xml:space="preserve"> из областного  бюджета</w:t>
            </w:r>
          </w:p>
        </w:tc>
        <w:tc>
          <w:tcPr>
            <w:tcW w:w="1843" w:type="dxa"/>
          </w:tcPr>
          <w:p w:rsidR="00E910D6" w:rsidRPr="00AE5D5A" w:rsidRDefault="00E910D6" w:rsidP="00E910D6">
            <w:pPr>
              <w:pStyle w:val="ConsPlusNormal"/>
              <w:jc w:val="center"/>
            </w:pPr>
            <w:r w:rsidRPr="00AE5D5A">
              <w:t>Высокая</w:t>
            </w:r>
          </w:p>
        </w:tc>
        <w:tc>
          <w:tcPr>
            <w:tcW w:w="1275" w:type="dxa"/>
          </w:tcPr>
          <w:p w:rsidR="00E910D6" w:rsidRPr="00AE5D5A" w:rsidRDefault="00E910D6" w:rsidP="00E910D6">
            <w:pPr>
              <w:pStyle w:val="ConsPlusNormal"/>
              <w:jc w:val="both"/>
            </w:pPr>
            <w:r w:rsidRPr="00AE5D5A">
              <w:t>Высокая</w:t>
            </w:r>
          </w:p>
        </w:tc>
        <w:tc>
          <w:tcPr>
            <w:tcW w:w="3686" w:type="dxa"/>
          </w:tcPr>
          <w:p w:rsidR="00E910D6" w:rsidRPr="00AE5D5A" w:rsidRDefault="00E910D6" w:rsidP="00E910D6">
            <w:pPr>
              <w:pStyle w:val="ConsPlusNormal"/>
            </w:pPr>
            <w:r w:rsidRPr="00AE5D5A">
              <w:t>Определение приоритетов для первоочередного финансирования, мониторинг эффективности бюджетных вложений</w:t>
            </w:r>
          </w:p>
        </w:tc>
      </w:tr>
      <w:tr w:rsidR="00E910D6" w:rsidRPr="00AE5D5A" w:rsidTr="00E910D6">
        <w:tc>
          <w:tcPr>
            <w:tcW w:w="2835" w:type="dxa"/>
          </w:tcPr>
          <w:p w:rsidR="00E910D6" w:rsidRPr="00AE5D5A" w:rsidRDefault="00E910D6" w:rsidP="00E910D6">
            <w:pPr>
              <w:pStyle w:val="ConsPlusNormal"/>
            </w:pPr>
            <w:r w:rsidRPr="00AE5D5A">
              <w:t xml:space="preserve">Снижение доли </w:t>
            </w:r>
            <w:proofErr w:type="spellStart"/>
            <w:r w:rsidRPr="00AE5D5A">
              <w:t>софинансирования</w:t>
            </w:r>
            <w:proofErr w:type="spellEnd"/>
            <w:r w:rsidRPr="00AE5D5A">
              <w:t xml:space="preserve"> из федерального бюджета </w:t>
            </w:r>
          </w:p>
        </w:tc>
        <w:tc>
          <w:tcPr>
            <w:tcW w:w="1843" w:type="dxa"/>
          </w:tcPr>
          <w:p w:rsidR="00E910D6" w:rsidRPr="00AE5D5A" w:rsidRDefault="00E910D6" w:rsidP="00E910D6">
            <w:pPr>
              <w:pStyle w:val="ConsPlusNormal"/>
              <w:jc w:val="center"/>
            </w:pPr>
            <w:r w:rsidRPr="00AE5D5A">
              <w:t>Высокая</w:t>
            </w:r>
          </w:p>
        </w:tc>
        <w:tc>
          <w:tcPr>
            <w:tcW w:w="1275" w:type="dxa"/>
          </w:tcPr>
          <w:p w:rsidR="00E910D6" w:rsidRPr="00AE5D5A" w:rsidRDefault="00E910D6" w:rsidP="00E910D6">
            <w:pPr>
              <w:pStyle w:val="ConsPlusNormal"/>
              <w:jc w:val="both"/>
            </w:pPr>
            <w:r w:rsidRPr="00AE5D5A">
              <w:t>Высокая</w:t>
            </w:r>
          </w:p>
        </w:tc>
        <w:tc>
          <w:tcPr>
            <w:tcW w:w="3686" w:type="dxa"/>
          </w:tcPr>
          <w:p w:rsidR="00E910D6" w:rsidRPr="00AE5D5A" w:rsidRDefault="00E910D6" w:rsidP="00E910D6">
            <w:pPr>
              <w:pStyle w:val="ConsPlusNormal"/>
            </w:pPr>
            <w:r w:rsidRPr="00AE5D5A">
              <w:t xml:space="preserve">Определение приоритетов для первоочередного финансирования, мониторинг эффективности бюджетных вложений </w:t>
            </w:r>
          </w:p>
        </w:tc>
      </w:tr>
      <w:tr w:rsidR="00E910D6" w:rsidRPr="00AE5D5A" w:rsidTr="00E910D6">
        <w:tc>
          <w:tcPr>
            <w:tcW w:w="9639" w:type="dxa"/>
            <w:gridSpan w:val="4"/>
          </w:tcPr>
          <w:p w:rsidR="00E910D6" w:rsidRPr="00AE5D5A" w:rsidRDefault="00E910D6" w:rsidP="00E910D6">
            <w:pPr>
              <w:pStyle w:val="ConsPlusNormal"/>
              <w:jc w:val="center"/>
              <w:outlineLvl w:val="3"/>
            </w:pPr>
            <w:r w:rsidRPr="00AE5D5A">
              <w:lastRenderedPageBreak/>
              <w:t>Риски, связанные с изменением внешней среды</w:t>
            </w:r>
          </w:p>
        </w:tc>
      </w:tr>
      <w:tr w:rsidR="00E910D6" w:rsidRPr="00AE5D5A" w:rsidTr="00E910D6">
        <w:tc>
          <w:tcPr>
            <w:tcW w:w="2835" w:type="dxa"/>
          </w:tcPr>
          <w:p w:rsidR="00E910D6" w:rsidRPr="00AE5D5A" w:rsidRDefault="00E910D6" w:rsidP="00E910D6">
            <w:pPr>
              <w:pStyle w:val="ConsPlusNormal"/>
            </w:pPr>
            <w:r w:rsidRPr="00AE5D5A">
              <w:t>Изменения федерального и областного законодательства в сфере жилищно-коммунального хозяйства</w:t>
            </w:r>
          </w:p>
        </w:tc>
        <w:tc>
          <w:tcPr>
            <w:tcW w:w="1843" w:type="dxa"/>
          </w:tcPr>
          <w:p w:rsidR="00E910D6" w:rsidRPr="00AE5D5A" w:rsidRDefault="00E910D6" w:rsidP="00E910D6">
            <w:pPr>
              <w:pStyle w:val="ConsPlusNormal"/>
              <w:jc w:val="center"/>
            </w:pPr>
            <w:r w:rsidRPr="00AE5D5A">
              <w:t>Средняя</w:t>
            </w:r>
          </w:p>
        </w:tc>
        <w:tc>
          <w:tcPr>
            <w:tcW w:w="1275" w:type="dxa"/>
          </w:tcPr>
          <w:p w:rsidR="00E910D6" w:rsidRPr="00AE5D5A" w:rsidRDefault="00E910D6" w:rsidP="00E910D6">
            <w:pPr>
              <w:pStyle w:val="ConsPlusNormal"/>
              <w:jc w:val="both"/>
            </w:pPr>
            <w:r w:rsidRPr="00AE5D5A">
              <w:t>Высокая</w:t>
            </w:r>
          </w:p>
        </w:tc>
        <w:tc>
          <w:tcPr>
            <w:tcW w:w="3686" w:type="dxa"/>
          </w:tcPr>
          <w:p w:rsidR="00E910D6" w:rsidRPr="00AE5D5A" w:rsidRDefault="00E910D6" w:rsidP="00E910D6">
            <w:pPr>
              <w:pStyle w:val="ConsPlusNormal"/>
            </w:pPr>
            <w:r w:rsidRPr="00AE5D5A">
              <w:t>Разработка предложений по регулированию форм и видов государственной поддержки во взаимодействии с организациями жилищно-коммунального хозяйства</w:t>
            </w:r>
          </w:p>
        </w:tc>
      </w:tr>
      <w:tr w:rsidR="00E910D6" w:rsidRPr="00AE5D5A" w:rsidTr="00E910D6">
        <w:tc>
          <w:tcPr>
            <w:tcW w:w="2835" w:type="dxa"/>
          </w:tcPr>
          <w:p w:rsidR="00E910D6" w:rsidRPr="00AE5D5A" w:rsidRDefault="00E910D6" w:rsidP="00E910D6">
            <w:pPr>
              <w:pStyle w:val="ConsPlusNormal"/>
            </w:pPr>
            <w:r w:rsidRPr="00AE5D5A">
              <w:t xml:space="preserve">Снижение актуальности мероприятий </w:t>
            </w:r>
            <w:r>
              <w:t>м</w:t>
            </w:r>
            <w:r w:rsidRPr="00AE5D5A">
              <w:t>униципальной программы</w:t>
            </w:r>
          </w:p>
        </w:tc>
        <w:tc>
          <w:tcPr>
            <w:tcW w:w="1843" w:type="dxa"/>
          </w:tcPr>
          <w:p w:rsidR="00E910D6" w:rsidRPr="00AE5D5A" w:rsidRDefault="00E910D6" w:rsidP="00E910D6">
            <w:pPr>
              <w:pStyle w:val="ConsPlusNormal"/>
              <w:jc w:val="center"/>
            </w:pPr>
            <w:r w:rsidRPr="00AE5D5A">
              <w:t>Средняя</w:t>
            </w:r>
          </w:p>
        </w:tc>
        <w:tc>
          <w:tcPr>
            <w:tcW w:w="1275" w:type="dxa"/>
          </w:tcPr>
          <w:p w:rsidR="00E910D6" w:rsidRPr="00AE5D5A" w:rsidRDefault="00E910D6" w:rsidP="00E910D6">
            <w:pPr>
              <w:pStyle w:val="ConsPlusNormal"/>
              <w:jc w:val="both"/>
            </w:pPr>
            <w:r w:rsidRPr="00AE5D5A">
              <w:t>Высокая</w:t>
            </w:r>
          </w:p>
        </w:tc>
        <w:tc>
          <w:tcPr>
            <w:tcW w:w="3686" w:type="dxa"/>
          </w:tcPr>
          <w:p w:rsidR="00E910D6" w:rsidRPr="00AE5D5A" w:rsidRDefault="00E910D6" w:rsidP="00E910D6">
            <w:pPr>
              <w:pStyle w:val="ConsPlusNormal"/>
            </w:pPr>
            <w:r w:rsidRPr="00AE5D5A">
              <w:t>Ежегодный анализ эффективности мероприятий подпрограммы 1, перераспределение средств между мероприятиями указанных подпрограмм</w:t>
            </w:r>
          </w:p>
        </w:tc>
      </w:tr>
      <w:tr w:rsidR="00E910D6" w:rsidRPr="00AE5D5A" w:rsidTr="00E910D6">
        <w:tc>
          <w:tcPr>
            <w:tcW w:w="9639" w:type="dxa"/>
            <w:gridSpan w:val="4"/>
          </w:tcPr>
          <w:p w:rsidR="00E910D6" w:rsidRPr="00AE5D5A" w:rsidRDefault="00E910D6" w:rsidP="00E910D6">
            <w:pPr>
              <w:pStyle w:val="ConsPlusNormal"/>
              <w:jc w:val="center"/>
              <w:outlineLvl w:val="3"/>
            </w:pPr>
            <w:r w:rsidRPr="00AE5D5A">
              <w:t>Риски, связанные с человеческим фактором</w:t>
            </w:r>
          </w:p>
        </w:tc>
      </w:tr>
      <w:tr w:rsidR="00E910D6" w:rsidRPr="00AE5D5A" w:rsidTr="00E910D6">
        <w:trPr>
          <w:trHeight w:val="2887"/>
        </w:trPr>
        <w:tc>
          <w:tcPr>
            <w:tcW w:w="2835" w:type="dxa"/>
          </w:tcPr>
          <w:p w:rsidR="00E910D6" w:rsidRPr="00AE5D5A" w:rsidRDefault="00E910D6" w:rsidP="00E910D6">
            <w:pPr>
              <w:pStyle w:val="ConsPlusNormal"/>
            </w:pPr>
            <w:r w:rsidRPr="00AE5D5A">
              <w:t>Недоверие со стороны собственников жилых помещений  многоквартирных домов  в части доступности мероприятий подпрограммы</w:t>
            </w:r>
            <w:proofErr w:type="gramStart"/>
            <w:r w:rsidRPr="00AE5D5A">
              <w:t>1</w:t>
            </w:r>
            <w:proofErr w:type="gramEnd"/>
          </w:p>
        </w:tc>
        <w:tc>
          <w:tcPr>
            <w:tcW w:w="1843" w:type="dxa"/>
          </w:tcPr>
          <w:p w:rsidR="00E910D6" w:rsidRPr="00AE5D5A" w:rsidRDefault="00E910D6" w:rsidP="00E910D6">
            <w:pPr>
              <w:pStyle w:val="ConsPlusNormal"/>
              <w:jc w:val="center"/>
            </w:pPr>
            <w:r w:rsidRPr="00AE5D5A">
              <w:t>Средняя</w:t>
            </w:r>
          </w:p>
        </w:tc>
        <w:tc>
          <w:tcPr>
            <w:tcW w:w="1275" w:type="dxa"/>
          </w:tcPr>
          <w:p w:rsidR="00E910D6" w:rsidRPr="00AE5D5A" w:rsidRDefault="00E910D6" w:rsidP="00E910D6">
            <w:pPr>
              <w:pStyle w:val="ConsPlusNormal"/>
              <w:jc w:val="both"/>
            </w:pPr>
            <w:r w:rsidRPr="00AE5D5A">
              <w:t>Средняя</w:t>
            </w:r>
          </w:p>
        </w:tc>
        <w:tc>
          <w:tcPr>
            <w:tcW w:w="3686" w:type="dxa"/>
          </w:tcPr>
          <w:p w:rsidR="00E910D6" w:rsidRDefault="00E910D6" w:rsidP="00E910D6">
            <w:pPr>
              <w:pStyle w:val="ConsPlusNormal"/>
            </w:pPr>
            <w:r w:rsidRPr="00AE5D5A">
              <w:t>Повышение открытости за счет информирования об осуществляемых мероприятиях на регулярной основе; популяризация успешных проектов, реализованных в рамках реализуемого партийного  проекта</w:t>
            </w:r>
          </w:p>
          <w:p w:rsidR="00E910D6" w:rsidRPr="00AE5D5A" w:rsidRDefault="00E910D6" w:rsidP="00E910D6">
            <w:pPr>
              <w:pStyle w:val="ConsPlusNormal"/>
            </w:pPr>
          </w:p>
        </w:tc>
      </w:tr>
      <w:tr w:rsidR="00E910D6" w:rsidRPr="00AE5D5A" w:rsidTr="00E910D6">
        <w:tc>
          <w:tcPr>
            <w:tcW w:w="2835" w:type="dxa"/>
          </w:tcPr>
          <w:p w:rsidR="00E910D6" w:rsidRPr="00AE5D5A" w:rsidRDefault="00E910D6" w:rsidP="00E910D6">
            <w:pPr>
              <w:pStyle w:val="ConsPlusNormal"/>
            </w:pPr>
            <w:proofErr w:type="spellStart"/>
            <w:r w:rsidRPr="00AE5D5A">
              <w:t>Невостребованность</w:t>
            </w:r>
            <w:proofErr w:type="spellEnd"/>
            <w:r w:rsidRPr="00AE5D5A">
              <w:t xml:space="preserve"> мероприятий подпрограммы 1 в связи</w:t>
            </w:r>
            <w:r w:rsidRPr="00AE5D5A">
              <w:br/>
              <w:t xml:space="preserve"> с недостаточной информированностью</w:t>
            </w:r>
          </w:p>
        </w:tc>
        <w:tc>
          <w:tcPr>
            <w:tcW w:w="1843" w:type="dxa"/>
          </w:tcPr>
          <w:p w:rsidR="00E910D6" w:rsidRPr="00AE5D5A" w:rsidRDefault="00E910D6" w:rsidP="00E910D6">
            <w:pPr>
              <w:pStyle w:val="ConsPlusNormal"/>
              <w:jc w:val="center"/>
            </w:pPr>
            <w:r w:rsidRPr="00AE5D5A">
              <w:t>Средняя</w:t>
            </w:r>
          </w:p>
        </w:tc>
        <w:tc>
          <w:tcPr>
            <w:tcW w:w="1275" w:type="dxa"/>
          </w:tcPr>
          <w:p w:rsidR="00E910D6" w:rsidRPr="00AE5D5A" w:rsidRDefault="00E910D6" w:rsidP="00E910D6">
            <w:pPr>
              <w:pStyle w:val="ConsPlusNormal"/>
              <w:jc w:val="both"/>
            </w:pPr>
            <w:r w:rsidRPr="00AE5D5A">
              <w:t>Средняя</w:t>
            </w:r>
          </w:p>
        </w:tc>
        <w:tc>
          <w:tcPr>
            <w:tcW w:w="3686" w:type="dxa"/>
          </w:tcPr>
          <w:p w:rsidR="00E910D6" w:rsidRDefault="00E910D6" w:rsidP="00E910D6">
            <w:pPr>
              <w:pStyle w:val="ConsPlusNormal"/>
            </w:pPr>
            <w:r w:rsidRPr="00AE5D5A">
              <w:t>Осуществление регулярного информирования о мероприятиях с использованием разнообразных каналов коммуникаций (СМИ, встречи, семинары и др.)</w:t>
            </w:r>
          </w:p>
          <w:p w:rsidR="00E910D6" w:rsidRPr="00AE5D5A" w:rsidRDefault="00E910D6" w:rsidP="00E910D6">
            <w:pPr>
              <w:pStyle w:val="ConsPlusNormal"/>
            </w:pPr>
          </w:p>
        </w:tc>
      </w:tr>
      <w:tr w:rsidR="00E910D6" w:rsidRPr="00AE5D5A" w:rsidTr="00E910D6">
        <w:trPr>
          <w:trHeight w:val="1846"/>
        </w:trPr>
        <w:tc>
          <w:tcPr>
            <w:tcW w:w="2835" w:type="dxa"/>
          </w:tcPr>
          <w:p w:rsidR="00E910D6" w:rsidRPr="00AE5D5A" w:rsidRDefault="00E910D6" w:rsidP="00E910D6">
            <w:pPr>
              <w:pStyle w:val="ConsPlusNormal"/>
            </w:pPr>
            <w:r w:rsidRPr="00AE5D5A">
              <w:t xml:space="preserve">Недостаточная активность собственников жилых помещений  многоквартирных домов  </w:t>
            </w:r>
          </w:p>
        </w:tc>
        <w:tc>
          <w:tcPr>
            <w:tcW w:w="1843" w:type="dxa"/>
          </w:tcPr>
          <w:p w:rsidR="00E910D6" w:rsidRPr="00AE5D5A" w:rsidRDefault="00E910D6" w:rsidP="00E910D6">
            <w:pPr>
              <w:pStyle w:val="ConsPlusNormal"/>
              <w:jc w:val="center"/>
            </w:pPr>
            <w:r w:rsidRPr="00AE5D5A">
              <w:t>Средняя</w:t>
            </w:r>
          </w:p>
        </w:tc>
        <w:tc>
          <w:tcPr>
            <w:tcW w:w="1275" w:type="dxa"/>
          </w:tcPr>
          <w:p w:rsidR="00E910D6" w:rsidRPr="00AE5D5A" w:rsidRDefault="00E910D6" w:rsidP="00E910D6">
            <w:pPr>
              <w:pStyle w:val="ConsPlusNormal"/>
              <w:jc w:val="both"/>
            </w:pPr>
            <w:r w:rsidRPr="00AE5D5A">
              <w:t>Средняя</w:t>
            </w:r>
          </w:p>
        </w:tc>
        <w:tc>
          <w:tcPr>
            <w:tcW w:w="3686" w:type="dxa"/>
          </w:tcPr>
          <w:p w:rsidR="00E910D6" w:rsidRPr="00AE5D5A" w:rsidRDefault="00E910D6" w:rsidP="00E910D6">
            <w:pPr>
              <w:pStyle w:val="ConsPlusNormal"/>
            </w:pPr>
            <w:r w:rsidRPr="00AE5D5A">
              <w:t>Корректировка мероприятий подпрограммы</w:t>
            </w:r>
            <w:proofErr w:type="gramStart"/>
            <w:r w:rsidRPr="00AE5D5A">
              <w:t>1</w:t>
            </w:r>
            <w:proofErr w:type="gramEnd"/>
            <w:r w:rsidRPr="00AE5D5A">
              <w:t xml:space="preserve">, с привлечением собственников жилых помещений  многоквартирных домов  </w:t>
            </w:r>
          </w:p>
        </w:tc>
      </w:tr>
      <w:tr w:rsidR="00E910D6" w:rsidRPr="00AE5D5A" w:rsidTr="00E910D6">
        <w:tc>
          <w:tcPr>
            <w:tcW w:w="9639" w:type="dxa"/>
            <w:gridSpan w:val="4"/>
          </w:tcPr>
          <w:p w:rsidR="00E910D6" w:rsidRPr="00AE5D5A" w:rsidRDefault="00E910D6" w:rsidP="00E910D6">
            <w:pPr>
              <w:pStyle w:val="ConsPlusNormal"/>
              <w:jc w:val="center"/>
              <w:outlineLvl w:val="3"/>
            </w:pPr>
            <w:r w:rsidRPr="00AE5D5A">
              <w:lastRenderedPageBreak/>
              <w:t>Риски, связанные с недостоверностью информации</w:t>
            </w:r>
          </w:p>
        </w:tc>
      </w:tr>
      <w:tr w:rsidR="00E910D6" w:rsidRPr="00AE5D5A" w:rsidTr="00E910D6">
        <w:tc>
          <w:tcPr>
            <w:tcW w:w="2835" w:type="dxa"/>
          </w:tcPr>
          <w:p w:rsidR="00E910D6" w:rsidRPr="00AE5D5A" w:rsidRDefault="00E910D6" w:rsidP="00E910D6">
            <w:pPr>
              <w:pStyle w:val="ConsPlusNormal"/>
            </w:pPr>
            <w:r w:rsidRPr="00AE5D5A">
              <w:t>Неправильная оценка перспектив развития сферы и эффективности реализации мероприятий подпрограммы 1из-за получения недостоверной информации</w:t>
            </w:r>
          </w:p>
        </w:tc>
        <w:tc>
          <w:tcPr>
            <w:tcW w:w="1843" w:type="dxa"/>
          </w:tcPr>
          <w:p w:rsidR="00E910D6" w:rsidRPr="00AE5D5A" w:rsidRDefault="00E910D6" w:rsidP="00E910D6">
            <w:pPr>
              <w:pStyle w:val="ConsPlusNormal"/>
              <w:jc w:val="center"/>
            </w:pPr>
            <w:r w:rsidRPr="00AE5D5A">
              <w:t>Средняя</w:t>
            </w:r>
          </w:p>
        </w:tc>
        <w:tc>
          <w:tcPr>
            <w:tcW w:w="1275" w:type="dxa"/>
          </w:tcPr>
          <w:p w:rsidR="00E910D6" w:rsidRPr="00AE5D5A" w:rsidRDefault="00E910D6" w:rsidP="00E910D6">
            <w:pPr>
              <w:pStyle w:val="ConsPlusNormal"/>
              <w:jc w:val="both"/>
            </w:pPr>
            <w:r w:rsidRPr="00AE5D5A">
              <w:t>Высокая</w:t>
            </w:r>
          </w:p>
        </w:tc>
        <w:tc>
          <w:tcPr>
            <w:tcW w:w="3686" w:type="dxa"/>
          </w:tcPr>
          <w:p w:rsidR="00E910D6" w:rsidRPr="00AE5D5A" w:rsidRDefault="00E910D6" w:rsidP="00E910D6">
            <w:pPr>
              <w:pStyle w:val="ConsPlusNormal"/>
            </w:pPr>
            <w:r w:rsidRPr="00AE5D5A">
              <w:t xml:space="preserve">Сотрудничество с администрациями поселений </w:t>
            </w:r>
            <w:proofErr w:type="spellStart"/>
            <w:r w:rsidRPr="00AE5D5A">
              <w:t>Корочанского</w:t>
            </w:r>
            <w:proofErr w:type="spellEnd"/>
            <w:r w:rsidRPr="00AE5D5A">
              <w:t xml:space="preserve"> района, проведение мониторинга и анализа сферы благоустройства, возможность корректировки программных мероприятий и целевых показателей</w:t>
            </w:r>
          </w:p>
        </w:tc>
      </w:tr>
      <w:tr w:rsidR="00E910D6" w:rsidRPr="00AE5D5A" w:rsidTr="00E910D6">
        <w:tc>
          <w:tcPr>
            <w:tcW w:w="9639" w:type="dxa"/>
            <w:gridSpan w:val="4"/>
          </w:tcPr>
          <w:p w:rsidR="00E910D6" w:rsidRPr="00AE5D5A" w:rsidRDefault="00E910D6" w:rsidP="00E910D6">
            <w:pPr>
              <w:pStyle w:val="ConsPlusNormal"/>
              <w:jc w:val="center"/>
              <w:outlineLvl w:val="3"/>
            </w:pPr>
            <w:r w:rsidRPr="00AE5D5A">
              <w:t>Риски, связанные с негативными природными явлениями</w:t>
            </w:r>
          </w:p>
        </w:tc>
      </w:tr>
      <w:tr w:rsidR="00E910D6" w:rsidRPr="00AE5D5A" w:rsidTr="00E910D6">
        <w:tc>
          <w:tcPr>
            <w:tcW w:w="2835" w:type="dxa"/>
          </w:tcPr>
          <w:p w:rsidR="00E910D6" w:rsidRPr="00AE5D5A" w:rsidRDefault="00E910D6" w:rsidP="00E910D6">
            <w:pPr>
              <w:pStyle w:val="ConsPlusNormal"/>
            </w:pPr>
            <w:r w:rsidRPr="00AE5D5A">
              <w:t>Форс-мажорные обстоятельства - стихийные бедствия</w:t>
            </w:r>
          </w:p>
        </w:tc>
        <w:tc>
          <w:tcPr>
            <w:tcW w:w="1843" w:type="dxa"/>
          </w:tcPr>
          <w:p w:rsidR="00E910D6" w:rsidRPr="00AE5D5A" w:rsidRDefault="00E910D6" w:rsidP="00E910D6">
            <w:pPr>
              <w:pStyle w:val="ConsPlusNormal"/>
              <w:jc w:val="center"/>
            </w:pPr>
            <w:r w:rsidRPr="00AE5D5A">
              <w:t>Низкая</w:t>
            </w:r>
          </w:p>
        </w:tc>
        <w:tc>
          <w:tcPr>
            <w:tcW w:w="1275" w:type="dxa"/>
          </w:tcPr>
          <w:p w:rsidR="00E910D6" w:rsidRPr="00AE5D5A" w:rsidRDefault="00E910D6" w:rsidP="00E910D6">
            <w:pPr>
              <w:pStyle w:val="ConsPlusNormal"/>
              <w:jc w:val="both"/>
            </w:pPr>
            <w:r w:rsidRPr="00AE5D5A">
              <w:t>Средняя</w:t>
            </w:r>
          </w:p>
        </w:tc>
        <w:tc>
          <w:tcPr>
            <w:tcW w:w="3686" w:type="dxa"/>
          </w:tcPr>
          <w:p w:rsidR="00E910D6" w:rsidRPr="00AE5D5A" w:rsidRDefault="00E910D6" w:rsidP="00E910D6">
            <w:pPr>
              <w:pStyle w:val="ConsPlusNormal"/>
            </w:pPr>
            <w:r w:rsidRPr="00AE5D5A">
              <w:t xml:space="preserve">Выработка скоординированных действий органов местного самоуправления </w:t>
            </w:r>
            <w:proofErr w:type="spellStart"/>
            <w:r w:rsidRPr="00AE5D5A">
              <w:t>Корочанского</w:t>
            </w:r>
            <w:proofErr w:type="spellEnd"/>
            <w:r w:rsidRPr="00AE5D5A">
              <w:t xml:space="preserve"> района по преодолению препятствий</w:t>
            </w:r>
          </w:p>
        </w:tc>
      </w:tr>
    </w:tbl>
    <w:p w:rsidR="00E910D6" w:rsidRDefault="00E910D6" w:rsidP="00E910D6">
      <w:pPr>
        <w:autoSpaceDE w:val="0"/>
        <w:autoSpaceDN w:val="0"/>
        <w:adjustRightInd w:val="0"/>
        <w:spacing w:after="0" w:line="240" w:lineRule="auto"/>
        <w:rPr>
          <w:rFonts w:ascii="Times New Roman" w:hAnsi="Times New Roman"/>
          <w:b/>
          <w:sz w:val="26"/>
          <w:szCs w:val="26"/>
        </w:rPr>
      </w:pPr>
    </w:p>
    <w:p w:rsidR="00E910D6" w:rsidRDefault="00E910D6" w:rsidP="00E910D6">
      <w:pPr>
        <w:autoSpaceDE w:val="0"/>
        <w:autoSpaceDN w:val="0"/>
        <w:adjustRightInd w:val="0"/>
        <w:spacing w:after="0" w:line="240" w:lineRule="auto"/>
        <w:jc w:val="center"/>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Pr="00E910D6" w:rsidRDefault="00E910D6" w:rsidP="00E910D6">
      <w:pPr>
        <w:spacing w:after="0" w:line="240" w:lineRule="auto"/>
        <w:rPr>
          <w:rFonts w:ascii="Times New Roman" w:hAnsi="Times New Roman"/>
          <w:sz w:val="28"/>
          <w:szCs w:val="28"/>
        </w:rPr>
        <w:sectPr w:rsidR="00E910D6" w:rsidRPr="00E910D6" w:rsidSect="00921459">
          <w:headerReference w:type="default" r:id="rId13"/>
          <w:headerReference w:type="first" r:id="rId14"/>
          <w:pgSz w:w="11910" w:h="16840"/>
          <w:pgMar w:top="567" w:right="567" w:bottom="567" w:left="1701" w:header="720" w:footer="0" w:gutter="0"/>
          <w:cols w:space="720"/>
          <w:titlePg/>
          <w:docGrid w:linePitch="299"/>
        </w:sectPr>
      </w:pPr>
    </w:p>
    <w:p w:rsidR="00E910D6" w:rsidRPr="00E910D6" w:rsidRDefault="00E910D6" w:rsidP="00E910D6">
      <w:pPr>
        <w:spacing w:after="0" w:line="240" w:lineRule="auto"/>
        <w:ind w:left="9639"/>
        <w:jc w:val="center"/>
        <w:rPr>
          <w:rFonts w:ascii="Times New Roman" w:hAnsi="Times New Roman"/>
          <w:b/>
          <w:sz w:val="26"/>
          <w:szCs w:val="26"/>
        </w:rPr>
      </w:pPr>
      <w:r w:rsidRPr="00E910D6">
        <w:rPr>
          <w:rFonts w:ascii="Times New Roman" w:hAnsi="Times New Roman"/>
          <w:b/>
          <w:sz w:val="26"/>
          <w:szCs w:val="26"/>
        </w:rPr>
        <w:lastRenderedPageBreak/>
        <w:t>Приложение № 1</w:t>
      </w:r>
    </w:p>
    <w:p w:rsidR="00E910D6" w:rsidRPr="00E910D6" w:rsidRDefault="00E910D6" w:rsidP="00E910D6">
      <w:pPr>
        <w:spacing w:after="0" w:line="240" w:lineRule="auto"/>
        <w:ind w:left="9639"/>
        <w:jc w:val="center"/>
        <w:rPr>
          <w:rFonts w:ascii="Times New Roman" w:hAnsi="Times New Roman"/>
          <w:b/>
          <w:sz w:val="26"/>
          <w:szCs w:val="26"/>
        </w:rPr>
      </w:pPr>
      <w:r w:rsidRPr="00E910D6">
        <w:rPr>
          <w:rFonts w:ascii="Times New Roman" w:hAnsi="Times New Roman"/>
          <w:b/>
          <w:sz w:val="26"/>
          <w:szCs w:val="26"/>
        </w:rPr>
        <w:t xml:space="preserve">к муниципальной программе </w:t>
      </w:r>
    </w:p>
    <w:p w:rsidR="00E910D6" w:rsidRPr="00E910D6" w:rsidRDefault="00E910D6" w:rsidP="00E910D6">
      <w:pPr>
        <w:spacing w:after="0" w:line="240" w:lineRule="auto"/>
        <w:ind w:left="9639"/>
        <w:jc w:val="center"/>
        <w:rPr>
          <w:rFonts w:ascii="Times New Roman" w:hAnsi="Times New Roman"/>
          <w:b/>
          <w:sz w:val="26"/>
          <w:szCs w:val="26"/>
        </w:rPr>
      </w:pPr>
      <w:proofErr w:type="spellStart"/>
      <w:r w:rsidRPr="00E910D6">
        <w:rPr>
          <w:rFonts w:ascii="Times New Roman" w:hAnsi="Times New Roman"/>
          <w:b/>
          <w:sz w:val="26"/>
          <w:szCs w:val="26"/>
        </w:rPr>
        <w:t>Корочанского</w:t>
      </w:r>
      <w:proofErr w:type="spellEnd"/>
      <w:r w:rsidRPr="00E910D6">
        <w:rPr>
          <w:rFonts w:ascii="Times New Roman" w:hAnsi="Times New Roman"/>
          <w:b/>
          <w:sz w:val="26"/>
          <w:szCs w:val="26"/>
        </w:rPr>
        <w:t xml:space="preserve"> района «Формирование            современной городской среды</w:t>
      </w:r>
    </w:p>
    <w:p w:rsidR="00E910D6" w:rsidRPr="00E910D6" w:rsidRDefault="00E910D6" w:rsidP="00E910D6">
      <w:pPr>
        <w:spacing w:after="0" w:line="240" w:lineRule="auto"/>
        <w:ind w:left="9639"/>
        <w:jc w:val="center"/>
        <w:rPr>
          <w:rFonts w:ascii="Times New Roman" w:hAnsi="Times New Roman"/>
          <w:b/>
          <w:sz w:val="26"/>
          <w:szCs w:val="26"/>
        </w:rPr>
      </w:pPr>
      <w:r w:rsidRPr="00E910D6">
        <w:rPr>
          <w:rFonts w:ascii="Times New Roman" w:hAnsi="Times New Roman"/>
          <w:b/>
          <w:sz w:val="26"/>
          <w:szCs w:val="26"/>
        </w:rPr>
        <w:t xml:space="preserve">на территории </w:t>
      </w:r>
      <w:proofErr w:type="spellStart"/>
      <w:r w:rsidRPr="00E910D6">
        <w:rPr>
          <w:rFonts w:ascii="Times New Roman" w:hAnsi="Times New Roman"/>
          <w:b/>
          <w:sz w:val="26"/>
          <w:szCs w:val="26"/>
        </w:rPr>
        <w:t>Корочанского</w:t>
      </w:r>
      <w:proofErr w:type="spellEnd"/>
      <w:r w:rsidRPr="00E910D6">
        <w:rPr>
          <w:rFonts w:ascii="Times New Roman" w:hAnsi="Times New Roman"/>
          <w:b/>
          <w:sz w:val="26"/>
          <w:szCs w:val="26"/>
        </w:rPr>
        <w:t xml:space="preserve"> района»</w:t>
      </w:r>
    </w:p>
    <w:p w:rsidR="00E910D6" w:rsidRPr="00E910D6" w:rsidRDefault="00E910D6" w:rsidP="00E910D6">
      <w:pPr>
        <w:spacing w:after="0" w:line="240" w:lineRule="auto"/>
        <w:ind w:firstLine="9072"/>
        <w:jc w:val="center"/>
        <w:rPr>
          <w:rFonts w:ascii="Times New Roman" w:hAnsi="Times New Roman"/>
          <w:sz w:val="26"/>
          <w:szCs w:val="26"/>
        </w:rPr>
      </w:pPr>
    </w:p>
    <w:p w:rsidR="00E910D6" w:rsidRPr="00E910D6" w:rsidRDefault="00E910D6" w:rsidP="00E910D6">
      <w:pPr>
        <w:spacing w:after="0" w:line="240" w:lineRule="auto"/>
        <w:rPr>
          <w:rFonts w:ascii="Times New Roman" w:hAnsi="Times New Roman"/>
          <w:sz w:val="26"/>
          <w:szCs w:val="26"/>
        </w:rPr>
      </w:pPr>
    </w:p>
    <w:p w:rsidR="00E910D6" w:rsidRPr="00E910D6" w:rsidRDefault="00E910D6" w:rsidP="00E910D6">
      <w:pPr>
        <w:spacing w:after="0" w:line="240" w:lineRule="auto"/>
        <w:rPr>
          <w:rFonts w:ascii="Times New Roman" w:hAnsi="Times New Roman"/>
          <w:sz w:val="26"/>
          <w:szCs w:val="26"/>
        </w:rPr>
      </w:pPr>
    </w:p>
    <w:p w:rsidR="00E910D6" w:rsidRPr="00E910D6" w:rsidRDefault="00E910D6" w:rsidP="00E910D6">
      <w:pPr>
        <w:spacing w:after="0" w:line="240" w:lineRule="auto"/>
        <w:jc w:val="center"/>
        <w:rPr>
          <w:rFonts w:ascii="Times New Roman" w:hAnsi="Times New Roman"/>
          <w:b/>
          <w:sz w:val="26"/>
          <w:szCs w:val="26"/>
        </w:rPr>
      </w:pPr>
      <w:r w:rsidRPr="00E910D6">
        <w:rPr>
          <w:rFonts w:ascii="Times New Roman" w:hAnsi="Times New Roman"/>
          <w:b/>
          <w:sz w:val="26"/>
          <w:szCs w:val="26"/>
        </w:rPr>
        <w:t xml:space="preserve">Система основных мероприятий (мероприятий) и показателей муниципальной программы </w:t>
      </w:r>
      <w:proofErr w:type="spellStart"/>
      <w:r w:rsidRPr="00E910D6">
        <w:rPr>
          <w:rFonts w:ascii="Times New Roman" w:hAnsi="Times New Roman"/>
          <w:b/>
          <w:sz w:val="26"/>
          <w:szCs w:val="26"/>
        </w:rPr>
        <w:t>Корочанского</w:t>
      </w:r>
      <w:proofErr w:type="spellEnd"/>
      <w:r w:rsidRPr="00E910D6">
        <w:rPr>
          <w:rFonts w:ascii="Times New Roman" w:hAnsi="Times New Roman"/>
          <w:b/>
          <w:sz w:val="26"/>
          <w:szCs w:val="26"/>
        </w:rPr>
        <w:t xml:space="preserve"> района «Формирование современной городской среды на территории </w:t>
      </w:r>
      <w:proofErr w:type="spellStart"/>
      <w:r w:rsidRPr="00E910D6">
        <w:rPr>
          <w:rFonts w:ascii="Times New Roman" w:hAnsi="Times New Roman"/>
          <w:b/>
          <w:sz w:val="26"/>
          <w:szCs w:val="26"/>
        </w:rPr>
        <w:t>Корочанского</w:t>
      </w:r>
      <w:proofErr w:type="spellEnd"/>
      <w:r w:rsidRPr="00E910D6">
        <w:rPr>
          <w:rFonts w:ascii="Times New Roman" w:hAnsi="Times New Roman"/>
          <w:b/>
          <w:sz w:val="26"/>
          <w:szCs w:val="26"/>
        </w:rPr>
        <w:t xml:space="preserve"> района»</w:t>
      </w:r>
    </w:p>
    <w:p w:rsidR="00E910D6" w:rsidRPr="00E910D6" w:rsidRDefault="00E910D6" w:rsidP="00E910D6">
      <w:pPr>
        <w:spacing w:after="0" w:line="240" w:lineRule="auto"/>
        <w:jc w:val="center"/>
        <w:rPr>
          <w:rFonts w:ascii="Times New Roman" w:hAnsi="Times New Roman"/>
          <w:b/>
          <w:sz w:val="28"/>
          <w:szCs w:val="28"/>
        </w:rPr>
      </w:pPr>
    </w:p>
    <w:tbl>
      <w:tblPr>
        <w:tblW w:w="157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553"/>
        <w:gridCol w:w="1422"/>
        <w:gridCol w:w="2122"/>
        <w:gridCol w:w="851"/>
        <w:gridCol w:w="2267"/>
        <w:gridCol w:w="850"/>
        <w:gridCol w:w="709"/>
        <w:gridCol w:w="709"/>
        <w:gridCol w:w="708"/>
        <w:gridCol w:w="851"/>
        <w:gridCol w:w="850"/>
        <w:gridCol w:w="568"/>
        <w:gridCol w:w="708"/>
      </w:tblGrid>
      <w:tr w:rsidR="00E910D6" w:rsidRPr="00E910D6" w:rsidTr="000C0E65">
        <w:trPr>
          <w:tblHeader/>
        </w:trPr>
        <w:tc>
          <w:tcPr>
            <w:tcW w:w="566" w:type="dxa"/>
            <w:vMerge w:val="restart"/>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ind w:left="-57" w:right="-57"/>
              <w:jc w:val="center"/>
              <w:rPr>
                <w:rFonts w:ascii="Times New Roman" w:hAnsi="Times New Roman"/>
                <w:b/>
                <w:sz w:val="24"/>
                <w:szCs w:val="24"/>
              </w:rPr>
            </w:pPr>
            <w:r w:rsidRPr="00E910D6">
              <w:rPr>
                <w:rFonts w:ascii="Times New Roman" w:hAnsi="Times New Roman"/>
                <w:b/>
                <w:sz w:val="24"/>
                <w:szCs w:val="24"/>
              </w:rPr>
              <w:t xml:space="preserve">№ </w:t>
            </w:r>
            <w:proofErr w:type="gramStart"/>
            <w:r w:rsidRPr="00E910D6">
              <w:rPr>
                <w:rFonts w:ascii="Times New Roman" w:hAnsi="Times New Roman"/>
                <w:b/>
                <w:sz w:val="24"/>
                <w:szCs w:val="24"/>
              </w:rPr>
              <w:t>п</w:t>
            </w:r>
            <w:proofErr w:type="gramEnd"/>
            <w:r w:rsidRPr="00E910D6">
              <w:rPr>
                <w:rFonts w:ascii="Times New Roman" w:hAnsi="Times New Roman"/>
                <w:b/>
                <w:sz w:val="24"/>
                <w:szCs w:val="24"/>
              </w:rPr>
              <w:t>/п</w:t>
            </w:r>
          </w:p>
        </w:tc>
        <w:tc>
          <w:tcPr>
            <w:tcW w:w="2553" w:type="dxa"/>
            <w:vMerge w:val="restart"/>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ind w:left="-57" w:right="-57"/>
              <w:jc w:val="center"/>
              <w:rPr>
                <w:rFonts w:ascii="Times New Roman" w:hAnsi="Times New Roman"/>
                <w:b/>
                <w:sz w:val="24"/>
                <w:szCs w:val="24"/>
              </w:rPr>
            </w:pPr>
            <w:r w:rsidRPr="00E910D6">
              <w:rPr>
                <w:rFonts w:ascii="Times New Roman" w:hAnsi="Times New Roman"/>
                <w:b/>
                <w:sz w:val="24"/>
                <w:szCs w:val="24"/>
              </w:rPr>
              <w:t>Наименование муниципальной программы, подпрограмм, мероприятий</w:t>
            </w:r>
          </w:p>
        </w:tc>
        <w:tc>
          <w:tcPr>
            <w:tcW w:w="1422"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910D6" w:rsidRPr="00E910D6" w:rsidRDefault="00E910D6" w:rsidP="00E910D6">
            <w:pPr>
              <w:spacing w:after="0" w:line="240" w:lineRule="auto"/>
              <w:ind w:left="-57" w:right="-57"/>
              <w:jc w:val="center"/>
              <w:rPr>
                <w:rFonts w:ascii="Times New Roman" w:hAnsi="Times New Roman"/>
                <w:b/>
                <w:sz w:val="24"/>
                <w:szCs w:val="24"/>
              </w:rPr>
            </w:pPr>
            <w:r w:rsidRPr="00E910D6">
              <w:rPr>
                <w:rFonts w:ascii="Times New Roman" w:hAnsi="Times New Roman"/>
                <w:b/>
                <w:sz w:val="24"/>
                <w:szCs w:val="24"/>
              </w:rPr>
              <w:t xml:space="preserve">Срок </w:t>
            </w:r>
          </w:p>
          <w:p w:rsidR="00E910D6" w:rsidRPr="00E910D6" w:rsidRDefault="00E910D6" w:rsidP="00E910D6">
            <w:pPr>
              <w:spacing w:after="0" w:line="240" w:lineRule="auto"/>
              <w:ind w:left="-57" w:right="-57"/>
              <w:jc w:val="center"/>
              <w:rPr>
                <w:rFonts w:ascii="Times New Roman" w:hAnsi="Times New Roman"/>
                <w:b/>
                <w:sz w:val="24"/>
                <w:szCs w:val="24"/>
              </w:rPr>
            </w:pPr>
            <w:r w:rsidRPr="00E910D6">
              <w:rPr>
                <w:rFonts w:ascii="Times New Roman" w:hAnsi="Times New Roman"/>
                <w:b/>
                <w:sz w:val="24"/>
                <w:szCs w:val="24"/>
              </w:rPr>
              <w:t>реализации (начало, завершение)</w:t>
            </w:r>
          </w:p>
        </w:tc>
        <w:tc>
          <w:tcPr>
            <w:tcW w:w="2122" w:type="dxa"/>
            <w:vMerge w:val="restart"/>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ind w:left="-57" w:right="-57"/>
              <w:jc w:val="center"/>
              <w:rPr>
                <w:rFonts w:ascii="Times New Roman" w:hAnsi="Times New Roman"/>
                <w:b/>
                <w:sz w:val="24"/>
                <w:szCs w:val="24"/>
              </w:rPr>
            </w:pPr>
            <w:r w:rsidRPr="00E910D6">
              <w:rPr>
                <w:rFonts w:ascii="Times New Roman" w:hAnsi="Times New Roman"/>
                <w:b/>
                <w:sz w:val="24"/>
                <w:szCs w:val="24"/>
              </w:rPr>
              <w:t>Ответственный исполнитель (соисполнитель, участник), ответственный за реализацию</w:t>
            </w:r>
          </w:p>
        </w:tc>
        <w:tc>
          <w:tcPr>
            <w:tcW w:w="851" w:type="dxa"/>
            <w:vMerge w:val="restart"/>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ind w:left="-57" w:right="-57"/>
              <w:jc w:val="center"/>
              <w:rPr>
                <w:rFonts w:ascii="Times New Roman" w:hAnsi="Times New Roman"/>
                <w:b/>
                <w:sz w:val="24"/>
                <w:szCs w:val="24"/>
              </w:rPr>
            </w:pPr>
            <w:r w:rsidRPr="00E910D6">
              <w:rPr>
                <w:rFonts w:ascii="Times New Roman" w:hAnsi="Times New Roman"/>
                <w:b/>
                <w:sz w:val="24"/>
                <w:szCs w:val="24"/>
              </w:rPr>
              <w:t xml:space="preserve">Вид </w:t>
            </w:r>
            <w:proofErr w:type="gramStart"/>
            <w:r w:rsidRPr="00E910D6">
              <w:rPr>
                <w:rFonts w:ascii="Times New Roman" w:hAnsi="Times New Roman"/>
                <w:b/>
                <w:sz w:val="24"/>
                <w:szCs w:val="24"/>
              </w:rPr>
              <w:t>пока-</w:t>
            </w:r>
            <w:proofErr w:type="spellStart"/>
            <w:r w:rsidRPr="00E910D6">
              <w:rPr>
                <w:rFonts w:ascii="Times New Roman" w:hAnsi="Times New Roman"/>
                <w:b/>
                <w:sz w:val="24"/>
                <w:szCs w:val="24"/>
              </w:rPr>
              <w:t>зателя</w:t>
            </w:r>
            <w:proofErr w:type="spellEnd"/>
            <w:proofErr w:type="gramEnd"/>
          </w:p>
        </w:tc>
        <w:tc>
          <w:tcPr>
            <w:tcW w:w="2267" w:type="dxa"/>
            <w:vMerge w:val="restart"/>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ind w:left="-57" w:right="-57"/>
              <w:jc w:val="center"/>
              <w:rPr>
                <w:rFonts w:ascii="Times New Roman" w:hAnsi="Times New Roman"/>
                <w:b/>
                <w:sz w:val="24"/>
                <w:szCs w:val="24"/>
              </w:rPr>
            </w:pPr>
            <w:r w:rsidRPr="00E910D6">
              <w:rPr>
                <w:rFonts w:ascii="Times New Roman" w:hAnsi="Times New Roman"/>
                <w:b/>
                <w:sz w:val="24"/>
                <w:szCs w:val="24"/>
              </w:rPr>
              <w:t>Наименование показателя, единица измерения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E910D6" w:rsidRPr="00E910D6" w:rsidRDefault="00FE28CD" w:rsidP="00E910D6">
            <w:pPr>
              <w:spacing w:after="0" w:line="240" w:lineRule="auto"/>
              <w:ind w:left="-57" w:right="-57"/>
              <w:jc w:val="center"/>
              <w:rPr>
                <w:rFonts w:ascii="Times New Roman" w:hAnsi="Times New Roman"/>
                <w:b/>
                <w:sz w:val="24"/>
                <w:szCs w:val="24"/>
              </w:rPr>
            </w:pPr>
            <w:r>
              <w:rPr>
                <w:rFonts w:ascii="Times New Roman" w:hAnsi="Times New Roman"/>
                <w:b/>
                <w:sz w:val="24"/>
                <w:szCs w:val="24"/>
              </w:rPr>
              <w:t>2022</w:t>
            </w:r>
          </w:p>
          <w:p w:rsidR="00E910D6" w:rsidRPr="00E910D6" w:rsidRDefault="00E910D6" w:rsidP="00E910D6">
            <w:pPr>
              <w:spacing w:after="0" w:line="240" w:lineRule="auto"/>
              <w:ind w:left="-57" w:right="-57"/>
              <w:jc w:val="center"/>
              <w:rPr>
                <w:rFonts w:ascii="Times New Roman" w:hAnsi="Times New Roman"/>
                <w:b/>
                <w:sz w:val="24"/>
                <w:szCs w:val="24"/>
              </w:rPr>
            </w:pPr>
            <w:r w:rsidRPr="00E910D6">
              <w:rPr>
                <w:rFonts w:ascii="Times New Roman" w:hAnsi="Times New Roman"/>
                <w:b/>
                <w:sz w:val="24"/>
                <w:szCs w:val="24"/>
              </w:rPr>
              <w:t>год (</w:t>
            </w:r>
            <w:proofErr w:type="spellStart"/>
            <w:proofErr w:type="gramStart"/>
            <w:r w:rsidRPr="00E910D6">
              <w:rPr>
                <w:rFonts w:ascii="Times New Roman" w:hAnsi="Times New Roman"/>
                <w:b/>
                <w:sz w:val="24"/>
                <w:szCs w:val="24"/>
              </w:rPr>
              <w:t>базо</w:t>
            </w:r>
            <w:proofErr w:type="spellEnd"/>
            <w:r w:rsidRPr="00E910D6">
              <w:rPr>
                <w:rFonts w:ascii="Times New Roman" w:hAnsi="Times New Roman"/>
                <w:b/>
                <w:sz w:val="24"/>
                <w:szCs w:val="24"/>
              </w:rPr>
              <w:t>-вый</w:t>
            </w:r>
            <w:proofErr w:type="gramEnd"/>
            <w:r w:rsidRPr="00E910D6">
              <w:rPr>
                <w:rFonts w:ascii="Times New Roman" w:hAnsi="Times New Roman"/>
                <w:b/>
                <w:sz w:val="24"/>
                <w:szCs w:val="24"/>
              </w:rPr>
              <w:t>)</w:t>
            </w:r>
          </w:p>
        </w:tc>
        <w:tc>
          <w:tcPr>
            <w:tcW w:w="5103" w:type="dxa"/>
            <w:gridSpan w:val="7"/>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ind w:left="-57" w:right="-57"/>
              <w:jc w:val="center"/>
              <w:rPr>
                <w:rFonts w:ascii="Times New Roman" w:hAnsi="Times New Roman"/>
                <w:b/>
                <w:sz w:val="24"/>
                <w:szCs w:val="24"/>
              </w:rPr>
            </w:pPr>
            <w:r w:rsidRPr="00E910D6">
              <w:rPr>
                <w:rFonts w:ascii="Times New Roman" w:hAnsi="Times New Roman"/>
                <w:b/>
                <w:sz w:val="24"/>
                <w:szCs w:val="24"/>
              </w:rPr>
              <w:t xml:space="preserve">Значение показателя конечного и </w:t>
            </w:r>
            <w:proofErr w:type="spellStart"/>
            <w:proofErr w:type="gramStart"/>
            <w:r w:rsidRPr="00E910D6">
              <w:rPr>
                <w:rFonts w:ascii="Times New Roman" w:hAnsi="Times New Roman"/>
                <w:b/>
                <w:sz w:val="24"/>
                <w:szCs w:val="24"/>
              </w:rPr>
              <w:t>непосред-ственного</w:t>
            </w:r>
            <w:proofErr w:type="spellEnd"/>
            <w:proofErr w:type="gramEnd"/>
            <w:r w:rsidRPr="00E910D6">
              <w:rPr>
                <w:rFonts w:ascii="Times New Roman" w:hAnsi="Times New Roman"/>
                <w:b/>
                <w:sz w:val="24"/>
                <w:szCs w:val="24"/>
              </w:rPr>
              <w:t xml:space="preserve"> результата по годам реализации</w:t>
            </w:r>
          </w:p>
        </w:tc>
      </w:tr>
      <w:tr w:rsidR="00E910D6" w:rsidRPr="00E910D6" w:rsidTr="000C0E65">
        <w:trPr>
          <w:tblHead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b/>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b/>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b/>
                <w:sz w:val="24"/>
                <w:szCs w:val="24"/>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b/>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FE28CD" w:rsidP="00E910D6">
            <w:pPr>
              <w:spacing w:after="0" w:line="240" w:lineRule="auto"/>
              <w:ind w:left="-57" w:right="-57"/>
              <w:jc w:val="center"/>
              <w:rPr>
                <w:rFonts w:ascii="Times New Roman" w:hAnsi="Times New Roman"/>
                <w:b/>
                <w:sz w:val="24"/>
                <w:szCs w:val="24"/>
              </w:rPr>
            </w:pPr>
            <w:r>
              <w:rPr>
                <w:rFonts w:ascii="Times New Roman" w:hAnsi="Times New Roman"/>
                <w:b/>
                <w:sz w:val="24"/>
                <w:szCs w:val="24"/>
              </w:rPr>
              <w:t>2024</w:t>
            </w:r>
            <w:r w:rsidR="00E910D6" w:rsidRPr="00E910D6">
              <w:rPr>
                <w:rFonts w:ascii="Times New Roman" w:hAnsi="Times New Roman"/>
                <w:b/>
                <w:sz w:val="24"/>
                <w:szCs w:val="24"/>
              </w:rPr>
              <w:t xml:space="preserve"> год</w:t>
            </w: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FE28CD" w:rsidP="00E910D6">
            <w:pPr>
              <w:spacing w:after="0" w:line="240" w:lineRule="auto"/>
              <w:ind w:left="-57" w:right="-57"/>
              <w:jc w:val="center"/>
              <w:rPr>
                <w:rFonts w:ascii="Times New Roman" w:hAnsi="Times New Roman"/>
                <w:b/>
                <w:sz w:val="24"/>
                <w:szCs w:val="24"/>
              </w:rPr>
            </w:pPr>
            <w:r>
              <w:rPr>
                <w:rFonts w:ascii="Times New Roman" w:hAnsi="Times New Roman"/>
                <w:b/>
                <w:sz w:val="24"/>
                <w:szCs w:val="24"/>
              </w:rPr>
              <w:t>2025</w:t>
            </w:r>
            <w:r w:rsidR="00E910D6" w:rsidRPr="00E910D6">
              <w:rPr>
                <w:rFonts w:ascii="Times New Roman" w:hAnsi="Times New Roman"/>
                <w:b/>
                <w:sz w:val="24"/>
                <w:szCs w:val="24"/>
              </w:rPr>
              <w:t xml:space="preserve"> год</w:t>
            </w:r>
          </w:p>
        </w:tc>
        <w:tc>
          <w:tcPr>
            <w:tcW w:w="708" w:type="dxa"/>
            <w:tcBorders>
              <w:top w:val="single" w:sz="4" w:space="0" w:color="auto"/>
              <w:left w:val="single" w:sz="4" w:space="0" w:color="auto"/>
              <w:bottom w:val="single" w:sz="4" w:space="0" w:color="auto"/>
              <w:right w:val="single" w:sz="4" w:space="0" w:color="auto"/>
            </w:tcBorders>
            <w:hideMark/>
          </w:tcPr>
          <w:p w:rsidR="00E910D6" w:rsidRPr="00E910D6" w:rsidRDefault="00FE28CD" w:rsidP="00E910D6">
            <w:pPr>
              <w:spacing w:after="0" w:line="240" w:lineRule="auto"/>
              <w:ind w:left="-57" w:right="-57"/>
              <w:jc w:val="center"/>
              <w:rPr>
                <w:rFonts w:ascii="Times New Roman" w:hAnsi="Times New Roman"/>
                <w:b/>
                <w:sz w:val="24"/>
                <w:szCs w:val="24"/>
              </w:rPr>
            </w:pPr>
            <w:r>
              <w:rPr>
                <w:rFonts w:ascii="Times New Roman" w:hAnsi="Times New Roman"/>
                <w:b/>
                <w:sz w:val="24"/>
                <w:szCs w:val="24"/>
              </w:rPr>
              <w:t>2026</w:t>
            </w:r>
            <w:r w:rsidR="00E910D6" w:rsidRPr="00E910D6">
              <w:rPr>
                <w:rFonts w:ascii="Times New Roman" w:hAnsi="Times New Roman"/>
                <w:b/>
                <w:sz w:val="24"/>
                <w:szCs w:val="24"/>
              </w:rPr>
              <w:t xml:space="preserve"> год</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FE28CD" w:rsidP="00E910D6">
            <w:pPr>
              <w:spacing w:after="0" w:line="240" w:lineRule="auto"/>
              <w:ind w:left="-57" w:right="-57"/>
              <w:jc w:val="center"/>
              <w:rPr>
                <w:rFonts w:ascii="Times New Roman" w:hAnsi="Times New Roman"/>
                <w:b/>
                <w:sz w:val="24"/>
                <w:szCs w:val="24"/>
              </w:rPr>
            </w:pPr>
            <w:r>
              <w:rPr>
                <w:rFonts w:ascii="Times New Roman" w:hAnsi="Times New Roman"/>
                <w:b/>
                <w:sz w:val="24"/>
                <w:szCs w:val="24"/>
              </w:rPr>
              <w:t>2027</w:t>
            </w:r>
            <w:r w:rsidR="00E910D6" w:rsidRPr="00E910D6">
              <w:rPr>
                <w:rFonts w:ascii="Times New Roman" w:hAnsi="Times New Roman"/>
                <w:b/>
                <w:sz w:val="24"/>
                <w:szCs w:val="24"/>
              </w:rPr>
              <w:t xml:space="preserve"> год</w: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FE28CD" w:rsidP="00E910D6">
            <w:pPr>
              <w:spacing w:after="0" w:line="240" w:lineRule="auto"/>
              <w:ind w:left="-57" w:right="-57"/>
              <w:jc w:val="center"/>
              <w:rPr>
                <w:rFonts w:ascii="Times New Roman" w:hAnsi="Times New Roman"/>
                <w:b/>
                <w:sz w:val="24"/>
                <w:szCs w:val="24"/>
              </w:rPr>
            </w:pPr>
            <w:r>
              <w:rPr>
                <w:rFonts w:ascii="Times New Roman" w:hAnsi="Times New Roman"/>
                <w:b/>
                <w:sz w:val="24"/>
                <w:szCs w:val="24"/>
              </w:rPr>
              <w:t>2028</w:t>
            </w:r>
            <w:r w:rsidR="00E910D6" w:rsidRPr="00E910D6">
              <w:rPr>
                <w:rFonts w:ascii="Times New Roman" w:hAnsi="Times New Roman"/>
                <w:b/>
                <w:sz w:val="24"/>
                <w:szCs w:val="24"/>
              </w:rPr>
              <w:t xml:space="preserve"> год</w:t>
            </w:r>
          </w:p>
        </w:tc>
        <w:tc>
          <w:tcPr>
            <w:tcW w:w="568" w:type="dxa"/>
            <w:tcBorders>
              <w:top w:val="single" w:sz="4" w:space="0" w:color="auto"/>
              <w:left w:val="single" w:sz="4" w:space="0" w:color="auto"/>
              <w:bottom w:val="single" w:sz="4" w:space="0" w:color="auto"/>
              <w:right w:val="single" w:sz="4" w:space="0" w:color="auto"/>
            </w:tcBorders>
            <w:hideMark/>
          </w:tcPr>
          <w:p w:rsidR="00E910D6" w:rsidRPr="00E910D6" w:rsidRDefault="00FE28CD" w:rsidP="00E910D6">
            <w:pPr>
              <w:spacing w:after="0" w:line="240" w:lineRule="auto"/>
              <w:ind w:left="-57" w:right="-57"/>
              <w:jc w:val="center"/>
              <w:rPr>
                <w:rFonts w:ascii="Times New Roman" w:hAnsi="Times New Roman"/>
                <w:b/>
                <w:sz w:val="24"/>
                <w:szCs w:val="24"/>
              </w:rPr>
            </w:pPr>
            <w:r>
              <w:rPr>
                <w:rFonts w:ascii="Times New Roman" w:hAnsi="Times New Roman"/>
                <w:b/>
                <w:sz w:val="24"/>
                <w:szCs w:val="24"/>
                <w:lang w:val="en-US"/>
              </w:rPr>
              <w:t>202</w:t>
            </w:r>
            <w:r>
              <w:rPr>
                <w:rFonts w:ascii="Times New Roman" w:hAnsi="Times New Roman"/>
                <w:b/>
                <w:sz w:val="24"/>
                <w:szCs w:val="24"/>
              </w:rPr>
              <w:t>9</w:t>
            </w:r>
            <w:r w:rsidR="00E910D6" w:rsidRPr="00E910D6">
              <w:rPr>
                <w:rFonts w:ascii="Times New Roman" w:hAnsi="Times New Roman"/>
                <w:b/>
                <w:sz w:val="24"/>
                <w:szCs w:val="24"/>
                <w:lang w:val="en-US"/>
              </w:rPr>
              <w:t xml:space="preserve"> </w:t>
            </w:r>
            <w:r w:rsidR="00E910D6" w:rsidRPr="00E910D6">
              <w:rPr>
                <w:rFonts w:ascii="Times New Roman" w:hAnsi="Times New Roman"/>
                <w:b/>
                <w:sz w:val="24"/>
                <w:szCs w:val="24"/>
              </w:rPr>
              <w:t>год</w:t>
            </w:r>
          </w:p>
        </w:tc>
        <w:tc>
          <w:tcPr>
            <w:tcW w:w="708" w:type="dxa"/>
            <w:tcBorders>
              <w:top w:val="single" w:sz="4" w:space="0" w:color="auto"/>
              <w:left w:val="single" w:sz="4" w:space="0" w:color="auto"/>
              <w:bottom w:val="single" w:sz="4" w:space="0" w:color="auto"/>
              <w:right w:val="single" w:sz="4" w:space="0" w:color="auto"/>
            </w:tcBorders>
            <w:hideMark/>
          </w:tcPr>
          <w:p w:rsidR="00E910D6" w:rsidRPr="00E910D6" w:rsidRDefault="00FE28CD" w:rsidP="00E910D6">
            <w:pPr>
              <w:spacing w:after="0" w:line="240" w:lineRule="auto"/>
              <w:ind w:left="-57" w:right="-57"/>
              <w:jc w:val="center"/>
              <w:rPr>
                <w:rFonts w:ascii="Times New Roman" w:hAnsi="Times New Roman"/>
                <w:b/>
                <w:sz w:val="24"/>
                <w:szCs w:val="24"/>
              </w:rPr>
            </w:pPr>
            <w:r>
              <w:rPr>
                <w:rFonts w:ascii="Times New Roman" w:hAnsi="Times New Roman"/>
                <w:b/>
                <w:sz w:val="24"/>
                <w:szCs w:val="24"/>
              </w:rPr>
              <w:t>2030</w:t>
            </w:r>
            <w:r w:rsidR="00E910D6" w:rsidRPr="00E910D6">
              <w:rPr>
                <w:rFonts w:ascii="Times New Roman" w:hAnsi="Times New Roman"/>
                <w:b/>
                <w:sz w:val="24"/>
                <w:szCs w:val="24"/>
              </w:rPr>
              <w:t xml:space="preserve"> год</w:t>
            </w:r>
          </w:p>
        </w:tc>
      </w:tr>
      <w:tr w:rsidR="00E910D6" w:rsidRPr="00E910D6" w:rsidTr="000C0E65">
        <w:trPr>
          <w:trHeight w:val="3630"/>
        </w:trPr>
        <w:tc>
          <w:tcPr>
            <w:tcW w:w="566" w:type="dxa"/>
            <w:vMerge w:val="restart"/>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
        </w:tc>
        <w:tc>
          <w:tcPr>
            <w:tcW w:w="2553" w:type="dxa"/>
            <w:vMerge w:val="restart"/>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rPr>
                <w:rFonts w:ascii="Times New Roman" w:hAnsi="Times New Roman"/>
                <w:sz w:val="24"/>
                <w:szCs w:val="24"/>
              </w:rPr>
            </w:pPr>
            <w:r w:rsidRPr="00E910D6">
              <w:rPr>
                <w:rFonts w:ascii="Times New Roman" w:hAnsi="Times New Roman"/>
                <w:sz w:val="24"/>
                <w:szCs w:val="24"/>
              </w:rPr>
              <w:t>Муниципальная программа</w:t>
            </w:r>
            <w:r w:rsidRPr="00E910D6">
              <w:rPr>
                <w:rFonts w:ascii="Times New Roman" w:hAnsi="Times New Roman"/>
                <w:color w:val="000000"/>
                <w:sz w:val="24"/>
                <w:szCs w:val="24"/>
              </w:rPr>
              <w:t xml:space="preserve"> «</w:t>
            </w:r>
            <w:r w:rsidRPr="00E910D6">
              <w:rPr>
                <w:rFonts w:ascii="Times New Roman" w:hAnsi="Times New Roman"/>
                <w:sz w:val="24"/>
                <w:szCs w:val="24"/>
              </w:rPr>
              <w:t>Формирование современной городской среды</w:t>
            </w:r>
          </w:p>
          <w:p w:rsidR="00E910D6" w:rsidRPr="00E910D6" w:rsidRDefault="00E910D6" w:rsidP="00FE28CD">
            <w:pPr>
              <w:spacing w:after="0" w:line="240" w:lineRule="auto"/>
              <w:rPr>
                <w:rFonts w:ascii="Times New Roman" w:hAnsi="Times New Roman"/>
                <w:sz w:val="24"/>
                <w:szCs w:val="24"/>
              </w:rPr>
            </w:pPr>
            <w:r w:rsidRPr="00E910D6">
              <w:rPr>
                <w:rFonts w:ascii="Times New Roman" w:hAnsi="Times New Roman"/>
                <w:sz w:val="24"/>
                <w:szCs w:val="24"/>
              </w:rPr>
              <w:t xml:space="preserve">на территории </w:t>
            </w:r>
            <w:proofErr w:type="spellStart"/>
            <w:r w:rsidR="00FE28CD">
              <w:rPr>
                <w:rFonts w:ascii="Times New Roman" w:hAnsi="Times New Roman"/>
                <w:sz w:val="24"/>
                <w:szCs w:val="24"/>
              </w:rPr>
              <w:t>Корочанского</w:t>
            </w:r>
            <w:proofErr w:type="spellEnd"/>
            <w:r w:rsidR="00FE28CD">
              <w:rPr>
                <w:rFonts w:ascii="Times New Roman" w:hAnsi="Times New Roman"/>
                <w:sz w:val="24"/>
                <w:szCs w:val="24"/>
              </w:rPr>
              <w:t xml:space="preserve"> района</w:t>
            </w:r>
            <w:r w:rsidRPr="00E910D6">
              <w:rPr>
                <w:rFonts w:ascii="Times New Roman" w:hAnsi="Times New Roman"/>
                <w:sz w:val="24"/>
                <w:szCs w:val="24"/>
              </w:rPr>
              <w:t xml:space="preserve">» (цель – повышение уровня благоустройства, качества и комфорта территории </w:t>
            </w:r>
            <w:proofErr w:type="spellStart"/>
            <w:r w:rsidRPr="00E910D6">
              <w:rPr>
                <w:rFonts w:ascii="Times New Roman" w:hAnsi="Times New Roman"/>
                <w:sz w:val="24"/>
                <w:szCs w:val="24"/>
              </w:rPr>
              <w:t>Корочанского</w:t>
            </w:r>
            <w:proofErr w:type="spellEnd"/>
            <w:r w:rsidRPr="00E910D6">
              <w:rPr>
                <w:rFonts w:ascii="Times New Roman" w:hAnsi="Times New Roman"/>
                <w:sz w:val="24"/>
                <w:szCs w:val="24"/>
              </w:rPr>
              <w:t xml:space="preserve"> района)</w:t>
            </w:r>
          </w:p>
        </w:tc>
        <w:tc>
          <w:tcPr>
            <w:tcW w:w="1422" w:type="dxa"/>
            <w:vMerge w:val="restart"/>
            <w:tcBorders>
              <w:top w:val="single" w:sz="4" w:space="0" w:color="auto"/>
              <w:left w:val="single" w:sz="4" w:space="0" w:color="auto"/>
              <w:bottom w:val="single" w:sz="4" w:space="0" w:color="auto"/>
              <w:right w:val="single" w:sz="4" w:space="0" w:color="auto"/>
            </w:tcBorders>
            <w:hideMark/>
          </w:tcPr>
          <w:p w:rsidR="00E910D6" w:rsidRPr="00E910D6" w:rsidRDefault="00FE28CD" w:rsidP="00E910D6">
            <w:pPr>
              <w:spacing w:after="0" w:line="240" w:lineRule="auto"/>
              <w:jc w:val="center"/>
              <w:rPr>
                <w:rFonts w:ascii="Times New Roman" w:hAnsi="Times New Roman"/>
                <w:sz w:val="24"/>
                <w:szCs w:val="24"/>
              </w:rPr>
            </w:pPr>
            <w:r>
              <w:rPr>
                <w:rFonts w:ascii="Times New Roman" w:hAnsi="Times New Roman"/>
                <w:sz w:val="24"/>
                <w:szCs w:val="24"/>
              </w:rPr>
              <w:t>2024</w:t>
            </w:r>
            <w:r w:rsidR="00E910D6" w:rsidRPr="00E910D6">
              <w:rPr>
                <w:rFonts w:ascii="Times New Roman" w:hAnsi="Times New Roman"/>
                <w:color w:val="000000"/>
                <w:sz w:val="24"/>
                <w:szCs w:val="24"/>
              </w:rPr>
              <w:sym w:font="Symbol" w:char="F02D"/>
            </w:r>
            <w:r>
              <w:rPr>
                <w:rFonts w:ascii="Times New Roman" w:hAnsi="Times New Roman"/>
                <w:sz w:val="24"/>
                <w:szCs w:val="24"/>
                <w:lang w:val="en-US"/>
              </w:rPr>
              <w:t>20</w:t>
            </w:r>
            <w:r>
              <w:rPr>
                <w:rFonts w:ascii="Times New Roman" w:hAnsi="Times New Roman"/>
                <w:sz w:val="24"/>
                <w:szCs w:val="24"/>
              </w:rPr>
              <w:t>30</w:t>
            </w:r>
            <w:r w:rsidR="00E910D6" w:rsidRPr="00E910D6">
              <w:rPr>
                <w:rFonts w:ascii="Times New Roman" w:hAnsi="Times New Roman"/>
                <w:sz w:val="24"/>
                <w:szCs w:val="24"/>
              </w:rPr>
              <w:t xml:space="preserve"> годы</w:t>
            </w:r>
          </w:p>
        </w:tc>
        <w:tc>
          <w:tcPr>
            <w:tcW w:w="2122" w:type="dxa"/>
            <w:vMerge w:val="restart"/>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Администрация муниципального района «</w:t>
            </w:r>
            <w:proofErr w:type="spellStart"/>
            <w:r w:rsidRPr="00E910D6">
              <w:rPr>
                <w:rFonts w:ascii="Times New Roman" w:hAnsi="Times New Roman"/>
                <w:sz w:val="24"/>
                <w:szCs w:val="24"/>
              </w:rPr>
              <w:t>Корочанский</w:t>
            </w:r>
            <w:proofErr w:type="spellEnd"/>
            <w:r w:rsidRPr="00E910D6">
              <w:rPr>
                <w:rFonts w:ascii="Times New Roman" w:hAnsi="Times New Roman"/>
                <w:sz w:val="24"/>
                <w:szCs w:val="24"/>
              </w:rPr>
              <w:t xml:space="preserve"> район»</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proofErr w:type="gramStart"/>
            <w:r w:rsidRPr="00E910D6">
              <w:rPr>
                <w:rFonts w:ascii="Times New Roman" w:hAnsi="Times New Roman"/>
                <w:sz w:val="24"/>
                <w:szCs w:val="24"/>
              </w:rPr>
              <w:t>П</w:t>
            </w:r>
            <w:proofErr w:type="gramEnd"/>
          </w:p>
        </w:tc>
        <w:tc>
          <w:tcPr>
            <w:tcW w:w="2267" w:type="dxa"/>
            <w:tcBorders>
              <w:top w:val="single" w:sz="4" w:space="0" w:color="auto"/>
              <w:left w:val="single" w:sz="4" w:space="0" w:color="auto"/>
              <w:bottom w:val="single" w:sz="4" w:space="0" w:color="auto"/>
              <w:right w:val="single" w:sz="4" w:space="0" w:color="auto"/>
            </w:tcBorders>
            <w:hideMark/>
          </w:tcPr>
          <w:p w:rsidR="00E910D6" w:rsidRPr="00E910D6" w:rsidRDefault="00FE28CD" w:rsidP="00E910D6">
            <w:pPr>
              <w:spacing w:after="0" w:line="240" w:lineRule="auto"/>
              <w:rPr>
                <w:rFonts w:ascii="Times New Roman" w:hAnsi="Times New Roman"/>
                <w:sz w:val="24"/>
                <w:szCs w:val="24"/>
              </w:rPr>
            </w:pPr>
            <w:r>
              <w:rPr>
                <w:rFonts w:ascii="Times New Roman" w:hAnsi="Times New Roman"/>
                <w:color w:val="000000"/>
                <w:sz w:val="24"/>
                <w:szCs w:val="24"/>
              </w:rPr>
              <w:t>Прирост среднего индекса качества городской среды по отношению к 2019 году, процент</w: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5C091F" w:rsidP="00E910D6">
            <w:pPr>
              <w:spacing w:after="0" w:line="240" w:lineRule="auto"/>
              <w:jc w:val="center"/>
              <w:rPr>
                <w:rFonts w:ascii="Times New Roman" w:hAnsi="Times New Roman"/>
                <w:sz w:val="24"/>
                <w:szCs w:val="24"/>
              </w:rPr>
            </w:pPr>
            <w:r>
              <w:rPr>
                <w:rFonts w:ascii="Times New Roman" w:hAnsi="Times New Roman"/>
                <w:sz w:val="24"/>
                <w:szCs w:val="24"/>
              </w:rPr>
              <w:t>187</w:t>
            </w: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5C091F" w:rsidP="00E910D6">
            <w:pPr>
              <w:spacing w:after="0" w:line="240" w:lineRule="auto"/>
              <w:jc w:val="center"/>
              <w:rPr>
                <w:rFonts w:ascii="Times New Roman" w:hAnsi="Times New Roman"/>
                <w:sz w:val="24"/>
                <w:szCs w:val="24"/>
              </w:rPr>
            </w:pPr>
            <w:r>
              <w:rPr>
                <w:rFonts w:ascii="Times New Roman" w:hAnsi="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5C091F" w:rsidP="00E910D6">
            <w:pPr>
              <w:spacing w:after="0" w:line="240" w:lineRule="auto"/>
              <w:jc w:val="center"/>
              <w:rPr>
                <w:rFonts w:ascii="Times New Roman" w:hAnsi="Times New Roman"/>
                <w:sz w:val="24"/>
                <w:szCs w:val="24"/>
              </w:rPr>
            </w:pPr>
            <w:r>
              <w:rPr>
                <w:rFonts w:ascii="Times New Roman" w:hAnsi="Times New Roman"/>
                <w:sz w:val="24"/>
                <w:szCs w:val="24"/>
              </w:rPr>
              <w:t>1,5</w:t>
            </w:r>
          </w:p>
        </w:tc>
        <w:tc>
          <w:tcPr>
            <w:tcW w:w="708" w:type="dxa"/>
            <w:tcBorders>
              <w:top w:val="single" w:sz="4" w:space="0" w:color="auto"/>
              <w:left w:val="single" w:sz="4" w:space="0" w:color="auto"/>
              <w:bottom w:val="single" w:sz="4" w:space="0" w:color="auto"/>
              <w:right w:val="single" w:sz="4" w:space="0" w:color="auto"/>
            </w:tcBorders>
            <w:hideMark/>
          </w:tcPr>
          <w:p w:rsidR="00E910D6" w:rsidRPr="00E910D6" w:rsidRDefault="005C091F" w:rsidP="00E910D6">
            <w:pPr>
              <w:spacing w:after="0" w:line="240" w:lineRule="auto"/>
              <w:jc w:val="center"/>
              <w:rPr>
                <w:rFonts w:ascii="Times New Roman" w:hAnsi="Times New Roman"/>
                <w:sz w:val="24"/>
                <w:szCs w:val="24"/>
              </w:rPr>
            </w:pPr>
            <w:r>
              <w:rPr>
                <w:rFonts w:ascii="Times New Roman" w:hAnsi="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5C091F" w:rsidP="00E910D6">
            <w:pPr>
              <w:spacing w:after="0" w:line="240" w:lineRule="auto"/>
              <w:jc w:val="center"/>
              <w:rPr>
                <w:rFonts w:ascii="Times New Roman" w:hAnsi="Times New Roman"/>
                <w:sz w:val="24"/>
                <w:szCs w:val="24"/>
              </w:rPr>
            </w:pPr>
            <w:r>
              <w:rPr>
                <w:rFonts w:ascii="Times New Roman" w:hAnsi="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5C091F" w:rsidP="00E910D6">
            <w:pPr>
              <w:spacing w:after="0" w:line="240" w:lineRule="auto"/>
              <w:jc w:val="center"/>
              <w:rPr>
                <w:rFonts w:ascii="Times New Roman" w:hAnsi="Times New Roman"/>
                <w:sz w:val="24"/>
                <w:szCs w:val="24"/>
              </w:rPr>
            </w:pPr>
            <w:r>
              <w:rPr>
                <w:rFonts w:ascii="Times New Roman" w:hAnsi="Times New Roman"/>
                <w:sz w:val="24"/>
                <w:szCs w:val="24"/>
              </w:rPr>
              <w:t>1,5</w:t>
            </w:r>
          </w:p>
        </w:tc>
        <w:tc>
          <w:tcPr>
            <w:tcW w:w="568" w:type="dxa"/>
            <w:tcBorders>
              <w:top w:val="single" w:sz="4" w:space="0" w:color="auto"/>
              <w:left w:val="single" w:sz="4" w:space="0" w:color="auto"/>
              <w:bottom w:val="single" w:sz="4" w:space="0" w:color="auto"/>
              <w:right w:val="single" w:sz="4" w:space="0" w:color="auto"/>
            </w:tcBorders>
            <w:hideMark/>
          </w:tcPr>
          <w:p w:rsidR="00E910D6" w:rsidRPr="00E910D6" w:rsidRDefault="005C091F" w:rsidP="00E910D6">
            <w:pPr>
              <w:spacing w:after="0" w:line="240" w:lineRule="auto"/>
              <w:jc w:val="center"/>
              <w:rPr>
                <w:rFonts w:ascii="Times New Roman" w:hAnsi="Times New Roman"/>
                <w:sz w:val="24"/>
                <w:szCs w:val="24"/>
              </w:rPr>
            </w:pPr>
            <w:r>
              <w:rPr>
                <w:rFonts w:ascii="Times New Roman" w:hAnsi="Times New Roman"/>
                <w:sz w:val="24"/>
                <w:szCs w:val="24"/>
              </w:rPr>
              <w:t>1,5</w:t>
            </w:r>
          </w:p>
        </w:tc>
        <w:tc>
          <w:tcPr>
            <w:tcW w:w="708" w:type="dxa"/>
            <w:tcBorders>
              <w:top w:val="single" w:sz="4" w:space="0" w:color="auto"/>
              <w:left w:val="single" w:sz="4" w:space="0" w:color="auto"/>
              <w:bottom w:val="single" w:sz="4" w:space="0" w:color="auto"/>
              <w:right w:val="single" w:sz="4" w:space="0" w:color="auto"/>
            </w:tcBorders>
            <w:hideMark/>
          </w:tcPr>
          <w:p w:rsidR="00E910D6" w:rsidRPr="00E910D6" w:rsidRDefault="005C091F" w:rsidP="00E910D6">
            <w:pPr>
              <w:spacing w:after="0" w:line="240" w:lineRule="auto"/>
              <w:jc w:val="center"/>
              <w:rPr>
                <w:rFonts w:ascii="Times New Roman" w:hAnsi="Times New Roman"/>
                <w:sz w:val="24"/>
                <w:szCs w:val="24"/>
              </w:rPr>
            </w:pPr>
            <w:r>
              <w:rPr>
                <w:rFonts w:ascii="Times New Roman" w:hAnsi="Times New Roman"/>
                <w:sz w:val="24"/>
                <w:szCs w:val="24"/>
              </w:rPr>
              <w:t>1,5</w:t>
            </w:r>
          </w:p>
        </w:tc>
      </w:tr>
      <w:tr w:rsidR="00E910D6" w:rsidRPr="00E910D6" w:rsidTr="000C0E65">
        <w:trPr>
          <w:trHeight w:val="444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6A29B7" w:rsidP="00E910D6">
            <w:pPr>
              <w:spacing w:after="0" w:line="240" w:lineRule="auto"/>
              <w:jc w:val="center"/>
              <w:rPr>
                <w:rFonts w:ascii="Times New Roman" w:hAnsi="Times New Roman"/>
                <w:sz w:val="24"/>
                <w:szCs w:val="24"/>
              </w:rPr>
            </w:pPr>
            <w:r>
              <w:rPr>
                <w:noProof/>
              </w:rPr>
              <mc:AlternateContent>
                <mc:Choice Requires="wps">
                  <w:drawing>
                    <wp:anchor distT="4294967294" distB="4294967294" distL="114300" distR="114300" simplePos="0" relativeHeight="251659264" behindDoc="0" locked="0" layoutInCell="1" allowOverlap="1" wp14:anchorId="0D678649" wp14:editId="57974ACD">
                      <wp:simplePos x="0" y="0"/>
                      <wp:positionH relativeFrom="column">
                        <wp:posOffset>-4203065</wp:posOffset>
                      </wp:positionH>
                      <wp:positionV relativeFrom="paragraph">
                        <wp:posOffset>-7621</wp:posOffset>
                      </wp:positionV>
                      <wp:extent cx="4133850" cy="0"/>
                      <wp:effectExtent l="0" t="0" r="19050" b="19050"/>
                      <wp:wrapNone/>
                      <wp:docPr id="3"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1338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 o:spid="_x0000_s1026" style="position:absolute;flip:x 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330.95pt,-.6pt" to="-5.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" strokecolor="windowText">
                      <o:lock v:ext="edit" shapetype="f"/>
                    </v:line>
                  </w:pict>
                </mc:Fallback>
              </mc:AlternateContent>
            </w:r>
            <w:proofErr w:type="gramStart"/>
            <w:r w:rsidR="00E910D6" w:rsidRPr="00E910D6">
              <w:rPr>
                <w:rFonts w:ascii="Times New Roman" w:hAnsi="Times New Roman"/>
                <w:sz w:val="24"/>
                <w:szCs w:val="24"/>
              </w:rPr>
              <w:t>П</w:t>
            </w:r>
            <w:proofErr w:type="gramEnd"/>
          </w:p>
        </w:tc>
        <w:tc>
          <w:tcPr>
            <w:tcW w:w="2267"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ind w:right="34"/>
              <w:rPr>
                <w:rFonts w:ascii="Times New Roman" w:hAnsi="Times New Roman"/>
                <w:color w:val="000000"/>
                <w:sz w:val="24"/>
                <w:szCs w:val="24"/>
              </w:rPr>
            </w:pPr>
            <w:r w:rsidRPr="00E910D6">
              <w:rPr>
                <w:rFonts w:ascii="Times New Roman" w:hAnsi="Times New Roman"/>
                <w:color w:val="000000"/>
                <w:sz w:val="24"/>
                <w:szCs w:val="24"/>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проценты</w:t>
            </w:r>
          </w:p>
          <w:p w:rsidR="00E910D6" w:rsidRPr="00E910D6" w:rsidRDefault="00E910D6" w:rsidP="00E910D6">
            <w:pPr>
              <w:spacing w:after="0" w:line="240" w:lineRule="auto"/>
              <w:ind w:right="34"/>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5C091F" w:rsidP="00E910D6">
            <w:pPr>
              <w:spacing w:after="0" w:line="240" w:lineRule="auto"/>
              <w:jc w:val="center"/>
              <w:rPr>
                <w:rFonts w:ascii="Times New Roman" w:hAnsi="Times New Roman"/>
                <w:sz w:val="24"/>
                <w:szCs w:val="24"/>
              </w:rPr>
            </w:pPr>
            <w:r>
              <w:rPr>
                <w:rFonts w:ascii="Times New Roman" w:hAnsi="Times New Roman"/>
                <w:sz w:val="24"/>
                <w:szCs w:val="24"/>
              </w:rPr>
              <w:t>1</w:t>
            </w:r>
            <w:r w:rsidR="00E910D6"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5C091F" w:rsidP="00E910D6">
            <w:pPr>
              <w:spacing w:after="0" w:line="240" w:lineRule="auto"/>
              <w:jc w:val="center"/>
              <w:rPr>
                <w:rFonts w:ascii="Times New Roman" w:hAnsi="Times New Roman"/>
                <w:sz w:val="24"/>
                <w:szCs w:val="24"/>
              </w:rPr>
            </w:pPr>
            <w:r>
              <w:rPr>
                <w:rFonts w:ascii="Times New Roman" w:hAnsi="Times New Roman"/>
                <w:sz w:val="24"/>
                <w:szCs w:val="24"/>
              </w:rPr>
              <w:t>1</w:t>
            </w:r>
            <w:r w:rsidR="00E910D6"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5C091F" w:rsidP="00E910D6">
            <w:pPr>
              <w:spacing w:after="0" w:line="240" w:lineRule="auto"/>
              <w:jc w:val="center"/>
              <w:rPr>
                <w:rFonts w:ascii="Times New Roman" w:hAnsi="Times New Roman"/>
                <w:sz w:val="24"/>
                <w:szCs w:val="24"/>
              </w:rPr>
            </w:pPr>
            <w:r>
              <w:rPr>
                <w:rFonts w:ascii="Times New Roman" w:hAnsi="Times New Roman"/>
                <w:sz w:val="24"/>
                <w:szCs w:val="24"/>
              </w:rPr>
              <w:t>11</w:t>
            </w:r>
          </w:p>
        </w:tc>
        <w:tc>
          <w:tcPr>
            <w:tcW w:w="708" w:type="dxa"/>
            <w:tcBorders>
              <w:top w:val="single" w:sz="4" w:space="0" w:color="auto"/>
              <w:left w:val="single" w:sz="4" w:space="0" w:color="auto"/>
              <w:bottom w:val="single" w:sz="4" w:space="0" w:color="auto"/>
              <w:right w:val="single" w:sz="4" w:space="0" w:color="auto"/>
            </w:tcBorders>
            <w:hideMark/>
          </w:tcPr>
          <w:p w:rsidR="00E910D6" w:rsidRPr="00E910D6" w:rsidRDefault="005C091F" w:rsidP="005C091F">
            <w:pPr>
              <w:spacing w:after="0" w:line="240" w:lineRule="auto"/>
              <w:jc w:val="center"/>
              <w:rPr>
                <w:rFonts w:ascii="Times New Roman" w:hAnsi="Times New Roman"/>
                <w:sz w:val="24"/>
                <w:szCs w:val="24"/>
              </w:rPr>
            </w:pPr>
            <w:r>
              <w:rPr>
                <w:rFonts w:ascii="Times New Roman" w:hAnsi="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5C091F" w:rsidP="00E910D6">
            <w:pPr>
              <w:spacing w:after="0" w:line="240" w:lineRule="auto"/>
              <w:jc w:val="center"/>
              <w:rPr>
                <w:rFonts w:ascii="Times New Roman" w:hAnsi="Times New Roman"/>
                <w:sz w:val="24"/>
                <w:szCs w:val="24"/>
              </w:rPr>
            </w:pPr>
            <w:r>
              <w:rPr>
                <w:rFonts w:ascii="Times New Roman" w:hAnsi="Times New Roman"/>
                <w:sz w:val="24"/>
                <w:szCs w:val="24"/>
              </w:rPr>
              <w:t>13</w: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5C091F" w:rsidP="00E910D6">
            <w:pPr>
              <w:spacing w:after="0" w:line="240" w:lineRule="auto"/>
              <w:jc w:val="center"/>
              <w:rPr>
                <w:rFonts w:ascii="Times New Roman" w:hAnsi="Times New Roman"/>
                <w:sz w:val="24"/>
                <w:szCs w:val="24"/>
              </w:rPr>
            </w:pPr>
            <w:r>
              <w:rPr>
                <w:rFonts w:ascii="Times New Roman" w:hAnsi="Times New Roman"/>
                <w:sz w:val="24"/>
                <w:szCs w:val="24"/>
              </w:rPr>
              <w:t>14</w:t>
            </w:r>
          </w:p>
        </w:tc>
        <w:tc>
          <w:tcPr>
            <w:tcW w:w="568" w:type="dxa"/>
            <w:tcBorders>
              <w:top w:val="single" w:sz="4" w:space="0" w:color="auto"/>
              <w:left w:val="single" w:sz="4" w:space="0" w:color="auto"/>
              <w:bottom w:val="single" w:sz="4" w:space="0" w:color="auto"/>
              <w:right w:val="single" w:sz="4" w:space="0" w:color="auto"/>
            </w:tcBorders>
            <w:hideMark/>
          </w:tcPr>
          <w:p w:rsidR="00E910D6" w:rsidRPr="00E910D6" w:rsidRDefault="005C091F" w:rsidP="00E910D6">
            <w:pPr>
              <w:spacing w:after="0" w:line="240" w:lineRule="auto"/>
              <w:jc w:val="center"/>
              <w:rPr>
                <w:rFonts w:ascii="Times New Roman" w:hAnsi="Times New Roman"/>
                <w:sz w:val="24"/>
                <w:szCs w:val="24"/>
              </w:rPr>
            </w:pPr>
            <w:r>
              <w:rPr>
                <w:rFonts w:ascii="Times New Roman" w:hAnsi="Times New Roman"/>
                <w:sz w:val="24"/>
                <w:szCs w:val="24"/>
              </w:rPr>
              <w:t>15</w:t>
            </w:r>
          </w:p>
        </w:tc>
        <w:tc>
          <w:tcPr>
            <w:tcW w:w="708" w:type="dxa"/>
            <w:tcBorders>
              <w:top w:val="single" w:sz="4" w:space="0" w:color="auto"/>
              <w:left w:val="single" w:sz="4" w:space="0" w:color="auto"/>
              <w:bottom w:val="single" w:sz="4" w:space="0" w:color="auto"/>
              <w:right w:val="single" w:sz="4" w:space="0" w:color="auto"/>
            </w:tcBorders>
            <w:hideMark/>
          </w:tcPr>
          <w:p w:rsidR="00E910D6" w:rsidRPr="00E910D6" w:rsidRDefault="005C091F" w:rsidP="00E910D6">
            <w:pPr>
              <w:spacing w:after="0" w:line="240" w:lineRule="auto"/>
              <w:jc w:val="center"/>
              <w:rPr>
                <w:rFonts w:ascii="Times New Roman" w:hAnsi="Times New Roman"/>
                <w:sz w:val="24"/>
                <w:szCs w:val="24"/>
              </w:rPr>
            </w:pPr>
            <w:r>
              <w:rPr>
                <w:rFonts w:ascii="Times New Roman" w:hAnsi="Times New Roman"/>
                <w:sz w:val="24"/>
                <w:szCs w:val="24"/>
              </w:rPr>
              <w:t>16</w:t>
            </w:r>
          </w:p>
        </w:tc>
      </w:tr>
      <w:tr w:rsidR="00E910D6" w:rsidRPr="00E910D6" w:rsidTr="000C0E65">
        <w:trPr>
          <w:trHeight w:val="2086"/>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proofErr w:type="gramStart"/>
            <w:r w:rsidRPr="00E910D6">
              <w:rPr>
                <w:rFonts w:ascii="Times New Roman" w:hAnsi="Times New Roman"/>
                <w:sz w:val="24"/>
                <w:szCs w:val="24"/>
              </w:rPr>
              <w:t>П</w:t>
            </w:r>
            <w:proofErr w:type="gramEnd"/>
          </w:p>
        </w:tc>
        <w:tc>
          <w:tcPr>
            <w:tcW w:w="2267"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ind w:right="34"/>
              <w:rPr>
                <w:rFonts w:ascii="Times New Roman" w:hAnsi="Times New Roman"/>
                <w:color w:val="000000"/>
                <w:sz w:val="24"/>
                <w:szCs w:val="24"/>
              </w:rPr>
            </w:pPr>
            <w:r w:rsidRPr="00E910D6">
              <w:rPr>
                <w:rFonts w:ascii="Times New Roman" w:hAnsi="Times New Roman"/>
                <w:color w:val="000000"/>
                <w:sz w:val="24"/>
                <w:szCs w:val="24"/>
              </w:rPr>
              <w:t xml:space="preserve">Реализация муниципальными образованиями мероприятий по </w:t>
            </w:r>
            <w:proofErr w:type="spellStart"/>
            <w:r w:rsidRPr="00E910D6">
              <w:rPr>
                <w:rFonts w:ascii="Times New Roman" w:hAnsi="Times New Roman"/>
                <w:color w:val="000000"/>
                <w:sz w:val="24"/>
                <w:szCs w:val="24"/>
              </w:rPr>
              <w:t>цифровизации</w:t>
            </w:r>
            <w:proofErr w:type="spellEnd"/>
            <w:r w:rsidRPr="00E910D6">
              <w:rPr>
                <w:rFonts w:ascii="Times New Roman" w:hAnsi="Times New Roman"/>
                <w:color w:val="000000"/>
                <w:sz w:val="24"/>
                <w:szCs w:val="24"/>
              </w:rPr>
              <w:t xml:space="preserve"> городского хозяйства, %</w:t>
            </w:r>
          </w:p>
          <w:p w:rsidR="00E910D6" w:rsidRPr="00E910D6" w:rsidRDefault="00E910D6" w:rsidP="00E910D6">
            <w:pPr>
              <w:spacing w:after="0" w:line="240" w:lineRule="auto"/>
              <w:ind w:right="34"/>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5C091F" w:rsidP="00E910D6">
            <w:pPr>
              <w:jc w:val="center"/>
              <w:rPr>
                <w:rFonts w:ascii="Times New Roman" w:hAnsi="Times New Roman"/>
              </w:rPr>
            </w:pPr>
            <w:r>
              <w:rPr>
                <w:rFonts w:ascii="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jc w:val="center"/>
              <w:rPr>
                <w:rFonts w:ascii="Times New Roman" w:hAnsi="Times New Roman"/>
              </w:rPr>
            </w:pPr>
            <w:r w:rsidRPr="00E910D6">
              <w:rPr>
                <w:rFonts w:ascii="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jc w:val="center"/>
              <w:rPr>
                <w:rFonts w:ascii="Times New Roman" w:hAnsi="Times New Roman"/>
              </w:rPr>
            </w:pPr>
            <w:r w:rsidRPr="00E910D6">
              <w:rPr>
                <w:rFonts w:ascii="Times New Roman" w:hAnsi="Times New Roman"/>
              </w:rPr>
              <w:t>100</w:t>
            </w:r>
          </w:p>
        </w:tc>
        <w:tc>
          <w:tcPr>
            <w:tcW w:w="70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jc w:val="center"/>
              <w:rPr>
                <w:rFonts w:ascii="Times New Roman" w:hAnsi="Times New Roman"/>
              </w:rPr>
            </w:pPr>
            <w:r w:rsidRPr="00E910D6">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jc w:val="center"/>
              <w:rPr>
                <w:rFonts w:ascii="Times New Roman" w:hAnsi="Times New Roman"/>
              </w:rPr>
            </w:pPr>
            <w:r w:rsidRPr="00E910D6">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jc w:val="center"/>
              <w:rPr>
                <w:rFonts w:ascii="Times New Roman" w:hAnsi="Times New Roman"/>
              </w:rPr>
            </w:pPr>
            <w:r w:rsidRPr="00E910D6">
              <w:rPr>
                <w:rFonts w:ascii="Times New Roman" w:hAnsi="Times New Roman"/>
              </w:rPr>
              <w:t>100</w:t>
            </w:r>
          </w:p>
        </w:tc>
        <w:tc>
          <w:tcPr>
            <w:tcW w:w="56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jc w:val="center"/>
              <w:rPr>
                <w:rFonts w:ascii="Times New Roman" w:hAnsi="Times New Roman"/>
              </w:rPr>
            </w:pPr>
            <w:r w:rsidRPr="00E910D6">
              <w:rPr>
                <w:rFonts w:ascii="Times New Roman" w:hAnsi="Times New Roman"/>
              </w:rPr>
              <w:t>100</w:t>
            </w:r>
          </w:p>
        </w:tc>
        <w:tc>
          <w:tcPr>
            <w:tcW w:w="70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jc w:val="center"/>
              <w:rPr>
                <w:rFonts w:ascii="Times New Roman" w:hAnsi="Times New Roman"/>
              </w:rPr>
            </w:pPr>
            <w:r w:rsidRPr="00E910D6">
              <w:rPr>
                <w:rFonts w:ascii="Times New Roman" w:hAnsi="Times New Roman"/>
              </w:rPr>
              <w:t>100</w:t>
            </w:r>
          </w:p>
        </w:tc>
      </w:tr>
      <w:tr w:rsidR="00E910D6" w:rsidRPr="00E910D6" w:rsidTr="000C0E65">
        <w:trPr>
          <w:trHeight w:val="2834"/>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6A29B7" w:rsidP="00E910D6">
            <w:pPr>
              <w:spacing w:after="0" w:line="240" w:lineRule="auto"/>
              <w:jc w:val="center"/>
              <w:rPr>
                <w:rFonts w:ascii="Times New Roman" w:hAnsi="Times New Roman"/>
                <w:sz w:val="24"/>
                <w:szCs w:val="24"/>
              </w:rPr>
            </w:pPr>
            <w:r>
              <w:rPr>
                <w:noProof/>
              </w:rPr>
              <mc:AlternateContent>
                <mc:Choice Requires="wps">
                  <w:drawing>
                    <wp:anchor distT="4294967294" distB="4294967294" distL="114300" distR="114300" simplePos="0" relativeHeight="251660288" behindDoc="0" locked="0" layoutInCell="1" allowOverlap="1" wp14:anchorId="621D81B9" wp14:editId="21067B96">
                      <wp:simplePos x="0" y="0"/>
                      <wp:positionH relativeFrom="column">
                        <wp:posOffset>-4203065</wp:posOffset>
                      </wp:positionH>
                      <wp:positionV relativeFrom="paragraph">
                        <wp:posOffset>-17146</wp:posOffset>
                      </wp:positionV>
                      <wp:extent cx="4124325" cy="0"/>
                      <wp:effectExtent l="0" t="0" r="952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1243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4" o:spid="_x0000_s1026" style="position:absolute;flip:x;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330.95pt,-1.35pt" to="-6.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" strokecolor="windowText">
                      <o:lock v:ext="edit" shapetype="f"/>
                    </v:line>
                  </w:pict>
                </mc:Fallback>
              </mc:AlternateContent>
            </w:r>
            <w:proofErr w:type="gramStart"/>
            <w:r w:rsidR="00E910D6" w:rsidRPr="00E910D6">
              <w:rPr>
                <w:rFonts w:ascii="Times New Roman" w:hAnsi="Times New Roman"/>
                <w:sz w:val="24"/>
                <w:szCs w:val="24"/>
              </w:rPr>
              <w:t>П</w:t>
            </w:r>
            <w:proofErr w:type="gramEnd"/>
          </w:p>
        </w:tc>
        <w:tc>
          <w:tcPr>
            <w:tcW w:w="2267"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Количество благоустроенных общественных пространств, включенных в муниципальную программу формирования современной городской среды, единиц</w:t>
            </w:r>
          </w:p>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5C091F" w:rsidP="00E910D6">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5C091F" w:rsidP="00E910D6">
            <w:pPr>
              <w:spacing w:after="0" w:line="240" w:lineRule="auto"/>
              <w:jc w:val="center"/>
              <w:rPr>
                <w:rFonts w:ascii="Times New Roman" w:hAnsi="Times New Roman"/>
                <w:sz w:val="24"/>
                <w:szCs w:val="24"/>
              </w:rPr>
            </w:pPr>
            <w:r>
              <w:rPr>
                <w:rFonts w:ascii="Times New Roman" w:hAnsi="Times New Roman"/>
                <w:sz w:val="24"/>
                <w:szCs w:val="24"/>
              </w:rPr>
              <w:t>1</w:t>
            </w:r>
          </w:p>
          <w:p w:rsidR="00E910D6" w:rsidRPr="00E910D6" w:rsidRDefault="00E910D6" w:rsidP="00E910D6">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lang w:val="en-US"/>
              </w:rPr>
            </w:pPr>
            <w:r w:rsidRPr="00E910D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lang w:val="en-US"/>
              </w:rPr>
            </w:pPr>
            <w:r w:rsidRPr="00E910D6">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5C091F" w:rsidP="00E910D6">
            <w:pPr>
              <w:spacing w:after="0" w:line="240" w:lineRule="auto"/>
              <w:jc w:val="center"/>
              <w:rPr>
                <w:rFonts w:ascii="Times New Roman" w:hAnsi="Times New Roman"/>
                <w:sz w:val="24"/>
                <w:szCs w:val="24"/>
                <w:lang w:val="en-US"/>
              </w:rPr>
            </w:pPr>
            <w:r>
              <w:rPr>
                <w:rFonts w:ascii="Times New Roman" w:hAnsi="Times New Roman"/>
                <w:sz w:val="24"/>
                <w:szCs w:val="24"/>
              </w:rPr>
              <w:t>0</w:t>
            </w:r>
          </w:p>
        </w:tc>
        <w:tc>
          <w:tcPr>
            <w:tcW w:w="568" w:type="dxa"/>
            <w:tcBorders>
              <w:top w:val="single" w:sz="4" w:space="0" w:color="auto"/>
              <w:left w:val="single" w:sz="4" w:space="0" w:color="auto"/>
              <w:bottom w:val="single" w:sz="4" w:space="0" w:color="auto"/>
              <w:right w:val="single" w:sz="4" w:space="0" w:color="auto"/>
            </w:tcBorders>
            <w:hideMark/>
          </w:tcPr>
          <w:p w:rsidR="00E910D6" w:rsidRPr="00E910D6" w:rsidRDefault="005C091F" w:rsidP="00E910D6">
            <w:pPr>
              <w:spacing w:after="0" w:line="240" w:lineRule="auto"/>
              <w:jc w:val="center"/>
              <w:rPr>
                <w:rFonts w:ascii="Times New Roman" w:hAnsi="Times New Roman"/>
                <w:sz w:val="24"/>
                <w:szCs w:val="24"/>
              </w:rPr>
            </w:pPr>
            <w:r>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r>
      <w:tr w:rsidR="00E910D6" w:rsidRPr="00E910D6" w:rsidTr="000C0E65">
        <w:trPr>
          <w:trHeight w:val="607"/>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proofErr w:type="gramStart"/>
            <w:r w:rsidRPr="00E910D6">
              <w:rPr>
                <w:rFonts w:ascii="Times New Roman" w:hAnsi="Times New Roman"/>
                <w:sz w:val="24"/>
                <w:szCs w:val="24"/>
              </w:rPr>
              <w:t>П</w:t>
            </w:r>
            <w:proofErr w:type="gramEnd"/>
          </w:p>
        </w:tc>
        <w:tc>
          <w:tcPr>
            <w:tcW w:w="2267"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 xml:space="preserve">Доля дворовых и общественных территорий поселений </w:t>
            </w:r>
            <w:proofErr w:type="spellStart"/>
            <w:r w:rsidRPr="00E910D6">
              <w:rPr>
                <w:rFonts w:ascii="Times New Roman" w:hAnsi="Times New Roman"/>
                <w:sz w:val="24"/>
                <w:szCs w:val="24"/>
              </w:rPr>
              <w:t>Корочанского</w:t>
            </w:r>
            <w:proofErr w:type="spellEnd"/>
            <w:r w:rsidRPr="00E910D6">
              <w:rPr>
                <w:rFonts w:ascii="Times New Roman" w:hAnsi="Times New Roman"/>
                <w:sz w:val="24"/>
                <w:szCs w:val="24"/>
              </w:rPr>
              <w:t xml:space="preserve"> района, благоустроенных с трудовым участием граждан, заинтересованных организаций,</w:t>
            </w:r>
            <w:r w:rsidRPr="00E910D6">
              <w:rPr>
                <w:rFonts w:ascii="Times New Roman" w:hAnsi="Times New Roman"/>
                <w:color w:val="000000"/>
                <w:sz w:val="24"/>
                <w:szCs w:val="24"/>
              </w:rPr>
              <w:t xml:space="preserve"> от общего количества дворовых и общественных территорий, благоустроенных в ходе реализации государственной </w:t>
            </w:r>
            <w:r w:rsidRPr="00E910D6">
              <w:rPr>
                <w:rFonts w:ascii="Times New Roman" w:hAnsi="Times New Roman"/>
                <w:color w:val="000000"/>
                <w:sz w:val="24"/>
                <w:szCs w:val="24"/>
              </w:rPr>
              <w:lastRenderedPageBreak/>
              <w:t>программы,</w:t>
            </w:r>
            <w:r w:rsidRPr="00E910D6">
              <w:rPr>
                <w:rFonts w:ascii="Times New Roman" w:hAnsi="Times New Roman"/>
                <w:sz w:val="24"/>
                <w:szCs w:val="24"/>
              </w:rPr>
              <w:t xml:space="preserve"> процентов</w:t>
            </w:r>
          </w:p>
          <w:p w:rsidR="00E910D6" w:rsidRPr="00E910D6" w:rsidRDefault="006A29B7" w:rsidP="00E910D6">
            <w:pPr>
              <w:widowControl w:val="0"/>
              <w:spacing w:after="0" w:line="240" w:lineRule="auto"/>
              <w:rPr>
                <w:rFonts w:ascii="Times New Roman" w:hAnsi="Times New Roman"/>
                <w:sz w:val="24"/>
                <w:szCs w:val="24"/>
              </w:rPr>
            </w:pPr>
            <w:r>
              <w:rPr>
                <w:noProof/>
              </w:rPr>
              <mc:AlternateContent>
                <mc:Choice Requires="wps">
                  <w:drawing>
                    <wp:anchor distT="4294967294" distB="4294967294" distL="114300" distR="114300" simplePos="0" relativeHeight="251661312" behindDoc="0" locked="0" layoutInCell="1" allowOverlap="1" wp14:anchorId="10BFFA1E" wp14:editId="2FEB1576">
                      <wp:simplePos x="0" y="0"/>
                      <wp:positionH relativeFrom="column">
                        <wp:posOffset>-4857833</wp:posOffset>
                      </wp:positionH>
                      <wp:positionV relativeFrom="paragraph">
                        <wp:posOffset>-2473491</wp:posOffset>
                      </wp:positionV>
                      <wp:extent cx="4143375" cy="0"/>
                      <wp:effectExtent l="0" t="0" r="952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14337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2.5pt,-194.75pt" to="-56.25pt,-1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" strokecolor="windowText">
                      <o:lock v:ext="edit" shapetype="f"/>
                    </v:line>
                  </w:pict>
                </mc:Fallback>
              </mc:AlternateConten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5C091F" w:rsidP="00E910D6">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70</w:t>
            </w: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5C091F" w:rsidP="00E910D6">
            <w:pPr>
              <w:spacing w:after="0" w:line="240" w:lineRule="auto"/>
              <w:jc w:val="center"/>
              <w:rPr>
                <w:rFonts w:ascii="Times New Roman" w:hAnsi="Times New Roman"/>
                <w:sz w:val="24"/>
                <w:szCs w:val="24"/>
              </w:rPr>
            </w:pPr>
            <w:r>
              <w:rPr>
                <w:rFonts w:ascii="Times New Roman" w:hAnsi="Times New Roman"/>
                <w:sz w:val="24"/>
                <w:szCs w:val="24"/>
              </w:rPr>
              <w:t>70</w:t>
            </w: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5C091F" w:rsidP="00E910D6">
            <w:pPr>
              <w:spacing w:after="0" w:line="240" w:lineRule="auto"/>
              <w:jc w:val="center"/>
              <w:rPr>
                <w:rFonts w:ascii="Times New Roman" w:hAnsi="Times New Roman"/>
                <w:sz w:val="24"/>
                <w:szCs w:val="24"/>
              </w:rPr>
            </w:pPr>
            <w:r>
              <w:rPr>
                <w:rFonts w:ascii="Times New Roman" w:hAnsi="Times New Roman"/>
                <w:sz w:val="24"/>
                <w:szCs w:val="24"/>
              </w:rPr>
              <w:t>72</w:t>
            </w:r>
          </w:p>
        </w:tc>
        <w:tc>
          <w:tcPr>
            <w:tcW w:w="708" w:type="dxa"/>
            <w:tcBorders>
              <w:top w:val="single" w:sz="4" w:space="0" w:color="auto"/>
              <w:left w:val="single" w:sz="4" w:space="0" w:color="auto"/>
              <w:bottom w:val="single" w:sz="4" w:space="0" w:color="auto"/>
              <w:right w:val="single" w:sz="4" w:space="0" w:color="auto"/>
            </w:tcBorders>
            <w:hideMark/>
          </w:tcPr>
          <w:p w:rsidR="00E910D6" w:rsidRPr="00E910D6" w:rsidRDefault="005C091F" w:rsidP="00E910D6">
            <w:pPr>
              <w:spacing w:after="0" w:line="240" w:lineRule="auto"/>
              <w:jc w:val="center"/>
              <w:rPr>
                <w:rFonts w:ascii="Times New Roman" w:hAnsi="Times New Roman"/>
                <w:sz w:val="24"/>
                <w:szCs w:val="24"/>
              </w:rPr>
            </w:pPr>
            <w:r>
              <w:rPr>
                <w:rFonts w:ascii="Times New Roman" w:hAnsi="Times New Roman"/>
                <w:sz w:val="24"/>
                <w:szCs w:val="24"/>
              </w:rPr>
              <w:t>74</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5C091F" w:rsidP="00E910D6">
            <w:pPr>
              <w:spacing w:after="0" w:line="240" w:lineRule="auto"/>
              <w:jc w:val="center"/>
              <w:rPr>
                <w:rFonts w:ascii="Times New Roman" w:hAnsi="Times New Roman"/>
                <w:sz w:val="24"/>
                <w:szCs w:val="24"/>
              </w:rPr>
            </w:pPr>
            <w:r>
              <w:rPr>
                <w:rFonts w:ascii="Times New Roman" w:hAnsi="Times New Roman"/>
                <w:sz w:val="24"/>
                <w:szCs w:val="24"/>
              </w:rPr>
              <w:t>76</w: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5C091F" w:rsidP="00E910D6">
            <w:pPr>
              <w:spacing w:after="0" w:line="240" w:lineRule="auto"/>
              <w:jc w:val="center"/>
              <w:rPr>
                <w:rFonts w:ascii="Times New Roman" w:hAnsi="Times New Roman"/>
                <w:sz w:val="24"/>
                <w:szCs w:val="24"/>
              </w:rPr>
            </w:pPr>
            <w:r>
              <w:rPr>
                <w:rFonts w:ascii="Times New Roman" w:hAnsi="Times New Roman"/>
                <w:sz w:val="24"/>
                <w:szCs w:val="24"/>
              </w:rPr>
              <w:t>78</w:t>
            </w:r>
          </w:p>
        </w:tc>
        <w:tc>
          <w:tcPr>
            <w:tcW w:w="568" w:type="dxa"/>
            <w:tcBorders>
              <w:top w:val="single" w:sz="4" w:space="0" w:color="auto"/>
              <w:left w:val="single" w:sz="4" w:space="0" w:color="auto"/>
              <w:bottom w:val="single" w:sz="4" w:space="0" w:color="auto"/>
              <w:right w:val="single" w:sz="4" w:space="0" w:color="auto"/>
            </w:tcBorders>
            <w:hideMark/>
          </w:tcPr>
          <w:p w:rsidR="00E910D6" w:rsidRPr="00E910D6" w:rsidRDefault="0028157E" w:rsidP="00E910D6">
            <w:pPr>
              <w:spacing w:after="0" w:line="240" w:lineRule="auto"/>
              <w:jc w:val="center"/>
              <w:rPr>
                <w:rFonts w:ascii="Times New Roman" w:hAnsi="Times New Roman"/>
                <w:sz w:val="24"/>
                <w:szCs w:val="24"/>
              </w:rPr>
            </w:pPr>
            <w:r>
              <w:rPr>
                <w:rFonts w:ascii="Times New Roman" w:hAnsi="Times New Roman"/>
                <w:sz w:val="24"/>
                <w:szCs w:val="24"/>
              </w:rPr>
              <w:t>80</w:t>
            </w:r>
          </w:p>
        </w:tc>
        <w:tc>
          <w:tcPr>
            <w:tcW w:w="708" w:type="dxa"/>
            <w:tcBorders>
              <w:top w:val="single" w:sz="4" w:space="0" w:color="auto"/>
              <w:left w:val="single" w:sz="4" w:space="0" w:color="auto"/>
              <w:bottom w:val="single" w:sz="4" w:space="0" w:color="auto"/>
              <w:right w:val="single" w:sz="4" w:space="0" w:color="auto"/>
            </w:tcBorders>
            <w:hideMark/>
          </w:tcPr>
          <w:p w:rsidR="00E910D6" w:rsidRPr="00E910D6" w:rsidRDefault="005C091F" w:rsidP="00E910D6">
            <w:pPr>
              <w:spacing w:after="0" w:line="240" w:lineRule="auto"/>
              <w:jc w:val="center"/>
              <w:rPr>
                <w:rFonts w:ascii="Times New Roman" w:hAnsi="Times New Roman"/>
                <w:sz w:val="24"/>
                <w:szCs w:val="24"/>
              </w:rPr>
            </w:pPr>
            <w:r>
              <w:rPr>
                <w:rFonts w:ascii="Times New Roman" w:hAnsi="Times New Roman"/>
                <w:sz w:val="24"/>
                <w:szCs w:val="24"/>
              </w:rPr>
              <w:t>82</w:t>
            </w:r>
          </w:p>
        </w:tc>
      </w:tr>
      <w:tr w:rsidR="00E910D6" w:rsidRPr="00E910D6" w:rsidTr="000C0E65">
        <w:trPr>
          <w:trHeight w:val="607"/>
        </w:trPr>
        <w:tc>
          <w:tcPr>
            <w:tcW w:w="566" w:type="dxa"/>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spacing w:after="0" w:line="240" w:lineRule="auto"/>
              <w:rPr>
                <w:rFonts w:ascii="Times New Roman" w:hAnsi="Times New Roman"/>
                <w:sz w:val="24"/>
                <w:szCs w:val="24"/>
              </w:rPr>
            </w:pPr>
          </w:p>
        </w:tc>
        <w:tc>
          <w:tcPr>
            <w:tcW w:w="2553" w:type="dxa"/>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spacing w:after="0" w:line="240" w:lineRule="auto"/>
              <w:rPr>
                <w:rFonts w:ascii="Times New Roman" w:hAnsi="Times New Roman"/>
                <w:sz w:val="24"/>
                <w:szCs w:val="24"/>
              </w:rPr>
            </w:pPr>
          </w:p>
        </w:tc>
        <w:tc>
          <w:tcPr>
            <w:tcW w:w="1422" w:type="dxa"/>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spacing w:after="0" w:line="240" w:lineRule="auto"/>
              <w:rPr>
                <w:rFonts w:ascii="Times New Roman" w:hAnsi="Times New Roman"/>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Доля объема закупок оборудования, имеющего российское происхождение, в том числе оборудования, закупаемого в рамках реализации мероприятий государственных (муниципальных) программ современной городской среды,</w:t>
            </w:r>
          </w:p>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не менее 90 процентов ежегодно, %</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5C091F"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t>90</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5C091F" w:rsidP="00E910D6">
            <w:pPr>
              <w:spacing w:after="0" w:line="240" w:lineRule="auto"/>
              <w:jc w:val="center"/>
              <w:rPr>
                <w:rFonts w:ascii="Times New Roman" w:hAnsi="Times New Roman"/>
                <w:sz w:val="24"/>
                <w:szCs w:val="24"/>
              </w:rPr>
            </w:pPr>
            <w:r w:rsidRPr="00E910D6">
              <w:rPr>
                <w:rFonts w:ascii="Times New Roman" w:hAnsi="Times New Roman"/>
                <w:sz w:val="24"/>
                <w:szCs w:val="24"/>
              </w:rPr>
              <w:t>90</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5C091F" w:rsidP="00E910D6">
            <w:pPr>
              <w:spacing w:after="0" w:line="240" w:lineRule="auto"/>
              <w:jc w:val="center"/>
              <w:rPr>
                <w:rFonts w:ascii="Times New Roman" w:hAnsi="Times New Roman"/>
                <w:sz w:val="24"/>
                <w:szCs w:val="24"/>
              </w:rPr>
            </w:pPr>
            <w:r w:rsidRPr="00E910D6">
              <w:rPr>
                <w:rFonts w:ascii="Times New Roman" w:hAnsi="Times New Roman"/>
                <w:sz w:val="24"/>
                <w:szCs w:val="24"/>
              </w:rPr>
              <w:t>90</w:t>
            </w:r>
          </w:p>
        </w:tc>
        <w:tc>
          <w:tcPr>
            <w:tcW w:w="708" w:type="dxa"/>
            <w:tcBorders>
              <w:top w:val="single" w:sz="4" w:space="0" w:color="auto"/>
              <w:left w:val="single" w:sz="4" w:space="0" w:color="auto"/>
              <w:bottom w:val="single" w:sz="4" w:space="0" w:color="auto"/>
              <w:right w:val="single" w:sz="4" w:space="0" w:color="auto"/>
            </w:tcBorders>
          </w:tcPr>
          <w:p w:rsidR="00E910D6" w:rsidRPr="00E910D6" w:rsidRDefault="005C091F" w:rsidP="00E910D6">
            <w:pPr>
              <w:spacing w:after="0" w:line="240" w:lineRule="auto"/>
              <w:jc w:val="center"/>
              <w:rPr>
                <w:rFonts w:ascii="Times New Roman" w:hAnsi="Times New Roman"/>
                <w:sz w:val="24"/>
                <w:szCs w:val="24"/>
              </w:rPr>
            </w:pPr>
            <w:r w:rsidRPr="00E910D6">
              <w:rPr>
                <w:rFonts w:ascii="Times New Roman" w:hAnsi="Times New Roman"/>
                <w:sz w:val="24"/>
                <w:szCs w:val="24"/>
              </w:rPr>
              <w:t>90</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90</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90</w:t>
            </w:r>
          </w:p>
        </w:tc>
        <w:tc>
          <w:tcPr>
            <w:tcW w:w="56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90</w:t>
            </w:r>
          </w:p>
        </w:tc>
        <w:tc>
          <w:tcPr>
            <w:tcW w:w="70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90</w:t>
            </w:r>
          </w:p>
        </w:tc>
      </w:tr>
      <w:tr w:rsidR="00E52184" w:rsidRPr="00E910D6" w:rsidTr="000C0E65">
        <w:trPr>
          <w:trHeight w:val="607"/>
        </w:trPr>
        <w:tc>
          <w:tcPr>
            <w:tcW w:w="566" w:type="dxa"/>
            <w:tcBorders>
              <w:top w:val="single" w:sz="4" w:space="0" w:color="auto"/>
              <w:left w:val="single" w:sz="4" w:space="0" w:color="auto"/>
              <w:bottom w:val="single" w:sz="4" w:space="0" w:color="auto"/>
              <w:right w:val="single" w:sz="4" w:space="0" w:color="auto"/>
            </w:tcBorders>
            <w:vAlign w:val="center"/>
          </w:tcPr>
          <w:p w:rsidR="00E52184" w:rsidRPr="00E910D6" w:rsidRDefault="00E52184" w:rsidP="00E910D6">
            <w:pPr>
              <w:spacing w:after="0" w:line="240" w:lineRule="auto"/>
              <w:rPr>
                <w:rFonts w:ascii="Times New Roman" w:hAnsi="Times New Roman"/>
                <w:sz w:val="24"/>
                <w:szCs w:val="24"/>
              </w:rPr>
            </w:pPr>
          </w:p>
        </w:tc>
        <w:tc>
          <w:tcPr>
            <w:tcW w:w="2553" w:type="dxa"/>
            <w:tcBorders>
              <w:top w:val="single" w:sz="4" w:space="0" w:color="auto"/>
              <w:left w:val="single" w:sz="4" w:space="0" w:color="auto"/>
              <w:bottom w:val="single" w:sz="4" w:space="0" w:color="auto"/>
              <w:right w:val="single" w:sz="4" w:space="0" w:color="auto"/>
            </w:tcBorders>
            <w:vAlign w:val="center"/>
          </w:tcPr>
          <w:p w:rsidR="00E52184" w:rsidRPr="00E910D6" w:rsidRDefault="00E52184" w:rsidP="00E910D6">
            <w:pPr>
              <w:spacing w:after="0" w:line="240" w:lineRule="auto"/>
              <w:rPr>
                <w:rFonts w:ascii="Times New Roman" w:hAnsi="Times New Roman"/>
                <w:sz w:val="24"/>
                <w:szCs w:val="24"/>
              </w:rPr>
            </w:pPr>
          </w:p>
        </w:tc>
        <w:tc>
          <w:tcPr>
            <w:tcW w:w="1422" w:type="dxa"/>
            <w:tcBorders>
              <w:top w:val="single" w:sz="4" w:space="0" w:color="auto"/>
              <w:left w:val="single" w:sz="4" w:space="0" w:color="auto"/>
              <w:bottom w:val="single" w:sz="4" w:space="0" w:color="auto"/>
              <w:right w:val="single" w:sz="4" w:space="0" w:color="auto"/>
            </w:tcBorders>
            <w:vAlign w:val="center"/>
          </w:tcPr>
          <w:p w:rsidR="00E52184" w:rsidRPr="00E910D6" w:rsidRDefault="00E52184" w:rsidP="00E910D6">
            <w:pPr>
              <w:spacing w:after="0" w:line="240" w:lineRule="auto"/>
              <w:rPr>
                <w:rFonts w:ascii="Times New Roman" w:hAnsi="Times New Roman"/>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E52184" w:rsidRPr="00E910D6" w:rsidRDefault="00E52184" w:rsidP="00E910D6">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52184" w:rsidRPr="00E910D6" w:rsidRDefault="00E52184" w:rsidP="003F26F1">
            <w:pPr>
              <w:spacing w:after="0" w:line="240" w:lineRule="auto"/>
              <w:jc w:val="center"/>
              <w:rPr>
                <w:rFonts w:ascii="Times New Roman" w:hAnsi="Times New Roman"/>
                <w:sz w:val="24"/>
                <w:szCs w:val="24"/>
              </w:rPr>
            </w:pPr>
            <w:proofErr w:type="gramStart"/>
            <w:r w:rsidRPr="00E910D6">
              <w:rPr>
                <w:rFonts w:ascii="Times New Roman" w:hAnsi="Times New Roman"/>
                <w:sz w:val="24"/>
                <w:szCs w:val="24"/>
              </w:rPr>
              <w:t>П</w:t>
            </w:r>
            <w:proofErr w:type="gramEnd"/>
          </w:p>
        </w:tc>
        <w:tc>
          <w:tcPr>
            <w:tcW w:w="2267" w:type="dxa"/>
            <w:tcBorders>
              <w:top w:val="single" w:sz="4" w:space="0" w:color="auto"/>
              <w:left w:val="single" w:sz="4" w:space="0" w:color="auto"/>
              <w:bottom w:val="single" w:sz="4" w:space="0" w:color="auto"/>
              <w:right w:val="single" w:sz="4" w:space="0" w:color="auto"/>
            </w:tcBorders>
          </w:tcPr>
          <w:p w:rsidR="00E52184" w:rsidRPr="00E910D6" w:rsidRDefault="00E52184" w:rsidP="003F26F1">
            <w:pPr>
              <w:widowControl w:val="0"/>
              <w:spacing w:after="0" w:line="240" w:lineRule="auto"/>
              <w:rPr>
                <w:rFonts w:ascii="Times New Roman" w:hAnsi="Times New Roman"/>
                <w:sz w:val="24"/>
                <w:szCs w:val="24"/>
              </w:rPr>
            </w:pPr>
            <w:r w:rsidRPr="00E910D6">
              <w:rPr>
                <w:rFonts w:ascii="Times New Roman" w:hAnsi="Times New Roman"/>
                <w:sz w:val="24"/>
                <w:szCs w:val="24"/>
              </w:rPr>
              <w:t xml:space="preserve">Количество реализованных </w:t>
            </w:r>
            <w:proofErr w:type="gramStart"/>
            <w:r w:rsidRPr="00E910D6">
              <w:rPr>
                <w:rFonts w:ascii="Times New Roman" w:hAnsi="Times New Roman"/>
                <w:sz w:val="24"/>
                <w:szCs w:val="24"/>
              </w:rPr>
              <w:t xml:space="preserve">проектов победителей Всероссийского конкурса лучших проектов создания комфортной </w:t>
            </w:r>
            <w:r w:rsidRPr="00E910D6">
              <w:rPr>
                <w:rFonts w:ascii="Times New Roman" w:hAnsi="Times New Roman"/>
                <w:sz w:val="24"/>
                <w:szCs w:val="24"/>
              </w:rPr>
              <w:lastRenderedPageBreak/>
              <w:t>городской среды</w:t>
            </w:r>
            <w:proofErr w:type="gramEnd"/>
            <w:r w:rsidRPr="00E910D6">
              <w:rPr>
                <w:rFonts w:ascii="Times New Roman" w:hAnsi="Times New Roman"/>
                <w:sz w:val="24"/>
                <w:szCs w:val="24"/>
              </w:rPr>
              <w:t xml:space="preserve"> в малых городах                   и исторических поселениях, единиц</w:t>
            </w:r>
          </w:p>
        </w:tc>
        <w:tc>
          <w:tcPr>
            <w:tcW w:w="850" w:type="dxa"/>
            <w:tcBorders>
              <w:top w:val="single" w:sz="4" w:space="0" w:color="auto"/>
              <w:left w:val="single" w:sz="4" w:space="0" w:color="auto"/>
              <w:bottom w:val="single" w:sz="4" w:space="0" w:color="auto"/>
              <w:right w:val="single" w:sz="4" w:space="0" w:color="auto"/>
            </w:tcBorders>
          </w:tcPr>
          <w:p w:rsidR="00E52184" w:rsidRPr="00E910D6" w:rsidRDefault="005C091F" w:rsidP="003F26F1">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tcPr>
          <w:p w:rsidR="00E52184" w:rsidRPr="00E910D6" w:rsidRDefault="00E52184" w:rsidP="003F26F1">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E52184" w:rsidRPr="00E910D6" w:rsidRDefault="00E52184" w:rsidP="003F26F1">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E52184" w:rsidRPr="00E910D6" w:rsidRDefault="00E52184" w:rsidP="003F26F1">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52184" w:rsidRPr="00E910D6" w:rsidRDefault="00E52184" w:rsidP="003F26F1">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E52184" w:rsidRPr="00E910D6" w:rsidRDefault="005C091F" w:rsidP="003F26F1">
            <w:pPr>
              <w:spacing w:after="0" w:line="240" w:lineRule="auto"/>
              <w:jc w:val="center"/>
              <w:rPr>
                <w:rFonts w:ascii="Times New Roman" w:hAnsi="Times New Roman"/>
                <w:sz w:val="24"/>
                <w:szCs w:val="24"/>
              </w:rPr>
            </w:pPr>
            <w:r>
              <w:rPr>
                <w:rFonts w:ascii="Times New Roman" w:hAnsi="Times New Roman"/>
                <w:sz w:val="24"/>
                <w:szCs w:val="24"/>
              </w:rPr>
              <w:t>0</w:t>
            </w:r>
          </w:p>
        </w:tc>
        <w:tc>
          <w:tcPr>
            <w:tcW w:w="568" w:type="dxa"/>
            <w:tcBorders>
              <w:top w:val="single" w:sz="4" w:space="0" w:color="auto"/>
              <w:left w:val="single" w:sz="4" w:space="0" w:color="auto"/>
              <w:bottom w:val="single" w:sz="4" w:space="0" w:color="auto"/>
              <w:right w:val="single" w:sz="4" w:space="0" w:color="auto"/>
            </w:tcBorders>
          </w:tcPr>
          <w:p w:rsidR="00E52184" w:rsidRPr="00E910D6" w:rsidRDefault="00E52184" w:rsidP="003F26F1">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E52184" w:rsidRPr="00E910D6" w:rsidRDefault="00E52184" w:rsidP="003F26F1">
            <w:pPr>
              <w:spacing w:after="0" w:line="240" w:lineRule="auto"/>
              <w:jc w:val="center"/>
              <w:rPr>
                <w:rFonts w:ascii="Times New Roman" w:hAnsi="Times New Roman"/>
                <w:sz w:val="24"/>
                <w:szCs w:val="24"/>
              </w:rPr>
            </w:pPr>
            <w:r w:rsidRPr="00E910D6">
              <w:rPr>
                <w:rFonts w:ascii="Times New Roman" w:hAnsi="Times New Roman"/>
                <w:sz w:val="24"/>
                <w:szCs w:val="24"/>
              </w:rPr>
              <w:t>0</w:t>
            </w:r>
          </w:p>
        </w:tc>
      </w:tr>
      <w:tr w:rsidR="00E52184" w:rsidRPr="00E910D6" w:rsidTr="000C0E65">
        <w:trPr>
          <w:trHeight w:val="607"/>
        </w:trPr>
        <w:tc>
          <w:tcPr>
            <w:tcW w:w="566" w:type="dxa"/>
            <w:tcBorders>
              <w:top w:val="single" w:sz="4" w:space="0" w:color="auto"/>
              <w:left w:val="single" w:sz="4" w:space="0" w:color="auto"/>
              <w:bottom w:val="single" w:sz="4" w:space="0" w:color="auto"/>
              <w:right w:val="single" w:sz="4" w:space="0" w:color="auto"/>
            </w:tcBorders>
            <w:vAlign w:val="center"/>
          </w:tcPr>
          <w:p w:rsidR="00E52184" w:rsidRPr="00E910D6" w:rsidRDefault="00E52184" w:rsidP="00E910D6">
            <w:pPr>
              <w:spacing w:after="0" w:line="240" w:lineRule="auto"/>
              <w:rPr>
                <w:rFonts w:ascii="Times New Roman" w:hAnsi="Times New Roman"/>
                <w:sz w:val="24"/>
                <w:szCs w:val="24"/>
              </w:rPr>
            </w:pPr>
          </w:p>
        </w:tc>
        <w:tc>
          <w:tcPr>
            <w:tcW w:w="2553" w:type="dxa"/>
            <w:tcBorders>
              <w:top w:val="single" w:sz="4" w:space="0" w:color="auto"/>
              <w:left w:val="single" w:sz="4" w:space="0" w:color="auto"/>
              <w:bottom w:val="single" w:sz="4" w:space="0" w:color="auto"/>
              <w:right w:val="single" w:sz="4" w:space="0" w:color="auto"/>
            </w:tcBorders>
            <w:vAlign w:val="center"/>
          </w:tcPr>
          <w:p w:rsidR="00E52184" w:rsidRPr="00E910D6" w:rsidRDefault="00E52184" w:rsidP="00E910D6">
            <w:pPr>
              <w:spacing w:after="0" w:line="240" w:lineRule="auto"/>
              <w:rPr>
                <w:rFonts w:ascii="Times New Roman" w:hAnsi="Times New Roman"/>
                <w:sz w:val="24"/>
                <w:szCs w:val="24"/>
              </w:rPr>
            </w:pPr>
          </w:p>
        </w:tc>
        <w:tc>
          <w:tcPr>
            <w:tcW w:w="1422" w:type="dxa"/>
            <w:tcBorders>
              <w:top w:val="single" w:sz="4" w:space="0" w:color="auto"/>
              <w:left w:val="single" w:sz="4" w:space="0" w:color="auto"/>
              <w:bottom w:val="single" w:sz="4" w:space="0" w:color="auto"/>
              <w:right w:val="single" w:sz="4" w:space="0" w:color="auto"/>
            </w:tcBorders>
            <w:vAlign w:val="center"/>
          </w:tcPr>
          <w:p w:rsidR="00E52184" w:rsidRPr="00E910D6" w:rsidRDefault="00E52184" w:rsidP="00E910D6">
            <w:pPr>
              <w:spacing w:after="0" w:line="240" w:lineRule="auto"/>
              <w:rPr>
                <w:rFonts w:ascii="Times New Roman" w:hAnsi="Times New Roman"/>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E52184" w:rsidRPr="00E910D6" w:rsidRDefault="00E52184" w:rsidP="00E910D6">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52184" w:rsidRPr="00E910D6" w:rsidRDefault="00E52184" w:rsidP="003F26F1">
            <w:pPr>
              <w:spacing w:after="0" w:line="240" w:lineRule="auto"/>
              <w:jc w:val="center"/>
              <w:rPr>
                <w:rFonts w:ascii="Times New Roman" w:hAnsi="Times New Roman"/>
                <w:sz w:val="24"/>
                <w:szCs w:val="24"/>
              </w:rPr>
            </w:pPr>
            <w:proofErr w:type="gramStart"/>
            <w:r w:rsidRPr="00E910D6">
              <w:rPr>
                <w:rFonts w:ascii="Times New Roman" w:hAnsi="Times New Roman"/>
                <w:sz w:val="24"/>
                <w:szCs w:val="24"/>
              </w:rPr>
              <w:t>П</w:t>
            </w:r>
            <w:proofErr w:type="gramEnd"/>
          </w:p>
        </w:tc>
        <w:tc>
          <w:tcPr>
            <w:tcW w:w="2267" w:type="dxa"/>
            <w:tcBorders>
              <w:top w:val="single" w:sz="4" w:space="0" w:color="auto"/>
              <w:left w:val="single" w:sz="4" w:space="0" w:color="auto"/>
              <w:bottom w:val="single" w:sz="4" w:space="0" w:color="auto"/>
              <w:right w:val="single" w:sz="4" w:space="0" w:color="auto"/>
            </w:tcBorders>
          </w:tcPr>
          <w:p w:rsidR="00E52184" w:rsidRPr="00E910D6" w:rsidRDefault="00E52184" w:rsidP="003F26F1">
            <w:pPr>
              <w:widowControl w:val="0"/>
              <w:spacing w:after="0" w:line="240" w:lineRule="auto"/>
              <w:rPr>
                <w:rFonts w:ascii="Times New Roman" w:hAnsi="Times New Roman"/>
                <w:sz w:val="24"/>
                <w:szCs w:val="24"/>
              </w:rPr>
            </w:pPr>
            <w:r w:rsidRPr="00E910D6">
              <w:rPr>
                <w:rFonts w:ascii="Times New Roman" w:hAnsi="Times New Roman"/>
                <w:sz w:val="24"/>
                <w:szCs w:val="24"/>
              </w:rPr>
              <w:t xml:space="preserve">Количество мероприятий направленных на беспрепятственное перемещение всех граждан, в том числе инвалидов и маломобильных групп населения, </w:t>
            </w:r>
            <w:proofErr w:type="spellStart"/>
            <w:r w:rsidRPr="00E910D6">
              <w:rPr>
                <w:rFonts w:ascii="Times New Roman" w:hAnsi="Times New Roman"/>
                <w:sz w:val="24"/>
                <w:szCs w:val="24"/>
              </w:rPr>
              <w:t>едениц</w:t>
            </w:r>
            <w:proofErr w:type="spellEnd"/>
          </w:p>
        </w:tc>
        <w:tc>
          <w:tcPr>
            <w:tcW w:w="850" w:type="dxa"/>
            <w:tcBorders>
              <w:top w:val="single" w:sz="4" w:space="0" w:color="auto"/>
              <w:left w:val="single" w:sz="4" w:space="0" w:color="auto"/>
              <w:bottom w:val="single" w:sz="4" w:space="0" w:color="auto"/>
              <w:right w:val="single" w:sz="4" w:space="0" w:color="auto"/>
            </w:tcBorders>
          </w:tcPr>
          <w:p w:rsidR="00E52184" w:rsidRPr="00E910D6" w:rsidRDefault="005C091F" w:rsidP="003F26F1">
            <w:pPr>
              <w:widowControl w:val="0"/>
              <w:spacing w:after="0" w:line="240" w:lineRule="auto"/>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E52184" w:rsidRPr="00E910D6" w:rsidRDefault="005C091F" w:rsidP="003F26F1">
            <w:pPr>
              <w:spacing w:after="0" w:line="240" w:lineRule="auto"/>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E52184" w:rsidRPr="00E910D6" w:rsidRDefault="005C091F" w:rsidP="003F26F1">
            <w:pPr>
              <w:spacing w:after="0" w:line="240" w:lineRule="auto"/>
              <w:jc w:val="center"/>
              <w:rPr>
                <w:rFonts w:ascii="Times New Roman" w:hAnsi="Times New Roman"/>
                <w:sz w:val="24"/>
                <w:szCs w:val="24"/>
              </w:rPr>
            </w:pPr>
            <w:r>
              <w:rPr>
                <w:rFonts w:ascii="Times New Roman" w:hAnsi="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E52184" w:rsidRPr="00E910D6" w:rsidRDefault="005C091F" w:rsidP="003F26F1">
            <w:pPr>
              <w:spacing w:after="0" w:line="240" w:lineRule="auto"/>
              <w:jc w:val="center"/>
              <w:rPr>
                <w:rFonts w:ascii="Times New Roman" w:hAnsi="Times New Roman"/>
                <w:sz w:val="24"/>
                <w:szCs w:val="24"/>
              </w:rPr>
            </w:pPr>
            <w:r>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E52184" w:rsidRPr="00E910D6" w:rsidRDefault="005C091F" w:rsidP="003F26F1">
            <w:pPr>
              <w:spacing w:after="0" w:line="240" w:lineRule="auto"/>
              <w:jc w:val="center"/>
              <w:rPr>
                <w:rFonts w:ascii="Times New Roman" w:hAnsi="Times New Roman"/>
                <w:sz w:val="24"/>
                <w:szCs w:val="24"/>
              </w:rPr>
            </w:pPr>
            <w:r>
              <w:rPr>
                <w:rFonts w:ascii="Times New Roman"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E52184" w:rsidRPr="00E910D6" w:rsidRDefault="00E52184" w:rsidP="003F26F1">
            <w:pPr>
              <w:spacing w:after="0" w:line="240" w:lineRule="auto"/>
              <w:jc w:val="center"/>
              <w:rPr>
                <w:rFonts w:ascii="Times New Roman" w:hAnsi="Times New Roman"/>
                <w:sz w:val="24"/>
                <w:szCs w:val="24"/>
              </w:rPr>
            </w:pPr>
            <w:r w:rsidRPr="00E910D6">
              <w:rPr>
                <w:rFonts w:ascii="Times New Roman" w:hAnsi="Times New Roman"/>
                <w:sz w:val="24"/>
                <w:szCs w:val="24"/>
              </w:rPr>
              <w:t>5</w:t>
            </w:r>
          </w:p>
        </w:tc>
        <w:tc>
          <w:tcPr>
            <w:tcW w:w="568" w:type="dxa"/>
            <w:tcBorders>
              <w:top w:val="single" w:sz="4" w:space="0" w:color="auto"/>
              <w:left w:val="single" w:sz="4" w:space="0" w:color="auto"/>
              <w:bottom w:val="single" w:sz="4" w:space="0" w:color="auto"/>
              <w:right w:val="single" w:sz="4" w:space="0" w:color="auto"/>
            </w:tcBorders>
          </w:tcPr>
          <w:p w:rsidR="00E52184" w:rsidRPr="00E910D6" w:rsidRDefault="00E52184" w:rsidP="003F26F1">
            <w:pPr>
              <w:spacing w:after="0" w:line="240" w:lineRule="auto"/>
              <w:jc w:val="center"/>
              <w:rPr>
                <w:rFonts w:ascii="Times New Roman" w:hAnsi="Times New Roman"/>
                <w:sz w:val="24"/>
                <w:szCs w:val="24"/>
              </w:rPr>
            </w:pPr>
            <w:r w:rsidRPr="00E910D6">
              <w:rPr>
                <w:rFonts w:ascii="Times New Roman" w:hAnsi="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E52184" w:rsidRPr="00E910D6" w:rsidRDefault="005C091F" w:rsidP="003F26F1">
            <w:pPr>
              <w:spacing w:after="0" w:line="240" w:lineRule="auto"/>
              <w:jc w:val="center"/>
              <w:rPr>
                <w:rFonts w:ascii="Times New Roman" w:hAnsi="Times New Roman"/>
                <w:sz w:val="24"/>
                <w:szCs w:val="24"/>
              </w:rPr>
            </w:pPr>
            <w:r>
              <w:rPr>
                <w:rFonts w:ascii="Times New Roman" w:hAnsi="Times New Roman"/>
                <w:sz w:val="24"/>
                <w:szCs w:val="24"/>
              </w:rPr>
              <w:t>5</w:t>
            </w:r>
          </w:p>
        </w:tc>
      </w:tr>
      <w:tr w:rsidR="005C091F" w:rsidRPr="00E910D6" w:rsidTr="000C0E65">
        <w:trPr>
          <w:trHeight w:val="607"/>
        </w:trPr>
        <w:tc>
          <w:tcPr>
            <w:tcW w:w="566" w:type="dxa"/>
            <w:tcBorders>
              <w:top w:val="single" w:sz="4" w:space="0" w:color="auto"/>
              <w:left w:val="single" w:sz="4" w:space="0" w:color="auto"/>
              <w:bottom w:val="single" w:sz="4" w:space="0" w:color="auto"/>
              <w:right w:val="single" w:sz="4" w:space="0" w:color="auto"/>
            </w:tcBorders>
            <w:vAlign w:val="center"/>
          </w:tcPr>
          <w:p w:rsidR="005C091F" w:rsidRPr="00E910D6" w:rsidRDefault="005C091F" w:rsidP="00E910D6">
            <w:pPr>
              <w:spacing w:after="0" w:line="240" w:lineRule="auto"/>
              <w:rPr>
                <w:rFonts w:ascii="Times New Roman" w:hAnsi="Times New Roman"/>
                <w:sz w:val="24"/>
                <w:szCs w:val="24"/>
              </w:rPr>
            </w:pPr>
          </w:p>
        </w:tc>
        <w:tc>
          <w:tcPr>
            <w:tcW w:w="2553" w:type="dxa"/>
            <w:tcBorders>
              <w:top w:val="single" w:sz="4" w:space="0" w:color="auto"/>
              <w:left w:val="single" w:sz="4" w:space="0" w:color="auto"/>
              <w:bottom w:val="single" w:sz="4" w:space="0" w:color="auto"/>
              <w:right w:val="single" w:sz="4" w:space="0" w:color="auto"/>
            </w:tcBorders>
            <w:vAlign w:val="center"/>
          </w:tcPr>
          <w:p w:rsidR="005C091F" w:rsidRPr="00E910D6" w:rsidRDefault="005C091F" w:rsidP="00E910D6">
            <w:pPr>
              <w:spacing w:after="0" w:line="240" w:lineRule="auto"/>
              <w:rPr>
                <w:rFonts w:ascii="Times New Roman" w:hAnsi="Times New Roman"/>
                <w:sz w:val="24"/>
                <w:szCs w:val="24"/>
              </w:rPr>
            </w:pPr>
          </w:p>
        </w:tc>
        <w:tc>
          <w:tcPr>
            <w:tcW w:w="1422" w:type="dxa"/>
            <w:tcBorders>
              <w:top w:val="single" w:sz="4" w:space="0" w:color="auto"/>
              <w:left w:val="single" w:sz="4" w:space="0" w:color="auto"/>
              <w:bottom w:val="single" w:sz="4" w:space="0" w:color="auto"/>
              <w:right w:val="single" w:sz="4" w:space="0" w:color="auto"/>
            </w:tcBorders>
            <w:vAlign w:val="center"/>
          </w:tcPr>
          <w:p w:rsidR="005C091F" w:rsidRPr="00E910D6" w:rsidRDefault="005C091F" w:rsidP="00E910D6">
            <w:pPr>
              <w:spacing w:after="0" w:line="240" w:lineRule="auto"/>
              <w:rPr>
                <w:rFonts w:ascii="Times New Roman" w:hAnsi="Times New Roman"/>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5C091F" w:rsidRPr="00E910D6" w:rsidRDefault="005C091F" w:rsidP="00E910D6">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C091F" w:rsidRPr="00E910D6" w:rsidRDefault="005C091F" w:rsidP="003F26F1">
            <w:pPr>
              <w:spacing w:after="0" w:line="240" w:lineRule="auto"/>
              <w:jc w:val="center"/>
              <w:rPr>
                <w:rFonts w:ascii="Times New Roman" w:hAnsi="Times New Roman"/>
                <w:sz w:val="24"/>
                <w:szCs w:val="24"/>
              </w:rPr>
            </w:pPr>
            <w:proofErr w:type="gramStart"/>
            <w:r>
              <w:rPr>
                <w:rFonts w:ascii="Times New Roman" w:hAnsi="Times New Roman"/>
                <w:sz w:val="24"/>
                <w:szCs w:val="24"/>
              </w:rPr>
              <w:t>П</w:t>
            </w:r>
            <w:proofErr w:type="gramEnd"/>
          </w:p>
        </w:tc>
        <w:tc>
          <w:tcPr>
            <w:tcW w:w="2267" w:type="dxa"/>
            <w:tcBorders>
              <w:top w:val="single" w:sz="4" w:space="0" w:color="auto"/>
              <w:left w:val="single" w:sz="4" w:space="0" w:color="auto"/>
              <w:bottom w:val="single" w:sz="4" w:space="0" w:color="auto"/>
              <w:right w:val="single" w:sz="4" w:space="0" w:color="auto"/>
            </w:tcBorders>
          </w:tcPr>
          <w:p w:rsidR="005C091F" w:rsidRPr="00E52184" w:rsidRDefault="005C091F" w:rsidP="00E52184">
            <w:pPr>
              <w:widowControl w:val="0"/>
              <w:spacing w:after="0" w:line="240" w:lineRule="auto"/>
              <w:rPr>
                <w:rFonts w:ascii="Times New Roman" w:hAnsi="Times New Roman"/>
                <w:sz w:val="24"/>
                <w:szCs w:val="24"/>
              </w:rPr>
            </w:pPr>
            <w:r w:rsidRPr="00E52184">
              <w:rPr>
                <w:rFonts w:ascii="Times New Roman" w:hAnsi="Times New Roman"/>
                <w:sz w:val="24"/>
                <w:szCs w:val="24"/>
              </w:rPr>
              <w:t>Количество</w:t>
            </w:r>
          </w:p>
          <w:p w:rsidR="005C091F" w:rsidRPr="00E52184" w:rsidRDefault="005C091F" w:rsidP="00E52184">
            <w:pPr>
              <w:widowControl w:val="0"/>
              <w:spacing w:after="0" w:line="240" w:lineRule="auto"/>
              <w:rPr>
                <w:rFonts w:ascii="Times New Roman" w:hAnsi="Times New Roman"/>
                <w:sz w:val="24"/>
                <w:szCs w:val="24"/>
              </w:rPr>
            </w:pPr>
            <w:r w:rsidRPr="00E52184">
              <w:rPr>
                <w:rFonts w:ascii="Times New Roman" w:hAnsi="Times New Roman"/>
                <w:sz w:val="24"/>
                <w:szCs w:val="24"/>
              </w:rPr>
              <w:t>реализованных</w:t>
            </w:r>
          </w:p>
          <w:p w:rsidR="005C091F" w:rsidRPr="00E52184" w:rsidRDefault="005C091F" w:rsidP="00E52184">
            <w:pPr>
              <w:widowControl w:val="0"/>
              <w:spacing w:after="0" w:line="240" w:lineRule="auto"/>
              <w:rPr>
                <w:rFonts w:ascii="Times New Roman" w:hAnsi="Times New Roman"/>
                <w:sz w:val="24"/>
                <w:szCs w:val="24"/>
              </w:rPr>
            </w:pPr>
            <w:r w:rsidRPr="00E52184">
              <w:rPr>
                <w:rFonts w:ascii="Times New Roman" w:hAnsi="Times New Roman"/>
                <w:sz w:val="24"/>
                <w:szCs w:val="24"/>
              </w:rPr>
              <w:t>мероприятий</w:t>
            </w:r>
          </w:p>
          <w:p w:rsidR="005C091F" w:rsidRPr="00E52184" w:rsidRDefault="005C091F" w:rsidP="00E52184">
            <w:pPr>
              <w:widowControl w:val="0"/>
              <w:spacing w:after="0" w:line="240" w:lineRule="auto"/>
              <w:rPr>
                <w:rFonts w:ascii="Times New Roman" w:hAnsi="Times New Roman"/>
                <w:sz w:val="24"/>
                <w:szCs w:val="24"/>
              </w:rPr>
            </w:pPr>
            <w:r w:rsidRPr="00E52184">
              <w:rPr>
                <w:rFonts w:ascii="Times New Roman" w:hAnsi="Times New Roman"/>
                <w:sz w:val="24"/>
                <w:szCs w:val="24"/>
              </w:rPr>
              <w:t>по</w:t>
            </w:r>
          </w:p>
          <w:p w:rsidR="005C091F" w:rsidRPr="00E52184" w:rsidRDefault="005C091F" w:rsidP="00E52184">
            <w:pPr>
              <w:widowControl w:val="0"/>
              <w:spacing w:after="0" w:line="240" w:lineRule="auto"/>
              <w:rPr>
                <w:rFonts w:ascii="Times New Roman" w:hAnsi="Times New Roman"/>
                <w:sz w:val="24"/>
                <w:szCs w:val="24"/>
              </w:rPr>
            </w:pPr>
            <w:r w:rsidRPr="00E52184">
              <w:rPr>
                <w:rFonts w:ascii="Times New Roman" w:hAnsi="Times New Roman"/>
                <w:sz w:val="24"/>
                <w:szCs w:val="24"/>
              </w:rPr>
              <w:t>благоустройству</w:t>
            </w:r>
          </w:p>
          <w:p w:rsidR="005C091F" w:rsidRPr="00E52184" w:rsidRDefault="005C091F" w:rsidP="00E52184">
            <w:pPr>
              <w:widowControl w:val="0"/>
              <w:spacing w:after="0" w:line="240" w:lineRule="auto"/>
              <w:rPr>
                <w:rFonts w:ascii="Times New Roman" w:hAnsi="Times New Roman"/>
                <w:sz w:val="24"/>
                <w:szCs w:val="24"/>
              </w:rPr>
            </w:pPr>
            <w:r w:rsidRPr="00E52184">
              <w:rPr>
                <w:rFonts w:ascii="Times New Roman" w:hAnsi="Times New Roman"/>
                <w:sz w:val="24"/>
                <w:szCs w:val="24"/>
              </w:rPr>
              <w:t>территорий</w:t>
            </w:r>
          </w:p>
          <w:p w:rsidR="005C091F" w:rsidRPr="00E910D6" w:rsidRDefault="000C0E65" w:rsidP="00E52184">
            <w:pPr>
              <w:widowControl w:val="0"/>
              <w:spacing w:after="0" w:line="240" w:lineRule="auto"/>
              <w:rPr>
                <w:rFonts w:ascii="Times New Roman" w:hAnsi="Times New Roman"/>
                <w:sz w:val="24"/>
                <w:szCs w:val="24"/>
              </w:rPr>
            </w:pPr>
            <w:proofErr w:type="spellStart"/>
            <w:r>
              <w:rPr>
                <w:rFonts w:ascii="Times New Roman" w:hAnsi="Times New Roman"/>
                <w:sz w:val="24"/>
                <w:szCs w:val="24"/>
              </w:rPr>
              <w:t>Корочанского</w:t>
            </w:r>
            <w:proofErr w:type="spellEnd"/>
            <w:r>
              <w:rPr>
                <w:rFonts w:ascii="Times New Roman" w:hAnsi="Times New Roman"/>
                <w:sz w:val="24"/>
                <w:szCs w:val="24"/>
              </w:rPr>
              <w:t xml:space="preserve"> района</w:t>
            </w:r>
          </w:p>
        </w:tc>
        <w:tc>
          <w:tcPr>
            <w:tcW w:w="850" w:type="dxa"/>
            <w:tcBorders>
              <w:top w:val="single" w:sz="4" w:space="0" w:color="auto"/>
              <w:left w:val="single" w:sz="4" w:space="0" w:color="auto"/>
              <w:bottom w:val="single" w:sz="4" w:space="0" w:color="auto"/>
              <w:right w:val="single" w:sz="4" w:space="0" w:color="auto"/>
            </w:tcBorders>
          </w:tcPr>
          <w:p w:rsidR="005C091F" w:rsidRPr="00E910D6" w:rsidRDefault="005C091F" w:rsidP="003F26F1">
            <w:pPr>
              <w:widowControl w:val="0"/>
              <w:spacing w:after="0" w:line="240" w:lineRule="auto"/>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5C091F" w:rsidRPr="00E910D6" w:rsidRDefault="005C091F" w:rsidP="003F26F1">
            <w:pPr>
              <w:spacing w:after="0" w:line="240" w:lineRule="auto"/>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5C091F" w:rsidRPr="00E910D6" w:rsidRDefault="005C091F" w:rsidP="003F26F1">
            <w:pPr>
              <w:spacing w:after="0" w:line="240" w:lineRule="auto"/>
              <w:jc w:val="center"/>
              <w:rPr>
                <w:rFonts w:ascii="Times New Roman" w:hAnsi="Times New Roman"/>
                <w:sz w:val="24"/>
                <w:szCs w:val="24"/>
              </w:rPr>
            </w:pPr>
            <w:r>
              <w:rPr>
                <w:rFonts w:ascii="Times New Roman" w:hAnsi="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5C091F" w:rsidRPr="00E910D6" w:rsidRDefault="005C091F" w:rsidP="003F26F1">
            <w:pPr>
              <w:spacing w:after="0" w:line="240" w:lineRule="auto"/>
              <w:jc w:val="center"/>
              <w:rPr>
                <w:rFonts w:ascii="Times New Roman" w:hAnsi="Times New Roman"/>
                <w:sz w:val="24"/>
                <w:szCs w:val="24"/>
              </w:rPr>
            </w:pPr>
            <w:r>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5C091F" w:rsidRPr="00E910D6" w:rsidRDefault="005C091F" w:rsidP="003F26F1">
            <w:pPr>
              <w:spacing w:after="0" w:line="240" w:lineRule="auto"/>
              <w:jc w:val="center"/>
              <w:rPr>
                <w:rFonts w:ascii="Times New Roman" w:hAnsi="Times New Roman"/>
                <w:sz w:val="24"/>
                <w:szCs w:val="24"/>
              </w:rPr>
            </w:pPr>
            <w:r>
              <w:rPr>
                <w:rFonts w:ascii="Times New Roman"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5C091F" w:rsidRPr="00E910D6" w:rsidRDefault="005C091F" w:rsidP="003F26F1">
            <w:pPr>
              <w:spacing w:after="0" w:line="240" w:lineRule="auto"/>
              <w:jc w:val="center"/>
              <w:rPr>
                <w:rFonts w:ascii="Times New Roman" w:hAnsi="Times New Roman"/>
                <w:sz w:val="24"/>
                <w:szCs w:val="24"/>
              </w:rPr>
            </w:pPr>
            <w:r w:rsidRPr="00E910D6">
              <w:rPr>
                <w:rFonts w:ascii="Times New Roman" w:hAnsi="Times New Roman"/>
                <w:sz w:val="24"/>
                <w:szCs w:val="24"/>
              </w:rPr>
              <w:t>5</w:t>
            </w:r>
          </w:p>
        </w:tc>
        <w:tc>
          <w:tcPr>
            <w:tcW w:w="568" w:type="dxa"/>
            <w:tcBorders>
              <w:top w:val="single" w:sz="4" w:space="0" w:color="auto"/>
              <w:left w:val="single" w:sz="4" w:space="0" w:color="auto"/>
              <w:bottom w:val="single" w:sz="4" w:space="0" w:color="auto"/>
              <w:right w:val="single" w:sz="4" w:space="0" w:color="auto"/>
            </w:tcBorders>
          </w:tcPr>
          <w:p w:rsidR="005C091F" w:rsidRPr="00E910D6" w:rsidRDefault="005C091F" w:rsidP="003F26F1">
            <w:pPr>
              <w:spacing w:after="0" w:line="240" w:lineRule="auto"/>
              <w:jc w:val="center"/>
              <w:rPr>
                <w:rFonts w:ascii="Times New Roman" w:hAnsi="Times New Roman"/>
                <w:sz w:val="24"/>
                <w:szCs w:val="24"/>
              </w:rPr>
            </w:pPr>
            <w:r w:rsidRPr="00E910D6">
              <w:rPr>
                <w:rFonts w:ascii="Times New Roman" w:hAnsi="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5C091F" w:rsidRPr="00E910D6" w:rsidRDefault="005C091F" w:rsidP="003F26F1">
            <w:pPr>
              <w:spacing w:after="0" w:line="240" w:lineRule="auto"/>
              <w:jc w:val="center"/>
              <w:rPr>
                <w:rFonts w:ascii="Times New Roman" w:hAnsi="Times New Roman"/>
                <w:sz w:val="24"/>
                <w:szCs w:val="24"/>
              </w:rPr>
            </w:pPr>
            <w:r>
              <w:rPr>
                <w:rFonts w:ascii="Times New Roman" w:hAnsi="Times New Roman"/>
                <w:sz w:val="24"/>
                <w:szCs w:val="24"/>
              </w:rPr>
              <w:t>5</w:t>
            </w:r>
          </w:p>
        </w:tc>
      </w:tr>
      <w:tr w:rsidR="005C091F" w:rsidRPr="00E52184" w:rsidTr="000C0E65">
        <w:trPr>
          <w:trHeight w:val="607"/>
        </w:trPr>
        <w:tc>
          <w:tcPr>
            <w:tcW w:w="566" w:type="dxa"/>
            <w:tcBorders>
              <w:top w:val="single" w:sz="4" w:space="0" w:color="auto"/>
              <w:left w:val="single" w:sz="4" w:space="0" w:color="auto"/>
              <w:bottom w:val="single" w:sz="4" w:space="0" w:color="auto"/>
              <w:right w:val="single" w:sz="4" w:space="0" w:color="auto"/>
            </w:tcBorders>
            <w:vAlign w:val="center"/>
          </w:tcPr>
          <w:p w:rsidR="005C091F" w:rsidRPr="00E910D6" w:rsidRDefault="005C091F" w:rsidP="00E52184">
            <w:pPr>
              <w:spacing w:after="0" w:line="240" w:lineRule="auto"/>
              <w:rPr>
                <w:rFonts w:ascii="Times New Roman" w:hAnsi="Times New Roman"/>
                <w:sz w:val="24"/>
                <w:szCs w:val="24"/>
              </w:rPr>
            </w:pPr>
          </w:p>
        </w:tc>
        <w:tc>
          <w:tcPr>
            <w:tcW w:w="2553" w:type="dxa"/>
            <w:tcBorders>
              <w:top w:val="single" w:sz="4" w:space="0" w:color="auto"/>
              <w:left w:val="single" w:sz="4" w:space="0" w:color="auto"/>
              <w:bottom w:val="single" w:sz="4" w:space="0" w:color="auto"/>
              <w:right w:val="single" w:sz="4" w:space="0" w:color="auto"/>
            </w:tcBorders>
            <w:vAlign w:val="center"/>
          </w:tcPr>
          <w:p w:rsidR="005C091F" w:rsidRPr="00E910D6" w:rsidRDefault="005C091F" w:rsidP="00E52184">
            <w:pPr>
              <w:spacing w:after="0" w:line="240" w:lineRule="auto"/>
              <w:rPr>
                <w:rFonts w:ascii="Times New Roman" w:hAnsi="Times New Roman"/>
                <w:sz w:val="24"/>
                <w:szCs w:val="24"/>
              </w:rPr>
            </w:pPr>
          </w:p>
        </w:tc>
        <w:tc>
          <w:tcPr>
            <w:tcW w:w="1422" w:type="dxa"/>
            <w:tcBorders>
              <w:top w:val="single" w:sz="4" w:space="0" w:color="auto"/>
              <w:left w:val="single" w:sz="4" w:space="0" w:color="auto"/>
              <w:bottom w:val="single" w:sz="4" w:space="0" w:color="auto"/>
              <w:right w:val="single" w:sz="4" w:space="0" w:color="auto"/>
            </w:tcBorders>
            <w:vAlign w:val="center"/>
          </w:tcPr>
          <w:p w:rsidR="005C091F" w:rsidRPr="00E910D6" w:rsidRDefault="005C091F" w:rsidP="00E52184">
            <w:pPr>
              <w:spacing w:after="0" w:line="240" w:lineRule="auto"/>
              <w:rPr>
                <w:rFonts w:ascii="Times New Roman" w:hAnsi="Times New Roman"/>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5C091F" w:rsidRPr="00E910D6" w:rsidRDefault="005C091F" w:rsidP="00E52184">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C091F" w:rsidRDefault="005C091F" w:rsidP="00E52184">
            <w:pPr>
              <w:spacing w:after="0" w:line="240" w:lineRule="auto"/>
              <w:jc w:val="center"/>
              <w:rPr>
                <w:rFonts w:ascii="Times New Roman" w:hAnsi="Times New Roman"/>
                <w:sz w:val="24"/>
                <w:szCs w:val="24"/>
              </w:rPr>
            </w:pPr>
            <w:proofErr w:type="gramStart"/>
            <w:r>
              <w:rPr>
                <w:rFonts w:ascii="Times New Roman" w:hAnsi="Times New Roman"/>
                <w:sz w:val="24"/>
                <w:szCs w:val="24"/>
              </w:rPr>
              <w:t>П</w:t>
            </w:r>
            <w:proofErr w:type="gramEnd"/>
          </w:p>
        </w:tc>
        <w:tc>
          <w:tcPr>
            <w:tcW w:w="2267" w:type="dxa"/>
            <w:tcBorders>
              <w:top w:val="single" w:sz="4" w:space="0" w:color="auto"/>
              <w:left w:val="single" w:sz="4" w:space="0" w:color="auto"/>
              <w:bottom w:val="single" w:sz="4" w:space="0" w:color="auto"/>
              <w:right w:val="single" w:sz="4" w:space="0" w:color="auto"/>
            </w:tcBorders>
            <w:vAlign w:val="center"/>
          </w:tcPr>
          <w:p w:rsidR="005C091F" w:rsidRPr="00E52184" w:rsidRDefault="005C091F" w:rsidP="005C091F">
            <w:pPr>
              <w:spacing w:after="0" w:line="240" w:lineRule="auto"/>
              <w:rPr>
                <w:sz w:val="24"/>
                <w:szCs w:val="24"/>
              </w:rPr>
            </w:pPr>
            <w:r w:rsidRPr="00E52184">
              <w:rPr>
                <w:rStyle w:val="29pt"/>
                <w:sz w:val="24"/>
                <w:szCs w:val="24"/>
              </w:rPr>
              <w:t xml:space="preserve">Количество </w:t>
            </w:r>
            <w:proofErr w:type="spellStart"/>
            <w:r w:rsidRPr="00E52184">
              <w:rPr>
                <w:rStyle w:val="29pt"/>
                <w:sz w:val="24"/>
                <w:szCs w:val="24"/>
              </w:rPr>
              <w:t>светоточек</w:t>
            </w:r>
            <w:proofErr w:type="spellEnd"/>
            <w:r w:rsidRPr="00E52184">
              <w:rPr>
                <w:rStyle w:val="29pt"/>
                <w:sz w:val="24"/>
                <w:szCs w:val="24"/>
              </w:rPr>
              <w:t xml:space="preserve"> на территории населенных пунктов</w:t>
            </w:r>
            <w:r>
              <w:rPr>
                <w:rStyle w:val="29pt"/>
                <w:sz w:val="24"/>
                <w:szCs w:val="24"/>
              </w:rPr>
              <w:t xml:space="preserve"> района, единиц</w:t>
            </w:r>
          </w:p>
        </w:tc>
        <w:tc>
          <w:tcPr>
            <w:tcW w:w="850" w:type="dxa"/>
            <w:tcBorders>
              <w:top w:val="single" w:sz="4" w:space="0" w:color="auto"/>
              <w:left w:val="single" w:sz="4" w:space="0" w:color="auto"/>
              <w:bottom w:val="single" w:sz="4" w:space="0" w:color="auto"/>
              <w:right w:val="single" w:sz="4" w:space="0" w:color="auto"/>
            </w:tcBorders>
          </w:tcPr>
          <w:p w:rsidR="005C091F" w:rsidRPr="00E910D6" w:rsidRDefault="005C091F" w:rsidP="00E52184">
            <w:pPr>
              <w:widowControl w:val="0"/>
              <w:spacing w:after="0" w:line="240" w:lineRule="auto"/>
              <w:jc w:val="center"/>
              <w:rPr>
                <w:rFonts w:ascii="Times New Roman" w:hAnsi="Times New Roman"/>
                <w:sz w:val="24"/>
                <w:szCs w:val="24"/>
              </w:rPr>
            </w:pPr>
            <w:r>
              <w:rPr>
                <w:rFonts w:ascii="Times New Roman" w:hAnsi="Times New Roman"/>
                <w:sz w:val="24"/>
                <w:szCs w:val="24"/>
              </w:rPr>
              <w:t>6684</w:t>
            </w:r>
          </w:p>
        </w:tc>
        <w:tc>
          <w:tcPr>
            <w:tcW w:w="709" w:type="dxa"/>
            <w:tcBorders>
              <w:top w:val="single" w:sz="4" w:space="0" w:color="auto"/>
              <w:left w:val="single" w:sz="4" w:space="0" w:color="auto"/>
              <w:bottom w:val="single" w:sz="4" w:space="0" w:color="auto"/>
              <w:right w:val="single" w:sz="4" w:space="0" w:color="auto"/>
            </w:tcBorders>
            <w:vAlign w:val="center"/>
          </w:tcPr>
          <w:p w:rsidR="005C091F" w:rsidRPr="00E52184" w:rsidRDefault="005C091F" w:rsidP="00E52184">
            <w:pPr>
              <w:widowControl w:val="0"/>
              <w:autoSpaceDE w:val="0"/>
              <w:autoSpaceDN w:val="0"/>
              <w:jc w:val="center"/>
              <w:rPr>
                <w:rFonts w:ascii="Times New Roman" w:hAnsi="Times New Roman"/>
                <w:sz w:val="24"/>
                <w:szCs w:val="24"/>
              </w:rPr>
            </w:pPr>
            <w:r>
              <w:rPr>
                <w:rFonts w:ascii="Times New Roman" w:hAnsi="Times New Roman"/>
                <w:sz w:val="24"/>
                <w:szCs w:val="24"/>
              </w:rPr>
              <w:t>7042</w:t>
            </w:r>
          </w:p>
        </w:tc>
        <w:tc>
          <w:tcPr>
            <w:tcW w:w="709" w:type="dxa"/>
            <w:tcBorders>
              <w:top w:val="single" w:sz="4" w:space="0" w:color="auto"/>
              <w:left w:val="single" w:sz="4" w:space="0" w:color="auto"/>
              <w:bottom w:val="single" w:sz="4" w:space="0" w:color="auto"/>
              <w:right w:val="single" w:sz="4" w:space="0" w:color="auto"/>
            </w:tcBorders>
            <w:vAlign w:val="center"/>
          </w:tcPr>
          <w:p w:rsidR="005C091F" w:rsidRPr="00E52184" w:rsidRDefault="005C091F" w:rsidP="00E52184">
            <w:pPr>
              <w:widowControl w:val="0"/>
              <w:autoSpaceDE w:val="0"/>
              <w:autoSpaceDN w:val="0"/>
              <w:adjustRightInd w:val="0"/>
              <w:ind w:left="-57" w:right="-57"/>
              <w:jc w:val="center"/>
              <w:rPr>
                <w:rFonts w:ascii="Times New Roman" w:hAnsi="Times New Roman"/>
                <w:sz w:val="24"/>
                <w:szCs w:val="24"/>
              </w:rPr>
            </w:pPr>
            <w:r>
              <w:rPr>
                <w:rFonts w:ascii="Times New Roman" w:hAnsi="Times New Roman"/>
                <w:sz w:val="24"/>
                <w:szCs w:val="24"/>
              </w:rPr>
              <w:t>7050</w:t>
            </w:r>
          </w:p>
        </w:tc>
        <w:tc>
          <w:tcPr>
            <w:tcW w:w="708" w:type="dxa"/>
            <w:tcBorders>
              <w:top w:val="single" w:sz="4" w:space="0" w:color="auto"/>
              <w:left w:val="single" w:sz="4" w:space="0" w:color="auto"/>
              <w:bottom w:val="single" w:sz="4" w:space="0" w:color="auto"/>
              <w:right w:val="single" w:sz="4" w:space="0" w:color="auto"/>
            </w:tcBorders>
            <w:vAlign w:val="center"/>
          </w:tcPr>
          <w:p w:rsidR="005C091F" w:rsidRPr="00E52184" w:rsidRDefault="005C091F" w:rsidP="00E52184">
            <w:pPr>
              <w:spacing w:after="0" w:line="240" w:lineRule="auto"/>
              <w:jc w:val="center"/>
              <w:rPr>
                <w:rFonts w:ascii="Times New Roman" w:hAnsi="Times New Roman"/>
                <w:sz w:val="24"/>
                <w:szCs w:val="24"/>
              </w:rPr>
            </w:pPr>
            <w:r>
              <w:rPr>
                <w:rFonts w:ascii="Times New Roman" w:hAnsi="Times New Roman"/>
                <w:sz w:val="24"/>
                <w:szCs w:val="24"/>
              </w:rPr>
              <w:t>7050</w:t>
            </w:r>
          </w:p>
        </w:tc>
        <w:tc>
          <w:tcPr>
            <w:tcW w:w="851" w:type="dxa"/>
            <w:tcBorders>
              <w:top w:val="single" w:sz="4" w:space="0" w:color="auto"/>
              <w:left w:val="single" w:sz="4" w:space="0" w:color="auto"/>
              <w:bottom w:val="single" w:sz="4" w:space="0" w:color="auto"/>
              <w:right w:val="single" w:sz="4" w:space="0" w:color="auto"/>
            </w:tcBorders>
            <w:vAlign w:val="center"/>
          </w:tcPr>
          <w:p w:rsidR="005C091F" w:rsidRPr="00E52184" w:rsidRDefault="005C091F" w:rsidP="00E52184">
            <w:pPr>
              <w:spacing w:after="0" w:line="240" w:lineRule="auto"/>
              <w:jc w:val="center"/>
              <w:rPr>
                <w:rFonts w:ascii="Times New Roman" w:hAnsi="Times New Roman"/>
                <w:sz w:val="24"/>
                <w:szCs w:val="24"/>
              </w:rPr>
            </w:pPr>
            <w:r>
              <w:rPr>
                <w:rFonts w:ascii="Times New Roman" w:hAnsi="Times New Roman"/>
                <w:sz w:val="24"/>
                <w:szCs w:val="24"/>
              </w:rPr>
              <w:t>7050</w:t>
            </w:r>
          </w:p>
        </w:tc>
        <w:tc>
          <w:tcPr>
            <w:tcW w:w="850" w:type="dxa"/>
            <w:tcBorders>
              <w:top w:val="single" w:sz="4" w:space="0" w:color="auto"/>
              <w:left w:val="single" w:sz="4" w:space="0" w:color="auto"/>
              <w:bottom w:val="single" w:sz="4" w:space="0" w:color="auto"/>
              <w:right w:val="single" w:sz="4" w:space="0" w:color="auto"/>
            </w:tcBorders>
            <w:vAlign w:val="center"/>
          </w:tcPr>
          <w:p w:rsidR="005C091F" w:rsidRPr="00E52184" w:rsidRDefault="005C091F" w:rsidP="00E52184">
            <w:pPr>
              <w:spacing w:after="0" w:line="240" w:lineRule="auto"/>
              <w:jc w:val="center"/>
              <w:rPr>
                <w:rFonts w:ascii="Times New Roman" w:hAnsi="Times New Roman"/>
                <w:sz w:val="24"/>
                <w:szCs w:val="24"/>
              </w:rPr>
            </w:pPr>
            <w:r>
              <w:rPr>
                <w:rFonts w:ascii="Times New Roman" w:hAnsi="Times New Roman"/>
                <w:sz w:val="24"/>
                <w:szCs w:val="24"/>
              </w:rPr>
              <w:t>7050</w:t>
            </w:r>
          </w:p>
        </w:tc>
        <w:tc>
          <w:tcPr>
            <w:tcW w:w="568" w:type="dxa"/>
            <w:tcBorders>
              <w:top w:val="single" w:sz="4" w:space="0" w:color="auto"/>
              <w:left w:val="single" w:sz="4" w:space="0" w:color="auto"/>
              <w:bottom w:val="single" w:sz="4" w:space="0" w:color="auto"/>
              <w:right w:val="single" w:sz="4" w:space="0" w:color="auto"/>
            </w:tcBorders>
            <w:vAlign w:val="center"/>
          </w:tcPr>
          <w:p w:rsidR="005C091F" w:rsidRPr="00E52184" w:rsidRDefault="005C091F" w:rsidP="00E52184">
            <w:pPr>
              <w:spacing w:after="0" w:line="240" w:lineRule="auto"/>
              <w:jc w:val="center"/>
              <w:rPr>
                <w:rFonts w:ascii="Times New Roman" w:hAnsi="Times New Roman"/>
                <w:sz w:val="24"/>
                <w:szCs w:val="24"/>
              </w:rPr>
            </w:pPr>
            <w:r>
              <w:rPr>
                <w:rFonts w:ascii="Times New Roman" w:hAnsi="Times New Roman"/>
                <w:sz w:val="24"/>
                <w:szCs w:val="24"/>
              </w:rPr>
              <w:t>7050</w:t>
            </w:r>
          </w:p>
        </w:tc>
        <w:tc>
          <w:tcPr>
            <w:tcW w:w="708" w:type="dxa"/>
            <w:tcBorders>
              <w:top w:val="single" w:sz="4" w:space="0" w:color="auto"/>
              <w:left w:val="single" w:sz="4" w:space="0" w:color="auto"/>
              <w:bottom w:val="single" w:sz="4" w:space="0" w:color="auto"/>
              <w:right w:val="single" w:sz="4" w:space="0" w:color="auto"/>
            </w:tcBorders>
            <w:vAlign w:val="center"/>
          </w:tcPr>
          <w:p w:rsidR="005C091F" w:rsidRPr="00E52184" w:rsidRDefault="005C091F" w:rsidP="00E52184">
            <w:pPr>
              <w:spacing w:after="0" w:line="240" w:lineRule="auto"/>
              <w:jc w:val="center"/>
              <w:rPr>
                <w:rFonts w:ascii="Times New Roman" w:hAnsi="Times New Roman"/>
                <w:sz w:val="24"/>
                <w:szCs w:val="24"/>
              </w:rPr>
            </w:pPr>
            <w:r>
              <w:rPr>
                <w:rFonts w:ascii="Times New Roman" w:hAnsi="Times New Roman"/>
                <w:sz w:val="24"/>
                <w:szCs w:val="24"/>
              </w:rPr>
              <w:t>7050</w:t>
            </w:r>
          </w:p>
        </w:tc>
      </w:tr>
      <w:tr w:rsidR="005C091F" w:rsidRPr="00E910D6" w:rsidTr="000C0E65">
        <w:trPr>
          <w:trHeight w:val="607"/>
        </w:trPr>
        <w:tc>
          <w:tcPr>
            <w:tcW w:w="566" w:type="dxa"/>
            <w:tcBorders>
              <w:top w:val="single" w:sz="4" w:space="0" w:color="auto"/>
              <w:left w:val="single" w:sz="4" w:space="0" w:color="auto"/>
              <w:bottom w:val="single" w:sz="4" w:space="0" w:color="auto"/>
              <w:right w:val="single" w:sz="4" w:space="0" w:color="auto"/>
            </w:tcBorders>
            <w:vAlign w:val="center"/>
          </w:tcPr>
          <w:p w:rsidR="005C091F" w:rsidRPr="00E910D6" w:rsidRDefault="005C091F" w:rsidP="00E52184">
            <w:pPr>
              <w:spacing w:after="0" w:line="240" w:lineRule="auto"/>
              <w:rPr>
                <w:rFonts w:ascii="Times New Roman" w:hAnsi="Times New Roman"/>
                <w:sz w:val="24"/>
                <w:szCs w:val="24"/>
              </w:rPr>
            </w:pPr>
          </w:p>
        </w:tc>
        <w:tc>
          <w:tcPr>
            <w:tcW w:w="2553" w:type="dxa"/>
            <w:tcBorders>
              <w:top w:val="single" w:sz="4" w:space="0" w:color="auto"/>
              <w:left w:val="single" w:sz="4" w:space="0" w:color="auto"/>
              <w:bottom w:val="single" w:sz="4" w:space="0" w:color="auto"/>
              <w:right w:val="single" w:sz="4" w:space="0" w:color="auto"/>
            </w:tcBorders>
            <w:vAlign w:val="center"/>
          </w:tcPr>
          <w:p w:rsidR="005C091F" w:rsidRPr="00E910D6" w:rsidRDefault="005C091F" w:rsidP="00E52184">
            <w:pPr>
              <w:spacing w:after="0" w:line="240" w:lineRule="auto"/>
              <w:rPr>
                <w:rFonts w:ascii="Times New Roman" w:hAnsi="Times New Roman"/>
                <w:sz w:val="24"/>
                <w:szCs w:val="24"/>
              </w:rPr>
            </w:pPr>
          </w:p>
        </w:tc>
        <w:tc>
          <w:tcPr>
            <w:tcW w:w="1422" w:type="dxa"/>
            <w:tcBorders>
              <w:top w:val="single" w:sz="4" w:space="0" w:color="auto"/>
              <w:left w:val="single" w:sz="4" w:space="0" w:color="auto"/>
              <w:bottom w:val="single" w:sz="4" w:space="0" w:color="auto"/>
              <w:right w:val="single" w:sz="4" w:space="0" w:color="auto"/>
            </w:tcBorders>
            <w:vAlign w:val="center"/>
          </w:tcPr>
          <w:p w:rsidR="005C091F" w:rsidRPr="00E910D6" w:rsidRDefault="005C091F" w:rsidP="00E52184">
            <w:pPr>
              <w:spacing w:after="0" w:line="240" w:lineRule="auto"/>
              <w:rPr>
                <w:rFonts w:ascii="Times New Roman" w:hAnsi="Times New Roman"/>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5C091F" w:rsidRPr="00E910D6" w:rsidRDefault="005C091F" w:rsidP="00E52184">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C091F" w:rsidRDefault="005C091F" w:rsidP="00E52184">
            <w:pPr>
              <w:spacing w:after="0" w:line="240" w:lineRule="auto"/>
              <w:jc w:val="center"/>
              <w:rPr>
                <w:rFonts w:ascii="Times New Roman" w:hAnsi="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bottom"/>
          </w:tcPr>
          <w:p w:rsidR="005C091F" w:rsidRPr="00E52184" w:rsidRDefault="005C091F" w:rsidP="00E52184">
            <w:pPr>
              <w:spacing w:after="0" w:line="240" w:lineRule="auto"/>
              <w:rPr>
                <w:sz w:val="24"/>
                <w:szCs w:val="24"/>
              </w:rPr>
            </w:pPr>
            <w:r w:rsidRPr="00E52184">
              <w:rPr>
                <w:rStyle w:val="29pt"/>
                <w:sz w:val="24"/>
                <w:szCs w:val="24"/>
              </w:rPr>
              <w:t>Доля</w:t>
            </w:r>
            <w:r>
              <w:rPr>
                <w:sz w:val="24"/>
                <w:szCs w:val="24"/>
              </w:rPr>
              <w:t xml:space="preserve"> </w:t>
            </w:r>
            <w:proofErr w:type="gramStart"/>
            <w:r w:rsidRPr="00E52184">
              <w:rPr>
                <w:rStyle w:val="29pt"/>
                <w:sz w:val="24"/>
                <w:szCs w:val="24"/>
              </w:rPr>
              <w:t>компенсационных</w:t>
            </w:r>
            <w:proofErr w:type="gramEnd"/>
          </w:p>
          <w:p w:rsidR="005C091F" w:rsidRPr="00E52184" w:rsidRDefault="005C091F" w:rsidP="00E52184">
            <w:pPr>
              <w:spacing w:after="0" w:line="240" w:lineRule="auto"/>
              <w:rPr>
                <w:sz w:val="24"/>
                <w:szCs w:val="24"/>
              </w:rPr>
            </w:pPr>
            <w:r w:rsidRPr="00E52184">
              <w:rPr>
                <w:rStyle w:val="29pt"/>
                <w:sz w:val="24"/>
                <w:szCs w:val="24"/>
              </w:rPr>
              <w:lastRenderedPageBreak/>
              <w:t>расходов</w:t>
            </w:r>
          </w:p>
          <w:p w:rsidR="005C091F" w:rsidRPr="00E52184" w:rsidRDefault="005C091F" w:rsidP="00E52184">
            <w:pPr>
              <w:spacing w:after="0" w:line="240" w:lineRule="auto"/>
              <w:rPr>
                <w:sz w:val="24"/>
                <w:szCs w:val="24"/>
              </w:rPr>
            </w:pPr>
            <w:r w:rsidRPr="00E52184">
              <w:rPr>
                <w:rStyle w:val="29pt"/>
                <w:sz w:val="24"/>
                <w:szCs w:val="24"/>
              </w:rPr>
              <w:t>на</w:t>
            </w:r>
          </w:p>
          <w:p w:rsidR="005C091F" w:rsidRPr="00E52184" w:rsidRDefault="005C091F" w:rsidP="00E52184">
            <w:pPr>
              <w:spacing w:after="0" w:line="240" w:lineRule="auto"/>
              <w:rPr>
                <w:sz w:val="24"/>
                <w:szCs w:val="24"/>
              </w:rPr>
            </w:pPr>
            <w:r w:rsidRPr="00E52184">
              <w:rPr>
                <w:rStyle w:val="29pt"/>
                <w:sz w:val="24"/>
                <w:szCs w:val="24"/>
              </w:rPr>
              <w:t>предоставление</w:t>
            </w:r>
          </w:p>
          <w:p w:rsidR="005C091F" w:rsidRPr="00E52184" w:rsidRDefault="005C091F" w:rsidP="00E52184">
            <w:pPr>
              <w:spacing w:after="0" w:line="240" w:lineRule="auto"/>
              <w:rPr>
                <w:sz w:val="24"/>
                <w:szCs w:val="24"/>
              </w:rPr>
            </w:pPr>
            <w:r w:rsidRPr="00E52184">
              <w:rPr>
                <w:rStyle w:val="29pt"/>
                <w:sz w:val="24"/>
                <w:szCs w:val="24"/>
              </w:rPr>
              <w:t>государственных</w:t>
            </w:r>
          </w:p>
          <w:p w:rsidR="005C091F" w:rsidRPr="00E52184" w:rsidRDefault="005C091F" w:rsidP="00E52184">
            <w:pPr>
              <w:spacing w:after="0" w:line="240" w:lineRule="auto"/>
              <w:rPr>
                <w:sz w:val="24"/>
                <w:szCs w:val="24"/>
              </w:rPr>
            </w:pPr>
            <w:r w:rsidRPr="00E52184">
              <w:rPr>
                <w:rStyle w:val="29pt"/>
                <w:sz w:val="24"/>
                <w:szCs w:val="24"/>
              </w:rPr>
              <w:t>гарантий</w:t>
            </w:r>
          </w:p>
          <w:p w:rsidR="005C091F" w:rsidRPr="00E52184" w:rsidRDefault="005C091F" w:rsidP="00E52184">
            <w:pPr>
              <w:spacing w:after="0" w:line="240" w:lineRule="auto"/>
              <w:rPr>
                <w:sz w:val="24"/>
                <w:szCs w:val="24"/>
              </w:rPr>
            </w:pPr>
            <w:r w:rsidRPr="00E52184">
              <w:rPr>
                <w:rStyle w:val="29pt"/>
                <w:sz w:val="24"/>
                <w:szCs w:val="24"/>
              </w:rPr>
              <w:t>от фактически предоставленных услуг, процентов</w:t>
            </w:r>
          </w:p>
        </w:tc>
        <w:tc>
          <w:tcPr>
            <w:tcW w:w="850" w:type="dxa"/>
            <w:tcBorders>
              <w:top w:val="single" w:sz="4" w:space="0" w:color="auto"/>
              <w:left w:val="single" w:sz="4" w:space="0" w:color="auto"/>
              <w:bottom w:val="single" w:sz="4" w:space="0" w:color="auto"/>
              <w:right w:val="single" w:sz="4" w:space="0" w:color="auto"/>
            </w:tcBorders>
          </w:tcPr>
          <w:p w:rsidR="005C091F" w:rsidRPr="00E910D6" w:rsidRDefault="005C091F" w:rsidP="00E52184">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100</w:t>
            </w:r>
          </w:p>
        </w:tc>
        <w:tc>
          <w:tcPr>
            <w:tcW w:w="709" w:type="dxa"/>
            <w:tcBorders>
              <w:top w:val="single" w:sz="4" w:space="0" w:color="auto"/>
              <w:left w:val="single" w:sz="4" w:space="0" w:color="auto"/>
              <w:bottom w:val="single" w:sz="4" w:space="0" w:color="auto"/>
              <w:right w:val="single" w:sz="4" w:space="0" w:color="auto"/>
            </w:tcBorders>
          </w:tcPr>
          <w:p w:rsidR="005C091F" w:rsidRPr="00E910D6" w:rsidRDefault="005C091F" w:rsidP="00E52184">
            <w:pPr>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5C091F" w:rsidRPr="00E910D6" w:rsidRDefault="005C091F" w:rsidP="00E52184">
            <w:pPr>
              <w:spacing w:after="0" w:line="240" w:lineRule="auto"/>
              <w:jc w:val="center"/>
              <w:rPr>
                <w:rFonts w:ascii="Times New Roman" w:hAnsi="Times New Roman"/>
                <w:sz w:val="24"/>
                <w:szCs w:val="24"/>
              </w:rPr>
            </w:pPr>
            <w:r>
              <w:rPr>
                <w:rFonts w:ascii="Times New Roman" w:hAnsi="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5C091F" w:rsidRPr="00E910D6" w:rsidRDefault="005C091F" w:rsidP="00E52184">
            <w:pPr>
              <w:spacing w:after="0" w:line="240" w:lineRule="auto"/>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5C091F" w:rsidRPr="00E910D6" w:rsidRDefault="005C091F" w:rsidP="00E52184">
            <w:pPr>
              <w:spacing w:after="0" w:line="240" w:lineRule="auto"/>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5C091F" w:rsidRPr="00E910D6" w:rsidRDefault="005C091F" w:rsidP="00E52184">
            <w:pPr>
              <w:spacing w:after="0" w:line="240" w:lineRule="auto"/>
              <w:jc w:val="center"/>
              <w:rPr>
                <w:rFonts w:ascii="Times New Roman" w:hAnsi="Times New Roman"/>
                <w:sz w:val="24"/>
                <w:szCs w:val="24"/>
              </w:rPr>
            </w:pPr>
            <w:r>
              <w:rPr>
                <w:rFonts w:ascii="Times New Roman" w:hAnsi="Times New Roman"/>
                <w:sz w:val="24"/>
                <w:szCs w:val="24"/>
              </w:rPr>
              <w:t>100</w:t>
            </w:r>
          </w:p>
        </w:tc>
        <w:tc>
          <w:tcPr>
            <w:tcW w:w="568" w:type="dxa"/>
            <w:tcBorders>
              <w:top w:val="single" w:sz="4" w:space="0" w:color="auto"/>
              <w:left w:val="single" w:sz="4" w:space="0" w:color="auto"/>
              <w:bottom w:val="single" w:sz="4" w:space="0" w:color="auto"/>
              <w:right w:val="single" w:sz="4" w:space="0" w:color="auto"/>
            </w:tcBorders>
          </w:tcPr>
          <w:p w:rsidR="005C091F" w:rsidRPr="00E910D6" w:rsidRDefault="005C091F" w:rsidP="00E52184">
            <w:pPr>
              <w:spacing w:after="0" w:line="240" w:lineRule="auto"/>
              <w:jc w:val="center"/>
              <w:rPr>
                <w:rFonts w:ascii="Times New Roman" w:hAnsi="Times New Roman"/>
                <w:sz w:val="24"/>
                <w:szCs w:val="24"/>
              </w:rPr>
            </w:pPr>
            <w:r>
              <w:rPr>
                <w:rFonts w:ascii="Times New Roman" w:hAnsi="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5C091F" w:rsidRPr="00E910D6" w:rsidRDefault="005C091F" w:rsidP="00E52184">
            <w:pPr>
              <w:spacing w:after="0" w:line="240" w:lineRule="auto"/>
              <w:jc w:val="center"/>
              <w:rPr>
                <w:rFonts w:ascii="Times New Roman" w:hAnsi="Times New Roman"/>
                <w:sz w:val="24"/>
                <w:szCs w:val="24"/>
              </w:rPr>
            </w:pPr>
            <w:r>
              <w:rPr>
                <w:rFonts w:ascii="Times New Roman" w:hAnsi="Times New Roman"/>
                <w:sz w:val="24"/>
                <w:szCs w:val="24"/>
              </w:rPr>
              <w:t>100</w:t>
            </w:r>
          </w:p>
        </w:tc>
      </w:tr>
      <w:tr w:rsidR="005C091F" w:rsidRPr="00E910D6" w:rsidTr="000C0E65">
        <w:trPr>
          <w:trHeight w:val="607"/>
        </w:trPr>
        <w:tc>
          <w:tcPr>
            <w:tcW w:w="566" w:type="dxa"/>
            <w:tcBorders>
              <w:top w:val="single" w:sz="4" w:space="0" w:color="auto"/>
              <w:left w:val="single" w:sz="4" w:space="0" w:color="auto"/>
              <w:bottom w:val="single" w:sz="4" w:space="0" w:color="auto"/>
              <w:right w:val="single" w:sz="4" w:space="0" w:color="auto"/>
            </w:tcBorders>
            <w:vAlign w:val="center"/>
          </w:tcPr>
          <w:p w:rsidR="005C091F" w:rsidRPr="00E910D6" w:rsidRDefault="005C091F" w:rsidP="00E52184">
            <w:pPr>
              <w:spacing w:after="0" w:line="240" w:lineRule="auto"/>
              <w:rPr>
                <w:rFonts w:ascii="Times New Roman" w:hAnsi="Times New Roman"/>
                <w:sz w:val="24"/>
                <w:szCs w:val="24"/>
              </w:rPr>
            </w:pPr>
          </w:p>
        </w:tc>
        <w:tc>
          <w:tcPr>
            <w:tcW w:w="2553" w:type="dxa"/>
            <w:tcBorders>
              <w:top w:val="single" w:sz="4" w:space="0" w:color="auto"/>
              <w:left w:val="single" w:sz="4" w:space="0" w:color="auto"/>
              <w:bottom w:val="single" w:sz="4" w:space="0" w:color="auto"/>
              <w:right w:val="single" w:sz="4" w:space="0" w:color="auto"/>
            </w:tcBorders>
            <w:vAlign w:val="center"/>
          </w:tcPr>
          <w:p w:rsidR="005C091F" w:rsidRPr="00E910D6" w:rsidRDefault="005C091F" w:rsidP="00E52184">
            <w:pPr>
              <w:spacing w:after="0" w:line="240" w:lineRule="auto"/>
              <w:rPr>
                <w:rFonts w:ascii="Times New Roman" w:hAnsi="Times New Roman"/>
                <w:sz w:val="24"/>
                <w:szCs w:val="24"/>
              </w:rPr>
            </w:pPr>
          </w:p>
        </w:tc>
        <w:tc>
          <w:tcPr>
            <w:tcW w:w="1422" w:type="dxa"/>
            <w:tcBorders>
              <w:top w:val="single" w:sz="4" w:space="0" w:color="auto"/>
              <w:left w:val="single" w:sz="4" w:space="0" w:color="auto"/>
              <w:bottom w:val="single" w:sz="4" w:space="0" w:color="auto"/>
              <w:right w:val="single" w:sz="4" w:space="0" w:color="auto"/>
            </w:tcBorders>
            <w:vAlign w:val="center"/>
          </w:tcPr>
          <w:p w:rsidR="005C091F" w:rsidRPr="00E910D6" w:rsidRDefault="005C091F" w:rsidP="00E52184">
            <w:pPr>
              <w:spacing w:after="0" w:line="240" w:lineRule="auto"/>
              <w:rPr>
                <w:rFonts w:ascii="Times New Roman" w:hAnsi="Times New Roman"/>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5C091F" w:rsidRPr="00E910D6" w:rsidRDefault="005C091F" w:rsidP="00E52184">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C091F" w:rsidRDefault="005C091F" w:rsidP="00E52184">
            <w:pPr>
              <w:spacing w:after="0" w:line="240" w:lineRule="auto"/>
              <w:jc w:val="center"/>
              <w:rPr>
                <w:rFonts w:ascii="Times New Roman" w:hAnsi="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rsidR="005C091F" w:rsidRPr="00E52184" w:rsidRDefault="005C091F" w:rsidP="00E52184">
            <w:pPr>
              <w:spacing w:after="0" w:line="240" w:lineRule="auto"/>
              <w:rPr>
                <w:sz w:val="24"/>
                <w:szCs w:val="24"/>
              </w:rPr>
            </w:pPr>
            <w:r w:rsidRPr="00E52184">
              <w:rPr>
                <w:rStyle w:val="29pt"/>
                <w:sz w:val="24"/>
                <w:szCs w:val="24"/>
              </w:rPr>
              <w:t>Количество реализованных проектов для повышения уровня жизни граждан</w:t>
            </w:r>
          </w:p>
          <w:p w:rsidR="005C091F" w:rsidRPr="00E52184" w:rsidRDefault="005C091F" w:rsidP="00E52184">
            <w:pPr>
              <w:spacing w:after="0" w:line="240" w:lineRule="auto"/>
              <w:rPr>
                <w:sz w:val="24"/>
                <w:szCs w:val="24"/>
              </w:rPr>
            </w:pPr>
            <w:r w:rsidRPr="00E52184">
              <w:rPr>
                <w:rStyle w:val="29pt"/>
                <w:sz w:val="24"/>
                <w:szCs w:val="24"/>
              </w:rPr>
              <w:t xml:space="preserve">в </w:t>
            </w:r>
            <w:proofErr w:type="spellStart"/>
            <w:r>
              <w:rPr>
                <w:rStyle w:val="29pt"/>
                <w:sz w:val="24"/>
                <w:szCs w:val="24"/>
              </w:rPr>
              <w:t>Корочанском</w:t>
            </w:r>
            <w:proofErr w:type="spellEnd"/>
            <w:r>
              <w:rPr>
                <w:rStyle w:val="29pt"/>
                <w:sz w:val="24"/>
                <w:szCs w:val="24"/>
              </w:rPr>
              <w:t xml:space="preserve"> районе (инициативные проекты), единиц</w:t>
            </w:r>
          </w:p>
        </w:tc>
        <w:tc>
          <w:tcPr>
            <w:tcW w:w="850" w:type="dxa"/>
            <w:tcBorders>
              <w:top w:val="single" w:sz="4" w:space="0" w:color="auto"/>
              <w:left w:val="single" w:sz="4" w:space="0" w:color="auto"/>
              <w:bottom w:val="single" w:sz="4" w:space="0" w:color="auto"/>
              <w:right w:val="single" w:sz="4" w:space="0" w:color="auto"/>
            </w:tcBorders>
          </w:tcPr>
          <w:p w:rsidR="005C091F" w:rsidRPr="00E910D6" w:rsidRDefault="005C091F" w:rsidP="00E52184">
            <w:pPr>
              <w:widowControl w:val="0"/>
              <w:spacing w:after="0" w:line="240" w:lineRule="auto"/>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5C091F" w:rsidRPr="00E910D6" w:rsidRDefault="005C091F" w:rsidP="00E52184">
            <w:pPr>
              <w:spacing w:after="0" w:line="240" w:lineRule="auto"/>
              <w:jc w:val="center"/>
              <w:rPr>
                <w:rFonts w:ascii="Times New Roman" w:hAnsi="Times New Roman"/>
                <w:sz w:val="24"/>
                <w:szCs w:val="24"/>
              </w:rPr>
            </w:pPr>
            <w:r>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5C091F" w:rsidRPr="00E910D6" w:rsidRDefault="005C091F" w:rsidP="00E52184">
            <w:pPr>
              <w:spacing w:after="0" w:line="240" w:lineRule="auto"/>
              <w:jc w:val="center"/>
              <w:rPr>
                <w:rFonts w:ascii="Times New Roman" w:hAnsi="Times New Roman"/>
                <w:sz w:val="24"/>
                <w:szCs w:val="24"/>
              </w:rPr>
            </w:pPr>
            <w:r>
              <w:rPr>
                <w:rFonts w:ascii="Times New Roman" w:hAnsi="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5C091F" w:rsidRPr="00E910D6" w:rsidRDefault="005C091F" w:rsidP="00E52184">
            <w:pPr>
              <w:spacing w:after="0" w:line="240" w:lineRule="auto"/>
              <w:jc w:val="center"/>
              <w:rPr>
                <w:rFonts w:ascii="Times New Roman" w:hAnsi="Times New Roman"/>
                <w:sz w:val="24"/>
                <w:szCs w:val="24"/>
              </w:rPr>
            </w:pPr>
            <w:r>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5C091F" w:rsidRPr="00E910D6" w:rsidRDefault="005C091F" w:rsidP="00E52184">
            <w:pPr>
              <w:spacing w:after="0" w:line="240" w:lineRule="auto"/>
              <w:jc w:val="center"/>
              <w:rPr>
                <w:rFonts w:ascii="Times New Roman" w:hAnsi="Times New Roman"/>
                <w:sz w:val="24"/>
                <w:szCs w:val="24"/>
              </w:rPr>
            </w:pPr>
            <w:r>
              <w:rPr>
                <w:rFonts w:ascii="Times New Roman"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5C091F" w:rsidRPr="00E910D6" w:rsidRDefault="005C091F" w:rsidP="00E52184">
            <w:pPr>
              <w:spacing w:after="0" w:line="240" w:lineRule="auto"/>
              <w:jc w:val="center"/>
              <w:rPr>
                <w:rFonts w:ascii="Times New Roman" w:hAnsi="Times New Roman"/>
                <w:sz w:val="24"/>
                <w:szCs w:val="24"/>
              </w:rPr>
            </w:pPr>
            <w:r>
              <w:rPr>
                <w:rFonts w:ascii="Times New Roman" w:hAnsi="Times New Roman"/>
                <w:sz w:val="24"/>
                <w:szCs w:val="24"/>
              </w:rPr>
              <w:t>5</w:t>
            </w:r>
          </w:p>
        </w:tc>
        <w:tc>
          <w:tcPr>
            <w:tcW w:w="568" w:type="dxa"/>
            <w:tcBorders>
              <w:top w:val="single" w:sz="4" w:space="0" w:color="auto"/>
              <w:left w:val="single" w:sz="4" w:space="0" w:color="auto"/>
              <w:bottom w:val="single" w:sz="4" w:space="0" w:color="auto"/>
              <w:right w:val="single" w:sz="4" w:space="0" w:color="auto"/>
            </w:tcBorders>
          </w:tcPr>
          <w:p w:rsidR="005C091F" w:rsidRPr="00E910D6" w:rsidRDefault="005C091F" w:rsidP="00E52184">
            <w:pPr>
              <w:spacing w:after="0" w:line="240" w:lineRule="auto"/>
              <w:jc w:val="center"/>
              <w:rPr>
                <w:rFonts w:ascii="Times New Roman" w:hAnsi="Times New Roman"/>
                <w:sz w:val="24"/>
                <w:szCs w:val="24"/>
              </w:rPr>
            </w:pPr>
            <w:r>
              <w:rPr>
                <w:rFonts w:ascii="Times New Roman" w:hAnsi="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5C091F" w:rsidRPr="00E910D6" w:rsidRDefault="005C091F" w:rsidP="00E52184">
            <w:pPr>
              <w:spacing w:after="0" w:line="240" w:lineRule="auto"/>
              <w:jc w:val="center"/>
              <w:rPr>
                <w:rFonts w:ascii="Times New Roman" w:hAnsi="Times New Roman"/>
                <w:sz w:val="24"/>
                <w:szCs w:val="24"/>
              </w:rPr>
            </w:pPr>
            <w:r>
              <w:rPr>
                <w:rFonts w:ascii="Times New Roman" w:hAnsi="Times New Roman"/>
                <w:sz w:val="24"/>
                <w:szCs w:val="24"/>
              </w:rPr>
              <w:t>5</w:t>
            </w:r>
          </w:p>
        </w:tc>
      </w:tr>
    </w:tbl>
    <w:p w:rsidR="00E910D6" w:rsidRPr="00E910D6" w:rsidRDefault="00E910D6" w:rsidP="00E910D6">
      <w:pPr>
        <w:spacing w:after="0" w:line="240" w:lineRule="auto"/>
        <w:rPr>
          <w:rFonts w:ascii="Times New Roman" w:hAnsi="Times New Roman"/>
          <w:sz w:val="28"/>
          <w:szCs w:val="28"/>
        </w:rPr>
        <w:sectPr w:rsidR="00E910D6" w:rsidRPr="00E910D6" w:rsidSect="00DC253B">
          <w:pgSz w:w="16838" w:h="11906" w:orient="landscape"/>
          <w:pgMar w:top="567" w:right="567" w:bottom="567" w:left="709" w:header="709" w:footer="709" w:gutter="0"/>
          <w:cols w:space="720"/>
        </w:sectPr>
      </w:pPr>
    </w:p>
    <w:p w:rsidR="00E910D6" w:rsidRPr="00E910D6" w:rsidRDefault="00E910D6" w:rsidP="00E910D6">
      <w:pPr>
        <w:spacing w:after="0" w:line="240" w:lineRule="auto"/>
        <w:ind w:firstLine="8789"/>
        <w:jc w:val="center"/>
        <w:rPr>
          <w:rFonts w:ascii="Times New Roman" w:hAnsi="Times New Roman"/>
          <w:b/>
          <w:sz w:val="28"/>
          <w:szCs w:val="28"/>
        </w:rPr>
      </w:pPr>
      <w:r w:rsidRPr="00E910D6">
        <w:rPr>
          <w:rFonts w:ascii="Times New Roman" w:hAnsi="Times New Roman"/>
          <w:b/>
          <w:sz w:val="28"/>
          <w:szCs w:val="28"/>
        </w:rPr>
        <w:lastRenderedPageBreak/>
        <w:t>Приложение № 2</w:t>
      </w:r>
    </w:p>
    <w:p w:rsidR="00E910D6" w:rsidRPr="00E910D6" w:rsidRDefault="00E910D6" w:rsidP="00905430">
      <w:pPr>
        <w:spacing w:after="0" w:line="240" w:lineRule="auto"/>
        <w:ind w:firstLine="8789"/>
        <w:rPr>
          <w:rFonts w:ascii="Times New Roman" w:hAnsi="Times New Roman"/>
          <w:b/>
          <w:sz w:val="28"/>
          <w:szCs w:val="28"/>
        </w:rPr>
      </w:pPr>
      <w:r w:rsidRPr="00E910D6">
        <w:rPr>
          <w:rFonts w:ascii="Times New Roman" w:hAnsi="Times New Roman"/>
          <w:b/>
          <w:sz w:val="28"/>
          <w:szCs w:val="28"/>
        </w:rPr>
        <w:t xml:space="preserve">к муниципальной программе </w:t>
      </w:r>
      <w:proofErr w:type="spellStart"/>
      <w:r w:rsidRPr="00E910D6">
        <w:rPr>
          <w:rFonts w:ascii="Times New Roman" w:hAnsi="Times New Roman"/>
          <w:b/>
          <w:sz w:val="28"/>
          <w:szCs w:val="28"/>
        </w:rPr>
        <w:t>Корочанского</w:t>
      </w:r>
      <w:proofErr w:type="spellEnd"/>
      <w:r w:rsidRPr="00E910D6">
        <w:rPr>
          <w:rFonts w:ascii="Times New Roman" w:hAnsi="Times New Roman"/>
          <w:b/>
          <w:sz w:val="28"/>
          <w:szCs w:val="28"/>
        </w:rPr>
        <w:t xml:space="preserve"> района</w:t>
      </w:r>
    </w:p>
    <w:p w:rsidR="00E910D6" w:rsidRPr="00E910D6" w:rsidRDefault="00E910D6" w:rsidP="00E910D6">
      <w:pPr>
        <w:spacing w:after="0" w:line="240" w:lineRule="auto"/>
        <w:ind w:firstLine="8789"/>
        <w:jc w:val="center"/>
        <w:rPr>
          <w:rFonts w:ascii="Times New Roman" w:hAnsi="Times New Roman"/>
          <w:b/>
          <w:sz w:val="28"/>
          <w:szCs w:val="28"/>
        </w:rPr>
      </w:pPr>
      <w:r w:rsidRPr="00E910D6">
        <w:rPr>
          <w:rFonts w:ascii="Times New Roman" w:hAnsi="Times New Roman"/>
          <w:b/>
          <w:sz w:val="28"/>
          <w:szCs w:val="28"/>
        </w:rPr>
        <w:t>«Формирование современной городской среды</w:t>
      </w:r>
    </w:p>
    <w:p w:rsidR="00E910D6" w:rsidRPr="00E910D6" w:rsidRDefault="00E910D6" w:rsidP="00E910D6">
      <w:pPr>
        <w:spacing w:after="0" w:line="240" w:lineRule="auto"/>
        <w:ind w:firstLine="8789"/>
        <w:jc w:val="center"/>
        <w:rPr>
          <w:rFonts w:ascii="Times New Roman" w:hAnsi="Times New Roman"/>
          <w:b/>
          <w:sz w:val="28"/>
          <w:szCs w:val="28"/>
        </w:rPr>
      </w:pPr>
      <w:r w:rsidRPr="00E910D6">
        <w:rPr>
          <w:rFonts w:ascii="Times New Roman" w:hAnsi="Times New Roman"/>
          <w:b/>
          <w:sz w:val="28"/>
          <w:szCs w:val="28"/>
        </w:rPr>
        <w:t xml:space="preserve">     в </w:t>
      </w:r>
      <w:proofErr w:type="spellStart"/>
      <w:r w:rsidRPr="00E910D6">
        <w:rPr>
          <w:rFonts w:ascii="Times New Roman" w:hAnsi="Times New Roman"/>
          <w:b/>
          <w:sz w:val="28"/>
          <w:szCs w:val="28"/>
        </w:rPr>
        <w:t>Корочанском</w:t>
      </w:r>
      <w:proofErr w:type="spellEnd"/>
      <w:r w:rsidRPr="00E910D6">
        <w:rPr>
          <w:rFonts w:ascii="Times New Roman" w:hAnsi="Times New Roman"/>
          <w:b/>
          <w:sz w:val="28"/>
          <w:szCs w:val="28"/>
        </w:rPr>
        <w:t xml:space="preserve"> районе»</w:t>
      </w:r>
    </w:p>
    <w:p w:rsidR="00E910D6" w:rsidRPr="00E910D6" w:rsidRDefault="00E910D6" w:rsidP="00E910D6">
      <w:pPr>
        <w:spacing w:after="0" w:line="240" w:lineRule="auto"/>
        <w:ind w:firstLine="8789"/>
        <w:jc w:val="center"/>
        <w:rPr>
          <w:rFonts w:ascii="Times New Roman" w:hAnsi="Times New Roman"/>
          <w:b/>
          <w:sz w:val="28"/>
          <w:szCs w:val="28"/>
        </w:rPr>
      </w:pPr>
    </w:p>
    <w:p w:rsidR="00E910D6" w:rsidRPr="00E910D6" w:rsidRDefault="00E910D6" w:rsidP="00E910D6">
      <w:pPr>
        <w:spacing w:after="0" w:line="240" w:lineRule="auto"/>
        <w:ind w:firstLine="8789"/>
        <w:jc w:val="center"/>
        <w:rPr>
          <w:rFonts w:ascii="Times New Roman" w:hAnsi="Times New Roman"/>
          <w:b/>
          <w:sz w:val="28"/>
          <w:szCs w:val="28"/>
        </w:rPr>
      </w:pPr>
    </w:p>
    <w:p w:rsidR="00E910D6" w:rsidRPr="00E910D6" w:rsidRDefault="00E910D6" w:rsidP="00E910D6">
      <w:pPr>
        <w:spacing w:after="0" w:line="240" w:lineRule="auto"/>
        <w:jc w:val="center"/>
        <w:rPr>
          <w:rFonts w:ascii="Times New Roman" w:hAnsi="Times New Roman"/>
          <w:b/>
          <w:sz w:val="28"/>
          <w:szCs w:val="28"/>
        </w:rPr>
      </w:pPr>
      <w:r w:rsidRPr="00E910D6">
        <w:rPr>
          <w:rFonts w:ascii="Times New Roman" w:hAnsi="Times New Roman"/>
          <w:b/>
          <w:sz w:val="28"/>
          <w:szCs w:val="28"/>
        </w:rPr>
        <w:t xml:space="preserve">Основные меры правового регулирования в сфере реализации муниципальной программы </w:t>
      </w:r>
    </w:p>
    <w:p w:rsidR="00E910D6" w:rsidRPr="00E910D6" w:rsidRDefault="00E910D6" w:rsidP="00E910D6">
      <w:pPr>
        <w:spacing w:after="0" w:line="240" w:lineRule="auto"/>
        <w:jc w:val="center"/>
        <w:rPr>
          <w:rFonts w:ascii="Times New Roman" w:hAnsi="Times New Roman"/>
          <w:b/>
          <w:sz w:val="28"/>
          <w:szCs w:val="28"/>
        </w:rPr>
      </w:pPr>
      <w:r w:rsidRPr="00E910D6">
        <w:rPr>
          <w:rFonts w:ascii="Times New Roman" w:hAnsi="Times New Roman"/>
          <w:b/>
          <w:sz w:val="28"/>
          <w:szCs w:val="28"/>
        </w:rPr>
        <w:t xml:space="preserve">«Формирование современной городской среды в </w:t>
      </w:r>
      <w:proofErr w:type="spellStart"/>
      <w:r w:rsidRPr="00E910D6">
        <w:rPr>
          <w:rFonts w:ascii="Times New Roman" w:hAnsi="Times New Roman"/>
          <w:b/>
          <w:sz w:val="28"/>
          <w:szCs w:val="28"/>
        </w:rPr>
        <w:t>Корочанском</w:t>
      </w:r>
      <w:proofErr w:type="spellEnd"/>
      <w:r w:rsidRPr="00E910D6">
        <w:rPr>
          <w:rFonts w:ascii="Times New Roman" w:hAnsi="Times New Roman"/>
          <w:b/>
          <w:sz w:val="28"/>
          <w:szCs w:val="28"/>
        </w:rPr>
        <w:t xml:space="preserve"> районе»</w:t>
      </w:r>
    </w:p>
    <w:p w:rsidR="00E910D6" w:rsidRPr="00E910D6" w:rsidRDefault="00E910D6" w:rsidP="00E910D6">
      <w:pPr>
        <w:spacing w:after="0" w:line="240" w:lineRule="auto"/>
        <w:jc w:val="center"/>
        <w:rPr>
          <w:rFonts w:ascii="Times New Roman" w:hAnsi="Times New Roman"/>
          <w:b/>
          <w:sz w:val="26"/>
          <w:szCs w:val="26"/>
        </w:rPr>
      </w:pPr>
    </w:p>
    <w:tbl>
      <w:tblPr>
        <w:tblW w:w="156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2976"/>
        <w:gridCol w:w="6029"/>
        <w:gridCol w:w="3184"/>
        <w:gridCol w:w="2344"/>
      </w:tblGrid>
      <w:tr w:rsidR="00E910D6" w:rsidRPr="00E910D6" w:rsidTr="00905430">
        <w:tc>
          <w:tcPr>
            <w:tcW w:w="1101"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b/>
                <w:sz w:val="26"/>
                <w:szCs w:val="26"/>
              </w:rPr>
            </w:pPr>
            <w:r w:rsidRPr="00E910D6">
              <w:rPr>
                <w:rFonts w:ascii="Times New Roman" w:hAnsi="Times New Roman"/>
                <w:b/>
                <w:sz w:val="26"/>
                <w:szCs w:val="26"/>
              </w:rPr>
              <w:t xml:space="preserve">№ </w:t>
            </w:r>
            <w:proofErr w:type="gramStart"/>
            <w:r w:rsidRPr="00E910D6">
              <w:rPr>
                <w:rFonts w:ascii="Times New Roman" w:hAnsi="Times New Roman"/>
                <w:b/>
                <w:sz w:val="26"/>
                <w:szCs w:val="26"/>
              </w:rPr>
              <w:t>п</w:t>
            </w:r>
            <w:proofErr w:type="gramEnd"/>
            <w:r w:rsidRPr="00E910D6">
              <w:rPr>
                <w:rFonts w:ascii="Times New Roman" w:hAnsi="Times New Roman"/>
                <w:b/>
                <w:sz w:val="26"/>
                <w:szCs w:val="26"/>
              </w:rPr>
              <w:t>/п</w:t>
            </w:r>
          </w:p>
        </w:tc>
        <w:tc>
          <w:tcPr>
            <w:tcW w:w="29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b/>
                <w:sz w:val="26"/>
                <w:szCs w:val="26"/>
              </w:rPr>
            </w:pPr>
            <w:r w:rsidRPr="00E910D6">
              <w:rPr>
                <w:rFonts w:ascii="Times New Roman" w:hAnsi="Times New Roman"/>
                <w:b/>
                <w:sz w:val="26"/>
                <w:szCs w:val="26"/>
              </w:rPr>
              <w:t>Вид нормативно</w:t>
            </w:r>
            <w:r w:rsidR="00EB7F66">
              <w:rPr>
                <w:rFonts w:ascii="Times New Roman" w:hAnsi="Times New Roman"/>
                <w:b/>
                <w:sz w:val="26"/>
                <w:szCs w:val="26"/>
              </w:rPr>
              <w:t>го</w:t>
            </w:r>
            <w:r w:rsidRPr="00E910D6">
              <w:rPr>
                <w:rFonts w:ascii="Times New Roman" w:hAnsi="Times New Roman"/>
                <w:b/>
                <w:sz w:val="26"/>
                <w:szCs w:val="26"/>
              </w:rPr>
              <w:t xml:space="preserve"> правового акта</w:t>
            </w:r>
          </w:p>
        </w:tc>
        <w:tc>
          <w:tcPr>
            <w:tcW w:w="6029"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b/>
                <w:sz w:val="26"/>
                <w:szCs w:val="26"/>
              </w:rPr>
            </w:pPr>
            <w:r w:rsidRPr="00E910D6">
              <w:rPr>
                <w:rFonts w:ascii="Times New Roman" w:hAnsi="Times New Roman"/>
                <w:b/>
                <w:sz w:val="26"/>
                <w:szCs w:val="26"/>
              </w:rPr>
              <w:t>Основные положения нормативно</w:t>
            </w:r>
            <w:r w:rsidR="00EB7F66">
              <w:rPr>
                <w:rFonts w:ascii="Times New Roman" w:hAnsi="Times New Roman"/>
                <w:b/>
                <w:sz w:val="26"/>
                <w:szCs w:val="26"/>
              </w:rPr>
              <w:t>го</w:t>
            </w:r>
            <w:r w:rsidRPr="00E910D6">
              <w:rPr>
                <w:rFonts w:ascii="Times New Roman" w:hAnsi="Times New Roman"/>
                <w:b/>
                <w:sz w:val="26"/>
                <w:szCs w:val="26"/>
              </w:rPr>
              <w:t xml:space="preserve"> правового акта</w:t>
            </w:r>
          </w:p>
        </w:tc>
        <w:tc>
          <w:tcPr>
            <w:tcW w:w="3184"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b/>
                <w:sz w:val="26"/>
                <w:szCs w:val="26"/>
              </w:rPr>
            </w:pPr>
            <w:r w:rsidRPr="00E910D6">
              <w:rPr>
                <w:rFonts w:ascii="Times New Roman" w:hAnsi="Times New Roman"/>
                <w:b/>
                <w:sz w:val="26"/>
                <w:szCs w:val="26"/>
              </w:rPr>
              <w:t>Ответственный исполнитель и соисполнители</w:t>
            </w:r>
          </w:p>
        </w:tc>
        <w:tc>
          <w:tcPr>
            <w:tcW w:w="2344"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b/>
                <w:sz w:val="26"/>
                <w:szCs w:val="26"/>
              </w:rPr>
            </w:pPr>
            <w:r w:rsidRPr="00E910D6">
              <w:rPr>
                <w:rFonts w:ascii="Times New Roman" w:hAnsi="Times New Roman"/>
                <w:b/>
                <w:sz w:val="26"/>
                <w:szCs w:val="26"/>
              </w:rPr>
              <w:t>Ожидаемые сроки принятия</w:t>
            </w:r>
          </w:p>
        </w:tc>
      </w:tr>
      <w:tr w:rsidR="00E910D6" w:rsidRPr="00E910D6" w:rsidTr="00905430">
        <w:tc>
          <w:tcPr>
            <w:tcW w:w="1101"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1.</w:t>
            </w:r>
          </w:p>
        </w:tc>
        <w:tc>
          <w:tcPr>
            <w:tcW w:w="29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 xml:space="preserve">Решение Муниципального совета </w:t>
            </w:r>
            <w:proofErr w:type="spellStart"/>
            <w:r w:rsidRPr="00E910D6">
              <w:rPr>
                <w:rFonts w:ascii="Times New Roman" w:hAnsi="Times New Roman"/>
                <w:sz w:val="26"/>
                <w:szCs w:val="26"/>
              </w:rPr>
              <w:t>Корочанского</w:t>
            </w:r>
            <w:proofErr w:type="spellEnd"/>
            <w:r w:rsidRPr="00E910D6">
              <w:rPr>
                <w:rFonts w:ascii="Times New Roman" w:hAnsi="Times New Roman"/>
                <w:sz w:val="26"/>
                <w:szCs w:val="26"/>
              </w:rPr>
              <w:t xml:space="preserve"> района</w:t>
            </w:r>
          </w:p>
        </w:tc>
        <w:tc>
          <w:tcPr>
            <w:tcW w:w="6029"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Внесение изменений в бюджет муниципального района «</w:t>
            </w:r>
            <w:proofErr w:type="spellStart"/>
            <w:r w:rsidRPr="00E910D6">
              <w:rPr>
                <w:rFonts w:ascii="Times New Roman" w:hAnsi="Times New Roman"/>
                <w:sz w:val="26"/>
                <w:szCs w:val="26"/>
              </w:rPr>
              <w:t>Корочанский</w:t>
            </w:r>
            <w:proofErr w:type="spellEnd"/>
            <w:r w:rsidRPr="00E910D6">
              <w:rPr>
                <w:rFonts w:ascii="Times New Roman" w:hAnsi="Times New Roman"/>
                <w:sz w:val="26"/>
                <w:szCs w:val="26"/>
              </w:rPr>
              <w:t xml:space="preserve"> район» на очередной финансовый год</w:t>
            </w:r>
          </w:p>
        </w:tc>
        <w:tc>
          <w:tcPr>
            <w:tcW w:w="3184"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 xml:space="preserve">Комитет финансов и бюджетной политики администрации </w:t>
            </w:r>
            <w:proofErr w:type="spellStart"/>
            <w:r w:rsidRPr="00E910D6">
              <w:rPr>
                <w:rFonts w:ascii="Times New Roman" w:hAnsi="Times New Roman"/>
                <w:sz w:val="26"/>
                <w:szCs w:val="26"/>
              </w:rPr>
              <w:t>Корочанского</w:t>
            </w:r>
            <w:proofErr w:type="spellEnd"/>
            <w:r w:rsidRPr="00E910D6">
              <w:rPr>
                <w:rFonts w:ascii="Times New Roman" w:hAnsi="Times New Roman"/>
                <w:sz w:val="26"/>
                <w:szCs w:val="26"/>
              </w:rPr>
              <w:t xml:space="preserve"> района</w:t>
            </w:r>
          </w:p>
        </w:tc>
        <w:tc>
          <w:tcPr>
            <w:tcW w:w="2344" w:type="dxa"/>
            <w:tcBorders>
              <w:top w:val="single" w:sz="4" w:space="0" w:color="000000"/>
              <w:left w:val="single" w:sz="4" w:space="0" w:color="000000"/>
              <w:bottom w:val="single" w:sz="4" w:space="0" w:color="000000"/>
              <w:right w:val="single" w:sz="4" w:space="0" w:color="000000"/>
            </w:tcBorders>
            <w:hideMark/>
          </w:tcPr>
          <w:p w:rsidR="00E910D6" w:rsidRPr="00E910D6" w:rsidRDefault="0062463E" w:rsidP="00E910D6">
            <w:pPr>
              <w:spacing w:after="0" w:line="240" w:lineRule="auto"/>
              <w:jc w:val="center"/>
              <w:rPr>
                <w:rFonts w:ascii="Times New Roman" w:hAnsi="Times New Roman"/>
                <w:sz w:val="26"/>
                <w:szCs w:val="26"/>
              </w:rPr>
            </w:pPr>
            <w:r>
              <w:rPr>
                <w:rFonts w:ascii="Times New Roman" w:hAnsi="Times New Roman"/>
                <w:sz w:val="26"/>
                <w:szCs w:val="26"/>
              </w:rPr>
              <w:t>2024</w:t>
            </w:r>
            <w:r w:rsidR="005C091F">
              <w:rPr>
                <w:rFonts w:ascii="Times New Roman" w:hAnsi="Times New Roman"/>
                <w:sz w:val="26"/>
                <w:szCs w:val="26"/>
              </w:rPr>
              <w:t>-2030</w:t>
            </w:r>
            <w:r w:rsidR="00E910D6" w:rsidRPr="00E910D6">
              <w:rPr>
                <w:rFonts w:ascii="Times New Roman" w:hAnsi="Times New Roman"/>
                <w:sz w:val="26"/>
                <w:szCs w:val="26"/>
              </w:rPr>
              <w:t xml:space="preserve"> годы (по мере необходимости)</w:t>
            </w:r>
          </w:p>
        </w:tc>
      </w:tr>
      <w:tr w:rsidR="00E910D6" w:rsidRPr="00E910D6" w:rsidTr="00905430">
        <w:tc>
          <w:tcPr>
            <w:tcW w:w="1101"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2.</w:t>
            </w:r>
          </w:p>
        </w:tc>
        <w:tc>
          <w:tcPr>
            <w:tcW w:w="29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Постановление администрации муниципального района «</w:t>
            </w:r>
            <w:proofErr w:type="spellStart"/>
            <w:r w:rsidRPr="00E910D6">
              <w:rPr>
                <w:rFonts w:ascii="Times New Roman" w:hAnsi="Times New Roman"/>
                <w:sz w:val="26"/>
                <w:szCs w:val="26"/>
              </w:rPr>
              <w:t>Корочанский</w:t>
            </w:r>
            <w:proofErr w:type="spellEnd"/>
            <w:r w:rsidRPr="00E910D6">
              <w:rPr>
                <w:rFonts w:ascii="Times New Roman" w:hAnsi="Times New Roman"/>
                <w:sz w:val="26"/>
                <w:szCs w:val="26"/>
              </w:rPr>
              <w:t xml:space="preserve"> район»</w:t>
            </w:r>
          </w:p>
        </w:tc>
        <w:tc>
          <w:tcPr>
            <w:tcW w:w="6029" w:type="dxa"/>
            <w:tcBorders>
              <w:top w:val="single" w:sz="4" w:space="0" w:color="000000"/>
              <w:left w:val="single" w:sz="4" w:space="0" w:color="000000"/>
              <w:bottom w:val="single" w:sz="4" w:space="0" w:color="000000"/>
              <w:right w:val="single" w:sz="4" w:space="0" w:color="000000"/>
            </w:tcBorders>
          </w:tcPr>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 xml:space="preserve">Внесение изменений в муниципальную программу «Формирование </w:t>
            </w:r>
            <w:r w:rsidR="00A0198A">
              <w:rPr>
                <w:rFonts w:ascii="Times New Roman" w:hAnsi="Times New Roman"/>
                <w:sz w:val="26"/>
                <w:szCs w:val="26"/>
              </w:rPr>
              <w:t>современной</w:t>
            </w:r>
            <w:r w:rsidRPr="00E910D6">
              <w:rPr>
                <w:rFonts w:ascii="Times New Roman" w:hAnsi="Times New Roman"/>
                <w:sz w:val="26"/>
                <w:szCs w:val="26"/>
              </w:rPr>
              <w:t xml:space="preserve"> городской среды в </w:t>
            </w:r>
            <w:proofErr w:type="spellStart"/>
            <w:r w:rsidRPr="00E910D6">
              <w:rPr>
                <w:rFonts w:ascii="Times New Roman" w:hAnsi="Times New Roman"/>
                <w:sz w:val="26"/>
                <w:szCs w:val="26"/>
              </w:rPr>
              <w:t>Корочанском</w:t>
            </w:r>
            <w:proofErr w:type="spellEnd"/>
            <w:r w:rsidRPr="00E910D6">
              <w:rPr>
                <w:rFonts w:ascii="Times New Roman" w:hAnsi="Times New Roman"/>
                <w:sz w:val="26"/>
                <w:szCs w:val="26"/>
              </w:rPr>
              <w:t xml:space="preserve"> районе»</w:t>
            </w:r>
          </w:p>
          <w:p w:rsidR="00E910D6" w:rsidRPr="00E910D6" w:rsidRDefault="00E910D6" w:rsidP="00E910D6">
            <w:pPr>
              <w:spacing w:after="0" w:line="240" w:lineRule="auto"/>
              <w:jc w:val="center"/>
              <w:rPr>
                <w:rFonts w:ascii="Times New Roman" w:hAnsi="Times New Roman"/>
                <w:sz w:val="26"/>
                <w:szCs w:val="26"/>
              </w:rPr>
            </w:pPr>
          </w:p>
        </w:tc>
        <w:tc>
          <w:tcPr>
            <w:tcW w:w="3184"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 xml:space="preserve">Управление по строительству, транспорту, связи и ЖКХ администрации </w:t>
            </w:r>
            <w:proofErr w:type="spellStart"/>
            <w:r w:rsidRPr="00E910D6">
              <w:rPr>
                <w:rFonts w:ascii="Times New Roman" w:hAnsi="Times New Roman"/>
                <w:sz w:val="26"/>
                <w:szCs w:val="26"/>
              </w:rPr>
              <w:t>Корочанского</w:t>
            </w:r>
            <w:proofErr w:type="spellEnd"/>
            <w:r w:rsidRPr="00E910D6">
              <w:rPr>
                <w:rFonts w:ascii="Times New Roman" w:hAnsi="Times New Roman"/>
                <w:sz w:val="26"/>
                <w:szCs w:val="26"/>
              </w:rPr>
              <w:t xml:space="preserve"> района</w:t>
            </w:r>
          </w:p>
        </w:tc>
        <w:tc>
          <w:tcPr>
            <w:tcW w:w="2344" w:type="dxa"/>
            <w:tcBorders>
              <w:top w:val="single" w:sz="4" w:space="0" w:color="000000"/>
              <w:left w:val="single" w:sz="4" w:space="0" w:color="000000"/>
              <w:bottom w:val="single" w:sz="4" w:space="0" w:color="000000"/>
              <w:right w:val="single" w:sz="4" w:space="0" w:color="000000"/>
            </w:tcBorders>
            <w:hideMark/>
          </w:tcPr>
          <w:p w:rsidR="00E910D6" w:rsidRPr="00E910D6" w:rsidRDefault="005C091F" w:rsidP="00E910D6">
            <w:pPr>
              <w:spacing w:after="0" w:line="240" w:lineRule="auto"/>
              <w:jc w:val="center"/>
              <w:rPr>
                <w:rFonts w:ascii="Times New Roman" w:hAnsi="Times New Roman"/>
                <w:sz w:val="26"/>
                <w:szCs w:val="26"/>
              </w:rPr>
            </w:pPr>
            <w:r>
              <w:rPr>
                <w:rFonts w:ascii="Times New Roman" w:hAnsi="Times New Roman"/>
                <w:sz w:val="26"/>
                <w:szCs w:val="26"/>
              </w:rPr>
              <w:t>2024-2030</w:t>
            </w:r>
            <w:r w:rsidR="00E910D6" w:rsidRPr="00E910D6">
              <w:rPr>
                <w:rFonts w:ascii="Times New Roman" w:hAnsi="Times New Roman"/>
                <w:sz w:val="26"/>
                <w:szCs w:val="26"/>
              </w:rPr>
              <w:t xml:space="preserve"> годы (по мере необходимости)</w:t>
            </w:r>
          </w:p>
        </w:tc>
      </w:tr>
      <w:tr w:rsidR="00E910D6" w:rsidRPr="00E910D6" w:rsidTr="00905430">
        <w:tc>
          <w:tcPr>
            <w:tcW w:w="1101"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3.</w:t>
            </w:r>
          </w:p>
        </w:tc>
        <w:tc>
          <w:tcPr>
            <w:tcW w:w="29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Постановление администрации муниципального района «</w:t>
            </w:r>
            <w:proofErr w:type="spellStart"/>
            <w:r w:rsidRPr="00E910D6">
              <w:rPr>
                <w:rFonts w:ascii="Times New Roman" w:hAnsi="Times New Roman"/>
                <w:sz w:val="26"/>
                <w:szCs w:val="26"/>
              </w:rPr>
              <w:t>Корочанский</w:t>
            </w:r>
            <w:proofErr w:type="spellEnd"/>
            <w:r w:rsidRPr="00E910D6">
              <w:rPr>
                <w:rFonts w:ascii="Times New Roman" w:hAnsi="Times New Roman"/>
                <w:sz w:val="26"/>
                <w:szCs w:val="26"/>
              </w:rPr>
              <w:t xml:space="preserve"> район»</w:t>
            </w:r>
          </w:p>
        </w:tc>
        <w:tc>
          <w:tcPr>
            <w:tcW w:w="6029"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Внесение изменений в постановление администрации муниципального района «</w:t>
            </w:r>
            <w:proofErr w:type="spellStart"/>
            <w:r w:rsidRPr="00E910D6">
              <w:rPr>
                <w:rFonts w:ascii="Times New Roman" w:hAnsi="Times New Roman"/>
                <w:sz w:val="26"/>
                <w:szCs w:val="26"/>
              </w:rPr>
              <w:t>Корочанский</w:t>
            </w:r>
            <w:proofErr w:type="spellEnd"/>
            <w:r w:rsidRPr="00E910D6">
              <w:rPr>
                <w:rFonts w:ascii="Times New Roman" w:hAnsi="Times New Roman"/>
                <w:sz w:val="26"/>
                <w:szCs w:val="26"/>
              </w:rPr>
              <w:t xml:space="preserve"> район» «О мерах по реализации на территории </w:t>
            </w:r>
            <w:proofErr w:type="spellStart"/>
            <w:r w:rsidRPr="00E910D6">
              <w:rPr>
                <w:rFonts w:ascii="Times New Roman" w:hAnsi="Times New Roman"/>
                <w:sz w:val="26"/>
                <w:szCs w:val="26"/>
              </w:rPr>
              <w:t>Корочанского</w:t>
            </w:r>
            <w:proofErr w:type="spellEnd"/>
            <w:r w:rsidRPr="00E910D6">
              <w:rPr>
                <w:rFonts w:ascii="Times New Roman" w:hAnsi="Times New Roman"/>
                <w:sz w:val="26"/>
                <w:szCs w:val="26"/>
              </w:rPr>
              <w:t xml:space="preserve"> района муниципальной </w:t>
            </w:r>
          </w:p>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 xml:space="preserve">программы «Формирование современной </w:t>
            </w:r>
          </w:p>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 xml:space="preserve">городской среды в </w:t>
            </w:r>
            <w:proofErr w:type="spellStart"/>
            <w:r w:rsidRPr="00E910D6">
              <w:rPr>
                <w:rFonts w:ascii="Times New Roman" w:hAnsi="Times New Roman"/>
                <w:sz w:val="26"/>
                <w:szCs w:val="26"/>
              </w:rPr>
              <w:t>Корочанском</w:t>
            </w:r>
            <w:proofErr w:type="spellEnd"/>
            <w:r w:rsidRPr="00E910D6">
              <w:rPr>
                <w:rFonts w:ascii="Times New Roman" w:hAnsi="Times New Roman"/>
                <w:sz w:val="26"/>
                <w:szCs w:val="26"/>
              </w:rPr>
              <w:t xml:space="preserve"> районе»</w:t>
            </w:r>
          </w:p>
        </w:tc>
        <w:tc>
          <w:tcPr>
            <w:tcW w:w="3184"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 xml:space="preserve">Управление по строительству, транспорту, связи и ЖКХ администрации </w:t>
            </w:r>
            <w:proofErr w:type="spellStart"/>
            <w:r w:rsidRPr="00E910D6">
              <w:rPr>
                <w:rFonts w:ascii="Times New Roman" w:hAnsi="Times New Roman"/>
                <w:sz w:val="26"/>
                <w:szCs w:val="26"/>
              </w:rPr>
              <w:t>Корочанского</w:t>
            </w:r>
            <w:proofErr w:type="spellEnd"/>
            <w:r w:rsidRPr="00E910D6">
              <w:rPr>
                <w:rFonts w:ascii="Times New Roman" w:hAnsi="Times New Roman"/>
                <w:sz w:val="26"/>
                <w:szCs w:val="26"/>
              </w:rPr>
              <w:t xml:space="preserve"> района</w:t>
            </w:r>
          </w:p>
        </w:tc>
        <w:tc>
          <w:tcPr>
            <w:tcW w:w="2344" w:type="dxa"/>
            <w:tcBorders>
              <w:top w:val="single" w:sz="4" w:space="0" w:color="000000"/>
              <w:left w:val="single" w:sz="4" w:space="0" w:color="000000"/>
              <w:bottom w:val="single" w:sz="4" w:space="0" w:color="000000"/>
              <w:right w:val="single" w:sz="4" w:space="0" w:color="000000"/>
            </w:tcBorders>
            <w:hideMark/>
          </w:tcPr>
          <w:p w:rsidR="00E910D6" w:rsidRPr="00E910D6" w:rsidRDefault="005C091F" w:rsidP="00E910D6">
            <w:pPr>
              <w:spacing w:after="0" w:line="240" w:lineRule="auto"/>
              <w:jc w:val="center"/>
              <w:rPr>
                <w:rFonts w:ascii="Times New Roman" w:hAnsi="Times New Roman"/>
                <w:sz w:val="26"/>
                <w:szCs w:val="26"/>
              </w:rPr>
            </w:pPr>
            <w:r>
              <w:rPr>
                <w:rFonts w:ascii="Times New Roman" w:hAnsi="Times New Roman"/>
                <w:sz w:val="26"/>
                <w:szCs w:val="26"/>
              </w:rPr>
              <w:t>2024-2030</w:t>
            </w:r>
            <w:r w:rsidR="00E910D6" w:rsidRPr="00E910D6">
              <w:rPr>
                <w:rFonts w:ascii="Times New Roman" w:hAnsi="Times New Roman"/>
                <w:sz w:val="26"/>
                <w:szCs w:val="26"/>
              </w:rPr>
              <w:t xml:space="preserve"> годы (по мере необходимости)</w:t>
            </w:r>
          </w:p>
        </w:tc>
      </w:tr>
    </w:tbl>
    <w:p w:rsidR="00E910D6" w:rsidRPr="00E910D6" w:rsidRDefault="00E910D6" w:rsidP="00E910D6">
      <w:pPr>
        <w:spacing w:after="0" w:line="240" w:lineRule="auto"/>
        <w:jc w:val="center"/>
        <w:rPr>
          <w:rFonts w:ascii="Times New Roman" w:hAnsi="Times New Roman"/>
          <w:b/>
          <w:sz w:val="26"/>
          <w:szCs w:val="26"/>
        </w:rPr>
      </w:pPr>
    </w:p>
    <w:p w:rsidR="00E910D6" w:rsidRDefault="00E910D6" w:rsidP="00866CF2">
      <w:pPr>
        <w:spacing w:after="0" w:line="240" w:lineRule="auto"/>
        <w:rPr>
          <w:rFonts w:ascii="Times New Roman" w:hAnsi="Times New Roman"/>
          <w:b/>
          <w:sz w:val="26"/>
          <w:szCs w:val="26"/>
        </w:rPr>
      </w:pPr>
    </w:p>
    <w:p w:rsidR="0062463E" w:rsidRDefault="0062463E" w:rsidP="00866CF2">
      <w:pPr>
        <w:spacing w:after="0" w:line="240" w:lineRule="auto"/>
        <w:rPr>
          <w:rFonts w:ascii="Times New Roman" w:hAnsi="Times New Roman"/>
          <w:b/>
          <w:sz w:val="26"/>
          <w:szCs w:val="26"/>
        </w:rPr>
      </w:pPr>
    </w:p>
    <w:p w:rsidR="00866CF2" w:rsidRPr="00E910D6" w:rsidRDefault="00866CF2" w:rsidP="00866CF2">
      <w:pPr>
        <w:spacing w:after="0" w:line="240" w:lineRule="auto"/>
        <w:rPr>
          <w:rFonts w:ascii="Times New Roman" w:hAnsi="Times New Roman"/>
          <w:b/>
          <w:sz w:val="26"/>
          <w:szCs w:val="26"/>
        </w:rPr>
      </w:pPr>
    </w:p>
    <w:p w:rsidR="00E910D6" w:rsidRDefault="00E910D6" w:rsidP="00E910D6">
      <w:pPr>
        <w:spacing w:after="0" w:line="240" w:lineRule="auto"/>
        <w:rPr>
          <w:rFonts w:ascii="Times New Roman" w:hAnsi="Times New Roman"/>
          <w:b/>
          <w:sz w:val="26"/>
          <w:szCs w:val="26"/>
        </w:rPr>
      </w:pPr>
    </w:p>
    <w:p w:rsidR="000C0E65" w:rsidRPr="00E910D6" w:rsidRDefault="000C0E65" w:rsidP="00E910D6">
      <w:pPr>
        <w:spacing w:after="0" w:line="240" w:lineRule="auto"/>
        <w:rPr>
          <w:rFonts w:ascii="Times New Roman" w:hAnsi="Times New Roman"/>
          <w:b/>
          <w:sz w:val="26"/>
          <w:szCs w:val="26"/>
        </w:rPr>
      </w:pPr>
    </w:p>
    <w:p w:rsidR="00E910D6" w:rsidRPr="00E910D6" w:rsidRDefault="00E910D6" w:rsidP="00E910D6">
      <w:pPr>
        <w:spacing w:after="0" w:line="240" w:lineRule="auto"/>
        <w:ind w:firstLine="8789"/>
        <w:jc w:val="center"/>
        <w:rPr>
          <w:rFonts w:ascii="Times New Roman" w:hAnsi="Times New Roman"/>
          <w:b/>
          <w:sz w:val="28"/>
          <w:szCs w:val="28"/>
        </w:rPr>
      </w:pPr>
      <w:r w:rsidRPr="00E910D6">
        <w:rPr>
          <w:rFonts w:ascii="Times New Roman" w:hAnsi="Times New Roman"/>
          <w:b/>
          <w:sz w:val="28"/>
          <w:szCs w:val="28"/>
        </w:rPr>
        <w:t>Приложение № 3</w:t>
      </w:r>
    </w:p>
    <w:p w:rsidR="00E910D6" w:rsidRPr="00E910D6" w:rsidRDefault="00E910D6" w:rsidP="00E910D6">
      <w:pPr>
        <w:spacing w:after="0" w:line="240" w:lineRule="auto"/>
        <w:ind w:firstLine="8789"/>
        <w:jc w:val="center"/>
        <w:rPr>
          <w:rFonts w:ascii="Times New Roman" w:hAnsi="Times New Roman"/>
          <w:b/>
          <w:sz w:val="28"/>
          <w:szCs w:val="28"/>
        </w:rPr>
      </w:pPr>
      <w:r w:rsidRPr="00E910D6">
        <w:rPr>
          <w:rFonts w:ascii="Times New Roman" w:hAnsi="Times New Roman"/>
          <w:b/>
          <w:sz w:val="28"/>
          <w:szCs w:val="28"/>
        </w:rPr>
        <w:t xml:space="preserve">к муниципальной программе </w:t>
      </w:r>
      <w:proofErr w:type="spellStart"/>
      <w:r w:rsidRPr="00E910D6">
        <w:rPr>
          <w:rFonts w:ascii="Times New Roman" w:hAnsi="Times New Roman"/>
          <w:b/>
          <w:sz w:val="28"/>
          <w:szCs w:val="28"/>
        </w:rPr>
        <w:t>Корочанского</w:t>
      </w:r>
      <w:proofErr w:type="spellEnd"/>
      <w:r w:rsidRPr="00E910D6">
        <w:rPr>
          <w:rFonts w:ascii="Times New Roman" w:hAnsi="Times New Roman"/>
          <w:b/>
          <w:sz w:val="28"/>
          <w:szCs w:val="28"/>
        </w:rPr>
        <w:t xml:space="preserve"> района</w:t>
      </w:r>
    </w:p>
    <w:p w:rsidR="00E910D6" w:rsidRPr="00E910D6" w:rsidRDefault="00E910D6" w:rsidP="00E910D6">
      <w:pPr>
        <w:spacing w:after="0" w:line="240" w:lineRule="auto"/>
        <w:ind w:firstLine="8789"/>
        <w:jc w:val="center"/>
        <w:rPr>
          <w:rFonts w:ascii="Times New Roman" w:hAnsi="Times New Roman"/>
          <w:b/>
          <w:sz w:val="28"/>
          <w:szCs w:val="28"/>
        </w:rPr>
      </w:pPr>
      <w:r w:rsidRPr="00E910D6">
        <w:rPr>
          <w:rFonts w:ascii="Times New Roman" w:hAnsi="Times New Roman"/>
          <w:b/>
          <w:sz w:val="28"/>
          <w:szCs w:val="28"/>
        </w:rPr>
        <w:t>«Формирование современной городской среды</w:t>
      </w:r>
    </w:p>
    <w:p w:rsidR="00E910D6" w:rsidRPr="00E910D6" w:rsidRDefault="00E910D6" w:rsidP="00E910D6">
      <w:pPr>
        <w:spacing w:after="0" w:line="240" w:lineRule="auto"/>
        <w:ind w:firstLine="8789"/>
        <w:jc w:val="center"/>
        <w:rPr>
          <w:rFonts w:ascii="Times New Roman" w:hAnsi="Times New Roman"/>
          <w:b/>
          <w:sz w:val="28"/>
          <w:szCs w:val="28"/>
        </w:rPr>
      </w:pPr>
      <w:r w:rsidRPr="00E910D6">
        <w:rPr>
          <w:rFonts w:ascii="Times New Roman" w:hAnsi="Times New Roman"/>
          <w:b/>
          <w:sz w:val="28"/>
          <w:szCs w:val="28"/>
        </w:rPr>
        <w:t xml:space="preserve">в </w:t>
      </w:r>
      <w:proofErr w:type="spellStart"/>
      <w:r w:rsidRPr="00E910D6">
        <w:rPr>
          <w:rFonts w:ascii="Times New Roman" w:hAnsi="Times New Roman"/>
          <w:b/>
          <w:sz w:val="28"/>
          <w:szCs w:val="28"/>
        </w:rPr>
        <w:t>Корочанском</w:t>
      </w:r>
      <w:proofErr w:type="spellEnd"/>
      <w:r w:rsidRPr="00E910D6">
        <w:rPr>
          <w:rFonts w:ascii="Times New Roman" w:hAnsi="Times New Roman"/>
          <w:b/>
          <w:sz w:val="28"/>
          <w:szCs w:val="28"/>
        </w:rPr>
        <w:t xml:space="preserve"> районе»</w:t>
      </w:r>
    </w:p>
    <w:p w:rsidR="00E910D6" w:rsidRPr="00E910D6" w:rsidRDefault="00E910D6" w:rsidP="00E910D6">
      <w:pPr>
        <w:spacing w:after="0" w:line="240" w:lineRule="auto"/>
        <w:ind w:firstLine="8789"/>
        <w:jc w:val="center"/>
        <w:rPr>
          <w:rFonts w:ascii="Times New Roman" w:hAnsi="Times New Roman"/>
          <w:b/>
          <w:sz w:val="28"/>
          <w:szCs w:val="28"/>
        </w:rPr>
      </w:pPr>
    </w:p>
    <w:p w:rsidR="00E910D6" w:rsidRPr="00E910D6" w:rsidRDefault="00E910D6" w:rsidP="00E910D6">
      <w:pPr>
        <w:spacing w:after="0" w:line="240" w:lineRule="auto"/>
        <w:jc w:val="center"/>
        <w:rPr>
          <w:rFonts w:ascii="Times New Roman" w:hAnsi="Times New Roman"/>
          <w:b/>
          <w:sz w:val="28"/>
          <w:szCs w:val="28"/>
        </w:rPr>
      </w:pPr>
      <w:r w:rsidRPr="00E910D6">
        <w:rPr>
          <w:rFonts w:ascii="Times New Roman" w:hAnsi="Times New Roman"/>
          <w:b/>
          <w:sz w:val="28"/>
          <w:szCs w:val="28"/>
        </w:rPr>
        <w:t>Ресурсное обеспечение и прогнозная (справочная) оценка расходов на реализацию основных мероприятий муниципальной программы из различных источников финансирования реализации муниципальной программы</w:t>
      </w:r>
    </w:p>
    <w:p w:rsidR="00E910D6" w:rsidRPr="00E910D6" w:rsidRDefault="00E910D6" w:rsidP="00E910D6">
      <w:pPr>
        <w:spacing w:after="0" w:line="240" w:lineRule="auto"/>
        <w:jc w:val="center"/>
        <w:rPr>
          <w:rFonts w:ascii="Times New Roman" w:hAnsi="Times New Roman"/>
          <w:b/>
          <w:sz w:val="28"/>
          <w:szCs w:val="28"/>
        </w:rPr>
      </w:pPr>
      <w:r w:rsidRPr="00E910D6">
        <w:rPr>
          <w:rFonts w:ascii="Times New Roman" w:hAnsi="Times New Roman"/>
          <w:b/>
          <w:sz w:val="28"/>
          <w:szCs w:val="28"/>
        </w:rPr>
        <w:t xml:space="preserve">«Формирование современной городской среды в </w:t>
      </w:r>
      <w:proofErr w:type="spellStart"/>
      <w:r w:rsidRPr="00E910D6">
        <w:rPr>
          <w:rFonts w:ascii="Times New Roman" w:hAnsi="Times New Roman"/>
          <w:b/>
          <w:sz w:val="28"/>
          <w:szCs w:val="28"/>
        </w:rPr>
        <w:t>Корочанском</w:t>
      </w:r>
      <w:proofErr w:type="spellEnd"/>
      <w:r w:rsidRPr="00E910D6">
        <w:rPr>
          <w:rFonts w:ascii="Times New Roman" w:hAnsi="Times New Roman"/>
          <w:b/>
          <w:sz w:val="28"/>
          <w:szCs w:val="28"/>
        </w:rPr>
        <w:t xml:space="preserve"> районе»</w:t>
      </w:r>
    </w:p>
    <w:p w:rsidR="00E910D6" w:rsidRDefault="00E910D6" w:rsidP="00E910D6">
      <w:pPr>
        <w:widowControl w:val="0"/>
        <w:spacing w:after="0" w:line="240" w:lineRule="exact"/>
        <w:ind w:left="283"/>
        <w:jc w:val="center"/>
        <w:outlineLvl w:val="0"/>
        <w:rPr>
          <w:rFonts w:ascii="Times New Roman" w:hAnsi="Times New Roman"/>
          <w:b/>
          <w:sz w:val="28"/>
          <w:szCs w:val="28"/>
        </w:rPr>
      </w:pPr>
      <w:r w:rsidRPr="00E910D6">
        <w:rPr>
          <w:rFonts w:ascii="Times New Roman" w:hAnsi="Times New Roman"/>
          <w:b/>
          <w:sz w:val="28"/>
          <w:szCs w:val="28"/>
        </w:rPr>
        <w:t xml:space="preserve"> за счет средств муниципального бюджета</w:t>
      </w:r>
    </w:p>
    <w:p w:rsidR="0092326E" w:rsidRDefault="0092326E" w:rsidP="00E910D6">
      <w:pPr>
        <w:widowControl w:val="0"/>
        <w:spacing w:after="0" w:line="240" w:lineRule="exact"/>
        <w:ind w:left="283"/>
        <w:jc w:val="center"/>
        <w:outlineLvl w:val="0"/>
        <w:rPr>
          <w:rFonts w:ascii="Times New Roman" w:hAnsi="Times New Roman"/>
          <w:b/>
          <w:sz w:val="28"/>
          <w:szCs w:val="28"/>
        </w:rPr>
      </w:pPr>
    </w:p>
    <w:tbl>
      <w:tblPr>
        <w:tblW w:w="155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1"/>
        <w:gridCol w:w="3825"/>
        <w:gridCol w:w="2408"/>
        <w:gridCol w:w="1134"/>
        <w:gridCol w:w="1134"/>
        <w:gridCol w:w="1134"/>
        <w:gridCol w:w="1134"/>
        <w:gridCol w:w="1134"/>
        <w:gridCol w:w="857"/>
        <w:gridCol w:w="992"/>
      </w:tblGrid>
      <w:tr w:rsidR="0092326E" w:rsidTr="00684635">
        <w:trPr>
          <w:tblHeader/>
        </w:trPr>
        <w:tc>
          <w:tcPr>
            <w:tcW w:w="1841" w:type="dxa"/>
            <w:vMerge w:val="restart"/>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Статус</w:t>
            </w:r>
          </w:p>
        </w:tc>
        <w:tc>
          <w:tcPr>
            <w:tcW w:w="3825" w:type="dxa"/>
            <w:vMerge w:val="restart"/>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Наименование муниципальной программы, подпрограммы, основного мероприятия</w:t>
            </w:r>
          </w:p>
        </w:tc>
        <w:tc>
          <w:tcPr>
            <w:tcW w:w="2408" w:type="dxa"/>
            <w:vMerge w:val="restart"/>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Источники финансирования</w:t>
            </w:r>
          </w:p>
        </w:tc>
        <w:tc>
          <w:tcPr>
            <w:tcW w:w="7519" w:type="dxa"/>
            <w:gridSpan w:val="7"/>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Расходы (тыс. рублей), годы</w:t>
            </w:r>
          </w:p>
        </w:tc>
      </w:tr>
      <w:tr w:rsidR="0092326E" w:rsidTr="00684635">
        <w:trPr>
          <w:trHeight w:val="333"/>
          <w:tblHeader/>
        </w:trPr>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rPr>
                <w:rFonts w:ascii="Times New Roman" w:hAnsi="Times New Roman"/>
                <w:b/>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rPr>
                <w:rFonts w:ascii="Times New Roman" w:hAnsi="Times New Roman"/>
                <w:b/>
                <w:sz w:val="20"/>
                <w:szCs w:val="20"/>
              </w:rPr>
            </w:pPr>
          </w:p>
        </w:tc>
        <w:tc>
          <w:tcPr>
            <w:tcW w:w="2408" w:type="dxa"/>
            <w:vMerge/>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rPr>
                <w:rFonts w:ascii="Times New Roman" w:hAnsi="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BF4266"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2024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BF4266"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2025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BF4266"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2026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BF4266"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2027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BF4266"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2028</w:t>
            </w: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92326E" w:rsidRDefault="00BF4266"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2029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326E" w:rsidRDefault="00BF4266"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2030</w:t>
            </w:r>
          </w:p>
        </w:tc>
      </w:tr>
      <w:tr w:rsidR="0092326E" w:rsidTr="00684635">
        <w:trPr>
          <w:trHeight w:val="285"/>
          <w:tblHeader/>
        </w:trPr>
        <w:tc>
          <w:tcPr>
            <w:tcW w:w="1841"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1</w:t>
            </w:r>
          </w:p>
        </w:tc>
        <w:tc>
          <w:tcPr>
            <w:tcW w:w="3825"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2408"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jc w:val="center"/>
              <w:rPr>
                <w:rFonts w:ascii="Times New Roman" w:hAnsi="Times New Roman"/>
                <w:b/>
                <w:sz w:val="20"/>
                <w:szCs w:val="20"/>
              </w:rPr>
            </w:pPr>
            <w:r>
              <w:rPr>
                <w:rFonts w:ascii="Times New Roman" w:hAnsi="Times New Roman"/>
                <w:b/>
                <w:sz w:val="20"/>
                <w:szCs w:val="20"/>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8</w:t>
            </w: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10</w:t>
            </w:r>
          </w:p>
        </w:tc>
      </w:tr>
      <w:tr w:rsidR="0092326E" w:rsidTr="00684635">
        <w:trPr>
          <w:trHeight w:val="285"/>
        </w:trPr>
        <w:tc>
          <w:tcPr>
            <w:tcW w:w="1841" w:type="dxa"/>
            <w:vMerge w:val="restart"/>
            <w:tcBorders>
              <w:top w:val="single" w:sz="4" w:space="0" w:color="000000"/>
              <w:left w:val="single" w:sz="4" w:space="0" w:color="000000"/>
              <w:bottom w:val="single" w:sz="4" w:space="0" w:color="000000"/>
              <w:right w:val="single" w:sz="4" w:space="0" w:color="000000"/>
            </w:tcBorders>
            <w:hideMark/>
          </w:tcPr>
          <w:p w:rsidR="0092326E" w:rsidRDefault="0092326E" w:rsidP="0092326E">
            <w:pPr>
              <w:widowControl w:val="0"/>
              <w:tabs>
                <w:tab w:val="left" w:pos="993"/>
              </w:tabs>
              <w:spacing w:after="0" w:line="240" w:lineRule="auto"/>
              <w:jc w:val="both"/>
              <w:rPr>
                <w:rFonts w:ascii="Times New Roman" w:hAnsi="Times New Roman"/>
                <w:sz w:val="20"/>
                <w:szCs w:val="20"/>
              </w:rPr>
            </w:pPr>
            <w:r>
              <w:rPr>
                <w:rFonts w:ascii="Times New Roman" w:hAnsi="Times New Roman"/>
                <w:sz w:val="20"/>
                <w:szCs w:val="20"/>
              </w:rPr>
              <w:t>Муниципальная программа</w:t>
            </w:r>
          </w:p>
        </w:tc>
        <w:tc>
          <w:tcPr>
            <w:tcW w:w="3825" w:type="dxa"/>
            <w:vMerge w:val="restart"/>
            <w:tcBorders>
              <w:top w:val="single" w:sz="4" w:space="0" w:color="000000"/>
              <w:left w:val="single" w:sz="4" w:space="0" w:color="000000"/>
              <w:bottom w:val="single" w:sz="4" w:space="0" w:color="000000"/>
              <w:right w:val="single" w:sz="4" w:space="0" w:color="000000"/>
            </w:tcBorders>
          </w:tcPr>
          <w:p w:rsidR="0092326E" w:rsidRDefault="0092326E" w:rsidP="0092326E">
            <w:pPr>
              <w:spacing w:after="0" w:line="240" w:lineRule="auto"/>
              <w:rPr>
                <w:rFonts w:ascii="Times New Roman" w:hAnsi="Times New Roman"/>
                <w:sz w:val="20"/>
                <w:szCs w:val="20"/>
              </w:rPr>
            </w:pPr>
            <w:r>
              <w:rPr>
                <w:rFonts w:ascii="Times New Roman" w:hAnsi="Times New Roman"/>
                <w:sz w:val="20"/>
                <w:szCs w:val="20"/>
              </w:rPr>
              <w:t xml:space="preserve">Формирование современной городской среды в </w:t>
            </w:r>
            <w:proofErr w:type="spellStart"/>
            <w:r>
              <w:rPr>
                <w:rFonts w:ascii="Times New Roman" w:hAnsi="Times New Roman"/>
                <w:sz w:val="20"/>
                <w:szCs w:val="20"/>
              </w:rPr>
              <w:t>Корочанском</w:t>
            </w:r>
            <w:proofErr w:type="spellEnd"/>
            <w:r>
              <w:rPr>
                <w:rFonts w:ascii="Times New Roman" w:hAnsi="Times New Roman"/>
                <w:sz w:val="20"/>
                <w:szCs w:val="20"/>
              </w:rPr>
              <w:t xml:space="preserve"> районе</w:t>
            </w:r>
          </w:p>
          <w:p w:rsidR="0092326E" w:rsidRDefault="0092326E"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92326E" w:rsidRDefault="0092326E" w:rsidP="0092326E">
            <w:pPr>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92326E" w:rsidRDefault="003C41AD"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90782</w:t>
            </w:r>
          </w:p>
        </w:tc>
        <w:tc>
          <w:tcPr>
            <w:tcW w:w="1134" w:type="dxa"/>
            <w:tcBorders>
              <w:top w:val="single" w:sz="4" w:space="0" w:color="000000"/>
              <w:left w:val="single" w:sz="4" w:space="0" w:color="000000"/>
              <w:bottom w:val="single" w:sz="4" w:space="0" w:color="000000"/>
              <w:right w:val="single" w:sz="4" w:space="0" w:color="000000"/>
            </w:tcBorders>
            <w:vAlign w:val="center"/>
          </w:tcPr>
          <w:p w:rsidR="0092326E" w:rsidRDefault="003E685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35581</w:t>
            </w:r>
            <w:r w:rsidR="003C41AD">
              <w:rPr>
                <w:rFonts w:ascii="Times New Roman" w:hAnsi="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92326E" w:rsidRDefault="003C41AD" w:rsidP="00992D3A">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32845</w:t>
            </w:r>
          </w:p>
        </w:tc>
        <w:tc>
          <w:tcPr>
            <w:tcW w:w="1134" w:type="dxa"/>
            <w:tcBorders>
              <w:top w:val="single" w:sz="4" w:space="0" w:color="000000"/>
              <w:left w:val="single" w:sz="4" w:space="0" w:color="000000"/>
              <w:bottom w:val="single" w:sz="4" w:space="0" w:color="000000"/>
              <w:right w:val="single" w:sz="4" w:space="0" w:color="000000"/>
            </w:tcBorders>
            <w:vAlign w:val="center"/>
          </w:tcPr>
          <w:p w:rsidR="0092326E" w:rsidRDefault="003F26F1"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2326E" w:rsidRDefault="003F26F1"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7" w:type="dxa"/>
            <w:tcBorders>
              <w:top w:val="single" w:sz="4" w:space="0" w:color="000000"/>
              <w:left w:val="single" w:sz="4" w:space="0" w:color="000000"/>
              <w:bottom w:val="single" w:sz="4" w:space="0" w:color="000000"/>
              <w:right w:val="single" w:sz="4" w:space="0" w:color="000000"/>
            </w:tcBorders>
          </w:tcPr>
          <w:p w:rsidR="0092326E" w:rsidRDefault="003F26F1"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92326E" w:rsidRDefault="003F26F1"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92326E" w:rsidTr="00684635">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92326E" w:rsidRDefault="0092326E" w:rsidP="0092326E">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vAlign w:val="center"/>
          </w:tcPr>
          <w:p w:rsidR="0092326E" w:rsidRDefault="003C41AD"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1920</w:t>
            </w:r>
          </w:p>
        </w:tc>
        <w:tc>
          <w:tcPr>
            <w:tcW w:w="1134" w:type="dxa"/>
            <w:tcBorders>
              <w:top w:val="single" w:sz="4" w:space="0" w:color="000000"/>
              <w:left w:val="single" w:sz="4" w:space="0" w:color="000000"/>
              <w:bottom w:val="single" w:sz="4" w:space="0" w:color="000000"/>
              <w:right w:val="single" w:sz="4" w:space="0" w:color="000000"/>
            </w:tcBorders>
            <w:vAlign w:val="center"/>
          </w:tcPr>
          <w:p w:rsidR="0092326E" w:rsidRDefault="003C41AD"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2326E" w:rsidRDefault="003C41AD"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2326E" w:rsidRDefault="003F26F1"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2326E" w:rsidRDefault="003F26F1"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7" w:type="dxa"/>
            <w:tcBorders>
              <w:top w:val="single" w:sz="4" w:space="0" w:color="000000"/>
              <w:left w:val="single" w:sz="4" w:space="0" w:color="000000"/>
              <w:bottom w:val="single" w:sz="4" w:space="0" w:color="000000"/>
              <w:right w:val="single" w:sz="4" w:space="0" w:color="000000"/>
            </w:tcBorders>
          </w:tcPr>
          <w:p w:rsidR="0092326E" w:rsidRDefault="003F26F1"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92326E" w:rsidRDefault="003F26F1"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92326E" w:rsidTr="00684635">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92326E" w:rsidRDefault="0092326E" w:rsidP="0092326E">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92326E" w:rsidRDefault="003C41AD"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20209</w:t>
            </w:r>
          </w:p>
        </w:tc>
        <w:tc>
          <w:tcPr>
            <w:tcW w:w="1134" w:type="dxa"/>
            <w:tcBorders>
              <w:top w:val="single" w:sz="4" w:space="0" w:color="000000"/>
              <w:left w:val="single" w:sz="4" w:space="0" w:color="000000"/>
              <w:bottom w:val="single" w:sz="4" w:space="0" w:color="000000"/>
              <w:right w:val="single" w:sz="4" w:space="0" w:color="000000"/>
            </w:tcBorders>
            <w:vAlign w:val="center"/>
          </w:tcPr>
          <w:p w:rsidR="0092326E" w:rsidRDefault="003E685E" w:rsidP="0092326E">
            <w:pPr>
              <w:spacing w:after="0" w:line="240" w:lineRule="auto"/>
              <w:jc w:val="center"/>
              <w:rPr>
                <w:rFonts w:ascii="Times New Roman" w:hAnsi="Times New Roman"/>
                <w:sz w:val="20"/>
                <w:szCs w:val="20"/>
              </w:rPr>
            </w:pPr>
            <w:r>
              <w:rPr>
                <w:rFonts w:ascii="Times New Roman" w:hAnsi="Times New Roman"/>
                <w:sz w:val="20"/>
                <w:szCs w:val="20"/>
              </w:rPr>
              <w:t>7934</w:t>
            </w:r>
          </w:p>
        </w:tc>
        <w:tc>
          <w:tcPr>
            <w:tcW w:w="1134" w:type="dxa"/>
            <w:tcBorders>
              <w:top w:val="single" w:sz="4" w:space="0" w:color="000000"/>
              <w:left w:val="single" w:sz="4" w:space="0" w:color="000000"/>
              <w:bottom w:val="single" w:sz="4" w:space="0" w:color="000000"/>
              <w:right w:val="single" w:sz="4" w:space="0" w:color="000000"/>
            </w:tcBorders>
            <w:vAlign w:val="center"/>
          </w:tcPr>
          <w:p w:rsidR="0092326E" w:rsidRDefault="003C41AD" w:rsidP="0092326E">
            <w:pPr>
              <w:spacing w:after="0" w:line="240" w:lineRule="auto"/>
              <w:jc w:val="center"/>
              <w:rPr>
                <w:rFonts w:ascii="Times New Roman" w:hAnsi="Times New Roman"/>
                <w:sz w:val="20"/>
                <w:szCs w:val="20"/>
              </w:rPr>
            </w:pPr>
            <w:r>
              <w:rPr>
                <w:rFonts w:ascii="Times New Roman" w:hAnsi="Times New Roman"/>
                <w:sz w:val="20"/>
                <w:szCs w:val="20"/>
              </w:rPr>
              <w:t>8251</w:t>
            </w:r>
          </w:p>
        </w:tc>
        <w:tc>
          <w:tcPr>
            <w:tcW w:w="1134" w:type="dxa"/>
            <w:tcBorders>
              <w:top w:val="single" w:sz="4" w:space="0" w:color="000000"/>
              <w:left w:val="single" w:sz="4" w:space="0" w:color="000000"/>
              <w:bottom w:val="single" w:sz="4" w:space="0" w:color="000000"/>
              <w:right w:val="single" w:sz="4" w:space="0" w:color="000000"/>
            </w:tcBorders>
            <w:vAlign w:val="center"/>
          </w:tcPr>
          <w:p w:rsidR="0092326E" w:rsidRDefault="003F26F1" w:rsidP="0092326E">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2326E" w:rsidRDefault="003F26F1" w:rsidP="0092326E">
            <w:pPr>
              <w:spacing w:after="0" w:line="240" w:lineRule="auto"/>
              <w:jc w:val="center"/>
              <w:rPr>
                <w:rFonts w:ascii="Times New Roman" w:hAnsi="Times New Roman"/>
                <w:sz w:val="20"/>
                <w:szCs w:val="20"/>
              </w:rPr>
            </w:pPr>
            <w:r>
              <w:rPr>
                <w:rFonts w:ascii="Times New Roman" w:hAnsi="Times New Roman"/>
                <w:sz w:val="20"/>
                <w:szCs w:val="20"/>
              </w:rPr>
              <w:t>0</w:t>
            </w:r>
          </w:p>
        </w:tc>
        <w:tc>
          <w:tcPr>
            <w:tcW w:w="857" w:type="dxa"/>
            <w:tcBorders>
              <w:top w:val="single" w:sz="4" w:space="0" w:color="000000"/>
              <w:left w:val="single" w:sz="4" w:space="0" w:color="000000"/>
              <w:bottom w:val="single" w:sz="4" w:space="0" w:color="000000"/>
              <w:right w:val="single" w:sz="4" w:space="0" w:color="000000"/>
            </w:tcBorders>
          </w:tcPr>
          <w:p w:rsidR="0092326E" w:rsidRDefault="003F26F1" w:rsidP="0092326E">
            <w:pPr>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92326E" w:rsidRDefault="003F26F1" w:rsidP="0092326E">
            <w:pPr>
              <w:spacing w:after="0" w:line="240" w:lineRule="auto"/>
              <w:jc w:val="center"/>
              <w:rPr>
                <w:rFonts w:ascii="Times New Roman" w:hAnsi="Times New Roman"/>
                <w:sz w:val="20"/>
                <w:szCs w:val="20"/>
              </w:rPr>
            </w:pPr>
            <w:r>
              <w:rPr>
                <w:rFonts w:ascii="Times New Roman" w:hAnsi="Times New Roman"/>
                <w:sz w:val="20"/>
                <w:szCs w:val="20"/>
              </w:rPr>
              <w:t>0</w:t>
            </w:r>
          </w:p>
        </w:tc>
      </w:tr>
      <w:tr w:rsidR="0092326E" w:rsidTr="00684635">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92326E" w:rsidRDefault="0092326E" w:rsidP="0092326E">
            <w:pPr>
              <w:spacing w:after="0" w:line="240" w:lineRule="auto"/>
              <w:rPr>
                <w:rFonts w:ascii="Times New Roman" w:hAnsi="Times New Roman"/>
                <w:sz w:val="20"/>
                <w:szCs w:val="20"/>
              </w:rPr>
            </w:pPr>
            <w:r>
              <w:rPr>
                <w:rFonts w:ascii="Times New Roman" w:hAnsi="Times New Roman"/>
                <w:sz w:val="20"/>
                <w:szCs w:val="20"/>
              </w:rPr>
              <w:t>муниципальный 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92326E" w:rsidRDefault="003C41AD"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68405</w:t>
            </w:r>
          </w:p>
        </w:tc>
        <w:tc>
          <w:tcPr>
            <w:tcW w:w="1134" w:type="dxa"/>
            <w:tcBorders>
              <w:top w:val="single" w:sz="4" w:space="0" w:color="000000"/>
              <w:left w:val="single" w:sz="4" w:space="0" w:color="000000"/>
              <w:bottom w:val="single" w:sz="4" w:space="0" w:color="000000"/>
              <w:right w:val="single" w:sz="4" w:space="0" w:color="000000"/>
            </w:tcBorders>
            <w:vAlign w:val="center"/>
          </w:tcPr>
          <w:p w:rsidR="0092326E" w:rsidRDefault="003C41AD"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27647,2</w:t>
            </w:r>
          </w:p>
        </w:tc>
        <w:tc>
          <w:tcPr>
            <w:tcW w:w="1134" w:type="dxa"/>
            <w:tcBorders>
              <w:top w:val="single" w:sz="4" w:space="0" w:color="000000"/>
              <w:left w:val="single" w:sz="4" w:space="0" w:color="000000"/>
              <w:bottom w:val="single" w:sz="4" w:space="0" w:color="000000"/>
              <w:right w:val="single" w:sz="4" w:space="0" w:color="000000"/>
            </w:tcBorders>
            <w:vAlign w:val="center"/>
          </w:tcPr>
          <w:p w:rsidR="0092326E" w:rsidRDefault="003C41AD"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24594</w:t>
            </w:r>
          </w:p>
        </w:tc>
        <w:tc>
          <w:tcPr>
            <w:tcW w:w="1134" w:type="dxa"/>
            <w:tcBorders>
              <w:top w:val="single" w:sz="4" w:space="0" w:color="000000"/>
              <w:left w:val="single" w:sz="4" w:space="0" w:color="000000"/>
              <w:bottom w:val="single" w:sz="4" w:space="0" w:color="000000"/>
              <w:right w:val="single" w:sz="4" w:space="0" w:color="000000"/>
            </w:tcBorders>
            <w:vAlign w:val="center"/>
          </w:tcPr>
          <w:p w:rsidR="0092326E" w:rsidRDefault="003F26F1"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2326E" w:rsidRDefault="003F26F1"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7" w:type="dxa"/>
            <w:tcBorders>
              <w:top w:val="single" w:sz="4" w:space="0" w:color="000000"/>
              <w:left w:val="single" w:sz="4" w:space="0" w:color="000000"/>
              <w:bottom w:val="single" w:sz="4" w:space="0" w:color="000000"/>
              <w:right w:val="single" w:sz="4" w:space="0" w:color="000000"/>
            </w:tcBorders>
          </w:tcPr>
          <w:p w:rsidR="0092326E" w:rsidRDefault="003F26F1"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92326E" w:rsidRDefault="003F26F1"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92326E" w:rsidTr="00684635">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92326E" w:rsidRDefault="0092326E" w:rsidP="0092326E">
            <w:pPr>
              <w:spacing w:after="0" w:line="240" w:lineRule="auto"/>
              <w:rPr>
                <w:rFonts w:ascii="Times New Roman" w:hAnsi="Times New Roman"/>
                <w:sz w:val="20"/>
                <w:szCs w:val="20"/>
              </w:rPr>
            </w:pPr>
            <w:r>
              <w:rPr>
                <w:rFonts w:ascii="Times New Roman" w:hAnsi="Times New Roman"/>
                <w:sz w:val="20"/>
                <w:szCs w:val="20"/>
              </w:rPr>
              <w:t>иные источники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92326E" w:rsidRDefault="003C41AD"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248</w:t>
            </w:r>
          </w:p>
        </w:tc>
        <w:tc>
          <w:tcPr>
            <w:tcW w:w="1134" w:type="dxa"/>
            <w:tcBorders>
              <w:top w:val="single" w:sz="4" w:space="0" w:color="000000"/>
              <w:left w:val="single" w:sz="4" w:space="0" w:color="000000"/>
              <w:bottom w:val="single" w:sz="4" w:space="0" w:color="000000"/>
              <w:right w:val="single" w:sz="4" w:space="0" w:color="000000"/>
            </w:tcBorders>
            <w:vAlign w:val="center"/>
          </w:tcPr>
          <w:p w:rsidR="0092326E" w:rsidRDefault="003C41AD"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2326E" w:rsidRDefault="003C41AD"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2326E" w:rsidRDefault="003F26F1"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2326E" w:rsidRDefault="003F26F1"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7" w:type="dxa"/>
            <w:tcBorders>
              <w:top w:val="single" w:sz="4" w:space="0" w:color="000000"/>
              <w:left w:val="single" w:sz="4" w:space="0" w:color="000000"/>
              <w:bottom w:val="single" w:sz="4" w:space="0" w:color="000000"/>
              <w:right w:val="single" w:sz="4" w:space="0" w:color="000000"/>
            </w:tcBorders>
          </w:tcPr>
          <w:p w:rsidR="0092326E" w:rsidRDefault="003F26F1"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92326E" w:rsidRDefault="003F26F1"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3E685E" w:rsidTr="00684635">
        <w:tc>
          <w:tcPr>
            <w:tcW w:w="1841" w:type="dxa"/>
            <w:vMerge w:val="restart"/>
            <w:tcBorders>
              <w:top w:val="single" w:sz="4" w:space="0" w:color="000000"/>
              <w:left w:val="single" w:sz="4" w:space="0" w:color="000000"/>
              <w:bottom w:val="single" w:sz="4" w:space="0" w:color="000000"/>
              <w:right w:val="single" w:sz="4" w:space="0" w:color="000000"/>
            </w:tcBorders>
            <w:hideMark/>
          </w:tcPr>
          <w:p w:rsidR="003E685E" w:rsidRDefault="003E685E" w:rsidP="0092326E">
            <w:pPr>
              <w:widowControl w:val="0"/>
              <w:tabs>
                <w:tab w:val="left" w:pos="993"/>
              </w:tabs>
              <w:spacing w:after="0" w:line="240" w:lineRule="auto"/>
              <w:jc w:val="both"/>
              <w:rPr>
                <w:rFonts w:ascii="Times New Roman" w:hAnsi="Times New Roman"/>
                <w:sz w:val="20"/>
                <w:szCs w:val="20"/>
              </w:rPr>
            </w:pPr>
            <w:r>
              <w:rPr>
                <w:rFonts w:ascii="Times New Roman" w:hAnsi="Times New Roman"/>
                <w:sz w:val="20"/>
                <w:szCs w:val="20"/>
              </w:rPr>
              <w:t>Основное мероприятие 1.</w:t>
            </w:r>
          </w:p>
        </w:tc>
        <w:tc>
          <w:tcPr>
            <w:tcW w:w="3825" w:type="dxa"/>
            <w:vMerge w:val="restart"/>
            <w:tcBorders>
              <w:top w:val="single" w:sz="4" w:space="0" w:color="000000"/>
              <w:left w:val="single" w:sz="4" w:space="0" w:color="000000"/>
              <w:bottom w:val="single" w:sz="4" w:space="0" w:color="000000"/>
              <w:right w:val="single" w:sz="4" w:space="0" w:color="000000"/>
            </w:tcBorders>
            <w:hideMark/>
          </w:tcPr>
          <w:p w:rsidR="003E685E" w:rsidRDefault="003E685E" w:rsidP="0092326E">
            <w:pPr>
              <w:widowControl w:val="0"/>
              <w:tabs>
                <w:tab w:val="left" w:pos="993"/>
              </w:tabs>
              <w:spacing w:after="0" w:line="240" w:lineRule="auto"/>
              <w:jc w:val="both"/>
              <w:rPr>
                <w:rFonts w:ascii="Times New Roman" w:hAnsi="Times New Roman"/>
                <w:sz w:val="20"/>
                <w:szCs w:val="20"/>
              </w:rPr>
            </w:pPr>
            <w:r>
              <w:rPr>
                <w:rFonts w:ascii="Times New Roman" w:hAnsi="Times New Roman"/>
                <w:sz w:val="20"/>
                <w:szCs w:val="20"/>
              </w:rPr>
              <w:t xml:space="preserve">Реализация мероприятий по благоустройству общественных территорий и иных территорий </w:t>
            </w:r>
            <w:proofErr w:type="spellStart"/>
            <w:r>
              <w:rPr>
                <w:rFonts w:ascii="Times New Roman" w:hAnsi="Times New Roman"/>
                <w:sz w:val="20"/>
                <w:szCs w:val="20"/>
              </w:rPr>
              <w:t>Корочанского</w:t>
            </w:r>
            <w:proofErr w:type="spellEnd"/>
            <w:r>
              <w:rPr>
                <w:rFonts w:ascii="Times New Roman" w:hAnsi="Times New Roman"/>
                <w:sz w:val="20"/>
                <w:szCs w:val="20"/>
              </w:rPr>
              <w:t xml:space="preserve"> района</w:t>
            </w:r>
          </w:p>
        </w:tc>
        <w:tc>
          <w:tcPr>
            <w:tcW w:w="2408" w:type="dxa"/>
            <w:tcBorders>
              <w:top w:val="single" w:sz="4" w:space="0" w:color="000000"/>
              <w:left w:val="single" w:sz="4" w:space="0" w:color="000000"/>
              <w:bottom w:val="single" w:sz="4" w:space="0" w:color="000000"/>
              <w:right w:val="single" w:sz="4" w:space="0" w:color="000000"/>
            </w:tcBorders>
            <w:hideMark/>
          </w:tcPr>
          <w:p w:rsidR="003E685E" w:rsidRDefault="003E685E" w:rsidP="0092326E">
            <w:pPr>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3E685E" w:rsidRDefault="003E685E"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90782</w:t>
            </w:r>
          </w:p>
        </w:tc>
        <w:tc>
          <w:tcPr>
            <w:tcW w:w="1134" w:type="dxa"/>
            <w:tcBorders>
              <w:top w:val="single" w:sz="4" w:space="0" w:color="000000"/>
              <w:left w:val="single" w:sz="4" w:space="0" w:color="000000"/>
              <w:bottom w:val="single" w:sz="4" w:space="0" w:color="000000"/>
              <w:right w:val="single" w:sz="4" w:space="0" w:color="000000"/>
            </w:tcBorders>
            <w:vAlign w:val="center"/>
          </w:tcPr>
          <w:p w:rsidR="003E685E" w:rsidRDefault="003E685E"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35581,2</w:t>
            </w:r>
          </w:p>
        </w:tc>
        <w:tc>
          <w:tcPr>
            <w:tcW w:w="1134" w:type="dxa"/>
            <w:tcBorders>
              <w:top w:val="single" w:sz="4" w:space="0" w:color="000000"/>
              <w:left w:val="single" w:sz="4" w:space="0" w:color="000000"/>
              <w:bottom w:val="single" w:sz="4" w:space="0" w:color="000000"/>
              <w:right w:val="single" w:sz="4" w:space="0" w:color="000000"/>
            </w:tcBorders>
            <w:vAlign w:val="center"/>
          </w:tcPr>
          <w:p w:rsidR="003E685E" w:rsidRDefault="003E685E"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32845</w:t>
            </w:r>
          </w:p>
        </w:tc>
        <w:tc>
          <w:tcPr>
            <w:tcW w:w="1134" w:type="dxa"/>
            <w:tcBorders>
              <w:top w:val="single" w:sz="4" w:space="0" w:color="000000"/>
              <w:left w:val="single" w:sz="4" w:space="0" w:color="000000"/>
              <w:bottom w:val="single" w:sz="4" w:space="0" w:color="000000"/>
              <w:right w:val="single" w:sz="4" w:space="0" w:color="000000"/>
            </w:tcBorders>
            <w:vAlign w:val="center"/>
          </w:tcPr>
          <w:p w:rsidR="003E685E" w:rsidRDefault="003E685E"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E685E" w:rsidRDefault="003E685E"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7" w:type="dxa"/>
            <w:tcBorders>
              <w:top w:val="single" w:sz="4" w:space="0" w:color="000000"/>
              <w:left w:val="single" w:sz="4" w:space="0" w:color="000000"/>
              <w:bottom w:val="single" w:sz="4" w:space="0" w:color="000000"/>
              <w:right w:val="single" w:sz="4" w:space="0" w:color="000000"/>
            </w:tcBorders>
          </w:tcPr>
          <w:p w:rsidR="003E685E" w:rsidRDefault="003E685E"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3E685E" w:rsidRDefault="003E685E"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3E685E" w:rsidTr="00684635">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3E685E" w:rsidRDefault="003E685E" w:rsidP="0092326E">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3E685E" w:rsidRDefault="003E685E"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3E685E" w:rsidRDefault="003E685E" w:rsidP="0092326E">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85E" w:rsidRDefault="003E685E"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1920</w:t>
            </w:r>
          </w:p>
        </w:tc>
        <w:tc>
          <w:tcPr>
            <w:tcW w:w="1134" w:type="dxa"/>
            <w:tcBorders>
              <w:top w:val="single" w:sz="4" w:space="0" w:color="000000"/>
              <w:left w:val="single" w:sz="4" w:space="0" w:color="000000"/>
              <w:bottom w:val="single" w:sz="4" w:space="0" w:color="000000"/>
              <w:right w:val="single" w:sz="4" w:space="0" w:color="000000"/>
            </w:tcBorders>
            <w:vAlign w:val="center"/>
          </w:tcPr>
          <w:p w:rsidR="003E685E" w:rsidRDefault="003E685E"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E685E" w:rsidRDefault="003E685E"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E685E" w:rsidRDefault="003E685E"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E685E" w:rsidRDefault="003E685E"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7" w:type="dxa"/>
            <w:tcBorders>
              <w:top w:val="single" w:sz="4" w:space="0" w:color="000000"/>
              <w:left w:val="single" w:sz="4" w:space="0" w:color="000000"/>
              <w:bottom w:val="single" w:sz="4" w:space="0" w:color="000000"/>
              <w:right w:val="single" w:sz="4" w:space="0" w:color="000000"/>
            </w:tcBorders>
          </w:tcPr>
          <w:p w:rsidR="003E685E" w:rsidRDefault="003E685E"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3E685E" w:rsidRDefault="003E685E"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3E685E" w:rsidTr="00684635">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3E685E" w:rsidRDefault="003E685E" w:rsidP="0092326E">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3E685E" w:rsidRDefault="003E685E"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3E685E" w:rsidRDefault="003E685E" w:rsidP="0092326E">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E685E" w:rsidRDefault="003E685E"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20209</w:t>
            </w:r>
          </w:p>
        </w:tc>
        <w:tc>
          <w:tcPr>
            <w:tcW w:w="1134" w:type="dxa"/>
            <w:tcBorders>
              <w:top w:val="single" w:sz="4" w:space="0" w:color="000000"/>
              <w:left w:val="single" w:sz="4" w:space="0" w:color="000000"/>
              <w:bottom w:val="single" w:sz="4" w:space="0" w:color="000000"/>
              <w:right w:val="single" w:sz="4" w:space="0" w:color="000000"/>
            </w:tcBorders>
            <w:vAlign w:val="center"/>
          </w:tcPr>
          <w:p w:rsidR="003E685E" w:rsidRDefault="003E685E" w:rsidP="003E685E">
            <w:pPr>
              <w:spacing w:after="0" w:line="240" w:lineRule="auto"/>
              <w:jc w:val="center"/>
              <w:rPr>
                <w:rFonts w:ascii="Times New Roman" w:hAnsi="Times New Roman"/>
                <w:sz w:val="20"/>
                <w:szCs w:val="20"/>
              </w:rPr>
            </w:pPr>
            <w:r>
              <w:rPr>
                <w:rFonts w:ascii="Times New Roman" w:hAnsi="Times New Roman"/>
                <w:sz w:val="20"/>
                <w:szCs w:val="20"/>
              </w:rPr>
              <w:t>7934</w:t>
            </w:r>
          </w:p>
        </w:tc>
        <w:tc>
          <w:tcPr>
            <w:tcW w:w="1134" w:type="dxa"/>
            <w:tcBorders>
              <w:top w:val="single" w:sz="4" w:space="0" w:color="000000"/>
              <w:left w:val="single" w:sz="4" w:space="0" w:color="000000"/>
              <w:bottom w:val="single" w:sz="4" w:space="0" w:color="000000"/>
              <w:right w:val="single" w:sz="4" w:space="0" w:color="000000"/>
            </w:tcBorders>
            <w:vAlign w:val="center"/>
          </w:tcPr>
          <w:p w:rsidR="003E685E" w:rsidRDefault="003E685E" w:rsidP="003E685E">
            <w:pPr>
              <w:spacing w:after="0" w:line="240" w:lineRule="auto"/>
              <w:jc w:val="center"/>
              <w:rPr>
                <w:rFonts w:ascii="Times New Roman" w:hAnsi="Times New Roman"/>
                <w:sz w:val="20"/>
                <w:szCs w:val="20"/>
              </w:rPr>
            </w:pPr>
            <w:r>
              <w:rPr>
                <w:rFonts w:ascii="Times New Roman" w:hAnsi="Times New Roman"/>
                <w:sz w:val="20"/>
                <w:szCs w:val="20"/>
              </w:rPr>
              <w:t>8251</w:t>
            </w:r>
          </w:p>
        </w:tc>
        <w:tc>
          <w:tcPr>
            <w:tcW w:w="1134" w:type="dxa"/>
            <w:tcBorders>
              <w:top w:val="single" w:sz="4" w:space="0" w:color="000000"/>
              <w:left w:val="single" w:sz="4" w:space="0" w:color="000000"/>
              <w:bottom w:val="single" w:sz="4" w:space="0" w:color="000000"/>
              <w:right w:val="single" w:sz="4" w:space="0" w:color="000000"/>
            </w:tcBorders>
            <w:vAlign w:val="center"/>
          </w:tcPr>
          <w:p w:rsidR="003E685E" w:rsidRDefault="003E685E" w:rsidP="003F26F1">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E685E" w:rsidRDefault="003E685E" w:rsidP="003F26F1">
            <w:pPr>
              <w:spacing w:after="0" w:line="240" w:lineRule="auto"/>
              <w:jc w:val="center"/>
              <w:rPr>
                <w:rFonts w:ascii="Times New Roman" w:hAnsi="Times New Roman"/>
                <w:sz w:val="20"/>
                <w:szCs w:val="20"/>
              </w:rPr>
            </w:pPr>
            <w:r>
              <w:rPr>
                <w:rFonts w:ascii="Times New Roman" w:hAnsi="Times New Roman"/>
                <w:sz w:val="20"/>
                <w:szCs w:val="20"/>
              </w:rPr>
              <w:t>0</w:t>
            </w:r>
          </w:p>
        </w:tc>
        <w:tc>
          <w:tcPr>
            <w:tcW w:w="857" w:type="dxa"/>
            <w:tcBorders>
              <w:top w:val="single" w:sz="4" w:space="0" w:color="000000"/>
              <w:left w:val="single" w:sz="4" w:space="0" w:color="000000"/>
              <w:bottom w:val="single" w:sz="4" w:space="0" w:color="000000"/>
              <w:right w:val="single" w:sz="4" w:space="0" w:color="000000"/>
            </w:tcBorders>
          </w:tcPr>
          <w:p w:rsidR="003E685E" w:rsidRDefault="003E685E" w:rsidP="003F26F1">
            <w:pPr>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3E685E" w:rsidRDefault="003E685E" w:rsidP="003F26F1">
            <w:pPr>
              <w:spacing w:after="0" w:line="240" w:lineRule="auto"/>
              <w:jc w:val="center"/>
              <w:rPr>
                <w:rFonts w:ascii="Times New Roman" w:hAnsi="Times New Roman"/>
                <w:sz w:val="20"/>
                <w:szCs w:val="20"/>
              </w:rPr>
            </w:pPr>
            <w:r>
              <w:rPr>
                <w:rFonts w:ascii="Times New Roman" w:hAnsi="Times New Roman"/>
                <w:sz w:val="20"/>
                <w:szCs w:val="20"/>
              </w:rPr>
              <w:t>0</w:t>
            </w:r>
          </w:p>
        </w:tc>
      </w:tr>
      <w:tr w:rsidR="003E685E" w:rsidTr="00684635">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3E685E" w:rsidRDefault="003E685E" w:rsidP="0092326E">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3E685E" w:rsidRDefault="003E685E"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3E685E" w:rsidRDefault="003E685E" w:rsidP="0092326E">
            <w:pPr>
              <w:spacing w:after="0" w:line="240" w:lineRule="auto"/>
              <w:rPr>
                <w:rFonts w:ascii="Times New Roman" w:hAnsi="Times New Roman"/>
                <w:sz w:val="20"/>
                <w:szCs w:val="20"/>
              </w:rPr>
            </w:pPr>
            <w:r>
              <w:rPr>
                <w:rFonts w:ascii="Times New Roman" w:hAnsi="Times New Roman"/>
                <w:sz w:val="20"/>
                <w:szCs w:val="20"/>
              </w:rPr>
              <w:t>муниципальный 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E685E" w:rsidRDefault="003E685E"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68405</w:t>
            </w:r>
          </w:p>
        </w:tc>
        <w:tc>
          <w:tcPr>
            <w:tcW w:w="1134" w:type="dxa"/>
            <w:tcBorders>
              <w:top w:val="single" w:sz="4" w:space="0" w:color="000000"/>
              <w:left w:val="single" w:sz="4" w:space="0" w:color="000000"/>
              <w:bottom w:val="single" w:sz="4" w:space="0" w:color="000000"/>
              <w:right w:val="single" w:sz="4" w:space="0" w:color="000000"/>
            </w:tcBorders>
            <w:vAlign w:val="center"/>
          </w:tcPr>
          <w:p w:rsidR="003E685E" w:rsidRDefault="003E685E"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27647,2</w:t>
            </w:r>
          </w:p>
        </w:tc>
        <w:tc>
          <w:tcPr>
            <w:tcW w:w="1134" w:type="dxa"/>
            <w:tcBorders>
              <w:top w:val="single" w:sz="4" w:space="0" w:color="000000"/>
              <w:left w:val="single" w:sz="4" w:space="0" w:color="000000"/>
              <w:bottom w:val="single" w:sz="4" w:space="0" w:color="000000"/>
              <w:right w:val="single" w:sz="4" w:space="0" w:color="000000"/>
            </w:tcBorders>
            <w:vAlign w:val="center"/>
          </w:tcPr>
          <w:p w:rsidR="003E685E" w:rsidRDefault="003E685E"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24594</w:t>
            </w:r>
          </w:p>
        </w:tc>
        <w:tc>
          <w:tcPr>
            <w:tcW w:w="1134" w:type="dxa"/>
            <w:tcBorders>
              <w:top w:val="single" w:sz="4" w:space="0" w:color="000000"/>
              <w:left w:val="single" w:sz="4" w:space="0" w:color="000000"/>
              <w:bottom w:val="single" w:sz="4" w:space="0" w:color="000000"/>
              <w:right w:val="single" w:sz="4" w:space="0" w:color="000000"/>
            </w:tcBorders>
            <w:vAlign w:val="center"/>
          </w:tcPr>
          <w:p w:rsidR="003E685E" w:rsidRDefault="003E685E"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E685E" w:rsidRDefault="003E685E"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7" w:type="dxa"/>
            <w:tcBorders>
              <w:top w:val="single" w:sz="4" w:space="0" w:color="000000"/>
              <w:left w:val="single" w:sz="4" w:space="0" w:color="000000"/>
              <w:bottom w:val="single" w:sz="4" w:space="0" w:color="000000"/>
              <w:right w:val="single" w:sz="4" w:space="0" w:color="000000"/>
            </w:tcBorders>
          </w:tcPr>
          <w:p w:rsidR="003E685E" w:rsidRDefault="003E685E"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3E685E" w:rsidRDefault="003E685E"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3E685E" w:rsidTr="00684635">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3E685E" w:rsidRDefault="003E685E" w:rsidP="0092326E">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3E685E" w:rsidRDefault="003E685E"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3E685E" w:rsidRDefault="003E685E" w:rsidP="0092326E">
            <w:pPr>
              <w:spacing w:after="0" w:line="240" w:lineRule="auto"/>
              <w:rPr>
                <w:rFonts w:ascii="Times New Roman" w:hAnsi="Times New Roman"/>
                <w:sz w:val="20"/>
                <w:szCs w:val="20"/>
              </w:rPr>
            </w:pPr>
            <w:r>
              <w:rPr>
                <w:rFonts w:ascii="Times New Roman" w:hAnsi="Times New Roman"/>
                <w:sz w:val="20"/>
                <w:szCs w:val="20"/>
              </w:rPr>
              <w:t>иные источники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3E685E" w:rsidRDefault="003E685E"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248</w:t>
            </w:r>
          </w:p>
        </w:tc>
        <w:tc>
          <w:tcPr>
            <w:tcW w:w="1134" w:type="dxa"/>
            <w:tcBorders>
              <w:top w:val="single" w:sz="4" w:space="0" w:color="000000"/>
              <w:left w:val="single" w:sz="4" w:space="0" w:color="000000"/>
              <w:bottom w:val="single" w:sz="4" w:space="0" w:color="000000"/>
              <w:right w:val="single" w:sz="4" w:space="0" w:color="000000"/>
            </w:tcBorders>
            <w:vAlign w:val="center"/>
          </w:tcPr>
          <w:p w:rsidR="003E685E" w:rsidRDefault="003E685E"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E685E" w:rsidRDefault="003E685E"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E685E" w:rsidRDefault="003E685E"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E685E" w:rsidRDefault="003E685E"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7" w:type="dxa"/>
            <w:tcBorders>
              <w:top w:val="single" w:sz="4" w:space="0" w:color="000000"/>
              <w:left w:val="single" w:sz="4" w:space="0" w:color="000000"/>
              <w:bottom w:val="single" w:sz="4" w:space="0" w:color="000000"/>
              <w:right w:val="single" w:sz="4" w:space="0" w:color="000000"/>
            </w:tcBorders>
          </w:tcPr>
          <w:p w:rsidR="003E685E" w:rsidRDefault="003E685E"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3E685E" w:rsidRDefault="003E685E"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3C41AD" w:rsidTr="00684635">
        <w:tc>
          <w:tcPr>
            <w:tcW w:w="1841" w:type="dxa"/>
            <w:vMerge w:val="restart"/>
            <w:tcBorders>
              <w:top w:val="single" w:sz="4" w:space="0" w:color="000000"/>
              <w:left w:val="single" w:sz="4" w:space="0" w:color="000000"/>
              <w:right w:val="single" w:sz="4" w:space="0" w:color="000000"/>
            </w:tcBorders>
            <w:vAlign w:val="center"/>
          </w:tcPr>
          <w:p w:rsidR="003C41AD" w:rsidRDefault="003C41AD" w:rsidP="0092326E">
            <w:pPr>
              <w:spacing w:after="0" w:line="240" w:lineRule="auto"/>
              <w:rPr>
                <w:rFonts w:ascii="Times New Roman" w:hAnsi="Times New Roman"/>
                <w:sz w:val="20"/>
                <w:szCs w:val="20"/>
              </w:rPr>
            </w:pPr>
            <w:r>
              <w:rPr>
                <w:rFonts w:ascii="Times New Roman" w:hAnsi="Times New Roman"/>
                <w:sz w:val="20"/>
                <w:szCs w:val="20"/>
              </w:rPr>
              <w:t xml:space="preserve">Мероприятие 1.1 </w:t>
            </w:r>
          </w:p>
        </w:tc>
        <w:tc>
          <w:tcPr>
            <w:tcW w:w="3825" w:type="dxa"/>
            <w:vMerge w:val="restart"/>
            <w:tcBorders>
              <w:top w:val="single" w:sz="4" w:space="0" w:color="000000"/>
              <w:left w:val="single" w:sz="4" w:space="0" w:color="000000"/>
              <w:right w:val="single" w:sz="4" w:space="0" w:color="000000"/>
            </w:tcBorders>
            <w:vAlign w:val="center"/>
          </w:tcPr>
          <w:p w:rsidR="003C41AD" w:rsidRDefault="003C41AD" w:rsidP="0092326E">
            <w:pPr>
              <w:spacing w:after="0" w:line="240" w:lineRule="auto"/>
              <w:rPr>
                <w:rFonts w:ascii="Times New Roman" w:hAnsi="Times New Roman"/>
                <w:sz w:val="20"/>
                <w:szCs w:val="20"/>
              </w:rPr>
            </w:pPr>
            <w:r>
              <w:rPr>
                <w:rFonts w:ascii="Times New Roman" w:hAnsi="Times New Roman"/>
                <w:sz w:val="20"/>
                <w:szCs w:val="20"/>
              </w:rPr>
              <w:t xml:space="preserve">Реализация проектов в рамках </w:t>
            </w:r>
            <w:proofErr w:type="gramStart"/>
            <w:r>
              <w:rPr>
                <w:rFonts w:ascii="Times New Roman" w:hAnsi="Times New Roman"/>
                <w:sz w:val="20"/>
                <w:szCs w:val="20"/>
              </w:rPr>
              <w:t>инициативного</w:t>
            </w:r>
            <w:proofErr w:type="gramEnd"/>
            <w:r>
              <w:rPr>
                <w:rFonts w:ascii="Times New Roman" w:hAnsi="Times New Roman"/>
                <w:sz w:val="20"/>
                <w:szCs w:val="20"/>
              </w:rPr>
              <w:t xml:space="preserve"> бюджетирования</w:t>
            </w:r>
          </w:p>
        </w:tc>
        <w:tc>
          <w:tcPr>
            <w:tcW w:w="2408" w:type="dxa"/>
            <w:tcBorders>
              <w:top w:val="single" w:sz="4" w:space="0" w:color="000000"/>
              <w:left w:val="single" w:sz="4" w:space="0" w:color="000000"/>
              <w:bottom w:val="single" w:sz="4" w:space="0" w:color="000000"/>
              <w:right w:val="single" w:sz="4" w:space="0" w:color="000000"/>
            </w:tcBorders>
          </w:tcPr>
          <w:p w:rsidR="003C41AD" w:rsidRDefault="003C41AD" w:rsidP="003F26F1">
            <w:pPr>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21182,17</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7"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3C41AD" w:rsidTr="00684635">
        <w:tc>
          <w:tcPr>
            <w:tcW w:w="1841" w:type="dxa"/>
            <w:vMerge/>
            <w:tcBorders>
              <w:left w:val="single" w:sz="4" w:space="0" w:color="000000"/>
              <w:right w:val="single" w:sz="4" w:space="0" w:color="000000"/>
            </w:tcBorders>
            <w:vAlign w:val="center"/>
          </w:tcPr>
          <w:p w:rsidR="003C41AD" w:rsidRDefault="003C41AD" w:rsidP="0092326E">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3C41AD" w:rsidRDefault="003C41AD"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3C41AD" w:rsidRDefault="003C41AD" w:rsidP="003F26F1">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7"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3C41AD" w:rsidTr="00684635">
        <w:tc>
          <w:tcPr>
            <w:tcW w:w="1841" w:type="dxa"/>
            <w:vMerge/>
            <w:tcBorders>
              <w:left w:val="single" w:sz="4" w:space="0" w:color="000000"/>
              <w:right w:val="single" w:sz="4" w:space="0" w:color="000000"/>
            </w:tcBorders>
            <w:vAlign w:val="center"/>
          </w:tcPr>
          <w:p w:rsidR="003C41AD" w:rsidRDefault="003C41AD" w:rsidP="0092326E">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3C41AD" w:rsidRDefault="003C41AD"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3C41AD" w:rsidRDefault="003C41AD" w:rsidP="003F26F1">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12500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spacing w:after="0" w:line="240" w:lineRule="auto"/>
              <w:jc w:val="center"/>
              <w:rPr>
                <w:rFonts w:ascii="Times New Roman" w:hAnsi="Times New Roman"/>
                <w:sz w:val="20"/>
                <w:szCs w:val="20"/>
              </w:rPr>
            </w:pPr>
            <w:r>
              <w:rPr>
                <w:rFonts w:ascii="Times New Roman" w:hAnsi="Times New Roman"/>
                <w:sz w:val="20"/>
                <w:szCs w:val="20"/>
              </w:rPr>
              <w:t>0</w:t>
            </w:r>
          </w:p>
        </w:tc>
        <w:tc>
          <w:tcPr>
            <w:tcW w:w="857"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spacing w:after="0" w:line="240" w:lineRule="auto"/>
              <w:jc w:val="center"/>
              <w:rPr>
                <w:rFonts w:ascii="Times New Roman" w:hAnsi="Times New Roman"/>
                <w:sz w:val="20"/>
                <w:szCs w:val="20"/>
              </w:rPr>
            </w:pPr>
            <w:r>
              <w:rPr>
                <w:rFonts w:ascii="Times New Roman" w:hAnsi="Times New Roman"/>
                <w:sz w:val="20"/>
                <w:szCs w:val="20"/>
              </w:rPr>
              <w:t>0</w:t>
            </w:r>
          </w:p>
        </w:tc>
      </w:tr>
      <w:tr w:rsidR="003C41AD" w:rsidTr="00684635">
        <w:tc>
          <w:tcPr>
            <w:tcW w:w="1841" w:type="dxa"/>
            <w:vMerge/>
            <w:tcBorders>
              <w:left w:val="single" w:sz="4" w:space="0" w:color="000000"/>
              <w:right w:val="single" w:sz="4" w:space="0" w:color="000000"/>
            </w:tcBorders>
            <w:vAlign w:val="center"/>
          </w:tcPr>
          <w:p w:rsidR="003C41AD" w:rsidRDefault="003C41AD" w:rsidP="0092326E">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3C41AD" w:rsidRDefault="003C41AD"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3C41AD" w:rsidRDefault="003C41AD" w:rsidP="003F26F1">
            <w:pPr>
              <w:spacing w:after="0" w:line="240" w:lineRule="auto"/>
              <w:rPr>
                <w:rFonts w:ascii="Times New Roman" w:hAnsi="Times New Roman"/>
                <w:sz w:val="20"/>
                <w:szCs w:val="20"/>
              </w:rPr>
            </w:pPr>
            <w:r>
              <w:rPr>
                <w:rFonts w:ascii="Times New Roman" w:hAnsi="Times New Roman"/>
                <w:sz w:val="20"/>
                <w:szCs w:val="20"/>
              </w:rPr>
              <w:t>муниципальный 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8434,17</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7"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3C41AD" w:rsidTr="00684635">
        <w:tc>
          <w:tcPr>
            <w:tcW w:w="1841" w:type="dxa"/>
            <w:vMerge/>
            <w:tcBorders>
              <w:left w:val="single" w:sz="4" w:space="0" w:color="000000"/>
              <w:right w:val="single" w:sz="4" w:space="0" w:color="000000"/>
            </w:tcBorders>
            <w:vAlign w:val="center"/>
          </w:tcPr>
          <w:p w:rsidR="003C41AD" w:rsidRDefault="003C41AD" w:rsidP="0092326E">
            <w:pPr>
              <w:spacing w:after="0" w:line="240" w:lineRule="auto"/>
              <w:rPr>
                <w:rFonts w:ascii="Times New Roman" w:hAnsi="Times New Roman"/>
                <w:sz w:val="20"/>
                <w:szCs w:val="20"/>
              </w:rPr>
            </w:pPr>
          </w:p>
        </w:tc>
        <w:tc>
          <w:tcPr>
            <w:tcW w:w="3825" w:type="dxa"/>
            <w:vMerge/>
            <w:tcBorders>
              <w:left w:val="single" w:sz="4" w:space="0" w:color="000000"/>
              <w:bottom w:val="single" w:sz="4" w:space="0" w:color="000000"/>
              <w:right w:val="single" w:sz="4" w:space="0" w:color="000000"/>
            </w:tcBorders>
            <w:vAlign w:val="center"/>
          </w:tcPr>
          <w:p w:rsidR="003C41AD" w:rsidRDefault="003C41AD"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3C41AD" w:rsidRDefault="003C41AD" w:rsidP="003F26F1">
            <w:pPr>
              <w:spacing w:after="0" w:line="240" w:lineRule="auto"/>
              <w:rPr>
                <w:rFonts w:ascii="Times New Roman" w:hAnsi="Times New Roman"/>
                <w:sz w:val="20"/>
                <w:szCs w:val="20"/>
              </w:rPr>
            </w:pPr>
            <w:r>
              <w:rPr>
                <w:rFonts w:ascii="Times New Roman" w:hAnsi="Times New Roman"/>
                <w:sz w:val="20"/>
                <w:szCs w:val="20"/>
              </w:rPr>
              <w:t>иные источники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248</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7"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3C41AD" w:rsidTr="003E685E">
        <w:tc>
          <w:tcPr>
            <w:tcW w:w="1841" w:type="dxa"/>
            <w:vMerge w:val="restart"/>
            <w:tcBorders>
              <w:left w:val="single" w:sz="4" w:space="0" w:color="000000"/>
              <w:right w:val="single" w:sz="4" w:space="0" w:color="000000"/>
            </w:tcBorders>
            <w:vAlign w:val="center"/>
          </w:tcPr>
          <w:p w:rsidR="003C41AD" w:rsidRDefault="003C41AD" w:rsidP="0092326E">
            <w:pPr>
              <w:spacing w:after="0" w:line="240" w:lineRule="auto"/>
              <w:rPr>
                <w:rFonts w:ascii="Times New Roman" w:hAnsi="Times New Roman"/>
                <w:sz w:val="20"/>
                <w:szCs w:val="20"/>
              </w:rPr>
            </w:pPr>
            <w:r>
              <w:rPr>
                <w:rFonts w:ascii="Times New Roman" w:hAnsi="Times New Roman"/>
                <w:sz w:val="20"/>
                <w:szCs w:val="20"/>
              </w:rPr>
              <w:t>Мероприятие 1.2</w:t>
            </w:r>
          </w:p>
        </w:tc>
        <w:tc>
          <w:tcPr>
            <w:tcW w:w="3825" w:type="dxa"/>
            <w:vMerge w:val="restart"/>
            <w:tcBorders>
              <w:left w:val="single" w:sz="4" w:space="0" w:color="000000"/>
              <w:right w:val="single" w:sz="4" w:space="0" w:color="000000"/>
            </w:tcBorders>
            <w:vAlign w:val="center"/>
          </w:tcPr>
          <w:p w:rsidR="003C41AD" w:rsidRDefault="003C41AD" w:rsidP="0092326E">
            <w:pPr>
              <w:spacing w:after="0" w:line="240" w:lineRule="auto"/>
              <w:rPr>
                <w:rFonts w:ascii="Times New Roman" w:hAnsi="Times New Roman"/>
                <w:sz w:val="20"/>
                <w:szCs w:val="20"/>
              </w:rPr>
            </w:pPr>
            <w:r>
              <w:rPr>
                <w:rFonts w:ascii="Times New Roman" w:hAnsi="Times New Roman"/>
                <w:sz w:val="20"/>
                <w:szCs w:val="20"/>
              </w:rPr>
              <w:t>Обеспечение комплексного развития сельских территорий (реализация мероприятий по благоустройству сельских территорий)</w:t>
            </w:r>
          </w:p>
        </w:tc>
        <w:tc>
          <w:tcPr>
            <w:tcW w:w="2408" w:type="dxa"/>
            <w:tcBorders>
              <w:top w:val="single" w:sz="4" w:space="0" w:color="000000"/>
              <w:left w:val="single" w:sz="4" w:space="0" w:color="000000"/>
              <w:bottom w:val="single" w:sz="4" w:space="0" w:color="000000"/>
              <w:right w:val="single" w:sz="4" w:space="0" w:color="000000"/>
            </w:tcBorders>
          </w:tcPr>
          <w:p w:rsidR="003C41AD" w:rsidRDefault="003C41AD" w:rsidP="003E685E">
            <w:pPr>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2000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7"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3C41AD" w:rsidTr="003E685E">
        <w:tc>
          <w:tcPr>
            <w:tcW w:w="1841" w:type="dxa"/>
            <w:vMerge/>
            <w:tcBorders>
              <w:left w:val="single" w:sz="4" w:space="0" w:color="000000"/>
              <w:right w:val="single" w:sz="4" w:space="0" w:color="000000"/>
            </w:tcBorders>
            <w:vAlign w:val="center"/>
          </w:tcPr>
          <w:p w:rsidR="003C41AD" w:rsidRDefault="003C41AD" w:rsidP="0092326E">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3C41AD" w:rsidRDefault="003C41AD"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3C41AD" w:rsidRDefault="003C41AD" w:rsidP="003E685E">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1920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7"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3C41AD" w:rsidTr="003E685E">
        <w:tc>
          <w:tcPr>
            <w:tcW w:w="1841" w:type="dxa"/>
            <w:vMerge/>
            <w:tcBorders>
              <w:left w:val="single" w:sz="4" w:space="0" w:color="000000"/>
              <w:right w:val="single" w:sz="4" w:space="0" w:color="000000"/>
            </w:tcBorders>
            <w:vAlign w:val="center"/>
          </w:tcPr>
          <w:p w:rsidR="003C41AD" w:rsidRDefault="003C41AD" w:rsidP="0092326E">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3C41AD" w:rsidRDefault="003C41AD"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3C41AD" w:rsidRDefault="003C41AD" w:rsidP="003E685E">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80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spacing w:after="0" w:line="240" w:lineRule="auto"/>
              <w:jc w:val="center"/>
              <w:rPr>
                <w:rFonts w:ascii="Times New Roman" w:hAnsi="Times New Roman"/>
                <w:sz w:val="20"/>
                <w:szCs w:val="20"/>
              </w:rPr>
            </w:pPr>
            <w:r>
              <w:rPr>
                <w:rFonts w:ascii="Times New Roman" w:hAnsi="Times New Roman"/>
                <w:sz w:val="20"/>
                <w:szCs w:val="20"/>
              </w:rPr>
              <w:t>0</w:t>
            </w:r>
          </w:p>
        </w:tc>
        <w:tc>
          <w:tcPr>
            <w:tcW w:w="857"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spacing w:after="0" w:line="240" w:lineRule="auto"/>
              <w:jc w:val="center"/>
              <w:rPr>
                <w:rFonts w:ascii="Times New Roman" w:hAnsi="Times New Roman"/>
                <w:sz w:val="20"/>
                <w:szCs w:val="20"/>
              </w:rPr>
            </w:pPr>
            <w:r>
              <w:rPr>
                <w:rFonts w:ascii="Times New Roman" w:hAnsi="Times New Roman"/>
                <w:sz w:val="20"/>
                <w:szCs w:val="20"/>
              </w:rPr>
              <w:t>0</w:t>
            </w:r>
          </w:p>
        </w:tc>
      </w:tr>
      <w:tr w:rsidR="003C41AD" w:rsidTr="003E685E">
        <w:tc>
          <w:tcPr>
            <w:tcW w:w="1841" w:type="dxa"/>
            <w:vMerge/>
            <w:tcBorders>
              <w:left w:val="single" w:sz="4" w:space="0" w:color="000000"/>
              <w:right w:val="single" w:sz="4" w:space="0" w:color="000000"/>
            </w:tcBorders>
            <w:vAlign w:val="center"/>
          </w:tcPr>
          <w:p w:rsidR="003C41AD" w:rsidRDefault="003C41AD" w:rsidP="0092326E">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3C41AD" w:rsidRDefault="003C41AD"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3C41AD" w:rsidRDefault="003C41AD" w:rsidP="003E685E">
            <w:pPr>
              <w:spacing w:after="0" w:line="240" w:lineRule="auto"/>
              <w:rPr>
                <w:rFonts w:ascii="Times New Roman" w:hAnsi="Times New Roman"/>
                <w:sz w:val="20"/>
                <w:szCs w:val="20"/>
              </w:rPr>
            </w:pPr>
            <w:r>
              <w:rPr>
                <w:rFonts w:ascii="Times New Roman" w:hAnsi="Times New Roman"/>
                <w:sz w:val="20"/>
                <w:szCs w:val="20"/>
              </w:rPr>
              <w:t>муниципальный 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7"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3C41AD" w:rsidTr="00684635">
        <w:tc>
          <w:tcPr>
            <w:tcW w:w="1841" w:type="dxa"/>
            <w:vMerge/>
            <w:tcBorders>
              <w:left w:val="single" w:sz="4" w:space="0" w:color="000000"/>
              <w:right w:val="single" w:sz="4" w:space="0" w:color="000000"/>
            </w:tcBorders>
            <w:vAlign w:val="center"/>
          </w:tcPr>
          <w:p w:rsidR="003C41AD" w:rsidRDefault="003C41AD" w:rsidP="0092326E">
            <w:pPr>
              <w:spacing w:after="0" w:line="240" w:lineRule="auto"/>
              <w:rPr>
                <w:rFonts w:ascii="Times New Roman" w:hAnsi="Times New Roman"/>
                <w:sz w:val="20"/>
                <w:szCs w:val="20"/>
              </w:rPr>
            </w:pPr>
          </w:p>
        </w:tc>
        <w:tc>
          <w:tcPr>
            <w:tcW w:w="3825" w:type="dxa"/>
            <w:vMerge/>
            <w:tcBorders>
              <w:left w:val="single" w:sz="4" w:space="0" w:color="000000"/>
              <w:bottom w:val="single" w:sz="4" w:space="0" w:color="000000"/>
              <w:right w:val="single" w:sz="4" w:space="0" w:color="000000"/>
            </w:tcBorders>
            <w:vAlign w:val="center"/>
          </w:tcPr>
          <w:p w:rsidR="003C41AD" w:rsidRDefault="003C41AD"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3C41AD" w:rsidRDefault="003C41AD" w:rsidP="003E685E">
            <w:pPr>
              <w:spacing w:after="0" w:line="240" w:lineRule="auto"/>
              <w:rPr>
                <w:rFonts w:ascii="Times New Roman" w:hAnsi="Times New Roman"/>
                <w:sz w:val="20"/>
                <w:szCs w:val="20"/>
              </w:rPr>
            </w:pPr>
            <w:r>
              <w:rPr>
                <w:rFonts w:ascii="Times New Roman" w:hAnsi="Times New Roman"/>
                <w:sz w:val="20"/>
                <w:szCs w:val="20"/>
              </w:rPr>
              <w:t>иные источники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7"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3C41AD" w:rsidTr="003E685E">
        <w:tc>
          <w:tcPr>
            <w:tcW w:w="1841" w:type="dxa"/>
            <w:vMerge w:val="restart"/>
            <w:tcBorders>
              <w:left w:val="single" w:sz="4" w:space="0" w:color="000000"/>
              <w:right w:val="single" w:sz="4" w:space="0" w:color="000000"/>
            </w:tcBorders>
          </w:tcPr>
          <w:p w:rsidR="003C41AD" w:rsidRPr="00AF7D63" w:rsidRDefault="003C41AD" w:rsidP="003E685E">
            <w:pPr>
              <w:widowControl w:val="0"/>
              <w:tabs>
                <w:tab w:val="left" w:pos="993"/>
              </w:tabs>
              <w:spacing w:after="0" w:line="240" w:lineRule="auto"/>
              <w:jc w:val="both"/>
              <w:rPr>
                <w:rFonts w:ascii="Times New Roman" w:hAnsi="Times New Roman"/>
                <w:sz w:val="20"/>
                <w:szCs w:val="20"/>
              </w:rPr>
            </w:pPr>
            <w:r>
              <w:rPr>
                <w:rFonts w:ascii="Times New Roman" w:hAnsi="Times New Roman"/>
                <w:sz w:val="20"/>
                <w:szCs w:val="20"/>
              </w:rPr>
              <w:t>Мероприятие 1.3</w:t>
            </w:r>
            <w:r w:rsidRPr="00AF7D63">
              <w:rPr>
                <w:rFonts w:ascii="Times New Roman" w:hAnsi="Times New Roman"/>
                <w:sz w:val="20"/>
                <w:szCs w:val="20"/>
              </w:rPr>
              <w:tab/>
            </w:r>
          </w:p>
          <w:p w:rsidR="003C41AD" w:rsidRDefault="003C41AD" w:rsidP="003E685E">
            <w:pPr>
              <w:widowControl w:val="0"/>
              <w:tabs>
                <w:tab w:val="left" w:pos="993"/>
              </w:tabs>
              <w:spacing w:after="0" w:line="240" w:lineRule="auto"/>
              <w:jc w:val="both"/>
              <w:rPr>
                <w:rFonts w:ascii="Times New Roman" w:hAnsi="Times New Roman"/>
                <w:sz w:val="20"/>
                <w:szCs w:val="20"/>
              </w:rPr>
            </w:pPr>
          </w:p>
        </w:tc>
        <w:tc>
          <w:tcPr>
            <w:tcW w:w="3825" w:type="dxa"/>
            <w:vMerge w:val="restart"/>
            <w:tcBorders>
              <w:left w:val="single" w:sz="4" w:space="0" w:color="000000"/>
              <w:right w:val="single" w:sz="4" w:space="0" w:color="000000"/>
            </w:tcBorders>
          </w:tcPr>
          <w:p w:rsidR="003C41AD" w:rsidRPr="009C6DB8" w:rsidRDefault="003C41AD" w:rsidP="003E685E">
            <w:pPr>
              <w:widowControl w:val="0"/>
              <w:tabs>
                <w:tab w:val="left" w:pos="993"/>
              </w:tabs>
              <w:spacing w:after="0" w:line="240" w:lineRule="auto"/>
              <w:rPr>
                <w:rFonts w:ascii="Times New Roman" w:hAnsi="Times New Roman"/>
                <w:sz w:val="20"/>
                <w:szCs w:val="20"/>
              </w:rPr>
            </w:pPr>
            <w:r>
              <w:rPr>
                <w:rFonts w:ascii="Times New Roman" w:hAnsi="Times New Roman"/>
                <w:sz w:val="20"/>
                <w:szCs w:val="20"/>
              </w:rPr>
              <w:t xml:space="preserve">Прочие мероприятия по благоустройству территории </w:t>
            </w:r>
            <w:proofErr w:type="spellStart"/>
            <w:r>
              <w:rPr>
                <w:rFonts w:ascii="Times New Roman" w:hAnsi="Times New Roman"/>
                <w:sz w:val="20"/>
                <w:szCs w:val="20"/>
              </w:rPr>
              <w:t>Корочанского</w:t>
            </w:r>
            <w:proofErr w:type="spellEnd"/>
            <w:r>
              <w:rPr>
                <w:rFonts w:ascii="Times New Roman" w:hAnsi="Times New Roman"/>
                <w:sz w:val="20"/>
                <w:szCs w:val="20"/>
              </w:rPr>
              <w:t xml:space="preserve"> района</w:t>
            </w:r>
          </w:p>
        </w:tc>
        <w:tc>
          <w:tcPr>
            <w:tcW w:w="2408" w:type="dxa"/>
            <w:tcBorders>
              <w:top w:val="single" w:sz="4" w:space="0" w:color="000000"/>
              <w:left w:val="single" w:sz="4" w:space="0" w:color="000000"/>
              <w:bottom w:val="single" w:sz="4" w:space="0" w:color="000000"/>
              <w:right w:val="single" w:sz="4" w:space="0" w:color="000000"/>
            </w:tcBorders>
          </w:tcPr>
          <w:p w:rsidR="003C41AD" w:rsidRDefault="003C41AD" w:rsidP="003E685E">
            <w:pPr>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18053,83</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7"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3C41AD" w:rsidTr="003E685E">
        <w:tc>
          <w:tcPr>
            <w:tcW w:w="1841" w:type="dxa"/>
            <w:vMerge/>
            <w:tcBorders>
              <w:left w:val="single" w:sz="4" w:space="0" w:color="000000"/>
              <w:right w:val="single" w:sz="4" w:space="0" w:color="000000"/>
            </w:tcBorders>
            <w:vAlign w:val="center"/>
          </w:tcPr>
          <w:p w:rsidR="003C41AD" w:rsidRDefault="003C41AD" w:rsidP="0092326E">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3C41AD" w:rsidRDefault="003C41AD"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3C41AD" w:rsidRDefault="003C41AD" w:rsidP="003E685E">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7"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3C41AD" w:rsidTr="003E685E">
        <w:tc>
          <w:tcPr>
            <w:tcW w:w="1841" w:type="dxa"/>
            <w:vMerge/>
            <w:tcBorders>
              <w:left w:val="single" w:sz="4" w:space="0" w:color="000000"/>
              <w:right w:val="single" w:sz="4" w:space="0" w:color="000000"/>
            </w:tcBorders>
            <w:vAlign w:val="center"/>
          </w:tcPr>
          <w:p w:rsidR="003C41AD" w:rsidRDefault="003C41AD" w:rsidP="0092326E">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3C41AD" w:rsidRDefault="003C41AD"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3C41AD" w:rsidRDefault="003C41AD" w:rsidP="003E685E">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spacing w:after="0" w:line="240" w:lineRule="auto"/>
              <w:jc w:val="center"/>
              <w:rPr>
                <w:rFonts w:ascii="Times New Roman" w:hAnsi="Times New Roman"/>
                <w:sz w:val="20"/>
                <w:szCs w:val="20"/>
              </w:rPr>
            </w:pPr>
            <w:r>
              <w:rPr>
                <w:rFonts w:ascii="Times New Roman" w:hAnsi="Times New Roman"/>
                <w:sz w:val="20"/>
                <w:szCs w:val="20"/>
              </w:rPr>
              <w:t>0</w:t>
            </w:r>
          </w:p>
        </w:tc>
        <w:tc>
          <w:tcPr>
            <w:tcW w:w="857"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spacing w:after="0" w:line="240" w:lineRule="auto"/>
              <w:jc w:val="center"/>
              <w:rPr>
                <w:rFonts w:ascii="Times New Roman" w:hAnsi="Times New Roman"/>
                <w:sz w:val="20"/>
                <w:szCs w:val="20"/>
              </w:rPr>
            </w:pPr>
            <w:r>
              <w:rPr>
                <w:rFonts w:ascii="Times New Roman" w:hAnsi="Times New Roman"/>
                <w:sz w:val="20"/>
                <w:szCs w:val="20"/>
              </w:rPr>
              <w:t>0</w:t>
            </w:r>
          </w:p>
        </w:tc>
      </w:tr>
      <w:tr w:rsidR="003C41AD" w:rsidTr="003E685E">
        <w:tc>
          <w:tcPr>
            <w:tcW w:w="1841" w:type="dxa"/>
            <w:vMerge/>
            <w:tcBorders>
              <w:left w:val="single" w:sz="4" w:space="0" w:color="000000"/>
              <w:right w:val="single" w:sz="4" w:space="0" w:color="000000"/>
            </w:tcBorders>
            <w:vAlign w:val="center"/>
          </w:tcPr>
          <w:p w:rsidR="003C41AD" w:rsidRDefault="003C41AD" w:rsidP="0092326E">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3C41AD" w:rsidRDefault="003C41AD"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3C41AD" w:rsidRDefault="003C41AD" w:rsidP="003E685E">
            <w:pPr>
              <w:spacing w:after="0" w:line="240" w:lineRule="auto"/>
              <w:rPr>
                <w:rFonts w:ascii="Times New Roman" w:hAnsi="Times New Roman"/>
                <w:sz w:val="20"/>
                <w:szCs w:val="20"/>
              </w:rPr>
            </w:pPr>
            <w:r>
              <w:rPr>
                <w:rFonts w:ascii="Times New Roman" w:hAnsi="Times New Roman"/>
                <w:sz w:val="20"/>
                <w:szCs w:val="20"/>
              </w:rPr>
              <w:t>муниципальный 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18053,83</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3998,2</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7"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3C41AD" w:rsidTr="00684635">
        <w:tc>
          <w:tcPr>
            <w:tcW w:w="1841" w:type="dxa"/>
            <w:vMerge/>
            <w:tcBorders>
              <w:left w:val="single" w:sz="4" w:space="0" w:color="000000"/>
              <w:right w:val="single" w:sz="4" w:space="0" w:color="000000"/>
            </w:tcBorders>
            <w:vAlign w:val="center"/>
          </w:tcPr>
          <w:p w:rsidR="003C41AD" w:rsidRDefault="003C41AD" w:rsidP="0092326E">
            <w:pPr>
              <w:spacing w:after="0" w:line="240" w:lineRule="auto"/>
              <w:rPr>
                <w:rFonts w:ascii="Times New Roman" w:hAnsi="Times New Roman"/>
                <w:sz w:val="20"/>
                <w:szCs w:val="20"/>
              </w:rPr>
            </w:pPr>
          </w:p>
        </w:tc>
        <w:tc>
          <w:tcPr>
            <w:tcW w:w="3825" w:type="dxa"/>
            <w:vMerge/>
            <w:tcBorders>
              <w:left w:val="single" w:sz="4" w:space="0" w:color="000000"/>
              <w:bottom w:val="single" w:sz="4" w:space="0" w:color="000000"/>
              <w:right w:val="single" w:sz="4" w:space="0" w:color="000000"/>
            </w:tcBorders>
            <w:vAlign w:val="center"/>
          </w:tcPr>
          <w:p w:rsidR="003C41AD" w:rsidRDefault="003C41AD"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3C41AD" w:rsidRDefault="003C41AD" w:rsidP="003E685E">
            <w:pPr>
              <w:spacing w:after="0" w:line="240" w:lineRule="auto"/>
              <w:rPr>
                <w:rFonts w:ascii="Times New Roman" w:hAnsi="Times New Roman"/>
                <w:sz w:val="20"/>
                <w:szCs w:val="20"/>
              </w:rPr>
            </w:pPr>
            <w:r>
              <w:rPr>
                <w:rFonts w:ascii="Times New Roman" w:hAnsi="Times New Roman"/>
                <w:sz w:val="20"/>
                <w:szCs w:val="20"/>
              </w:rPr>
              <w:t>иные источники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7"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E685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3C41AD" w:rsidTr="00684635">
        <w:tc>
          <w:tcPr>
            <w:tcW w:w="1841" w:type="dxa"/>
            <w:vMerge w:val="restart"/>
            <w:tcBorders>
              <w:top w:val="single" w:sz="4" w:space="0" w:color="000000"/>
              <w:left w:val="single" w:sz="4" w:space="0" w:color="000000"/>
              <w:right w:val="single" w:sz="4" w:space="0" w:color="000000"/>
            </w:tcBorders>
            <w:vAlign w:val="center"/>
          </w:tcPr>
          <w:p w:rsidR="003C41AD" w:rsidRDefault="003C41AD" w:rsidP="0092326E">
            <w:pPr>
              <w:spacing w:after="0" w:line="240" w:lineRule="auto"/>
              <w:rPr>
                <w:rFonts w:ascii="Times New Roman" w:hAnsi="Times New Roman"/>
                <w:sz w:val="20"/>
                <w:szCs w:val="20"/>
              </w:rPr>
            </w:pPr>
            <w:r>
              <w:rPr>
                <w:rFonts w:ascii="Times New Roman" w:hAnsi="Times New Roman"/>
                <w:sz w:val="20"/>
                <w:szCs w:val="20"/>
              </w:rPr>
              <w:t>Проект</w:t>
            </w:r>
          </w:p>
        </w:tc>
        <w:tc>
          <w:tcPr>
            <w:tcW w:w="3825" w:type="dxa"/>
            <w:vMerge w:val="restart"/>
            <w:tcBorders>
              <w:top w:val="single" w:sz="4" w:space="0" w:color="000000"/>
              <w:left w:val="single" w:sz="4" w:space="0" w:color="000000"/>
              <w:right w:val="single" w:sz="4" w:space="0" w:color="000000"/>
            </w:tcBorders>
            <w:vAlign w:val="center"/>
          </w:tcPr>
          <w:p w:rsidR="003C41AD" w:rsidRDefault="003C41AD" w:rsidP="0092326E">
            <w:pPr>
              <w:spacing w:after="0" w:line="240" w:lineRule="auto"/>
              <w:rPr>
                <w:rFonts w:ascii="Times New Roman" w:hAnsi="Times New Roman"/>
                <w:sz w:val="20"/>
                <w:szCs w:val="20"/>
              </w:rPr>
            </w:pPr>
            <w:r w:rsidRPr="00FA0399">
              <w:rPr>
                <w:rFonts w:ascii="Times New Roman" w:hAnsi="Times New Roman"/>
                <w:b/>
                <w:sz w:val="20"/>
                <w:szCs w:val="20"/>
              </w:rPr>
              <w:t xml:space="preserve">Формирование комфортной городской </w:t>
            </w:r>
            <w:proofErr w:type="gramStart"/>
            <w:r w:rsidRPr="00FA0399">
              <w:rPr>
                <w:rFonts w:ascii="Times New Roman" w:hAnsi="Times New Roman"/>
                <w:b/>
                <w:sz w:val="20"/>
                <w:szCs w:val="20"/>
              </w:rPr>
              <w:t>среды</w:t>
            </w:r>
            <w:proofErr w:type="gramEnd"/>
            <w:r>
              <w:rPr>
                <w:rFonts w:ascii="Times New Roman" w:hAnsi="Times New Roman"/>
                <w:sz w:val="20"/>
                <w:szCs w:val="20"/>
              </w:rPr>
              <w:t xml:space="preserve"> в том числе участие во Всероссийском конкурсе лучших проектов создания комфортной городской среды в малых городах</w:t>
            </w:r>
          </w:p>
        </w:tc>
        <w:tc>
          <w:tcPr>
            <w:tcW w:w="2408" w:type="dxa"/>
            <w:tcBorders>
              <w:top w:val="single" w:sz="4" w:space="0" w:color="000000"/>
              <w:left w:val="single" w:sz="4" w:space="0" w:color="000000"/>
              <w:bottom w:val="single" w:sz="4" w:space="0" w:color="000000"/>
              <w:right w:val="single" w:sz="4" w:space="0" w:color="000000"/>
            </w:tcBorders>
          </w:tcPr>
          <w:p w:rsidR="003C41AD" w:rsidRDefault="003C41AD" w:rsidP="00880F2F">
            <w:pPr>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F560C4"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17977</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7"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3C41AD" w:rsidTr="00684635">
        <w:tc>
          <w:tcPr>
            <w:tcW w:w="1841" w:type="dxa"/>
            <w:vMerge/>
            <w:tcBorders>
              <w:left w:val="single" w:sz="4" w:space="0" w:color="000000"/>
              <w:right w:val="single" w:sz="4" w:space="0" w:color="000000"/>
            </w:tcBorders>
            <w:vAlign w:val="center"/>
          </w:tcPr>
          <w:p w:rsidR="003C41AD" w:rsidRDefault="003C41AD" w:rsidP="0092326E">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3C41AD" w:rsidRDefault="003C41AD"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3C41AD" w:rsidRDefault="003C41AD" w:rsidP="00880F2F">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F560C4"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7"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3C41AD" w:rsidTr="00684635">
        <w:tc>
          <w:tcPr>
            <w:tcW w:w="1841" w:type="dxa"/>
            <w:vMerge/>
            <w:tcBorders>
              <w:left w:val="single" w:sz="4" w:space="0" w:color="000000"/>
              <w:right w:val="single" w:sz="4" w:space="0" w:color="000000"/>
            </w:tcBorders>
            <w:vAlign w:val="center"/>
          </w:tcPr>
          <w:p w:rsidR="003C41AD" w:rsidRDefault="003C41AD" w:rsidP="0092326E">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3C41AD" w:rsidRDefault="003C41AD"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3C41AD" w:rsidRDefault="003C41AD" w:rsidP="00880F2F">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F560C4"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spacing w:after="0" w:line="240" w:lineRule="auto"/>
              <w:jc w:val="center"/>
              <w:rPr>
                <w:rFonts w:ascii="Times New Roman" w:hAnsi="Times New Roman"/>
                <w:sz w:val="20"/>
                <w:szCs w:val="20"/>
              </w:rPr>
            </w:pPr>
            <w:r>
              <w:rPr>
                <w:rFonts w:ascii="Times New Roman" w:hAnsi="Times New Roman"/>
                <w:sz w:val="20"/>
                <w:szCs w:val="20"/>
              </w:rPr>
              <w:t>0</w:t>
            </w:r>
          </w:p>
        </w:tc>
        <w:tc>
          <w:tcPr>
            <w:tcW w:w="857"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spacing w:after="0" w:line="240" w:lineRule="auto"/>
              <w:jc w:val="center"/>
              <w:rPr>
                <w:rFonts w:ascii="Times New Roman" w:hAnsi="Times New Roman"/>
                <w:sz w:val="20"/>
                <w:szCs w:val="20"/>
              </w:rPr>
            </w:pPr>
            <w:r>
              <w:rPr>
                <w:rFonts w:ascii="Times New Roman" w:hAnsi="Times New Roman"/>
                <w:sz w:val="20"/>
                <w:szCs w:val="20"/>
              </w:rPr>
              <w:t>0</w:t>
            </w:r>
          </w:p>
        </w:tc>
      </w:tr>
      <w:tr w:rsidR="003C41AD" w:rsidTr="00684635">
        <w:tc>
          <w:tcPr>
            <w:tcW w:w="1841" w:type="dxa"/>
            <w:vMerge/>
            <w:tcBorders>
              <w:left w:val="single" w:sz="4" w:space="0" w:color="000000"/>
              <w:right w:val="single" w:sz="4" w:space="0" w:color="000000"/>
            </w:tcBorders>
            <w:vAlign w:val="center"/>
          </w:tcPr>
          <w:p w:rsidR="003C41AD" w:rsidRDefault="003C41AD" w:rsidP="0092326E">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3C41AD" w:rsidRDefault="003C41AD"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3C41AD" w:rsidRDefault="003C41AD" w:rsidP="00880F2F">
            <w:pPr>
              <w:spacing w:after="0" w:line="240" w:lineRule="auto"/>
              <w:rPr>
                <w:rFonts w:ascii="Times New Roman" w:hAnsi="Times New Roman"/>
                <w:sz w:val="20"/>
                <w:szCs w:val="20"/>
              </w:rPr>
            </w:pPr>
            <w:r>
              <w:rPr>
                <w:rFonts w:ascii="Times New Roman" w:hAnsi="Times New Roman"/>
                <w:sz w:val="20"/>
                <w:szCs w:val="20"/>
              </w:rPr>
              <w:t>муниципальный 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F560C4"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17977</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7"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3C41AD" w:rsidTr="00684635">
        <w:tc>
          <w:tcPr>
            <w:tcW w:w="1841" w:type="dxa"/>
            <w:vMerge/>
            <w:tcBorders>
              <w:left w:val="single" w:sz="4" w:space="0" w:color="000000"/>
              <w:bottom w:val="single" w:sz="4" w:space="0" w:color="000000"/>
              <w:right w:val="single" w:sz="4" w:space="0" w:color="000000"/>
            </w:tcBorders>
            <w:vAlign w:val="center"/>
          </w:tcPr>
          <w:p w:rsidR="003C41AD" w:rsidRDefault="003C41AD" w:rsidP="0092326E">
            <w:pPr>
              <w:spacing w:after="0" w:line="240" w:lineRule="auto"/>
              <w:rPr>
                <w:rFonts w:ascii="Times New Roman" w:hAnsi="Times New Roman"/>
                <w:sz w:val="20"/>
                <w:szCs w:val="20"/>
              </w:rPr>
            </w:pPr>
          </w:p>
        </w:tc>
        <w:tc>
          <w:tcPr>
            <w:tcW w:w="3825" w:type="dxa"/>
            <w:vMerge/>
            <w:tcBorders>
              <w:left w:val="single" w:sz="4" w:space="0" w:color="000000"/>
              <w:bottom w:val="single" w:sz="4" w:space="0" w:color="000000"/>
              <w:right w:val="single" w:sz="4" w:space="0" w:color="000000"/>
            </w:tcBorders>
            <w:vAlign w:val="center"/>
          </w:tcPr>
          <w:p w:rsidR="003C41AD" w:rsidRDefault="003C41AD"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3C41AD" w:rsidRDefault="003C41AD" w:rsidP="00880F2F">
            <w:pPr>
              <w:spacing w:after="0" w:line="240" w:lineRule="auto"/>
              <w:rPr>
                <w:rFonts w:ascii="Times New Roman" w:hAnsi="Times New Roman"/>
                <w:sz w:val="20"/>
                <w:szCs w:val="20"/>
              </w:rPr>
            </w:pPr>
            <w:r>
              <w:rPr>
                <w:rFonts w:ascii="Times New Roman" w:hAnsi="Times New Roman"/>
                <w:sz w:val="20"/>
                <w:szCs w:val="20"/>
              </w:rPr>
              <w:t>иные источники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F560C4"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F560C4"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F560C4"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7"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3C41AD" w:rsidTr="00684635">
        <w:tc>
          <w:tcPr>
            <w:tcW w:w="1841" w:type="dxa"/>
            <w:vMerge w:val="restart"/>
            <w:tcBorders>
              <w:top w:val="single" w:sz="4" w:space="0" w:color="000000"/>
              <w:left w:val="single" w:sz="4" w:space="0" w:color="000000"/>
              <w:right w:val="single" w:sz="4" w:space="0" w:color="000000"/>
            </w:tcBorders>
          </w:tcPr>
          <w:p w:rsidR="003C41AD" w:rsidRDefault="003C41AD" w:rsidP="0092326E">
            <w:pPr>
              <w:widowControl w:val="0"/>
              <w:tabs>
                <w:tab w:val="left" w:pos="993"/>
              </w:tabs>
              <w:spacing w:after="0" w:line="240" w:lineRule="auto"/>
              <w:jc w:val="both"/>
              <w:rPr>
                <w:rFonts w:ascii="Times New Roman" w:hAnsi="Times New Roman"/>
                <w:sz w:val="20"/>
                <w:szCs w:val="20"/>
              </w:rPr>
            </w:pPr>
            <w:r>
              <w:rPr>
                <w:rFonts w:ascii="Times New Roman" w:hAnsi="Times New Roman"/>
                <w:sz w:val="20"/>
                <w:szCs w:val="20"/>
              </w:rPr>
              <w:t>Основное мероприятие 2.</w:t>
            </w:r>
          </w:p>
        </w:tc>
        <w:tc>
          <w:tcPr>
            <w:tcW w:w="3825" w:type="dxa"/>
            <w:vMerge w:val="restart"/>
            <w:tcBorders>
              <w:top w:val="single" w:sz="4" w:space="0" w:color="000000"/>
              <w:left w:val="single" w:sz="4" w:space="0" w:color="000000"/>
              <w:right w:val="single" w:sz="4" w:space="0" w:color="000000"/>
            </w:tcBorders>
            <w:vAlign w:val="center"/>
          </w:tcPr>
          <w:p w:rsidR="003C41AD" w:rsidRDefault="003C41AD" w:rsidP="0092326E">
            <w:pPr>
              <w:spacing w:after="0" w:line="240" w:lineRule="auto"/>
              <w:rPr>
                <w:rFonts w:ascii="Times New Roman" w:hAnsi="Times New Roman"/>
                <w:sz w:val="20"/>
                <w:szCs w:val="20"/>
              </w:rPr>
            </w:pPr>
            <w:r>
              <w:rPr>
                <w:rFonts w:ascii="Times New Roman" w:hAnsi="Times New Roman"/>
                <w:sz w:val="20"/>
                <w:szCs w:val="20"/>
              </w:rPr>
              <w:t xml:space="preserve">Организация наружного освещения населенных пунктов </w:t>
            </w:r>
            <w:proofErr w:type="spellStart"/>
            <w:r>
              <w:rPr>
                <w:rFonts w:ascii="Times New Roman" w:hAnsi="Times New Roman"/>
                <w:sz w:val="20"/>
                <w:szCs w:val="20"/>
              </w:rPr>
              <w:t>Корочанского</w:t>
            </w:r>
            <w:proofErr w:type="spellEnd"/>
            <w:r>
              <w:rPr>
                <w:rFonts w:ascii="Times New Roman" w:hAnsi="Times New Roman"/>
                <w:sz w:val="20"/>
                <w:szCs w:val="20"/>
              </w:rPr>
              <w:t xml:space="preserve"> района</w:t>
            </w:r>
          </w:p>
        </w:tc>
        <w:tc>
          <w:tcPr>
            <w:tcW w:w="2408" w:type="dxa"/>
            <w:tcBorders>
              <w:top w:val="single" w:sz="4" w:space="0" w:color="000000"/>
              <w:left w:val="single" w:sz="4" w:space="0" w:color="000000"/>
              <w:bottom w:val="single" w:sz="4" w:space="0" w:color="000000"/>
              <w:right w:val="single" w:sz="4" w:space="0" w:color="000000"/>
            </w:tcBorders>
          </w:tcPr>
          <w:p w:rsidR="003C41AD" w:rsidRDefault="003C41AD" w:rsidP="0092326E">
            <w:pPr>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E685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31520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F560C4"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31532</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F560C4"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32792</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7"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3C41AD" w:rsidTr="00684635">
        <w:tc>
          <w:tcPr>
            <w:tcW w:w="1841" w:type="dxa"/>
            <w:vMerge/>
            <w:tcBorders>
              <w:left w:val="single" w:sz="4" w:space="0" w:color="000000"/>
              <w:right w:val="single" w:sz="4" w:space="0" w:color="000000"/>
            </w:tcBorders>
            <w:vAlign w:val="center"/>
          </w:tcPr>
          <w:p w:rsidR="003C41AD" w:rsidRDefault="003C41AD" w:rsidP="0092326E">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3C41AD" w:rsidRDefault="003C41AD"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3C41AD" w:rsidRDefault="003C41AD" w:rsidP="0092326E">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F560C4"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F560C4"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F560C4"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7"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3C41AD" w:rsidTr="00684635">
        <w:tc>
          <w:tcPr>
            <w:tcW w:w="1841" w:type="dxa"/>
            <w:vMerge/>
            <w:tcBorders>
              <w:left w:val="single" w:sz="4" w:space="0" w:color="000000"/>
              <w:right w:val="single" w:sz="4" w:space="0" w:color="000000"/>
            </w:tcBorders>
            <w:vAlign w:val="center"/>
          </w:tcPr>
          <w:p w:rsidR="003C41AD" w:rsidRDefault="003C41AD" w:rsidP="0092326E">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3C41AD" w:rsidRDefault="003C41AD"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3C41AD" w:rsidRDefault="003C41AD" w:rsidP="0092326E">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F560C4"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7580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F560C4"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7883</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F560C4"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8198</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spacing w:after="0" w:line="240" w:lineRule="auto"/>
              <w:jc w:val="center"/>
              <w:rPr>
                <w:rFonts w:ascii="Times New Roman" w:hAnsi="Times New Roman"/>
                <w:sz w:val="20"/>
                <w:szCs w:val="20"/>
              </w:rPr>
            </w:pPr>
            <w:r>
              <w:rPr>
                <w:rFonts w:ascii="Times New Roman" w:hAnsi="Times New Roman"/>
                <w:sz w:val="20"/>
                <w:szCs w:val="20"/>
              </w:rPr>
              <w:t>0</w:t>
            </w:r>
          </w:p>
        </w:tc>
        <w:tc>
          <w:tcPr>
            <w:tcW w:w="857"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spacing w:after="0" w:line="240" w:lineRule="auto"/>
              <w:jc w:val="center"/>
              <w:rPr>
                <w:rFonts w:ascii="Times New Roman" w:hAnsi="Times New Roman"/>
                <w:sz w:val="20"/>
                <w:szCs w:val="20"/>
              </w:rPr>
            </w:pPr>
            <w:r>
              <w:rPr>
                <w:rFonts w:ascii="Times New Roman" w:hAnsi="Times New Roman"/>
                <w:sz w:val="20"/>
                <w:szCs w:val="20"/>
              </w:rPr>
              <w:t>0</w:t>
            </w:r>
          </w:p>
        </w:tc>
      </w:tr>
      <w:tr w:rsidR="003C41AD" w:rsidTr="00684635">
        <w:tc>
          <w:tcPr>
            <w:tcW w:w="1841" w:type="dxa"/>
            <w:vMerge/>
            <w:tcBorders>
              <w:left w:val="single" w:sz="4" w:space="0" w:color="000000"/>
              <w:right w:val="single" w:sz="4" w:space="0" w:color="000000"/>
            </w:tcBorders>
            <w:vAlign w:val="center"/>
          </w:tcPr>
          <w:p w:rsidR="003C41AD" w:rsidRDefault="003C41AD" w:rsidP="0092326E">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3C41AD" w:rsidRDefault="003C41AD"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3C41AD" w:rsidRDefault="003C41AD" w:rsidP="0092326E">
            <w:pPr>
              <w:spacing w:after="0" w:line="240" w:lineRule="auto"/>
              <w:rPr>
                <w:rFonts w:ascii="Times New Roman" w:hAnsi="Times New Roman"/>
                <w:sz w:val="20"/>
                <w:szCs w:val="20"/>
              </w:rPr>
            </w:pPr>
            <w:r>
              <w:rPr>
                <w:rFonts w:ascii="Times New Roman" w:hAnsi="Times New Roman"/>
                <w:sz w:val="20"/>
                <w:szCs w:val="20"/>
              </w:rPr>
              <w:t>муниципальный 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F560C4"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23940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F560C4"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23649</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F560C4"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24594</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7"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3C41AD" w:rsidTr="00684635">
        <w:tc>
          <w:tcPr>
            <w:tcW w:w="1841" w:type="dxa"/>
            <w:vMerge/>
            <w:tcBorders>
              <w:left w:val="single" w:sz="4" w:space="0" w:color="000000"/>
              <w:bottom w:val="single" w:sz="4" w:space="0" w:color="000000"/>
              <w:right w:val="single" w:sz="4" w:space="0" w:color="000000"/>
            </w:tcBorders>
            <w:vAlign w:val="center"/>
          </w:tcPr>
          <w:p w:rsidR="003C41AD" w:rsidRDefault="003C41AD" w:rsidP="0092326E">
            <w:pPr>
              <w:spacing w:after="0" w:line="240" w:lineRule="auto"/>
              <w:rPr>
                <w:rFonts w:ascii="Times New Roman" w:hAnsi="Times New Roman"/>
                <w:sz w:val="20"/>
                <w:szCs w:val="20"/>
              </w:rPr>
            </w:pPr>
          </w:p>
        </w:tc>
        <w:tc>
          <w:tcPr>
            <w:tcW w:w="3825" w:type="dxa"/>
            <w:vMerge/>
            <w:tcBorders>
              <w:left w:val="single" w:sz="4" w:space="0" w:color="000000"/>
              <w:bottom w:val="single" w:sz="4" w:space="0" w:color="000000"/>
              <w:right w:val="single" w:sz="4" w:space="0" w:color="000000"/>
            </w:tcBorders>
            <w:vAlign w:val="center"/>
          </w:tcPr>
          <w:p w:rsidR="003C41AD" w:rsidRDefault="003C41AD"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3C41AD" w:rsidRDefault="003C41AD" w:rsidP="0092326E">
            <w:pPr>
              <w:spacing w:after="0" w:line="240" w:lineRule="auto"/>
              <w:rPr>
                <w:rFonts w:ascii="Times New Roman" w:hAnsi="Times New Roman"/>
                <w:sz w:val="20"/>
                <w:szCs w:val="20"/>
              </w:rPr>
            </w:pPr>
            <w:r>
              <w:rPr>
                <w:rFonts w:ascii="Times New Roman" w:hAnsi="Times New Roman"/>
                <w:sz w:val="20"/>
                <w:szCs w:val="20"/>
              </w:rPr>
              <w:t>иные источники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F560C4"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F560C4"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F560C4"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7"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3C41AD" w:rsidTr="00684635">
        <w:tc>
          <w:tcPr>
            <w:tcW w:w="1841" w:type="dxa"/>
            <w:vMerge w:val="restart"/>
            <w:tcBorders>
              <w:top w:val="single" w:sz="4" w:space="0" w:color="000000"/>
              <w:left w:val="single" w:sz="4" w:space="0" w:color="000000"/>
              <w:right w:val="single" w:sz="4" w:space="0" w:color="000000"/>
            </w:tcBorders>
            <w:vAlign w:val="center"/>
          </w:tcPr>
          <w:p w:rsidR="003C41AD" w:rsidRDefault="003C41AD" w:rsidP="00905430">
            <w:pPr>
              <w:spacing w:after="0" w:line="240" w:lineRule="auto"/>
              <w:rPr>
                <w:rFonts w:ascii="Times New Roman" w:hAnsi="Times New Roman"/>
                <w:sz w:val="20"/>
                <w:szCs w:val="20"/>
              </w:rPr>
            </w:pPr>
            <w:r>
              <w:rPr>
                <w:rFonts w:ascii="Times New Roman" w:hAnsi="Times New Roman"/>
                <w:sz w:val="20"/>
                <w:szCs w:val="20"/>
              </w:rPr>
              <w:t>Основное мероприятие 3.</w:t>
            </w:r>
          </w:p>
        </w:tc>
        <w:tc>
          <w:tcPr>
            <w:tcW w:w="3825" w:type="dxa"/>
            <w:vMerge w:val="restart"/>
            <w:tcBorders>
              <w:top w:val="single" w:sz="4" w:space="0" w:color="000000"/>
              <w:left w:val="single" w:sz="4" w:space="0" w:color="000000"/>
              <w:right w:val="single" w:sz="4" w:space="0" w:color="000000"/>
            </w:tcBorders>
            <w:vAlign w:val="center"/>
          </w:tcPr>
          <w:p w:rsidR="003C41AD" w:rsidRDefault="003C41AD" w:rsidP="0092326E">
            <w:pPr>
              <w:spacing w:after="0" w:line="240" w:lineRule="auto"/>
              <w:rPr>
                <w:rFonts w:ascii="Times New Roman" w:hAnsi="Times New Roman"/>
                <w:sz w:val="20"/>
                <w:szCs w:val="20"/>
              </w:rPr>
            </w:pPr>
            <w:r w:rsidRPr="00413C2E">
              <w:rPr>
                <w:rFonts w:ascii="Times New Roman" w:hAnsi="Times New Roman"/>
                <w:sz w:val="20"/>
                <w:szCs w:val="20"/>
              </w:rPr>
              <w:t xml:space="preserve">Субвенции на возмещение расходов по гарантийному перечню услуг по погребению в рамках статьи 12 Федерального закона от 12 января 1996 года № 8-ФЗ «О погребении и похоронном деле» на территории </w:t>
            </w:r>
            <w:proofErr w:type="spellStart"/>
            <w:r w:rsidRPr="00413C2E">
              <w:rPr>
                <w:rFonts w:ascii="Times New Roman" w:hAnsi="Times New Roman"/>
                <w:sz w:val="20"/>
                <w:szCs w:val="20"/>
              </w:rPr>
              <w:t>Корочанского</w:t>
            </w:r>
            <w:proofErr w:type="spellEnd"/>
            <w:r w:rsidRPr="00413C2E">
              <w:rPr>
                <w:rFonts w:ascii="Times New Roman" w:hAnsi="Times New Roman"/>
                <w:sz w:val="20"/>
                <w:szCs w:val="20"/>
              </w:rPr>
              <w:t xml:space="preserve"> района</w:t>
            </w:r>
          </w:p>
        </w:tc>
        <w:tc>
          <w:tcPr>
            <w:tcW w:w="2408" w:type="dxa"/>
            <w:tcBorders>
              <w:top w:val="single" w:sz="4" w:space="0" w:color="000000"/>
              <w:left w:val="single" w:sz="4" w:space="0" w:color="000000"/>
              <w:bottom w:val="single" w:sz="4" w:space="0" w:color="000000"/>
              <w:right w:val="single" w:sz="4" w:space="0" w:color="000000"/>
            </w:tcBorders>
          </w:tcPr>
          <w:p w:rsidR="003C41AD" w:rsidRDefault="003C41AD" w:rsidP="0092326E">
            <w:pPr>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F560C4"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49</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F560C4"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51</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F560C4"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53</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7"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3C41AD" w:rsidTr="00684635">
        <w:tc>
          <w:tcPr>
            <w:tcW w:w="1841" w:type="dxa"/>
            <w:vMerge/>
            <w:tcBorders>
              <w:left w:val="single" w:sz="4" w:space="0" w:color="000000"/>
              <w:right w:val="single" w:sz="4" w:space="0" w:color="000000"/>
            </w:tcBorders>
            <w:vAlign w:val="center"/>
          </w:tcPr>
          <w:p w:rsidR="003C41AD" w:rsidRDefault="003C41AD" w:rsidP="0092326E">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3C41AD" w:rsidRDefault="003C41AD"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3C41AD" w:rsidRDefault="003C41AD" w:rsidP="0092326E">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F560C4"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F560C4"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F560C4"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7"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3C41AD" w:rsidTr="00684635">
        <w:tc>
          <w:tcPr>
            <w:tcW w:w="1841" w:type="dxa"/>
            <w:vMerge/>
            <w:tcBorders>
              <w:left w:val="single" w:sz="4" w:space="0" w:color="000000"/>
              <w:right w:val="single" w:sz="4" w:space="0" w:color="000000"/>
            </w:tcBorders>
            <w:vAlign w:val="center"/>
          </w:tcPr>
          <w:p w:rsidR="003C41AD" w:rsidRDefault="003C41AD" w:rsidP="0092326E">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3C41AD" w:rsidRDefault="003C41AD"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3C41AD" w:rsidRDefault="003C41AD" w:rsidP="0092326E">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F560C4"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49</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F560C4"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51</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F560C4"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53</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spacing w:after="0" w:line="240" w:lineRule="auto"/>
              <w:jc w:val="center"/>
              <w:rPr>
                <w:rFonts w:ascii="Times New Roman" w:hAnsi="Times New Roman"/>
                <w:sz w:val="20"/>
                <w:szCs w:val="20"/>
              </w:rPr>
            </w:pPr>
            <w:r>
              <w:rPr>
                <w:rFonts w:ascii="Times New Roman" w:hAnsi="Times New Roman"/>
                <w:sz w:val="20"/>
                <w:szCs w:val="20"/>
              </w:rPr>
              <w:t>0</w:t>
            </w:r>
          </w:p>
        </w:tc>
        <w:tc>
          <w:tcPr>
            <w:tcW w:w="857"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spacing w:after="0" w:line="240" w:lineRule="auto"/>
              <w:jc w:val="center"/>
              <w:rPr>
                <w:rFonts w:ascii="Times New Roman" w:hAnsi="Times New Roman"/>
                <w:sz w:val="20"/>
                <w:szCs w:val="20"/>
              </w:rPr>
            </w:pPr>
            <w:r>
              <w:rPr>
                <w:rFonts w:ascii="Times New Roman" w:hAnsi="Times New Roman"/>
                <w:sz w:val="20"/>
                <w:szCs w:val="20"/>
              </w:rPr>
              <w:t>0</w:t>
            </w:r>
          </w:p>
        </w:tc>
      </w:tr>
      <w:tr w:rsidR="003C41AD" w:rsidTr="00684635">
        <w:tc>
          <w:tcPr>
            <w:tcW w:w="1841" w:type="dxa"/>
            <w:vMerge/>
            <w:tcBorders>
              <w:left w:val="single" w:sz="4" w:space="0" w:color="000000"/>
              <w:right w:val="single" w:sz="4" w:space="0" w:color="000000"/>
            </w:tcBorders>
            <w:vAlign w:val="center"/>
          </w:tcPr>
          <w:p w:rsidR="003C41AD" w:rsidRDefault="003C41AD" w:rsidP="0092326E">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3C41AD" w:rsidRDefault="003C41AD"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3C41AD" w:rsidRDefault="003C41AD" w:rsidP="0092326E">
            <w:pPr>
              <w:spacing w:after="0" w:line="240" w:lineRule="auto"/>
              <w:rPr>
                <w:rFonts w:ascii="Times New Roman" w:hAnsi="Times New Roman"/>
                <w:sz w:val="20"/>
                <w:szCs w:val="20"/>
              </w:rPr>
            </w:pPr>
            <w:r>
              <w:rPr>
                <w:rFonts w:ascii="Times New Roman" w:hAnsi="Times New Roman"/>
                <w:sz w:val="20"/>
                <w:szCs w:val="20"/>
              </w:rPr>
              <w:t>муниципальный 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F560C4"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F560C4"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F560C4"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7"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3C41AD" w:rsidTr="00684635">
        <w:tc>
          <w:tcPr>
            <w:tcW w:w="1841" w:type="dxa"/>
            <w:vMerge/>
            <w:tcBorders>
              <w:left w:val="single" w:sz="4" w:space="0" w:color="000000"/>
              <w:bottom w:val="single" w:sz="4" w:space="0" w:color="000000"/>
              <w:right w:val="single" w:sz="4" w:space="0" w:color="000000"/>
            </w:tcBorders>
            <w:vAlign w:val="center"/>
          </w:tcPr>
          <w:p w:rsidR="003C41AD" w:rsidRDefault="003C41AD" w:rsidP="0092326E">
            <w:pPr>
              <w:spacing w:after="0" w:line="240" w:lineRule="auto"/>
              <w:rPr>
                <w:rFonts w:ascii="Times New Roman" w:hAnsi="Times New Roman"/>
                <w:sz w:val="20"/>
                <w:szCs w:val="20"/>
              </w:rPr>
            </w:pPr>
          </w:p>
        </w:tc>
        <w:tc>
          <w:tcPr>
            <w:tcW w:w="3825" w:type="dxa"/>
            <w:vMerge/>
            <w:tcBorders>
              <w:left w:val="single" w:sz="4" w:space="0" w:color="000000"/>
              <w:bottom w:val="single" w:sz="4" w:space="0" w:color="000000"/>
              <w:right w:val="single" w:sz="4" w:space="0" w:color="000000"/>
            </w:tcBorders>
            <w:vAlign w:val="center"/>
          </w:tcPr>
          <w:p w:rsidR="003C41AD" w:rsidRDefault="003C41AD"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3C41AD" w:rsidRDefault="003C41AD" w:rsidP="0092326E">
            <w:pPr>
              <w:spacing w:after="0" w:line="240" w:lineRule="auto"/>
              <w:rPr>
                <w:rFonts w:ascii="Times New Roman" w:hAnsi="Times New Roman"/>
                <w:sz w:val="20"/>
                <w:szCs w:val="20"/>
              </w:rPr>
            </w:pPr>
            <w:r>
              <w:rPr>
                <w:rFonts w:ascii="Times New Roman" w:hAnsi="Times New Roman"/>
                <w:sz w:val="20"/>
                <w:szCs w:val="20"/>
              </w:rPr>
              <w:t>иные источники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F560C4"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F560C4"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F560C4"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7"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3C41AD" w:rsidRDefault="003C41AD" w:rsidP="003F26F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bl>
    <w:p w:rsidR="0092326E" w:rsidRPr="00E910D6" w:rsidRDefault="0092326E" w:rsidP="00E910D6">
      <w:pPr>
        <w:widowControl w:val="0"/>
        <w:spacing w:after="0" w:line="240" w:lineRule="exact"/>
        <w:ind w:left="283"/>
        <w:jc w:val="center"/>
        <w:outlineLvl w:val="0"/>
        <w:rPr>
          <w:rFonts w:ascii="Times New Roman" w:hAnsi="Times New Roman"/>
          <w:b/>
          <w:sz w:val="28"/>
          <w:szCs w:val="28"/>
        </w:rPr>
      </w:pPr>
    </w:p>
    <w:p w:rsidR="00E910D6" w:rsidRPr="00E910D6" w:rsidRDefault="00E910D6" w:rsidP="00E910D6">
      <w:pPr>
        <w:widowControl w:val="0"/>
        <w:tabs>
          <w:tab w:val="left" w:pos="993"/>
        </w:tabs>
        <w:spacing w:after="0" w:line="240" w:lineRule="auto"/>
        <w:jc w:val="both"/>
        <w:rPr>
          <w:rFonts w:ascii="Times New Roman" w:hAnsi="Times New Roman"/>
          <w:sz w:val="26"/>
          <w:szCs w:val="26"/>
        </w:rPr>
      </w:pPr>
    </w:p>
    <w:p w:rsidR="00E910D6" w:rsidRPr="00E910D6" w:rsidRDefault="00E910D6" w:rsidP="00E910D6">
      <w:pPr>
        <w:spacing w:after="0" w:line="240" w:lineRule="auto"/>
        <w:rPr>
          <w:rFonts w:ascii="Times New Roman" w:hAnsi="Times New Roman"/>
          <w:sz w:val="28"/>
          <w:szCs w:val="28"/>
        </w:rPr>
        <w:sectPr w:rsidR="00E910D6" w:rsidRPr="00E910D6" w:rsidSect="00905430">
          <w:pgSz w:w="16838" w:h="11906" w:orient="landscape"/>
          <w:pgMar w:top="567" w:right="567" w:bottom="567" w:left="851" w:header="709" w:footer="709" w:gutter="0"/>
          <w:cols w:space="720"/>
        </w:sectPr>
      </w:pPr>
    </w:p>
    <w:p w:rsidR="00EB7F66" w:rsidRDefault="00EB7F66" w:rsidP="00E910D6">
      <w:pPr>
        <w:spacing w:after="0" w:line="240" w:lineRule="auto"/>
        <w:ind w:firstLine="8789"/>
        <w:jc w:val="center"/>
        <w:rPr>
          <w:rFonts w:ascii="Times New Roman" w:hAnsi="Times New Roman"/>
          <w:b/>
          <w:sz w:val="28"/>
          <w:szCs w:val="28"/>
        </w:rPr>
      </w:pPr>
    </w:p>
    <w:p w:rsidR="00EB7F66" w:rsidRDefault="00EB7F66" w:rsidP="00E910D6">
      <w:pPr>
        <w:spacing w:after="0" w:line="240" w:lineRule="auto"/>
        <w:ind w:firstLine="8789"/>
        <w:jc w:val="center"/>
        <w:rPr>
          <w:rFonts w:ascii="Times New Roman" w:hAnsi="Times New Roman"/>
          <w:b/>
          <w:sz w:val="28"/>
          <w:szCs w:val="28"/>
        </w:rPr>
      </w:pPr>
    </w:p>
    <w:p w:rsidR="00EB7F66" w:rsidRDefault="00EB7F66" w:rsidP="00E910D6">
      <w:pPr>
        <w:spacing w:after="0" w:line="240" w:lineRule="auto"/>
        <w:ind w:firstLine="8789"/>
        <w:jc w:val="center"/>
        <w:rPr>
          <w:rFonts w:ascii="Times New Roman" w:hAnsi="Times New Roman"/>
          <w:b/>
          <w:sz w:val="28"/>
          <w:szCs w:val="28"/>
        </w:rPr>
      </w:pPr>
    </w:p>
    <w:p w:rsidR="00EB7F66" w:rsidRDefault="00EB7F66" w:rsidP="00E910D6">
      <w:pPr>
        <w:spacing w:after="0" w:line="240" w:lineRule="auto"/>
        <w:ind w:firstLine="8789"/>
        <w:jc w:val="center"/>
        <w:rPr>
          <w:rFonts w:ascii="Times New Roman" w:hAnsi="Times New Roman"/>
          <w:b/>
          <w:sz w:val="28"/>
          <w:szCs w:val="28"/>
        </w:rPr>
      </w:pPr>
    </w:p>
    <w:p w:rsidR="00EB7F66" w:rsidRDefault="00EB7F66" w:rsidP="00E910D6">
      <w:pPr>
        <w:spacing w:after="0" w:line="240" w:lineRule="auto"/>
        <w:ind w:firstLine="8789"/>
        <w:jc w:val="center"/>
        <w:rPr>
          <w:rFonts w:ascii="Times New Roman" w:hAnsi="Times New Roman"/>
          <w:b/>
          <w:sz w:val="28"/>
          <w:szCs w:val="28"/>
        </w:rPr>
      </w:pPr>
    </w:p>
    <w:p w:rsidR="00EB7F66" w:rsidRDefault="00EB7F66" w:rsidP="00E910D6">
      <w:pPr>
        <w:spacing w:after="0" w:line="240" w:lineRule="auto"/>
        <w:ind w:firstLine="8789"/>
        <w:jc w:val="center"/>
        <w:rPr>
          <w:rFonts w:ascii="Times New Roman" w:hAnsi="Times New Roman"/>
          <w:b/>
          <w:sz w:val="28"/>
          <w:szCs w:val="28"/>
        </w:rPr>
      </w:pPr>
    </w:p>
    <w:p w:rsidR="00EB7F66" w:rsidRDefault="00EB7F66" w:rsidP="00E910D6">
      <w:pPr>
        <w:spacing w:after="0" w:line="240" w:lineRule="auto"/>
        <w:ind w:firstLine="8789"/>
        <w:jc w:val="center"/>
        <w:rPr>
          <w:rFonts w:ascii="Times New Roman" w:hAnsi="Times New Roman"/>
          <w:b/>
          <w:sz w:val="28"/>
          <w:szCs w:val="28"/>
        </w:rPr>
      </w:pPr>
    </w:p>
    <w:p w:rsidR="00EB7F66" w:rsidRDefault="00EB7F66" w:rsidP="00E910D6">
      <w:pPr>
        <w:spacing w:after="0" w:line="240" w:lineRule="auto"/>
        <w:ind w:firstLine="8789"/>
        <w:jc w:val="center"/>
        <w:rPr>
          <w:rFonts w:ascii="Times New Roman" w:hAnsi="Times New Roman"/>
          <w:b/>
          <w:sz w:val="28"/>
          <w:szCs w:val="28"/>
        </w:rPr>
      </w:pPr>
    </w:p>
    <w:p w:rsidR="00EB7F66" w:rsidRDefault="00EB7F66" w:rsidP="00E910D6">
      <w:pPr>
        <w:spacing w:after="0" w:line="240" w:lineRule="auto"/>
        <w:ind w:firstLine="8789"/>
        <w:jc w:val="center"/>
        <w:rPr>
          <w:rFonts w:ascii="Times New Roman" w:hAnsi="Times New Roman"/>
          <w:b/>
          <w:sz w:val="28"/>
          <w:szCs w:val="28"/>
        </w:rPr>
      </w:pPr>
    </w:p>
    <w:p w:rsidR="00EB7F66" w:rsidRDefault="00EB7F66" w:rsidP="00AF7D63">
      <w:pPr>
        <w:spacing w:after="0" w:line="240" w:lineRule="auto"/>
        <w:rPr>
          <w:rFonts w:ascii="Times New Roman" w:hAnsi="Times New Roman"/>
          <w:b/>
          <w:sz w:val="28"/>
          <w:szCs w:val="28"/>
        </w:rPr>
      </w:pPr>
    </w:p>
    <w:p w:rsidR="00AF7D63" w:rsidRDefault="00AF7D63" w:rsidP="00AF7D63">
      <w:pPr>
        <w:spacing w:after="0" w:line="240" w:lineRule="auto"/>
        <w:rPr>
          <w:rFonts w:ascii="Times New Roman" w:hAnsi="Times New Roman"/>
          <w:b/>
          <w:sz w:val="28"/>
          <w:szCs w:val="28"/>
        </w:rPr>
      </w:pPr>
    </w:p>
    <w:p w:rsidR="007B3AB1" w:rsidRDefault="007B3AB1" w:rsidP="00AF7D63">
      <w:pPr>
        <w:spacing w:after="0" w:line="240" w:lineRule="auto"/>
        <w:rPr>
          <w:rFonts w:ascii="Times New Roman" w:hAnsi="Times New Roman"/>
          <w:b/>
          <w:sz w:val="28"/>
          <w:szCs w:val="28"/>
        </w:rPr>
      </w:pPr>
    </w:p>
    <w:p w:rsidR="00EB7F66" w:rsidRDefault="00EB7F66" w:rsidP="00E910D6">
      <w:pPr>
        <w:spacing w:after="0" w:line="240" w:lineRule="auto"/>
        <w:ind w:firstLine="8789"/>
        <w:jc w:val="center"/>
        <w:rPr>
          <w:rFonts w:ascii="Times New Roman" w:hAnsi="Times New Roman"/>
          <w:b/>
          <w:sz w:val="28"/>
          <w:szCs w:val="28"/>
        </w:rPr>
      </w:pPr>
    </w:p>
    <w:p w:rsidR="000C0E65" w:rsidRDefault="000C0E65" w:rsidP="00E910D6">
      <w:pPr>
        <w:spacing w:after="0" w:line="240" w:lineRule="auto"/>
        <w:ind w:firstLine="8789"/>
        <w:jc w:val="center"/>
        <w:rPr>
          <w:rFonts w:ascii="Times New Roman" w:hAnsi="Times New Roman"/>
          <w:b/>
          <w:sz w:val="28"/>
          <w:szCs w:val="28"/>
        </w:rPr>
      </w:pPr>
    </w:p>
    <w:p w:rsidR="00E910D6" w:rsidRPr="00E910D6" w:rsidRDefault="00E910D6" w:rsidP="007B3AB1">
      <w:pPr>
        <w:spacing w:after="0" w:line="240" w:lineRule="auto"/>
        <w:ind w:firstLine="7797"/>
        <w:jc w:val="center"/>
        <w:rPr>
          <w:rFonts w:ascii="Times New Roman" w:hAnsi="Times New Roman"/>
          <w:b/>
          <w:sz w:val="28"/>
          <w:szCs w:val="28"/>
        </w:rPr>
      </w:pPr>
      <w:r w:rsidRPr="00E910D6">
        <w:rPr>
          <w:rFonts w:ascii="Times New Roman" w:hAnsi="Times New Roman"/>
          <w:b/>
          <w:sz w:val="28"/>
          <w:szCs w:val="28"/>
        </w:rPr>
        <w:t>Приложение № 4</w:t>
      </w:r>
    </w:p>
    <w:p w:rsidR="00E910D6" w:rsidRPr="00E910D6" w:rsidRDefault="00E910D6" w:rsidP="007B3AB1">
      <w:pPr>
        <w:spacing w:after="0" w:line="240" w:lineRule="auto"/>
        <w:rPr>
          <w:rFonts w:ascii="Times New Roman" w:hAnsi="Times New Roman"/>
          <w:b/>
          <w:sz w:val="28"/>
          <w:szCs w:val="28"/>
        </w:rPr>
      </w:pPr>
      <w:r w:rsidRPr="00E910D6">
        <w:rPr>
          <w:rFonts w:ascii="Times New Roman" w:hAnsi="Times New Roman"/>
          <w:b/>
          <w:sz w:val="28"/>
          <w:szCs w:val="28"/>
        </w:rPr>
        <w:t xml:space="preserve">                                                                                            </w:t>
      </w:r>
      <w:r w:rsidR="007B3AB1">
        <w:rPr>
          <w:rFonts w:ascii="Times New Roman" w:hAnsi="Times New Roman"/>
          <w:b/>
          <w:sz w:val="28"/>
          <w:szCs w:val="28"/>
        </w:rPr>
        <w:t xml:space="preserve">                      </w:t>
      </w:r>
      <w:r w:rsidRPr="00E910D6">
        <w:rPr>
          <w:rFonts w:ascii="Times New Roman" w:hAnsi="Times New Roman"/>
          <w:b/>
          <w:sz w:val="28"/>
          <w:szCs w:val="28"/>
        </w:rPr>
        <w:t xml:space="preserve">к муниципальной программе </w:t>
      </w:r>
      <w:proofErr w:type="spellStart"/>
      <w:r w:rsidRPr="00E910D6">
        <w:rPr>
          <w:rFonts w:ascii="Times New Roman" w:hAnsi="Times New Roman"/>
          <w:b/>
          <w:sz w:val="28"/>
          <w:szCs w:val="28"/>
        </w:rPr>
        <w:t>Корочанского</w:t>
      </w:r>
      <w:proofErr w:type="spellEnd"/>
      <w:r w:rsidRPr="00E910D6">
        <w:rPr>
          <w:rFonts w:ascii="Times New Roman" w:hAnsi="Times New Roman"/>
          <w:b/>
          <w:sz w:val="28"/>
          <w:szCs w:val="28"/>
        </w:rPr>
        <w:t xml:space="preserve"> района</w:t>
      </w:r>
    </w:p>
    <w:p w:rsidR="00E910D6" w:rsidRPr="00E910D6" w:rsidRDefault="00E910D6" w:rsidP="007B3AB1">
      <w:pPr>
        <w:spacing w:after="0" w:line="240" w:lineRule="auto"/>
        <w:ind w:firstLine="7797"/>
        <w:rPr>
          <w:rFonts w:ascii="Times New Roman" w:hAnsi="Times New Roman"/>
          <w:b/>
          <w:sz w:val="28"/>
          <w:szCs w:val="28"/>
        </w:rPr>
      </w:pPr>
      <w:r w:rsidRPr="00E910D6">
        <w:rPr>
          <w:rFonts w:ascii="Times New Roman" w:hAnsi="Times New Roman"/>
          <w:b/>
          <w:sz w:val="28"/>
          <w:szCs w:val="28"/>
        </w:rPr>
        <w:t>«Формирование современной городской среды</w:t>
      </w:r>
    </w:p>
    <w:p w:rsidR="00E910D6" w:rsidRPr="00E910D6" w:rsidRDefault="00E910D6" w:rsidP="007B3AB1">
      <w:pPr>
        <w:spacing w:after="0" w:line="240" w:lineRule="auto"/>
        <w:ind w:firstLine="7797"/>
        <w:jc w:val="center"/>
        <w:rPr>
          <w:rFonts w:ascii="Times New Roman" w:hAnsi="Times New Roman"/>
          <w:b/>
          <w:sz w:val="28"/>
          <w:szCs w:val="28"/>
        </w:rPr>
      </w:pPr>
      <w:r w:rsidRPr="00E910D6">
        <w:rPr>
          <w:rFonts w:ascii="Times New Roman" w:hAnsi="Times New Roman"/>
          <w:b/>
          <w:sz w:val="28"/>
          <w:szCs w:val="28"/>
        </w:rPr>
        <w:t xml:space="preserve">в </w:t>
      </w:r>
      <w:proofErr w:type="spellStart"/>
      <w:r w:rsidRPr="00E910D6">
        <w:rPr>
          <w:rFonts w:ascii="Times New Roman" w:hAnsi="Times New Roman"/>
          <w:b/>
          <w:sz w:val="28"/>
          <w:szCs w:val="28"/>
        </w:rPr>
        <w:t>Корочанском</w:t>
      </w:r>
      <w:proofErr w:type="spellEnd"/>
      <w:r w:rsidRPr="00E910D6">
        <w:rPr>
          <w:rFonts w:ascii="Times New Roman" w:hAnsi="Times New Roman"/>
          <w:b/>
          <w:sz w:val="28"/>
          <w:szCs w:val="28"/>
        </w:rPr>
        <w:t xml:space="preserve"> районе»</w:t>
      </w:r>
    </w:p>
    <w:p w:rsidR="00E910D6" w:rsidRPr="00E910D6" w:rsidRDefault="00E910D6" w:rsidP="00E910D6">
      <w:pPr>
        <w:widowControl w:val="0"/>
        <w:tabs>
          <w:tab w:val="left" w:pos="993"/>
        </w:tabs>
        <w:spacing w:after="0" w:line="240" w:lineRule="auto"/>
        <w:jc w:val="both"/>
        <w:rPr>
          <w:rFonts w:ascii="Times New Roman" w:hAnsi="Times New Roman"/>
          <w:b/>
          <w:sz w:val="16"/>
          <w:szCs w:val="16"/>
        </w:rPr>
      </w:pPr>
    </w:p>
    <w:p w:rsidR="00E910D6" w:rsidRPr="00E910D6" w:rsidRDefault="00E910D6" w:rsidP="00E910D6">
      <w:pPr>
        <w:widowControl w:val="0"/>
        <w:spacing w:after="0" w:line="240" w:lineRule="auto"/>
        <w:jc w:val="center"/>
        <w:rPr>
          <w:rFonts w:ascii="Times New Roman" w:hAnsi="Times New Roman"/>
          <w:b/>
          <w:sz w:val="28"/>
          <w:szCs w:val="28"/>
          <w:lang w:eastAsia="en-US"/>
        </w:rPr>
      </w:pPr>
      <w:r w:rsidRPr="00E910D6">
        <w:rPr>
          <w:rFonts w:ascii="Times New Roman" w:hAnsi="Times New Roman"/>
          <w:b/>
          <w:sz w:val="28"/>
          <w:szCs w:val="28"/>
          <w:lang w:eastAsia="en-US"/>
        </w:rPr>
        <w:t xml:space="preserve">Ресурсное обеспечение реализации муниципальной программы </w:t>
      </w:r>
    </w:p>
    <w:p w:rsidR="00E910D6" w:rsidRPr="00E910D6" w:rsidRDefault="00E910D6" w:rsidP="00E910D6">
      <w:pPr>
        <w:widowControl w:val="0"/>
        <w:spacing w:after="0" w:line="240" w:lineRule="auto"/>
        <w:jc w:val="center"/>
        <w:rPr>
          <w:rFonts w:ascii="Times New Roman" w:hAnsi="Times New Roman"/>
          <w:b/>
          <w:sz w:val="28"/>
          <w:szCs w:val="28"/>
          <w:lang w:eastAsia="en-US"/>
        </w:rPr>
      </w:pPr>
      <w:r w:rsidRPr="00E910D6">
        <w:rPr>
          <w:rFonts w:ascii="Times New Roman" w:hAnsi="Times New Roman"/>
          <w:b/>
          <w:sz w:val="28"/>
          <w:szCs w:val="28"/>
          <w:lang w:eastAsia="en-US"/>
        </w:rPr>
        <w:t xml:space="preserve">«Формирование современной городской среды в </w:t>
      </w:r>
      <w:proofErr w:type="spellStart"/>
      <w:r w:rsidRPr="00E910D6">
        <w:rPr>
          <w:rFonts w:ascii="Times New Roman" w:hAnsi="Times New Roman"/>
          <w:b/>
          <w:sz w:val="28"/>
          <w:szCs w:val="28"/>
          <w:lang w:eastAsia="en-US"/>
        </w:rPr>
        <w:t>Корочанском</w:t>
      </w:r>
      <w:proofErr w:type="spellEnd"/>
      <w:r w:rsidRPr="00E910D6">
        <w:rPr>
          <w:rFonts w:ascii="Times New Roman" w:hAnsi="Times New Roman"/>
          <w:b/>
          <w:sz w:val="28"/>
          <w:szCs w:val="28"/>
          <w:lang w:eastAsia="en-US"/>
        </w:rPr>
        <w:t xml:space="preserve"> районе»</w:t>
      </w:r>
    </w:p>
    <w:p w:rsidR="00E910D6" w:rsidRPr="00E910D6" w:rsidRDefault="00E910D6" w:rsidP="00E910D6">
      <w:pPr>
        <w:widowControl w:val="0"/>
        <w:spacing w:after="0" w:line="240" w:lineRule="auto"/>
        <w:jc w:val="center"/>
        <w:rPr>
          <w:rFonts w:ascii="Times New Roman" w:hAnsi="Times New Roman"/>
          <w:b/>
          <w:sz w:val="28"/>
          <w:szCs w:val="28"/>
          <w:lang w:eastAsia="en-US"/>
        </w:rPr>
      </w:pPr>
      <w:r w:rsidRPr="00E910D6">
        <w:rPr>
          <w:rFonts w:ascii="Times New Roman" w:hAnsi="Times New Roman"/>
          <w:b/>
          <w:sz w:val="28"/>
          <w:szCs w:val="28"/>
          <w:lang w:eastAsia="en-US"/>
        </w:rPr>
        <w:t xml:space="preserve">за счёт средств бюджета </w:t>
      </w:r>
      <w:proofErr w:type="spellStart"/>
      <w:r w:rsidRPr="00E910D6">
        <w:rPr>
          <w:rFonts w:ascii="Times New Roman" w:hAnsi="Times New Roman"/>
          <w:b/>
          <w:sz w:val="28"/>
          <w:szCs w:val="28"/>
          <w:lang w:eastAsia="en-US"/>
        </w:rPr>
        <w:t>Корочанского</w:t>
      </w:r>
      <w:proofErr w:type="spellEnd"/>
      <w:r w:rsidRPr="00E910D6">
        <w:rPr>
          <w:rFonts w:ascii="Times New Roman" w:hAnsi="Times New Roman"/>
          <w:b/>
          <w:sz w:val="28"/>
          <w:szCs w:val="28"/>
          <w:lang w:eastAsia="en-US"/>
        </w:rPr>
        <w:t xml:space="preserve"> района</w:t>
      </w:r>
    </w:p>
    <w:p w:rsidR="00E910D6" w:rsidRPr="00E910D6" w:rsidRDefault="00E910D6" w:rsidP="00E910D6">
      <w:pPr>
        <w:widowControl w:val="0"/>
        <w:spacing w:after="0" w:line="240" w:lineRule="auto"/>
        <w:jc w:val="center"/>
        <w:rPr>
          <w:rFonts w:ascii="Times New Roman" w:hAnsi="Times New Roman"/>
          <w:sz w:val="20"/>
          <w:szCs w:val="28"/>
          <w:lang w:eastAsia="en-US"/>
        </w:rPr>
      </w:pPr>
    </w:p>
    <w:tbl>
      <w:tblPr>
        <w:tblW w:w="5000" w:type="pct"/>
        <w:tblLayout w:type="fixed"/>
        <w:tblLook w:val="00A0" w:firstRow="1" w:lastRow="0" w:firstColumn="1" w:lastColumn="0" w:noHBand="0" w:noVBand="0"/>
      </w:tblPr>
      <w:tblGrid>
        <w:gridCol w:w="1568"/>
        <w:gridCol w:w="2645"/>
        <w:gridCol w:w="1701"/>
        <w:gridCol w:w="734"/>
        <w:gridCol w:w="730"/>
        <w:gridCol w:w="1062"/>
        <w:gridCol w:w="520"/>
        <w:gridCol w:w="1168"/>
        <w:gridCol w:w="988"/>
        <w:gridCol w:w="917"/>
        <w:gridCol w:w="662"/>
        <w:gridCol w:w="704"/>
        <w:gridCol w:w="707"/>
        <w:gridCol w:w="680"/>
      </w:tblGrid>
      <w:tr w:rsidR="00684635" w:rsidRPr="00E910D6" w:rsidTr="000C0E65">
        <w:trPr>
          <w:trHeight w:val="394"/>
          <w:tblHeader/>
        </w:trPr>
        <w:tc>
          <w:tcPr>
            <w:tcW w:w="530" w:type="pct"/>
            <w:vMerge w:val="restart"/>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jc w:val="center"/>
              <w:rPr>
                <w:rFonts w:ascii="Times New Roman" w:hAnsi="Times New Roman"/>
                <w:b/>
                <w:bCs/>
                <w:sz w:val="20"/>
                <w:szCs w:val="20"/>
              </w:rPr>
            </w:pPr>
            <w:r w:rsidRPr="00E910D6">
              <w:rPr>
                <w:rFonts w:ascii="Times New Roman" w:hAnsi="Times New Roman"/>
                <w:b/>
                <w:bCs/>
                <w:sz w:val="20"/>
                <w:szCs w:val="20"/>
              </w:rPr>
              <w:t>Статус</w:t>
            </w:r>
          </w:p>
        </w:tc>
        <w:tc>
          <w:tcPr>
            <w:tcW w:w="894" w:type="pct"/>
            <w:vMerge w:val="restart"/>
            <w:tcBorders>
              <w:top w:val="single" w:sz="4" w:space="0" w:color="000000"/>
              <w:left w:val="single" w:sz="4" w:space="0" w:color="000000"/>
              <w:bottom w:val="single" w:sz="4" w:space="0" w:color="auto"/>
              <w:right w:val="single" w:sz="4" w:space="0" w:color="000000"/>
            </w:tcBorders>
            <w:vAlign w:val="center"/>
            <w:hideMark/>
          </w:tcPr>
          <w:p w:rsidR="00E910D6" w:rsidRPr="00E910D6" w:rsidRDefault="00E910D6" w:rsidP="00E910D6">
            <w:pPr>
              <w:spacing w:after="0" w:line="240" w:lineRule="auto"/>
              <w:jc w:val="center"/>
              <w:rPr>
                <w:rFonts w:ascii="Times New Roman" w:hAnsi="Times New Roman"/>
                <w:b/>
                <w:bCs/>
                <w:sz w:val="20"/>
                <w:szCs w:val="20"/>
              </w:rPr>
            </w:pPr>
            <w:r w:rsidRPr="00E910D6">
              <w:rPr>
                <w:rFonts w:ascii="Times New Roman" w:hAnsi="Times New Roman"/>
                <w:b/>
                <w:bCs/>
                <w:sz w:val="20"/>
                <w:szCs w:val="20"/>
              </w:rPr>
              <w:t xml:space="preserve">Наименование программы, подпрограммы, </w:t>
            </w:r>
            <w:r w:rsidRPr="00E910D6">
              <w:rPr>
                <w:rFonts w:ascii="Times New Roman" w:hAnsi="Times New Roman"/>
                <w:b/>
                <w:bCs/>
                <w:sz w:val="20"/>
                <w:szCs w:val="20"/>
              </w:rPr>
              <w:br/>
              <w:t>основного мероприятия, мероприятия</w:t>
            </w:r>
          </w:p>
        </w:tc>
        <w:tc>
          <w:tcPr>
            <w:tcW w:w="575" w:type="pct"/>
            <w:vMerge w:val="restart"/>
            <w:tcBorders>
              <w:top w:val="single" w:sz="4" w:space="0" w:color="000000"/>
              <w:left w:val="single" w:sz="4" w:space="0" w:color="000000"/>
              <w:bottom w:val="single" w:sz="4" w:space="0" w:color="auto"/>
              <w:right w:val="single" w:sz="4" w:space="0" w:color="000000"/>
            </w:tcBorders>
            <w:vAlign w:val="center"/>
            <w:hideMark/>
          </w:tcPr>
          <w:p w:rsidR="00E910D6" w:rsidRPr="00E910D6" w:rsidRDefault="00E910D6" w:rsidP="00E910D6">
            <w:pPr>
              <w:spacing w:after="0" w:line="240" w:lineRule="auto"/>
              <w:jc w:val="center"/>
              <w:rPr>
                <w:rFonts w:ascii="Times New Roman" w:hAnsi="Times New Roman"/>
                <w:b/>
                <w:bCs/>
                <w:sz w:val="20"/>
                <w:szCs w:val="20"/>
              </w:rPr>
            </w:pPr>
            <w:r w:rsidRPr="00E910D6">
              <w:rPr>
                <w:rFonts w:ascii="Times New Roman" w:hAnsi="Times New Roman"/>
                <w:b/>
                <w:bCs/>
                <w:sz w:val="20"/>
                <w:szCs w:val="20"/>
              </w:rPr>
              <w:t>Ответственный исполнитель, соисполнители, участники</w:t>
            </w:r>
          </w:p>
        </w:tc>
        <w:tc>
          <w:tcPr>
            <w:tcW w:w="1030" w:type="pct"/>
            <w:gridSpan w:val="4"/>
            <w:tcBorders>
              <w:top w:val="single" w:sz="4" w:space="0" w:color="000000"/>
              <w:left w:val="nil"/>
              <w:bottom w:val="single" w:sz="4" w:space="0" w:color="000000"/>
              <w:right w:val="nil"/>
            </w:tcBorders>
            <w:vAlign w:val="center"/>
            <w:hideMark/>
          </w:tcPr>
          <w:p w:rsidR="00E910D6" w:rsidRPr="00E910D6" w:rsidRDefault="00E910D6" w:rsidP="00E910D6">
            <w:pPr>
              <w:spacing w:after="0" w:line="240" w:lineRule="auto"/>
              <w:jc w:val="center"/>
              <w:rPr>
                <w:rFonts w:ascii="Times New Roman" w:hAnsi="Times New Roman"/>
                <w:b/>
                <w:bCs/>
                <w:sz w:val="20"/>
                <w:szCs w:val="20"/>
              </w:rPr>
            </w:pPr>
            <w:r w:rsidRPr="00E910D6">
              <w:rPr>
                <w:rFonts w:ascii="Times New Roman" w:hAnsi="Times New Roman"/>
                <w:b/>
                <w:bCs/>
                <w:sz w:val="20"/>
                <w:szCs w:val="20"/>
              </w:rPr>
              <w:t>Код бюджетной классификации</w:t>
            </w:r>
          </w:p>
        </w:tc>
        <w:tc>
          <w:tcPr>
            <w:tcW w:w="1970" w:type="pct"/>
            <w:gridSpan w:val="7"/>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b/>
                <w:bCs/>
                <w:sz w:val="20"/>
                <w:szCs w:val="20"/>
              </w:rPr>
            </w:pPr>
            <w:r w:rsidRPr="00E910D6">
              <w:rPr>
                <w:rFonts w:ascii="Times New Roman" w:hAnsi="Times New Roman"/>
                <w:b/>
                <w:bCs/>
                <w:sz w:val="20"/>
                <w:szCs w:val="20"/>
              </w:rPr>
              <w:t>Расходы местного бюджета (тыс. рублей), годы</w:t>
            </w:r>
          </w:p>
        </w:tc>
      </w:tr>
      <w:tr w:rsidR="00F560C4" w:rsidRPr="00E910D6" w:rsidTr="000C0E65">
        <w:trPr>
          <w:trHeight w:val="533"/>
          <w:tblHeader/>
        </w:trPr>
        <w:tc>
          <w:tcPr>
            <w:tcW w:w="530" w:type="pct"/>
            <w:vMerge/>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rPr>
                <w:rFonts w:ascii="Times New Roman" w:hAnsi="Times New Roman"/>
                <w:b/>
                <w:bCs/>
                <w:sz w:val="20"/>
                <w:szCs w:val="20"/>
              </w:rPr>
            </w:pPr>
          </w:p>
        </w:tc>
        <w:tc>
          <w:tcPr>
            <w:tcW w:w="894" w:type="pct"/>
            <w:vMerge/>
            <w:tcBorders>
              <w:top w:val="single" w:sz="4" w:space="0" w:color="000000"/>
              <w:left w:val="single" w:sz="4" w:space="0" w:color="000000"/>
              <w:bottom w:val="single" w:sz="4" w:space="0" w:color="auto"/>
              <w:right w:val="single" w:sz="4" w:space="0" w:color="000000"/>
            </w:tcBorders>
            <w:vAlign w:val="center"/>
            <w:hideMark/>
          </w:tcPr>
          <w:p w:rsidR="00E910D6" w:rsidRPr="00E910D6" w:rsidRDefault="00E910D6" w:rsidP="00E910D6">
            <w:pPr>
              <w:spacing w:after="0" w:line="240" w:lineRule="auto"/>
              <w:rPr>
                <w:rFonts w:ascii="Times New Roman" w:hAnsi="Times New Roman"/>
                <w:b/>
                <w:bCs/>
                <w:sz w:val="20"/>
                <w:szCs w:val="20"/>
              </w:rPr>
            </w:pPr>
          </w:p>
        </w:tc>
        <w:tc>
          <w:tcPr>
            <w:tcW w:w="575" w:type="pct"/>
            <w:vMerge/>
            <w:tcBorders>
              <w:top w:val="single" w:sz="4" w:space="0" w:color="000000"/>
              <w:left w:val="single" w:sz="4" w:space="0" w:color="000000"/>
              <w:bottom w:val="single" w:sz="4" w:space="0" w:color="auto"/>
              <w:right w:val="single" w:sz="4" w:space="0" w:color="000000"/>
            </w:tcBorders>
            <w:vAlign w:val="center"/>
            <w:hideMark/>
          </w:tcPr>
          <w:p w:rsidR="00E910D6" w:rsidRPr="00E910D6" w:rsidRDefault="00E910D6" w:rsidP="00E910D6">
            <w:pPr>
              <w:spacing w:after="0" w:line="240" w:lineRule="auto"/>
              <w:rPr>
                <w:rFonts w:ascii="Times New Roman" w:hAnsi="Times New Roman"/>
                <w:b/>
                <w:bCs/>
                <w:sz w:val="20"/>
                <w:szCs w:val="20"/>
              </w:rPr>
            </w:pPr>
          </w:p>
        </w:tc>
        <w:tc>
          <w:tcPr>
            <w:tcW w:w="248" w:type="pct"/>
            <w:tcBorders>
              <w:top w:val="nil"/>
              <w:left w:val="nil"/>
              <w:bottom w:val="single" w:sz="4" w:space="0" w:color="auto"/>
              <w:right w:val="single" w:sz="4" w:space="0" w:color="000000"/>
            </w:tcBorders>
            <w:vAlign w:val="center"/>
            <w:hideMark/>
          </w:tcPr>
          <w:p w:rsidR="00E910D6" w:rsidRPr="00E910D6" w:rsidRDefault="00E910D6" w:rsidP="00E910D6">
            <w:pPr>
              <w:spacing w:after="0" w:line="240" w:lineRule="auto"/>
              <w:jc w:val="center"/>
              <w:rPr>
                <w:rFonts w:ascii="Times New Roman" w:hAnsi="Times New Roman"/>
                <w:b/>
                <w:bCs/>
                <w:sz w:val="20"/>
                <w:szCs w:val="20"/>
              </w:rPr>
            </w:pPr>
            <w:r w:rsidRPr="00E910D6">
              <w:rPr>
                <w:rFonts w:ascii="Times New Roman" w:hAnsi="Times New Roman"/>
                <w:b/>
                <w:bCs/>
                <w:sz w:val="20"/>
                <w:szCs w:val="20"/>
              </w:rPr>
              <w:t>ГРБС</w:t>
            </w:r>
          </w:p>
        </w:tc>
        <w:tc>
          <w:tcPr>
            <w:tcW w:w="247" w:type="pct"/>
            <w:tcBorders>
              <w:top w:val="nil"/>
              <w:left w:val="nil"/>
              <w:bottom w:val="single" w:sz="4" w:space="0" w:color="auto"/>
              <w:right w:val="single" w:sz="4" w:space="0" w:color="000000"/>
            </w:tcBorders>
            <w:vAlign w:val="center"/>
            <w:hideMark/>
          </w:tcPr>
          <w:p w:rsidR="00E910D6" w:rsidRPr="00E910D6" w:rsidRDefault="00E910D6" w:rsidP="00E910D6">
            <w:pPr>
              <w:spacing w:after="0" w:line="240" w:lineRule="auto"/>
              <w:jc w:val="center"/>
              <w:rPr>
                <w:rFonts w:ascii="Times New Roman" w:hAnsi="Times New Roman"/>
                <w:b/>
                <w:bCs/>
                <w:sz w:val="20"/>
                <w:szCs w:val="20"/>
              </w:rPr>
            </w:pPr>
            <w:proofErr w:type="spellStart"/>
            <w:r w:rsidRPr="00E910D6">
              <w:rPr>
                <w:rFonts w:ascii="Times New Roman" w:hAnsi="Times New Roman"/>
                <w:b/>
                <w:bCs/>
                <w:sz w:val="20"/>
                <w:szCs w:val="20"/>
              </w:rPr>
              <w:t>Рз</w:t>
            </w:r>
            <w:proofErr w:type="spellEnd"/>
            <w:r w:rsidRPr="00E910D6">
              <w:rPr>
                <w:rFonts w:ascii="Times New Roman" w:hAnsi="Times New Roman"/>
                <w:b/>
                <w:bCs/>
                <w:sz w:val="20"/>
                <w:szCs w:val="20"/>
              </w:rPr>
              <w:t>/</w:t>
            </w:r>
            <w:proofErr w:type="spellStart"/>
            <w:proofErr w:type="gramStart"/>
            <w:r w:rsidRPr="00E910D6">
              <w:rPr>
                <w:rFonts w:ascii="Times New Roman" w:hAnsi="Times New Roman"/>
                <w:b/>
                <w:bCs/>
                <w:sz w:val="20"/>
                <w:szCs w:val="20"/>
              </w:rPr>
              <w:t>Пр</w:t>
            </w:r>
            <w:proofErr w:type="spellEnd"/>
            <w:proofErr w:type="gramEnd"/>
          </w:p>
        </w:tc>
        <w:tc>
          <w:tcPr>
            <w:tcW w:w="359" w:type="pct"/>
            <w:tcBorders>
              <w:top w:val="nil"/>
              <w:left w:val="nil"/>
              <w:bottom w:val="single" w:sz="4" w:space="0" w:color="auto"/>
              <w:right w:val="single" w:sz="4" w:space="0" w:color="000000"/>
            </w:tcBorders>
            <w:vAlign w:val="center"/>
            <w:hideMark/>
          </w:tcPr>
          <w:p w:rsidR="00E910D6" w:rsidRPr="00E910D6" w:rsidRDefault="00E910D6" w:rsidP="00E910D6">
            <w:pPr>
              <w:spacing w:after="0" w:line="240" w:lineRule="auto"/>
              <w:jc w:val="center"/>
              <w:rPr>
                <w:rFonts w:ascii="Times New Roman" w:hAnsi="Times New Roman"/>
                <w:b/>
                <w:bCs/>
                <w:sz w:val="20"/>
                <w:szCs w:val="20"/>
              </w:rPr>
            </w:pPr>
            <w:r w:rsidRPr="00E910D6">
              <w:rPr>
                <w:rFonts w:ascii="Times New Roman" w:hAnsi="Times New Roman"/>
                <w:b/>
                <w:bCs/>
                <w:sz w:val="20"/>
                <w:szCs w:val="20"/>
              </w:rPr>
              <w:t>ЦСР</w:t>
            </w:r>
          </w:p>
        </w:tc>
        <w:tc>
          <w:tcPr>
            <w:tcW w:w="176" w:type="pct"/>
            <w:tcBorders>
              <w:top w:val="nil"/>
              <w:left w:val="nil"/>
              <w:bottom w:val="single" w:sz="4" w:space="0" w:color="auto"/>
              <w:right w:val="nil"/>
            </w:tcBorders>
            <w:vAlign w:val="center"/>
            <w:hideMark/>
          </w:tcPr>
          <w:p w:rsidR="00E910D6" w:rsidRPr="00E910D6" w:rsidRDefault="00E910D6" w:rsidP="00E910D6">
            <w:pPr>
              <w:spacing w:after="0" w:line="240" w:lineRule="auto"/>
              <w:jc w:val="center"/>
              <w:rPr>
                <w:rFonts w:ascii="Times New Roman" w:hAnsi="Times New Roman"/>
                <w:b/>
                <w:bCs/>
                <w:sz w:val="20"/>
                <w:szCs w:val="20"/>
              </w:rPr>
            </w:pPr>
            <w:r w:rsidRPr="00E910D6">
              <w:rPr>
                <w:rFonts w:ascii="Times New Roman" w:hAnsi="Times New Roman"/>
                <w:b/>
                <w:bCs/>
                <w:sz w:val="20"/>
                <w:szCs w:val="20"/>
              </w:rPr>
              <w:t>ВР</w:t>
            </w:r>
          </w:p>
        </w:tc>
        <w:tc>
          <w:tcPr>
            <w:tcW w:w="395" w:type="pct"/>
            <w:tcBorders>
              <w:top w:val="nil"/>
              <w:left w:val="single" w:sz="4" w:space="0" w:color="auto"/>
              <w:bottom w:val="single" w:sz="4" w:space="0" w:color="auto"/>
              <w:right w:val="single" w:sz="4" w:space="0" w:color="auto"/>
            </w:tcBorders>
            <w:vAlign w:val="center"/>
            <w:hideMark/>
          </w:tcPr>
          <w:p w:rsidR="00E910D6" w:rsidRPr="00E910D6" w:rsidRDefault="00E910D6" w:rsidP="00BF4266">
            <w:pPr>
              <w:spacing w:after="0" w:line="240" w:lineRule="auto"/>
              <w:jc w:val="center"/>
              <w:rPr>
                <w:rFonts w:ascii="Times New Roman" w:hAnsi="Times New Roman"/>
                <w:b/>
                <w:bCs/>
                <w:sz w:val="20"/>
                <w:szCs w:val="20"/>
              </w:rPr>
            </w:pPr>
            <w:r w:rsidRPr="00E910D6">
              <w:rPr>
                <w:rFonts w:ascii="Times New Roman" w:hAnsi="Times New Roman"/>
                <w:b/>
                <w:bCs/>
                <w:sz w:val="20"/>
                <w:szCs w:val="20"/>
              </w:rPr>
              <w:t>20</w:t>
            </w:r>
            <w:r w:rsidR="00BF4266">
              <w:rPr>
                <w:rFonts w:ascii="Times New Roman" w:hAnsi="Times New Roman"/>
                <w:b/>
                <w:bCs/>
                <w:sz w:val="20"/>
                <w:szCs w:val="20"/>
              </w:rPr>
              <w:t>24</w:t>
            </w:r>
          </w:p>
        </w:tc>
        <w:tc>
          <w:tcPr>
            <w:tcW w:w="334" w:type="pct"/>
            <w:tcBorders>
              <w:top w:val="nil"/>
              <w:left w:val="nil"/>
              <w:bottom w:val="single" w:sz="4" w:space="0" w:color="auto"/>
              <w:right w:val="single" w:sz="4" w:space="0" w:color="auto"/>
            </w:tcBorders>
            <w:vAlign w:val="center"/>
            <w:hideMark/>
          </w:tcPr>
          <w:p w:rsidR="00E910D6" w:rsidRPr="00E910D6" w:rsidRDefault="00E910D6" w:rsidP="00BF4266">
            <w:pPr>
              <w:spacing w:after="0" w:line="240" w:lineRule="auto"/>
              <w:jc w:val="center"/>
              <w:rPr>
                <w:rFonts w:ascii="Times New Roman" w:hAnsi="Times New Roman"/>
                <w:b/>
                <w:bCs/>
                <w:sz w:val="20"/>
                <w:szCs w:val="20"/>
              </w:rPr>
            </w:pPr>
            <w:r w:rsidRPr="00E910D6">
              <w:rPr>
                <w:rFonts w:ascii="Times New Roman" w:hAnsi="Times New Roman"/>
                <w:b/>
                <w:bCs/>
                <w:sz w:val="20"/>
                <w:szCs w:val="20"/>
              </w:rPr>
              <w:t>20</w:t>
            </w:r>
            <w:r w:rsidR="00BF4266">
              <w:rPr>
                <w:rFonts w:ascii="Times New Roman" w:hAnsi="Times New Roman"/>
                <w:b/>
                <w:bCs/>
                <w:sz w:val="20"/>
                <w:szCs w:val="20"/>
              </w:rPr>
              <w:t>25</w:t>
            </w:r>
          </w:p>
        </w:tc>
        <w:tc>
          <w:tcPr>
            <w:tcW w:w="310" w:type="pct"/>
            <w:tcBorders>
              <w:top w:val="nil"/>
              <w:left w:val="nil"/>
              <w:bottom w:val="single" w:sz="4" w:space="0" w:color="auto"/>
              <w:right w:val="single" w:sz="4" w:space="0" w:color="auto"/>
            </w:tcBorders>
            <w:vAlign w:val="center"/>
            <w:hideMark/>
          </w:tcPr>
          <w:p w:rsidR="00E910D6" w:rsidRPr="00E910D6" w:rsidRDefault="00BF4266" w:rsidP="00E910D6">
            <w:pPr>
              <w:spacing w:after="0" w:line="240" w:lineRule="auto"/>
              <w:jc w:val="center"/>
              <w:rPr>
                <w:rFonts w:ascii="Times New Roman" w:hAnsi="Times New Roman"/>
                <w:b/>
                <w:bCs/>
                <w:sz w:val="20"/>
                <w:szCs w:val="20"/>
              </w:rPr>
            </w:pPr>
            <w:r>
              <w:rPr>
                <w:rFonts w:ascii="Times New Roman" w:hAnsi="Times New Roman"/>
                <w:b/>
                <w:bCs/>
                <w:sz w:val="20"/>
                <w:szCs w:val="20"/>
              </w:rPr>
              <w:t>2026</w:t>
            </w:r>
          </w:p>
        </w:tc>
        <w:tc>
          <w:tcPr>
            <w:tcW w:w="224" w:type="pct"/>
            <w:tcBorders>
              <w:top w:val="nil"/>
              <w:left w:val="nil"/>
              <w:bottom w:val="single" w:sz="4" w:space="0" w:color="auto"/>
              <w:right w:val="single" w:sz="4" w:space="0" w:color="auto"/>
            </w:tcBorders>
            <w:vAlign w:val="center"/>
            <w:hideMark/>
          </w:tcPr>
          <w:p w:rsidR="00E910D6" w:rsidRPr="00E910D6" w:rsidRDefault="00BF4266" w:rsidP="00E910D6">
            <w:pPr>
              <w:spacing w:after="0" w:line="240" w:lineRule="auto"/>
              <w:jc w:val="center"/>
              <w:rPr>
                <w:rFonts w:ascii="Times New Roman" w:hAnsi="Times New Roman"/>
                <w:b/>
                <w:bCs/>
                <w:sz w:val="20"/>
                <w:szCs w:val="20"/>
              </w:rPr>
            </w:pPr>
            <w:r>
              <w:rPr>
                <w:rFonts w:ascii="Times New Roman" w:hAnsi="Times New Roman"/>
                <w:b/>
                <w:bCs/>
                <w:sz w:val="20"/>
                <w:szCs w:val="20"/>
              </w:rPr>
              <w:t>2027</w:t>
            </w:r>
          </w:p>
        </w:tc>
        <w:tc>
          <w:tcPr>
            <w:tcW w:w="238" w:type="pct"/>
            <w:tcBorders>
              <w:top w:val="nil"/>
              <w:left w:val="nil"/>
              <w:bottom w:val="single" w:sz="4" w:space="0" w:color="auto"/>
              <w:right w:val="single" w:sz="4" w:space="0" w:color="auto"/>
            </w:tcBorders>
            <w:vAlign w:val="center"/>
            <w:hideMark/>
          </w:tcPr>
          <w:p w:rsidR="00E910D6" w:rsidRPr="00E910D6" w:rsidRDefault="00BF4266" w:rsidP="00E910D6">
            <w:pPr>
              <w:spacing w:after="0" w:line="240" w:lineRule="auto"/>
              <w:jc w:val="center"/>
              <w:rPr>
                <w:rFonts w:ascii="Times New Roman" w:hAnsi="Times New Roman"/>
                <w:b/>
                <w:bCs/>
                <w:sz w:val="20"/>
                <w:szCs w:val="20"/>
              </w:rPr>
            </w:pPr>
            <w:r>
              <w:rPr>
                <w:rFonts w:ascii="Times New Roman" w:hAnsi="Times New Roman"/>
                <w:b/>
                <w:bCs/>
                <w:sz w:val="20"/>
                <w:szCs w:val="20"/>
              </w:rPr>
              <w:t>2028</w:t>
            </w:r>
          </w:p>
        </w:tc>
        <w:tc>
          <w:tcPr>
            <w:tcW w:w="239" w:type="pct"/>
            <w:tcBorders>
              <w:top w:val="nil"/>
              <w:left w:val="nil"/>
              <w:bottom w:val="single" w:sz="4" w:space="0" w:color="auto"/>
              <w:right w:val="single" w:sz="4" w:space="0" w:color="auto"/>
            </w:tcBorders>
            <w:vAlign w:val="center"/>
            <w:hideMark/>
          </w:tcPr>
          <w:p w:rsidR="00E910D6" w:rsidRPr="00E910D6" w:rsidRDefault="00BF4266" w:rsidP="00E910D6">
            <w:pPr>
              <w:spacing w:after="0" w:line="240" w:lineRule="auto"/>
              <w:jc w:val="center"/>
              <w:rPr>
                <w:rFonts w:ascii="Times New Roman" w:hAnsi="Times New Roman"/>
                <w:b/>
                <w:bCs/>
                <w:sz w:val="20"/>
                <w:szCs w:val="20"/>
              </w:rPr>
            </w:pPr>
            <w:r>
              <w:rPr>
                <w:rFonts w:ascii="Times New Roman" w:hAnsi="Times New Roman"/>
                <w:b/>
                <w:bCs/>
                <w:sz w:val="20"/>
                <w:szCs w:val="20"/>
              </w:rPr>
              <w:t>2029</w:t>
            </w:r>
          </w:p>
        </w:tc>
        <w:tc>
          <w:tcPr>
            <w:tcW w:w="230" w:type="pct"/>
            <w:tcBorders>
              <w:top w:val="nil"/>
              <w:left w:val="nil"/>
              <w:bottom w:val="single" w:sz="4" w:space="0" w:color="auto"/>
              <w:right w:val="single" w:sz="4" w:space="0" w:color="auto"/>
            </w:tcBorders>
            <w:vAlign w:val="center"/>
            <w:hideMark/>
          </w:tcPr>
          <w:p w:rsidR="00E910D6" w:rsidRPr="00E910D6" w:rsidRDefault="00BF4266" w:rsidP="00E910D6">
            <w:pPr>
              <w:spacing w:after="0" w:line="240" w:lineRule="auto"/>
              <w:jc w:val="center"/>
              <w:rPr>
                <w:rFonts w:ascii="Times New Roman" w:hAnsi="Times New Roman"/>
                <w:b/>
                <w:bCs/>
                <w:sz w:val="20"/>
                <w:szCs w:val="20"/>
              </w:rPr>
            </w:pPr>
            <w:r>
              <w:rPr>
                <w:rFonts w:ascii="Times New Roman" w:hAnsi="Times New Roman"/>
                <w:b/>
                <w:bCs/>
                <w:sz w:val="20"/>
                <w:szCs w:val="20"/>
              </w:rPr>
              <w:t>2030</w:t>
            </w:r>
          </w:p>
        </w:tc>
      </w:tr>
      <w:tr w:rsidR="00F560C4" w:rsidRPr="00E910D6" w:rsidTr="000C0E65">
        <w:trPr>
          <w:trHeight w:val="1315"/>
        </w:trPr>
        <w:tc>
          <w:tcPr>
            <w:tcW w:w="530" w:type="pct"/>
            <w:tcBorders>
              <w:top w:val="single" w:sz="4" w:space="0" w:color="000000"/>
              <w:left w:val="single" w:sz="4" w:space="0" w:color="000000"/>
              <w:bottom w:val="single" w:sz="4" w:space="0" w:color="000000"/>
              <w:right w:val="single" w:sz="4" w:space="0" w:color="auto"/>
            </w:tcBorders>
            <w:vAlign w:val="center"/>
            <w:hideMark/>
          </w:tcPr>
          <w:p w:rsidR="00045E65" w:rsidRPr="00E910D6" w:rsidRDefault="00045E65" w:rsidP="00E910D6">
            <w:pPr>
              <w:spacing w:after="0" w:line="240" w:lineRule="auto"/>
              <w:jc w:val="center"/>
              <w:rPr>
                <w:rFonts w:ascii="Times New Roman" w:hAnsi="Times New Roman"/>
                <w:sz w:val="20"/>
                <w:szCs w:val="20"/>
              </w:rPr>
            </w:pPr>
            <w:r w:rsidRPr="00E910D6">
              <w:rPr>
                <w:rFonts w:ascii="Times New Roman" w:hAnsi="Times New Roman"/>
                <w:sz w:val="20"/>
                <w:szCs w:val="20"/>
              </w:rPr>
              <w:t>Муниципальная программа</w:t>
            </w:r>
          </w:p>
        </w:tc>
        <w:tc>
          <w:tcPr>
            <w:tcW w:w="894" w:type="pct"/>
            <w:tcBorders>
              <w:top w:val="single" w:sz="4" w:space="0" w:color="auto"/>
              <w:left w:val="single" w:sz="4" w:space="0" w:color="auto"/>
              <w:bottom w:val="single" w:sz="4" w:space="0" w:color="auto"/>
              <w:right w:val="single" w:sz="4" w:space="0" w:color="auto"/>
            </w:tcBorders>
            <w:vAlign w:val="center"/>
            <w:hideMark/>
          </w:tcPr>
          <w:p w:rsidR="00045E65" w:rsidRPr="00E910D6" w:rsidRDefault="00045E65" w:rsidP="00E910D6">
            <w:pPr>
              <w:spacing w:after="0" w:line="240" w:lineRule="auto"/>
              <w:rPr>
                <w:rFonts w:ascii="Times New Roman" w:hAnsi="Times New Roman"/>
                <w:sz w:val="20"/>
                <w:szCs w:val="20"/>
              </w:rPr>
            </w:pPr>
            <w:r w:rsidRPr="00E910D6">
              <w:rPr>
                <w:rFonts w:ascii="Times New Roman" w:hAnsi="Times New Roman"/>
                <w:sz w:val="20"/>
                <w:szCs w:val="20"/>
              </w:rPr>
              <w:t xml:space="preserve">Формирование современной городской среды в </w:t>
            </w:r>
            <w:proofErr w:type="spellStart"/>
            <w:r w:rsidRPr="00E910D6">
              <w:rPr>
                <w:rFonts w:ascii="Times New Roman" w:hAnsi="Times New Roman"/>
                <w:sz w:val="20"/>
                <w:szCs w:val="20"/>
              </w:rPr>
              <w:t>Корочанском</w:t>
            </w:r>
            <w:proofErr w:type="spellEnd"/>
            <w:r w:rsidRPr="00E910D6">
              <w:rPr>
                <w:rFonts w:ascii="Times New Roman" w:hAnsi="Times New Roman"/>
                <w:sz w:val="20"/>
                <w:szCs w:val="20"/>
              </w:rPr>
              <w:t xml:space="preserve"> районе</w:t>
            </w:r>
          </w:p>
        </w:tc>
        <w:tc>
          <w:tcPr>
            <w:tcW w:w="575" w:type="pct"/>
            <w:tcBorders>
              <w:top w:val="single" w:sz="4" w:space="0" w:color="auto"/>
              <w:left w:val="single" w:sz="4" w:space="0" w:color="auto"/>
              <w:bottom w:val="single" w:sz="4" w:space="0" w:color="auto"/>
              <w:right w:val="single" w:sz="4" w:space="0" w:color="auto"/>
            </w:tcBorders>
            <w:hideMark/>
          </w:tcPr>
          <w:p w:rsidR="00045E65" w:rsidRPr="00E910D6" w:rsidRDefault="00045E65" w:rsidP="00E910D6">
            <w:pPr>
              <w:spacing w:after="0" w:line="240" w:lineRule="auto"/>
              <w:jc w:val="center"/>
            </w:pPr>
            <w:r w:rsidRPr="00E910D6">
              <w:rPr>
                <w:rFonts w:ascii="Times New Roman" w:hAnsi="Times New Roman"/>
                <w:sz w:val="20"/>
                <w:szCs w:val="20"/>
              </w:rPr>
              <w:t>Администрация муниципального района «</w:t>
            </w:r>
            <w:proofErr w:type="spellStart"/>
            <w:r w:rsidRPr="00E910D6">
              <w:rPr>
                <w:rFonts w:ascii="Times New Roman" w:hAnsi="Times New Roman"/>
                <w:sz w:val="20"/>
                <w:szCs w:val="20"/>
              </w:rPr>
              <w:t>Корочанский</w:t>
            </w:r>
            <w:proofErr w:type="spellEnd"/>
            <w:r w:rsidRPr="00E910D6">
              <w:rPr>
                <w:rFonts w:ascii="Times New Roman" w:hAnsi="Times New Roman"/>
                <w:sz w:val="20"/>
                <w:szCs w:val="20"/>
              </w:rPr>
              <w:t xml:space="preserve"> район»</w:t>
            </w:r>
          </w:p>
        </w:tc>
        <w:tc>
          <w:tcPr>
            <w:tcW w:w="248" w:type="pct"/>
            <w:tcBorders>
              <w:top w:val="single" w:sz="4" w:space="0" w:color="auto"/>
              <w:left w:val="single" w:sz="4" w:space="0" w:color="auto"/>
              <w:bottom w:val="single" w:sz="4" w:space="0" w:color="auto"/>
              <w:right w:val="single" w:sz="4" w:space="0" w:color="auto"/>
            </w:tcBorders>
            <w:vAlign w:val="center"/>
            <w:hideMark/>
          </w:tcPr>
          <w:p w:rsidR="00045E65" w:rsidRPr="00E910D6" w:rsidRDefault="00045E65" w:rsidP="00E910D6">
            <w:pPr>
              <w:jc w:val="center"/>
              <w:rPr>
                <w:rFonts w:ascii="Times New Roman" w:hAnsi="Times New Roman"/>
                <w:sz w:val="20"/>
                <w:szCs w:val="20"/>
              </w:rPr>
            </w:pPr>
            <w:r w:rsidRPr="00E910D6">
              <w:rPr>
                <w:rFonts w:ascii="Times New Roman" w:hAnsi="Times New Roman"/>
                <w:sz w:val="20"/>
                <w:szCs w:val="20"/>
              </w:rPr>
              <w:t>850</w:t>
            </w:r>
          </w:p>
        </w:tc>
        <w:tc>
          <w:tcPr>
            <w:tcW w:w="247" w:type="pct"/>
            <w:tcBorders>
              <w:top w:val="single" w:sz="4" w:space="0" w:color="auto"/>
              <w:left w:val="single" w:sz="4" w:space="0" w:color="auto"/>
              <w:bottom w:val="single" w:sz="4" w:space="0" w:color="auto"/>
              <w:right w:val="single" w:sz="4" w:space="0" w:color="auto"/>
            </w:tcBorders>
            <w:vAlign w:val="center"/>
            <w:hideMark/>
          </w:tcPr>
          <w:p w:rsidR="00045E65" w:rsidRPr="00E910D6" w:rsidRDefault="00045E65" w:rsidP="00E910D6">
            <w:pPr>
              <w:jc w:val="center"/>
              <w:rPr>
                <w:rFonts w:ascii="Times New Roman" w:hAnsi="Times New Roman"/>
                <w:sz w:val="20"/>
                <w:szCs w:val="20"/>
              </w:rPr>
            </w:pPr>
            <w:r w:rsidRPr="00E910D6">
              <w:rPr>
                <w:rFonts w:ascii="Times New Roman" w:hAnsi="Times New Roman"/>
                <w:sz w:val="20"/>
                <w:szCs w:val="20"/>
              </w:rPr>
              <w:t>0503</w:t>
            </w:r>
          </w:p>
        </w:tc>
        <w:tc>
          <w:tcPr>
            <w:tcW w:w="359" w:type="pct"/>
            <w:tcBorders>
              <w:top w:val="single" w:sz="4" w:space="0" w:color="auto"/>
              <w:left w:val="single" w:sz="4" w:space="0" w:color="auto"/>
              <w:bottom w:val="single" w:sz="4" w:space="0" w:color="auto"/>
              <w:right w:val="single" w:sz="4" w:space="0" w:color="auto"/>
            </w:tcBorders>
            <w:vAlign w:val="center"/>
            <w:hideMark/>
          </w:tcPr>
          <w:p w:rsidR="00045E65" w:rsidRPr="00E910D6" w:rsidRDefault="00045E65" w:rsidP="00E910D6">
            <w:pPr>
              <w:jc w:val="center"/>
              <w:rPr>
                <w:rFonts w:ascii="Times New Roman" w:hAnsi="Times New Roman"/>
                <w:sz w:val="20"/>
                <w:szCs w:val="20"/>
                <w:lang w:val="en-US"/>
              </w:rPr>
            </w:pPr>
            <w:r w:rsidRPr="00E910D6">
              <w:rPr>
                <w:rFonts w:ascii="Times New Roman" w:hAnsi="Times New Roman"/>
                <w:sz w:val="20"/>
                <w:szCs w:val="20"/>
              </w:rPr>
              <w:t>100000000</w:t>
            </w:r>
          </w:p>
        </w:tc>
        <w:tc>
          <w:tcPr>
            <w:tcW w:w="176" w:type="pct"/>
            <w:tcBorders>
              <w:top w:val="single" w:sz="4" w:space="0" w:color="auto"/>
              <w:left w:val="single" w:sz="4" w:space="0" w:color="auto"/>
              <w:bottom w:val="single" w:sz="4" w:space="0" w:color="auto"/>
              <w:right w:val="single" w:sz="4" w:space="0" w:color="auto"/>
            </w:tcBorders>
            <w:vAlign w:val="center"/>
            <w:hideMark/>
          </w:tcPr>
          <w:p w:rsidR="00045E65" w:rsidRPr="00E910D6" w:rsidRDefault="00045E65" w:rsidP="00E910D6">
            <w:pPr>
              <w:jc w:val="center"/>
              <w:rPr>
                <w:rFonts w:ascii="Times New Roman" w:hAnsi="Times New Roman"/>
                <w:sz w:val="20"/>
                <w:szCs w:val="20"/>
                <w:lang w:val="en-US"/>
              </w:rPr>
            </w:pPr>
            <w:r w:rsidRPr="00E910D6">
              <w:rPr>
                <w:rFonts w:ascii="Times New Roman" w:hAnsi="Times New Roman"/>
                <w:sz w:val="20"/>
                <w:szCs w:val="20"/>
                <w:lang w:val="en-US"/>
              </w:rPr>
              <w:t>200</w:t>
            </w:r>
          </w:p>
        </w:tc>
        <w:tc>
          <w:tcPr>
            <w:tcW w:w="395" w:type="pct"/>
            <w:tcBorders>
              <w:top w:val="single" w:sz="4" w:space="0" w:color="auto"/>
              <w:left w:val="single" w:sz="4" w:space="0" w:color="auto"/>
              <w:bottom w:val="single" w:sz="4" w:space="0" w:color="auto"/>
              <w:right w:val="single" w:sz="4" w:space="0" w:color="auto"/>
            </w:tcBorders>
            <w:vAlign w:val="center"/>
          </w:tcPr>
          <w:p w:rsidR="00045E65" w:rsidRPr="00045E65" w:rsidRDefault="00F560C4" w:rsidP="00D35549">
            <w:pPr>
              <w:widowControl w:val="0"/>
              <w:tabs>
                <w:tab w:val="left" w:pos="993"/>
              </w:tabs>
              <w:jc w:val="center"/>
              <w:rPr>
                <w:rFonts w:ascii="Times New Roman" w:hAnsi="Times New Roman"/>
              </w:rPr>
            </w:pPr>
            <w:r>
              <w:rPr>
                <w:rFonts w:ascii="Times New Roman" w:hAnsi="Times New Roman"/>
              </w:rPr>
              <w:t>68405</w:t>
            </w:r>
          </w:p>
        </w:tc>
        <w:tc>
          <w:tcPr>
            <w:tcW w:w="334" w:type="pct"/>
            <w:tcBorders>
              <w:top w:val="single" w:sz="4" w:space="0" w:color="auto"/>
              <w:left w:val="single" w:sz="4" w:space="0" w:color="auto"/>
              <w:bottom w:val="single" w:sz="4" w:space="0" w:color="auto"/>
              <w:right w:val="single" w:sz="4" w:space="0" w:color="auto"/>
            </w:tcBorders>
            <w:vAlign w:val="center"/>
          </w:tcPr>
          <w:p w:rsidR="00045E65" w:rsidRPr="00045E65" w:rsidRDefault="00F560C4" w:rsidP="00D35549">
            <w:pPr>
              <w:widowControl w:val="0"/>
              <w:tabs>
                <w:tab w:val="left" w:pos="993"/>
              </w:tabs>
              <w:jc w:val="center"/>
              <w:rPr>
                <w:rFonts w:ascii="Times New Roman" w:hAnsi="Times New Roman"/>
              </w:rPr>
            </w:pPr>
            <w:r>
              <w:rPr>
                <w:rFonts w:ascii="Times New Roman" w:hAnsi="Times New Roman"/>
              </w:rPr>
              <w:t>27647,2</w:t>
            </w:r>
          </w:p>
        </w:tc>
        <w:tc>
          <w:tcPr>
            <w:tcW w:w="310" w:type="pct"/>
            <w:tcBorders>
              <w:top w:val="single" w:sz="4" w:space="0" w:color="auto"/>
              <w:left w:val="single" w:sz="4" w:space="0" w:color="auto"/>
              <w:bottom w:val="single" w:sz="4" w:space="0" w:color="auto"/>
              <w:right w:val="single" w:sz="4" w:space="0" w:color="auto"/>
            </w:tcBorders>
            <w:vAlign w:val="center"/>
          </w:tcPr>
          <w:p w:rsidR="00045E65" w:rsidRPr="00045E65" w:rsidRDefault="00F560C4" w:rsidP="00D35549">
            <w:pPr>
              <w:widowControl w:val="0"/>
              <w:tabs>
                <w:tab w:val="left" w:pos="993"/>
              </w:tabs>
              <w:jc w:val="center"/>
              <w:rPr>
                <w:rFonts w:ascii="Times New Roman" w:hAnsi="Times New Roman"/>
              </w:rPr>
            </w:pPr>
            <w:r>
              <w:rPr>
                <w:rFonts w:ascii="Times New Roman" w:hAnsi="Times New Roman"/>
              </w:rPr>
              <w:t>24594</w:t>
            </w:r>
          </w:p>
        </w:tc>
        <w:tc>
          <w:tcPr>
            <w:tcW w:w="224" w:type="pct"/>
            <w:tcBorders>
              <w:top w:val="single" w:sz="4" w:space="0" w:color="auto"/>
              <w:left w:val="single" w:sz="4" w:space="0" w:color="auto"/>
              <w:bottom w:val="single" w:sz="4" w:space="0" w:color="auto"/>
              <w:right w:val="single" w:sz="4" w:space="0" w:color="auto"/>
            </w:tcBorders>
            <w:vAlign w:val="center"/>
          </w:tcPr>
          <w:p w:rsidR="00045E65" w:rsidRPr="00045E65" w:rsidRDefault="00045E65" w:rsidP="00D35549">
            <w:pPr>
              <w:widowControl w:val="0"/>
              <w:tabs>
                <w:tab w:val="left" w:pos="993"/>
              </w:tabs>
              <w:jc w:val="center"/>
              <w:rPr>
                <w:rFonts w:ascii="Times New Roman" w:hAnsi="Times New Roman"/>
              </w:rPr>
            </w:pPr>
            <w:r>
              <w:rPr>
                <w:rFonts w:ascii="Times New Roman" w:hAnsi="Times New Roman"/>
              </w:rPr>
              <w:t>0</w:t>
            </w:r>
          </w:p>
        </w:tc>
        <w:tc>
          <w:tcPr>
            <w:tcW w:w="238" w:type="pct"/>
            <w:tcBorders>
              <w:top w:val="single" w:sz="4" w:space="0" w:color="auto"/>
              <w:left w:val="single" w:sz="4" w:space="0" w:color="auto"/>
              <w:bottom w:val="single" w:sz="4" w:space="0" w:color="auto"/>
              <w:right w:val="single" w:sz="4" w:space="0" w:color="auto"/>
            </w:tcBorders>
            <w:vAlign w:val="center"/>
          </w:tcPr>
          <w:p w:rsidR="00045E65" w:rsidRPr="00045E65" w:rsidRDefault="00045E65" w:rsidP="00D35549">
            <w:pPr>
              <w:widowControl w:val="0"/>
              <w:tabs>
                <w:tab w:val="left" w:pos="993"/>
              </w:tabs>
              <w:jc w:val="center"/>
              <w:rPr>
                <w:rFonts w:ascii="Times New Roman" w:hAnsi="Times New Roman"/>
              </w:rPr>
            </w:pPr>
            <w:r>
              <w:rPr>
                <w:rFonts w:ascii="Times New Roman" w:hAnsi="Times New Roman"/>
              </w:rPr>
              <w:t>0</w:t>
            </w:r>
          </w:p>
        </w:tc>
        <w:tc>
          <w:tcPr>
            <w:tcW w:w="239" w:type="pct"/>
            <w:tcBorders>
              <w:top w:val="single" w:sz="4" w:space="0" w:color="auto"/>
              <w:left w:val="single" w:sz="4" w:space="0" w:color="auto"/>
              <w:bottom w:val="single" w:sz="4" w:space="0" w:color="auto"/>
              <w:right w:val="single" w:sz="4" w:space="0" w:color="auto"/>
            </w:tcBorders>
            <w:vAlign w:val="center"/>
          </w:tcPr>
          <w:p w:rsidR="00045E65" w:rsidRPr="00045E65" w:rsidRDefault="00045E65" w:rsidP="00D35549">
            <w:pPr>
              <w:widowControl w:val="0"/>
              <w:tabs>
                <w:tab w:val="left" w:pos="993"/>
              </w:tabs>
              <w:jc w:val="center"/>
              <w:rPr>
                <w:rFonts w:ascii="Times New Roman" w:hAnsi="Times New Roman"/>
              </w:rPr>
            </w:pPr>
            <w:r>
              <w:rPr>
                <w:rFonts w:ascii="Times New Roman" w:hAnsi="Times New Roman"/>
              </w:rPr>
              <w:t>0</w:t>
            </w:r>
          </w:p>
        </w:tc>
        <w:tc>
          <w:tcPr>
            <w:tcW w:w="230" w:type="pct"/>
            <w:tcBorders>
              <w:top w:val="single" w:sz="4" w:space="0" w:color="auto"/>
              <w:left w:val="single" w:sz="4" w:space="0" w:color="auto"/>
              <w:bottom w:val="single" w:sz="4" w:space="0" w:color="auto"/>
              <w:right w:val="single" w:sz="4" w:space="0" w:color="auto"/>
            </w:tcBorders>
            <w:vAlign w:val="center"/>
          </w:tcPr>
          <w:p w:rsidR="00045E65" w:rsidRPr="00045E65" w:rsidRDefault="00045E65" w:rsidP="00D35549">
            <w:pPr>
              <w:widowControl w:val="0"/>
              <w:tabs>
                <w:tab w:val="left" w:pos="993"/>
              </w:tabs>
              <w:jc w:val="center"/>
              <w:rPr>
                <w:rFonts w:ascii="Times New Roman" w:hAnsi="Times New Roman"/>
              </w:rPr>
            </w:pPr>
            <w:r>
              <w:rPr>
                <w:rFonts w:ascii="Times New Roman" w:hAnsi="Times New Roman"/>
              </w:rPr>
              <w:t>0</w:t>
            </w:r>
          </w:p>
        </w:tc>
      </w:tr>
      <w:tr w:rsidR="00F560C4" w:rsidRPr="00E910D6" w:rsidTr="000C0E65">
        <w:trPr>
          <w:trHeight w:val="1133"/>
        </w:trPr>
        <w:tc>
          <w:tcPr>
            <w:tcW w:w="530" w:type="pct"/>
            <w:tcBorders>
              <w:top w:val="single" w:sz="4" w:space="0" w:color="000000"/>
              <w:left w:val="single" w:sz="4" w:space="0" w:color="000000"/>
              <w:bottom w:val="single" w:sz="4" w:space="0" w:color="000000"/>
              <w:right w:val="single" w:sz="4" w:space="0" w:color="auto"/>
            </w:tcBorders>
            <w:hideMark/>
          </w:tcPr>
          <w:p w:rsidR="00F560C4" w:rsidRPr="00E910D6" w:rsidRDefault="00F560C4" w:rsidP="00E910D6">
            <w:pPr>
              <w:widowControl w:val="0"/>
              <w:tabs>
                <w:tab w:val="left" w:pos="993"/>
              </w:tabs>
              <w:spacing w:after="0" w:line="240" w:lineRule="auto"/>
              <w:jc w:val="both"/>
              <w:rPr>
                <w:rFonts w:ascii="Times New Roman" w:hAnsi="Times New Roman"/>
                <w:sz w:val="20"/>
                <w:szCs w:val="20"/>
              </w:rPr>
            </w:pPr>
            <w:r w:rsidRPr="00E910D6">
              <w:rPr>
                <w:rFonts w:ascii="Times New Roman" w:hAnsi="Times New Roman"/>
                <w:sz w:val="20"/>
                <w:szCs w:val="20"/>
              </w:rPr>
              <w:t>Основное мероприятие 1.1.</w:t>
            </w:r>
          </w:p>
        </w:tc>
        <w:tc>
          <w:tcPr>
            <w:tcW w:w="894" w:type="pct"/>
            <w:tcBorders>
              <w:top w:val="single" w:sz="4" w:space="0" w:color="auto"/>
              <w:left w:val="single" w:sz="4" w:space="0" w:color="auto"/>
              <w:bottom w:val="single" w:sz="4" w:space="0" w:color="auto"/>
              <w:right w:val="single" w:sz="4" w:space="0" w:color="auto"/>
            </w:tcBorders>
            <w:vAlign w:val="center"/>
            <w:hideMark/>
          </w:tcPr>
          <w:p w:rsidR="00F560C4" w:rsidRPr="00E910D6" w:rsidRDefault="00F560C4" w:rsidP="00E910D6">
            <w:pPr>
              <w:widowControl w:val="0"/>
              <w:tabs>
                <w:tab w:val="left" w:pos="993"/>
              </w:tabs>
              <w:spacing w:after="0" w:line="240" w:lineRule="auto"/>
              <w:rPr>
                <w:rFonts w:ascii="Times New Roman" w:hAnsi="Times New Roman"/>
                <w:sz w:val="20"/>
                <w:szCs w:val="20"/>
              </w:rPr>
            </w:pPr>
            <w:r>
              <w:rPr>
                <w:rFonts w:ascii="Times New Roman" w:hAnsi="Times New Roman"/>
                <w:sz w:val="20"/>
                <w:szCs w:val="20"/>
              </w:rPr>
              <w:t xml:space="preserve">Реализация мероприятий по благоустройству общественных территорий и иных территорий </w:t>
            </w:r>
            <w:proofErr w:type="spellStart"/>
            <w:r>
              <w:rPr>
                <w:rFonts w:ascii="Times New Roman" w:hAnsi="Times New Roman"/>
                <w:sz w:val="20"/>
                <w:szCs w:val="20"/>
              </w:rPr>
              <w:t>Корочанского</w:t>
            </w:r>
            <w:proofErr w:type="spellEnd"/>
            <w:r>
              <w:rPr>
                <w:rFonts w:ascii="Times New Roman" w:hAnsi="Times New Roman"/>
                <w:sz w:val="20"/>
                <w:szCs w:val="20"/>
              </w:rPr>
              <w:t xml:space="preserve"> района</w:t>
            </w:r>
          </w:p>
        </w:tc>
        <w:tc>
          <w:tcPr>
            <w:tcW w:w="575" w:type="pct"/>
            <w:tcBorders>
              <w:top w:val="single" w:sz="4" w:space="0" w:color="auto"/>
              <w:left w:val="single" w:sz="4" w:space="0" w:color="auto"/>
              <w:bottom w:val="single" w:sz="4" w:space="0" w:color="auto"/>
              <w:right w:val="single" w:sz="4" w:space="0" w:color="auto"/>
            </w:tcBorders>
            <w:hideMark/>
          </w:tcPr>
          <w:p w:rsidR="00F560C4" w:rsidRPr="00E910D6" w:rsidRDefault="00F560C4" w:rsidP="00E910D6">
            <w:pPr>
              <w:spacing w:after="0" w:line="240" w:lineRule="auto"/>
              <w:jc w:val="center"/>
            </w:pPr>
            <w:r w:rsidRPr="00E910D6">
              <w:rPr>
                <w:rFonts w:ascii="Times New Roman" w:hAnsi="Times New Roman"/>
                <w:sz w:val="20"/>
                <w:szCs w:val="20"/>
              </w:rPr>
              <w:t>Администрация муниципального района «</w:t>
            </w:r>
            <w:proofErr w:type="spellStart"/>
            <w:r w:rsidRPr="00E910D6">
              <w:rPr>
                <w:rFonts w:ascii="Times New Roman" w:hAnsi="Times New Roman"/>
                <w:sz w:val="20"/>
                <w:szCs w:val="20"/>
              </w:rPr>
              <w:t>Корочанский</w:t>
            </w:r>
            <w:proofErr w:type="spellEnd"/>
            <w:r w:rsidRPr="00E910D6">
              <w:rPr>
                <w:rFonts w:ascii="Times New Roman" w:hAnsi="Times New Roman"/>
                <w:sz w:val="20"/>
                <w:szCs w:val="20"/>
              </w:rPr>
              <w:t xml:space="preserve"> район»</w:t>
            </w:r>
          </w:p>
        </w:tc>
        <w:tc>
          <w:tcPr>
            <w:tcW w:w="248" w:type="pct"/>
            <w:tcBorders>
              <w:top w:val="single" w:sz="4" w:space="0" w:color="auto"/>
              <w:left w:val="single" w:sz="4" w:space="0" w:color="auto"/>
              <w:bottom w:val="single" w:sz="4" w:space="0" w:color="auto"/>
              <w:right w:val="single" w:sz="4" w:space="0" w:color="auto"/>
            </w:tcBorders>
            <w:vAlign w:val="center"/>
            <w:hideMark/>
          </w:tcPr>
          <w:p w:rsidR="00F560C4" w:rsidRPr="00E910D6" w:rsidRDefault="00F560C4" w:rsidP="00E910D6">
            <w:pPr>
              <w:jc w:val="center"/>
              <w:rPr>
                <w:rFonts w:ascii="Times New Roman" w:hAnsi="Times New Roman"/>
                <w:sz w:val="20"/>
                <w:szCs w:val="20"/>
              </w:rPr>
            </w:pPr>
            <w:r w:rsidRPr="00E910D6">
              <w:rPr>
                <w:rFonts w:ascii="Times New Roman" w:hAnsi="Times New Roman"/>
                <w:sz w:val="20"/>
                <w:szCs w:val="20"/>
              </w:rPr>
              <w:t>850</w:t>
            </w:r>
          </w:p>
        </w:tc>
        <w:tc>
          <w:tcPr>
            <w:tcW w:w="247" w:type="pct"/>
            <w:tcBorders>
              <w:top w:val="single" w:sz="4" w:space="0" w:color="auto"/>
              <w:left w:val="single" w:sz="4" w:space="0" w:color="auto"/>
              <w:bottom w:val="single" w:sz="4" w:space="0" w:color="auto"/>
              <w:right w:val="single" w:sz="4" w:space="0" w:color="auto"/>
            </w:tcBorders>
            <w:vAlign w:val="center"/>
            <w:hideMark/>
          </w:tcPr>
          <w:p w:rsidR="00F560C4" w:rsidRPr="00E910D6" w:rsidRDefault="00F560C4" w:rsidP="00E910D6">
            <w:pPr>
              <w:jc w:val="center"/>
              <w:rPr>
                <w:rFonts w:ascii="Times New Roman" w:hAnsi="Times New Roman"/>
                <w:sz w:val="20"/>
                <w:szCs w:val="20"/>
              </w:rPr>
            </w:pPr>
            <w:r w:rsidRPr="00E910D6">
              <w:rPr>
                <w:rFonts w:ascii="Times New Roman" w:hAnsi="Times New Roman"/>
                <w:sz w:val="20"/>
                <w:szCs w:val="20"/>
              </w:rPr>
              <w:t>0503</w:t>
            </w:r>
          </w:p>
        </w:tc>
        <w:tc>
          <w:tcPr>
            <w:tcW w:w="359" w:type="pct"/>
            <w:tcBorders>
              <w:top w:val="single" w:sz="4" w:space="0" w:color="auto"/>
              <w:left w:val="single" w:sz="4" w:space="0" w:color="auto"/>
              <w:bottom w:val="single" w:sz="4" w:space="0" w:color="auto"/>
              <w:right w:val="single" w:sz="4" w:space="0" w:color="auto"/>
            </w:tcBorders>
            <w:vAlign w:val="center"/>
            <w:hideMark/>
          </w:tcPr>
          <w:p w:rsidR="00F560C4" w:rsidRPr="00E910D6" w:rsidRDefault="00F560C4" w:rsidP="00E910D6">
            <w:pPr>
              <w:jc w:val="center"/>
              <w:rPr>
                <w:rFonts w:ascii="Times New Roman" w:hAnsi="Times New Roman"/>
                <w:sz w:val="20"/>
                <w:szCs w:val="20"/>
                <w:lang w:val="en-US"/>
              </w:rPr>
            </w:pPr>
            <w:r w:rsidRPr="00E910D6">
              <w:rPr>
                <w:rFonts w:ascii="Times New Roman" w:hAnsi="Times New Roman"/>
                <w:sz w:val="20"/>
                <w:szCs w:val="20"/>
              </w:rPr>
              <w:t>1010000000</w:t>
            </w:r>
          </w:p>
        </w:tc>
        <w:tc>
          <w:tcPr>
            <w:tcW w:w="176" w:type="pct"/>
            <w:tcBorders>
              <w:top w:val="single" w:sz="4" w:space="0" w:color="auto"/>
              <w:left w:val="single" w:sz="4" w:space="0" w:color="auto"/>
              <w:bottom w:val="single" w:sz="4" w:space="0" w:color="auto"/>
              <w:right w:val="single" w:sz="4" w:space="0" w:color="auto"/>
            </w:tcBorders>
            <w:vAlign w:val="center"/>
            <w:hideMark/>
          </w:tcPr>
          <w:p w:rsidR="00F560C4" w:rsidRPr="00E910D6" w:rsidRDefault="00F560C4" w:rsidP="00E910D6">
            <w:pPr>
              <w:jc w:val="center"/>
              <w:rPr>
                <w:rFonts w:ascii="Times New Roman" w:hAnsi="Times New Roman"/>
                <w:sz w:val="20"/>
                <w:szCs w:val="20"/>
                <w:lang w:val="en-US"/>
              </w:rPr>
            </w:pPr>
            <w:r w:rsidRPr="00E910D6">
              <w:rPr>
                <w:rFonts w:ascii="Times New Roman" w:hAnsi="Times New Roman"/>
                <w:sz w:val="20"/>
                <w:szCs w:val="20"/>
                <w:lang w:val="en-US"/>
              </w:rPr>
              <w:t>200</w:t>
            </w:r>
          </w:p>
        </w:tc>
        <w:tc>
          <w:tcPr>
            <w:tcW w:w="395" w:type="pct"/>
            <w:tcBorders>
              <w:top w:val="single" w:sz="4" w:space="0" w:color="auto"/>
              <w:left w:val="single" w:sz="4" w:space="0" w:color="auto"/>
              <w:bottom w:val="single" w:sz="4" w:space="0" w:color="auto"/>
              <w:right w:val="single" w:sz="4" w:space="0" w:color="auto"/>
            </w:tcBorders>
            <w:vAlign w:val="center"/>
          </w:tcPr>
          <w:p w:rsidR="00F560C4" w:rsidRPr="00045E65" w:rsidRDefault="00F560C4" w:rsidP="003E685E">
            <w:pPr>
              <w:widowControl w:val="0"/>
              <w:tabs>
                <w:tab w:val="left" w:pos="993"/>
              </w:tabs>
              <w:jc w:val="center"/>
              <w:rPr>
                <w:rFonts w:ascii="Times New Roman" w:hAnsi="Times New Roman"/>
              </w:rPr>
            </w:pPr>
            <w:r>
              <w:rPr>
                <w:rFonts w:ascii="Times New Roman" w:hAnsi="Times New Roman"/>
              </w:rPr>
              <w:t>68405</w:t>
            </w:r>
          </w:p>
        </w:tc>
        <w:tc>
          <w:tcPr>
            <w:tcW w:w="334" w:type="pct"/>
            <w:tcBorders>
              <w:top w:val="single" w:sz="4" w:space="0" w:color="auto"/>
              <w:left w:val="single" w:sz="4" w:space="0" w:color="auto"/>
              <w:bottom w:val="single" w:sz="4" w:space="0" w:color="auto"/>
              <w:right w:val="single" w:sz="4" w:space="0" w:color="auto"/>
            </w:tcBorders>
            <w:vAlign w:val="center"/>
          </w:tcPr>
          <w:p w:rsidR="00F560C4" w:rsidRPr="00045E65" w:rsidRDefault="00F560C4" w:rsidP="003E685E">
            <w:pPr>
              <w:widowControl w:val="0"/>
              <w:tabs>
                <w:tab w:val="left" w:pos="993"/>
              </w:tabs>
              <w:jc w:val="center"/>
              <w:rPr>
                <w:rFonts w:ascii="Times New Roman" w:hAnsi="Times New Roman"/>
              </w:rPr>
            </w:pPr>
            <w:r>
              <w:rPr>
                <w:rFonts w:ascii="Times New Roman" w:hAnsi="Times New Roman"/>
              </w:rPr>
              <w:t>27647,2</w:t>
            </w:r>
          </w:p>
        </w:tc>
        <w:tc>
          <w:tcPr>
            <w:tcW w:w="310" w:type="pct"/>
            <w:tcBorders>
              <w:top w:val="single" w:sz="4" w:space="0" w:color="auto"/>
              <w:left w:val="single" w:sz="4" w:space="0" w:color="auto"/>
              <w:bottom w:val="single" w:sz="4" w:space="0" w:color="auto"/>
              <w:right w:val="single" w:sz="4" w:space="0" w:color="auto"/>
            </w:tcBorders>
            <w:vAlign w:val="center"/>
          </w:tcPr>
          <w:p w:rsidR="00F560C4" w:rsidRPr="00045E65" w:rsidRDefault="00F560C4" w:rsidP="003E685E">
            <w:pPr>
              <w:widowControl w:val="0"/>
              <w:tabs>
                <w:tab w:val="left" w:pos="993"/>
              </w:tabs>
              <w:jc w:val="center"/>
              <w:rPr>
                <w:rFonts w:ascii="Times New Roman" w:hAnsi="Times New Roman"/>
              </w:rPr>
            </w:pPr>
            <w:r>
              <w:rPr>
                <w:rFonts w:ascii="Times New Roman" w:hAnsi="Times New Roman"/>
              </w:rPr>
              <w:t>24594</w:t>
            </w:r>
          </w:p>
        </w:tc>
        <w:tc>
          <w:tcPr>
            <w:tcW w:w="224" w:type="pct"/>
            <w:tcBorders>
              <w:top w:val="single" w:sz="4" w:space="0" w:color="auto"/>
              <w:left w:val="single" w:sz="4" w:space="0" w:color="auto"/>
              <w:bottom w:val="single" w:sz="4" w:space="0" w:color="auto"/>
              <w:right w:val="single" w:sz="4" w:space="0" w:color="auto"/>
            </w:tcBorders>
            <w:vAlign w:val="center"/>
          </w:tcPr>
          <w:p w:rsidR="00F560C4" w:rsidRPr="00045E65" w:rsidRDefault="00F560C4" w:rsidP="00E910D6">
            <w:pPr>
              <w:widowControl w:val="0"/>
              <w:tabs>
                <w:tab w:val="left" w:pos="993"/>
              </w:tabs>
              <w:jc w:val="center"/>
              <w:rPr>
                <w:rFonts w:ascii="Times New Roman" w:hAnsi="Times New Roman"/>
              </w:rPr>
            </w:pPr>
            <w:r>
              <w:rPr>
                <w:rFonts w:ascii="Times New Roman" w:hAnsi="Times New Roman"/>
              </w:rPr>
              <w:t>0</w:t>
            </w:r>
          </w:p>
        </w:tc>
        <w:tc>
          <w:tcPr>
            <w:tcW w:w="238" w:type="pct"/>
            <w:tcBorders>
              <w:top w:val="single" w:sz="4" w:space="0" w:color="auto"/>
              <w:left w:val="single" w:sz="4" w:space="0" w:color="auto"/>
              <w:bottom w:val="single" w:sz="4" w:space="0" w:color="auto"/>
              <w:right w:val="single" w:sz="4" w:space="0" w:color="auto"/>
            </w:tcBorders>
            <w:vAlign w:val="center"/>
          </w:tcPr>
          <w:p w:rsidR="00F560C4" w:rsidRPr="00045E65" w:rsidRDefault="00F560C4" w:rsidP="00E910D6">
            <w:pPr>
              <w:widowControl w:val="0"/>
              <w:tabs>
                <w:tab w:val="left" w:pos="993"/>
              </w:tabs>
              <w:jc w:val="center"/>
              <w:rPr>
                <w:rFonts w:ascii="Times New Roman" w:hAnsi="Times New Roman"/>
              </w:rPr>
            </w:pPr>
            <w:r>
              <w:rPr>
                <w:rFonts w:ascii="Times New Roman" w:hAnsi="Times New Roman"/>
              </w:rPr>
              <w:t>0</w:t>
            </w:r>
          </w:p>
        </w:tc>
        <w:tc>
          <w:tcPr>
            <w:tcW w:w="239" w:type="pct"/>
            <w:tcBorders>
              <w:top w:val="single" w:sz="4" w:space="0" w:color="auto"/>
              <w:left w:val="single" w:sz="4" w:space="0" w:color="auto"/>
              <w:bottom w:val="single" w:sz="4" w:space="0" w:color="auto"/>
              <w:right w:val="single" w:sz="4" w:space="0" w:color="auto"/>
            </w:tcBorders>
            <w:vAlign w:val="center"/>
          </w:tcPr>
          <w:p w:rsidR="00F560C4" w:rsidRPr="00045E65" w:rsidRDefault="00F560C4" w:rsidP="00E910D6">
            <w:pPr>
              <w:widowControl w:val="0"/>
              <w:tabs>
                <w:tab w:val="left" w:pos="993"/>
              </w:tabs>
              <w:jc w:val="center"/>
              <w:rPr>
                <w:rFonts w:ascii="Times New Roman" w:hAnsi="Times New Roman"/>
              </w:rPr>
            </w:pPr>
            <w:r>
              <w:rPr>
                <w:rFonts w:ascii="Times New Roman" w:hAnsi="Times New Roman"/>
              </w:rPr>
              <w:t>0</w:t>
            </w:r>
          </w:p>
        </w:tc>
        <w:tc>
          <w:tcPr>
            <w:tcW w:w="230" w:type="pct"/>
            <w:tcBorders>
              <w:top w:val="single" w:sz="4" w:space="0" w:color="auto"/>
              <w:left w:val="single" w:sz="4" w:space="0" w:color="auto"/>
              <w:bottom w:val="single" w:sz="4" w:space="0" w:color="auto"/>
              <w:right w:val="single" w:sz="4" w:space="0" w:color="auto"/>
            </w:tcBorders>
            <w:vAlign w:val="center"/>
          </w:tcPr>
          <w:p w:rsidR="00F560C4" w:rsidRPr="00045E65" w:rsidRDefault="00F560C4" w:rsidP="00E910D6">
            <w:pPr>
              <w:widowControl w:val="0"/>
              <w:tabs>
                <w:tab w:val="left" w:pos="993"/>
              </w:tabs>
              <w:jc w:val="center"/>
              <w:rPr>
                <w:rFonts w:ascii="Times New Roman" w:hAnsi="Times New Roman"/>
              </w:rPr>
            </w:pPr>
            <w:r>
              <w:rPr>
                <w:rFonts w:ascii="Times New Roman" w:hAnsi="Times New Roman"/>
              </w:rPr>
              <w:t>0</w:t>
            </w:r>
          </w:p>
        </w:tc>
      </w:tr>
      <w:tr w:rsidR="00F560C4" w:rsidRPr="00E910D6" w:rsidTr="000C0E65">
        <w:trPr>
          <w:trHeight w:val="706"/>
        </w:trPr>
        <w:tc>
          <w:tcPr>
            <w:tcW w:w="530" w:type="pct"/>
            <w:tcBorders>
              <w:top w:val="single" w:sz="4" w:space="0" w:color="000000"/>
              <w:left w:val="single" w:sz="4" w:space="0" w:color="000000"/>
              <w:bottom w:val="single" w:sz="4" w:space="0" w:color="000000"/>
              <w:right w:val="single" w:sz="4" w:space="0" w:color="auto"/>
            </w:tcBorders>
          </w:tcPr>
          <w:p w:rsidR="00F560C4" w:rsidRPr="00AF7D63" w:rsidRDefault="00F560C4" w:rsidP="00AF7D63">
            <w:pPr>
              <w:widowControl w:val="0"/>
              <w:tabs>
                <w:tab w:val="left" w:pos="993"/>
              </w:tabs>
              <w:spacing w:after="0" w:line="240" w:lineRule="auto"/>
              <w:jc w:val="both"/>
              <w:rPr>
                <w:rFonts w:ascii="Times New Roman" w:hAnsi="Times New Roman"/>
                <w:sz w:val="20"/>
                <w:szCs w:val="20"/>
              </w:rPr>
            </w:pPr>
            <w:r w:rsidRPr="00AF7D63">
              <w:rPr>
                <w:rFonts w:ascii="Times New Roman" w:hAnsi="Times New Roman"/>
                <w:sz w:val="20"/>
                <w:szCs w:val="20"/>
              </w:rPr>
              <w:t xml:space="preserve">Мероприятие 1.1 </w:t>
            </w:r>
            <w:r w:rsidRPr="00AF7D63">
              <w:rPr>
                <w:rFonts w:ascii="Times New Roman" w:hAnsi="Times New Roman"/>
                <w:sz w:val="20"/>
                <w:szCs w:val="20"/>
              </w:rPr>
              <w:tab/>
            </w:r>
          </w:p>
          <w:p w:rsidR="00F560C4" w:rsidRPr="00E910D6" w:rsidRDefault="00F560C4" w:rsidP="00AF7D63">
            <w:pPr>
              <w:widowControl w:val="0"/>
              <w:tabs>
                <w:tab w:val="left" w:pos="993"/>
              </w:tabs>
              <w:spacing w:after="0" w:line="240" w:lineRule="auto"/>
              <w:jc w:val="both"/>
              <w:rPr>
                <w:rFonts w:ascii="Times New Roman" w:hAnsi="Times New Roman"/>
                <w:sz w:val="20"/>
                <w:szCs w:val="20"/>
              </w:rPr>
            </w:pPr>
            <w:r>
              <w:rPr>
                <w:rFonts w:ascii="Times New Roman" w:hAnsi="Times New Roman"/>
                <w:sz w:val="20"/>
                <w:szCs w:val="20"/>
              </w:rPr>
              <w:tab/>
            </w:r>
          </w:p>
        </w:tc>
        <w:tc>
          <w:tcPr>
            <w:tcW w:w="894" w:type="pct"/>
            <w:tcBorders>
              <w:top w:val="single" w:sz="4" w:space="0" w:color="auto"/>
              <w:left w:val="single" w:sz="4" w:space="0" w:color="auto"/>
              <w:bottom w:val="single" w:sz="4" w:space="0" w:color="auto"/>
              <w:right w:val="single" w:sz="4" w:space="0" w:color="auto"/>
            </w:tcBorders>
          </w:tcPr>
          <w:p w:rsidR="00F560C4" w:rsidRDefault="00F560C4" w:rsidP="00AF7D63">
            <w:pPr>
              <w:widowControl w:val="0"/>
              <w:tabs>
                <w:tab w:val="left" w:pos="993"/>
              </w:tabs>
              <w:spacing w:after="0" w:line="240" w:lineRule="auto"/>
              <w:rPr>
                <w:rFonts w:ascii="Times New Roman" w:hAnsi="Times New Roman"/>
                <w:sz w:val="20"/>
                <w:szCs w:val="20"/>
              </w:rPr>
            </w:pPr>
            <w:r w:rsidRPr="00AF7D63">
              <w:rPr>
                <w:rFonts w:ascii="Times New Roman" w:hAnsi="Times New Roman"/>
                <w:sz w:val="20"/>
                <w:szCs w:val="20"/>
              </w:rPr>
              <w:t xml:space="preserve">Реализация проектов в рамках </w:t>
            </w:r>
            <w:proofErr w:type="gramStart"/>
            <w:r w:rsidRPr="00AF7D63">
              <w:rPr>
                <w:rFonts w:ascii="Times New Roman" w:hAnsi="Times New Roman"/>
                <w:sz w:val="20"/>
                <w:szCs w:val="20"/>
              </w:rPr>
              <w:t>инициативного</w:t>
            </w:r>
            <w:proofErr w:type="gramEnd"/>
            <w:r w:rsidRPr="00AF7D63">
              <w:rPr>
                <w:rFonts w:ascii="Times New Roman" w:hAnsi="Times New Roman"/>
                <w:sz w:val="20"/>
                <w:szCs w:val="20"/>
              </w:rPr>
              <w:t xml:space="preserve"> бюджетирования</w:t>
            </w:r>
          </w:p>
        </w:tc>
        <w:tc>
          <w:tcPr>
            <w:tcW w:w="575" w:type="pct"/>
            <w:tcBorders>
              <w:top w:val="single" w:sz="4" w:space="0" w:color="auto"/>
              <w:left w:val="single" w:sz="4" w:space="0" w:color="auto"/>
              <w:bottom w:val="single" w:sz="4" w:space="0" w:color="auto"/>
              <w:right w:val="single" w:sz="4" w:space="0" w:color="auto"/>
            </w:tcBorders>
          </w:tcPr>
          <w:p w:rsidR="00F560C4" w:rsidRPr="00E910D6" w:rsidRDefault="00F560C4" w:rsidP="00E910D6">
            <w:pPr>
              <w:spacing w:after="0" w:line="240" w:lineRule="auto"/>
              <w:jc w:val="center"/>
              <w:rPr>
                <w:rFonts w:ascii="Times New Roman" w:hAnsi="Times New Roman"/>
                <w:sz w:val="20"/>
                <w:szCs w:val="20"/>
              </w:rPr>
            </w:pPr>
            <w:r w:rsidRPr="00E910D6">
              <w:rPr>
                <w:rFonts w:ascii="Times New Roman" w:hAnsi="Times New Roman"/>
                <w:sz w:val="20"/>
                <w:szCs w:val="20"/>
              </w:rPr>
              <w:t>Администрация муниципального района «</w:t>
            </w:r>
            <w:proofErr w:type="spellStart"/>
            <w:r w:rsidRPr="00E910D6">
              <w:rPr>
                <w:rFonts w:ascii="Times New Roman" w:hAnsi="Times New Roman"/>
                <w:sz w:val="20"/>
                <w:szCs w:val="20"/>
              </w:rPr>
              <w:t>Корочанский</w:t>
            </w:r>
            <w:proofErr w:type="spellEnd"/>
            <w:r w:rsidRPr="00E910D6">
              <w:rPr>
                <w:rFonts w:ascii="Times New Roman" w:hAnsi="Times New Roman"/>
                <w:sz w:val="20"/>
                <w:szCs w:val="20"/>
              </w:rPr>
              <w:t xml:space="preserve"> район»</w:t>
            </w:r>
          </w:p>
        </w:tc>
        <w:tc>
          <w:tcPr>
            <w:tcW w:w="248" w:type="pct"/>
            <w:tcBorders>
              <w:top w:val="single" w:sz="4" w:space="0" w:color="auto"/>
              <w:left w:val="single" w:sz="4" w:space="0" w:color="auto"/>
              <w:bottom w:val="single" w:sz="4" w:space="0" w:color="auto"/>
              <w:right w:val="single" w:sz="4" w:space="0" w:color="auto"/>
            </w:tcBorders>
            <w:vAlign w:val="center"/>
          </w:tcPr>
          <w:p w:rsidR="00F560C4" w:rsidRPr="00E910D6" w:rsidRDefault="00F560C4" w:rsidP="003F26F1">
            <w:pPr>
              <w:jc w:val="center"/>
              <w:rPr>
                <w:rFonts w:ascii="Times New Roman" w:hAnsi="Times New Roman"/>
                <w:sz w:val="20"/>
                <w:szCs w:val="20"/>
              </w:rPr>
            </w:pPr>
            <w:r w:rsidRPr="00E910D6">
              <w:rPr>
                <w:rFonts w:ascii="Times New Roman" w:hAnsi="Times New Roman"/>
                <w:sz w:val="20"/>
                <w:szCs w:val="20"/>
              </w:rPr>
              <w:t>850</w:t>
            </w:r>
          </w:p>
        </w:tc>
        <w:tc>
          <w:tcPr>
            <w:tcW w:w="247" w:type="pct"/>
            <w:tcBorders>
              <w:top w:val="single" w:sz="4" w:space="0" w:color="auto"/>
              <w:left w:val="single" w:sz="4" w:space="0" w:color="auto"/>
              <w:bottom w:val="single" w:sz="4" w:space="0" w:color="auto"/>
              <w:right w:val="single" w:sz="4" w:space="0" w:color="auto"/>
            </w:tcBorders>
            <w:vAlign w:val="center"/>
          </w:tcPr>
          <w:p w:rsidR="00F560C4" w:rsidRPr="00E910D6" w:rsidRDefault="00F560C4" w:rsidP="003F26F1">
            <w:pPr>
              <w:jc w:val="center"/>
              <w:rPr>
                <w:rFonts w:ascii="Times New Roman" w:hAnsi="Times New Roman"/>
                <w:sz w:val="20"/>
                <w:szCs w:val="20"/>
              </w:rPr>
            </w:pPr>
            <w:r>
              <w:rPr>
                <w:rFonts w:ascii="Times New Roman" w:hAnsi="Times New Roman"/>
                <w:sz w:val="20"/>
                <w:szCs w:val="20"/>
              </w:rPr>
              <w:t>0503</w:t>
            </w:r>
          </w:p>
        </w:tc>
        <w:tc>
          <w:tcPr>
            <w:tcW w:w="359" w:type="pct"/>
            <w:tcBorders>
              <w:top w:val="single" w:sz="4" w:space="0" w:color="auto"/>
              <w:left w:val="single" w:sz="4" w:space="0" w:color="auto"/>
              <w:bottom w:val="single" w:sz="4" w:space="0" w:color="auto"/>
              <w:right w:val="single" w:sz="4" w:space="0" w:color="auto"/>
            </w:tcBorders>
            <w:vAlign w:val="center"/>
          </w:tcPr>
          <w:p w:rsidR="00F560C4" w:rsidRPr="00E910D6" w:rsidRDefault="00F560C4" w:rsidP="003F26F1">
            <w:pPr>
              <w:jc w:val="center"/>
              <w:rPr>
                <w:rFonts w:ascii="Times New Roman" w:hAnsi="Times New Roman"/>
                <w:sz w:val="20"/>
                <w:szCs w:val="20"/>
                <w:lang w:val="en-US"/>
              </w:rPr>
            </w:pPr>
            <w:r w:rsidRPr="00E910D6">
              <w:rPr>
                <w:rFonts w:ascii="Times New Roman" w:hAnsi="Times New Roman"/>
                <w:sz w:val="20"/>
                <w:szCs w:val="20"/>
              </w:rPr>
              <w:t>1010000000</w:t>
            </w:r>
          </w:p>
        </w:tc>
        <w:tc>
          <w:tcPr>
            <w:tcW w:w="176" w:type="pct"/>
            <w:tcBorders>
              <w:top w:val="single" w:sz="4" w:space="0" w:color="auto"/>
              <w:left w:val="single" w:sz="4" w:space="0" w:color="auto"/>
              <w:bottom w:val="single" w:sz="4" w:space="0" w:color="auto"/>
              <w:right w:val="single" w:sz="4" w:space="0" w:color="auto"/>
            </w:tcBorders>
            <w:vAlign w:val="center"/>
          </w:tcPr>
          <w:p w:rsidR="00F560C4" w:rsidRPr="00E910D6" w:rsidRDefault="00F560C4" w:rsidP="003F26F1">
            <w:pPr>
              <w:jc w:val="center"/>
              <w:rPr>
                <w:rFonts w:ascii="Times New Roman" w:hAnsi="Times New Roman"/>
                <w:sz w:val="20"/>
                <w:szCs w:val="20"/>
                <w:lang w:val="en-US"/>
              </w:rPr>
            </w:pPr>
            <w:r w:rsidRPr="00E910D6">
              <w:rPr>
                <w:rFonts w:ascii="Times New Roman" w:hAnsi="Times New Roman"/>
                <w:sz w:val="20"/>
                <w:szCs w:val="20"/>
                <w:lang w:val="en-US"/>
              </w:rPr>
              <w:t>200</w:t>
            </w:r>
          </w:p>
        </w:tc>
        <w:tc>
          <w:tcPr>
            <w:tcW w:w="395" w:type="pct"/>
            <w:tcBorders>
              <w:top w:val="single" w:sz="4" w:space="0" w:color="auto"/>
              <w:left w:val="single" w:sz="4" w:space="0" w:color="auto"/>
              <w:bottom w:val="single" w:sz="4" w:space="0" w:color="auto"/>
              <w:right w:val="single" w:sz="4" w:space="0" w:color="auto"/>
            </w:tcBorders>
            <w:vAlign w:val="center"/>
          </w:tcPr>
          <w:p w:rsidR="00F560C4" w:rsidRPr="00045E65" w:rsidRDefault="00F560C4" w:rsidP="00E910D6">
            <w:pPr>
              <w:widowControl w:val="0"/>
              <w:tabs>
                <w:tab w:val="left" w:pos="993"/>
              </w:tabs>
              <w:jc w:val="center"/>
              <w:rPr>
                <w:rFonts w:ascii="Times New Roman" w:hAnsi="Times New Roman"/>
              </w:rPr>
            </w:pPr>
            <w:r>
              <w:rPr>
                <w:rFonts w:ascii="Times New Roman" w:hAnsi="Times New Roman"/>
              </w:rPr>
              <w:t>8434,17</w:t>
            </w:r>
          </w:p>
        </w:tc>
        <w:tc>
          <w:tcPr>
            <w:tcW w:w="334" w:type="pct"/>
            <w:tcBorders>
              <w:top w:val="single" w:sz="4" w:space="0" w:color="auto"/>
              <w:left w:val="single" w:sz="4" w:space="0" w:color="auto"/>
              <w:bottom w:val="single" w:sz="4" w:space="0" w:color="auto"/>
              <w:right w:val="single" w:sz="4" w:space="0" w:color="auto"/>
            </w:tcBorders>
            <w:vAlign w:val="center"/>
          </w:tcPr>
          <w:p w:rsidR="00F560C4" w:rsidRPr="00045E65" w:rsidRDefault="00F560C4" w:rsidP="00E910D6">
            <w:pPr>
              <w:widowControl w:val="0"/>
              <w:tabs>
                <w:tab w:val="left" w:pos="993"/>
              </w:tabs>
              <w:jc w:val="center"/>
              <w:rPr>
                <w:rFonts w:ascii="Times New Roman" w:hAnsi="Times New Roman"/>
              </w:rPr>
            </w:pPr>
            <w:r>
              <w:rPr>
                <w:rFonts w:ascii="Times New Roman" w:hAnsi="Times New Roman"/>
              </w:rPr>
              <w:t>0</w:t>
            </w:r>
          </w:p>
        </w:tc>
        <w:tc>
          <w:tcPr>
            <w:tcW w:w="310" w:type="pct"/>
            <w:tcBorders>
              <w:top w:val="single" w:sz="4" w:space="0" w:color="auto"/>
              <w:left w:val="single" w:sz="4" w:space="0" w:color="auto"/>
              <w:bottom w:val="single" w:sz="4" w:space="0" w:color="auto"/>
              <w:right w:val="single" w:sz="4" w:space="0" w:color="auto"/>
            </w:tcBorders>
            <w:vAlign w:val="center"/>
          </w:tcPr>
          <w:p w:rsidR="00F560C4" w:rsidRPr="00045E65" w:rsidRDefault="00F560C4" w:rsidP="00E910D6">
            <w:pPr>
              <w:widowControl w:val="0"/>
              <w:tabs>
                <w:tab w:val="left" w:pos="993"/>
              </w:tabs>
              <w:jc w:val="center"/>
              <w:rPr>
                <w:rFonts w:ascii="Times New Roman" w:hAnsi="Times New Roman"/>
              </w:rPr>
            </w:pPr>
            <w:r>
              <w:rPr>
                <w:rFonts w:ascii="Times New Roman" w:hAnsi="Times New Roman"/>
              </w:rPr>
              <w:t>0</w:t>
            </w:r>
          </w:p>
        </w:tc>
        <w:tc>
          <w:tcPr>
            <w:tcW w:w="224" w:type="pct"/>
            <w:tcBorders>
              <w:top w:val="single" w:sz="4" w:space="0" w:color="auto"/>
              <w:left w:val="single" w:sz="4" w:space="0" w:color="auto"/>
              <w:bottom w:val="single" w:sz="4" w:space="0" w:color="auto"/>
              <w:right w:val="single" w:sz="4" w:space="0" w:color="auto"/>
            </w:tcBorders>
            <w:vAlign w:val="center"/>
          </w:tcPr>
          <w:p w:rsidR="00F560C4" w:rsidRPr="00045E65" w:rsidRDefault="00F560C4" w:rsidP="00E910D6">
            <w:pPr>
              <w:widowControl w:val="0"/>
              <w:tabs>
                <w:tab w:val="left" w:pos="993"/>
              </w:tabs>
              <w:jc w:val="center"/>
              <w:rPr>
                <w:rFonts w:ascii="Times New Roman" w:hAnsi="Times New Roman"/>
              </w:rPr>
            </w:pPr>
            <w:r w:rsidRPr="00045E65">
              <w:rPr>
                <w:rFonts w:ascii="Times New Roman" w:hAnsi="Times New Roman"/>
              </w:rPr>
              <w:t>0</w:t>
            </w:r>
          </w:p>
        </w:tc>
        <w:tc>
          <w:tcPr>
            <w:tcW w:w="238" w:type="pct"/>
            <w:tcBorders>
              <w:top w:val="single" w:sz="4" w:space="0" w:color="auto"/>
              <w:left w:val="single" w:sz="4" w:space="0" w:color="auto"/>
              <w:bottom w:val="single" w:sz="4" w:space="0" w:color="auto"/>
              <w:right w:val="single" w:sz="4" w:space="0" w:color="auto"/>
            </w:tcBorders>
            <w:vAlign w:val="center"/>
          </w:tcPr>
          <w:p w:rsidR="00F560C4" w:rsidRPr="00045E65" w:rsidRDefault="00F560C4" w:rsidP="00E910D6">
            <w:pPr>
              <w:widowControl w:val="0"/>
              <w:tabs>
                <w:tab w:val="left" w:pos="993"/>
              </w:tabs>
              <w:jc w:val="center"/>
              <w:rPr>
                <w:rFonts w:ascii="Times New Roman" w:hAnsi="Times New Roman"/>
              </w:rPr>
            </w:pPr>
            <w:r w:rsidRPr="00045E65">
              <w:rPr>
                <w:rFonts w:ascii="Times New Roman" w:hAnsi="Times New Roman"/>
              </w:rPr>
              <w:t>0</w:t>
            </w:r>
          </w:p>
        </w:tc>
        <w:tc>
          <w:tcPr>
            <w:tcW w:w="239" w:type="pct"/>
            <w:tcBorders>
              <w:top w:val="single" w:sz="4" w:space="0" w:color="auto"/>
              <w:left w:val="single" w:sz="4" w:space="0" w:color="auto"/>
              <w:bottom w:val="single" w:sz="4" w:space="0" w:color="auto"/>
              <w:right w:val="single" w:sz="4" w:space="0" w:color="auto"/>
            </w:tcBorders>
            <w:vAlign w:val="center"/>
          </w:tcPr>
          <w:p w:rsidR="00F560C4" w:rsidRPr="00045E65" w:rsidRDefault="00F560C4" w:rsidP="00E910D6">
            <w:pPr>
              <w:widowControl w:val="0"/>
              <w:tabs>
                <w:tab w:val="left" w:pos="993"/>
              </w:tabs>
              <w:jc w:val="center"/>
              <w:rPr>
                <w:rFonts w:ascii="Times New Roman" w:hAnsi="Times New Roman"/>
              </w:rPr>
            </w:pPr>
            <w:r w:rsidRPr="00045E65">
              <w:rPr>
                <w:rFonts w:ascii="Times New Roman" w:hAnsi="Times New Roman"/>
              </w:rPr>
              <w:t>0</w:t>
            </w:r>
          </w:p>
        </w:tc>
        <w:tc>
          <w:tcPr>
            <w:tcW w:w="230" w:type="pct"/>
            <w:tcBorders>
              <w:top w:val="single" w:sz="4" w:space="0" w:color="auto"/>
              <w:left w:val="single" w:sz="4" w:space="0" w:color="auto"/>
              <w:bottom w:val="single" w:sz="4" w:space="0" w:color="auto"/>
              <w:right w:val="single" w:sz="4" w:space="0" w:color="auto"/>
            </w:tcBorders>
            <w:vAlign w:val="center"/>
          </w:tcPr>
          <w:p w:rsidR="00F560C4" w:rsidRPr="00045E65" w:rsidRDefault="00F560C4" w:rsidP="00E910D6">
            <w:pPr>
              <w:widowControl w:val="0"/>
              <w:tabs>
                <w:tab w:val="left" w:pos="993"/>
              </w:tabs>
              <w:jc w:val="center"/>
              <w:rPr>
                <w:rFonts w:ascii="Times New Roman" w:hAnsi="Times New Roman"/>
              </w:rPr>
            </w:pPr>
            <w:r w:rsidRPr="00045E65">
              <w:rPr>
                <w:rFonts w:ascii="Times New Roman" w:hAnsi="Times New Roman"/>
              </w:rPr>
              <w:t>0</w:t>
            </w:r>
          </w:p>
        </w:tc>
      </w:tr>
      <w:tr w:rsidR="00F560C4" w:rsidRPr="00E910D6" w:rsidTr="000C0E65">
        <w:trPr>
          <w:trHeight w:val="706"/>
        </w:trPr>
        <w:tc>
          <w:tcPr>
            <w:tcW w:w="530" w:type="pct"/>
            <w:tcBorders>
              <w:top w:val="single" w:sz="4" w:space="0" w:color="000000"/>
              <w:left w:val="single" w:sz="4" w:space="0" w:color="000000"/>
              <w:bottom w:val="single" w:sz="4" w:space="0" w:color="000000"/>
              <w:right w:val="single" w:sz="4" w:space="0" w:color="auto"/>
            </w:tcBorders>
          </w:tcPr>
          <w:p w:rsidR="00F560C4" w:rsidRPr="00AF7D63" w:rsidRDefault="00F560C4" w:rsidP="009C6DB8">
            <w:pPr>
              <w:widowControl w:val="0"/>
              <w:tabs>
                <w:tab w:val="left" w:pos="993"/>
              </w:tabs>
              <w:spacing w:after="0" w:line="240" w:lineRule="auto"/>
              <w:jc w:val="both"/>
              <w:rPr>
                <w:rFonts w:ascii="Times New Roman" w:hAnsi="Times New Roman"/>
                <w:sz w:val="20"/>
                <w:szCs w:val="20"/>
              </w:rPr>
            </w:pPr>
            <w:r>
              <w:rPr>
                <w:rFonts w:ascii="Times New Roman" w:hAnsi="Times New Roman"/>
                <w:sz w:val="20"/>
                <w:szCs w:val="20"/>
              </w:rPr>
              <w:t>Мероприятие 1.2</w:t>
            </w:r>
            <w:r w:rsidRPr="00AF7D63">
              <w:rPr>
                <w:rFonts w:ascii="Times New Roman" w:hAnsi="Times New Roman"/>
                <w:sz w:val="20"/>
                <w:szCs w:val="20"/>
              </w:rPr>
              <w:t xml:space="preserve"> </w:t>
            </w:r>
            <w:r w:rsidRPr="00AF7D63">
              <w:rPr>
                <w:rFonts w:ascii="Times New Roman" w:hAnsi="Times New Roman"/>
                <w:sz w:val="20"/>
                <w:szCs w:val="20"/>
              </w:rPr>
              <w:tab/>
            </w:r>
          </w:p>
          <w:p w:rsidR="00F560C4" w:rsidRPr="00AF7D63" w:rsidRDefault="00F560C4" w:rsidP="009C6DB8">
            <w:pPr>
              <w:widowControl w:val="0"/>
              <w:tabs>
                <w:tab w:val="left" w:pos="993"/>
              </w:tabs>
              <w:spacing w:after="0" w:line="240" w:lineRule="auto"/>
              <w:jc w:val="both"/>
              <w:rPr>
                <w:rFonts w:ascii="Times New Roman" w:hAnsi="Times New Roman"/>
                <w:sz w:val="20"/>
                <w:szCs w:val="20"/>
              </w:rPr>
            </w:pPr>
            <w:r>
              <w:rPr>
                <w:rFonts w:ascii="Times New Roman" w:hAnsi="Times New Roman"/>
                <w:sz w:val="20"/>
                <w:szCs w:val="20"/>
              </w:rPr>
              <w:tab/>
            </w:r>
          </w:p>
        </w:tc>
        <w:tc>
          <w:tcPr>
            <w:tcW w:w="894" w:type="pct"/>
            <w:tcBorders>
              <w:top w:val="single" w:sz="4" w:space="0" w:color="auto"/>
              <w:left w:val="single" w:sz="4" w:space="0" w:color="auto"/>
              <w:bottom w:val="single" w:sz="4" w:space="0" w:color="auto"/>
              <w:right w:val="single" w:sz="4" w:space="0" w:color="auto"/>
            </w:tcBorders>
          </w:tcPr>
          <w:p w:rsidR="00F560C4" w:rsidRPr="00AF7D63" w:rsidRDefault="00F560C4" w:rsidP="00AF7D63">
            <w:pPr>
              <w:widowControl w:val="0"/>
              <w:tabs>
                <w:tab w:val="left" w:pos="993"/>
              </w:tabs>
              <w:spacing w:after="0" w:line="240" w:lineRule="auto"/>
              <w:rPr>
                <w:rFonts w:ascii="Times New Roman" w:hAnsi="Times New Roman"/>
                <w:sz w:val="20"/>
                <w:szCs w:val="20"/>
              </w:rPr>
            </w:pPr>
            <w:r w:rsidRPr="009C6DB8">
              <w:rPr>
                <w:rFonts w:ascii="Times New Roman" w:hAnsi="Times New Roman"/>
                <w:sz w:val="20"/>
                <w:szCs w:val="20"/>
              </w:rPr>
              <w:t>Обеспечение комплексного развития сельских территорий (реализация мероприятий по благоустройству сельских территорий)</w:t>
            </w:r>
          </w:p>
        </w:tc>
        <w:tc>
          <w:tcPr>
            <w:tcW w:w="575" w:type="pct"/>
            <w:tcBorders>
              <w:top w:val="single" w:sz="4" w:space="0" w:color="auto"/>
              <w:left w:val="single" w:sz="4" w:space="0" w:color="auto"/>
              <w:bottom w:val="single" w:sz="4" w:space="0" w:color="auto"/>
              <w:right w:val="single" w:sz="4" w:space="0" w:color="auto"/>
            </w:tcBorders>
          </w:tcPr>
          <w:p w:rsidR="00F560C4" w:rsidRPr="00E910D6" w:rsidRDefault="00F560C4" w:rsidP="00E910D6">
            <w:pPr>
              <w:spacing w:after="0" w:line="240" w:lineRule="auto"/>
              <w:jc w:val="center"/>
              <w:rPr>
                <w:rFonts w:ascii="Times New Roman" w:hAnsi="Times New Roman"/>
                <w:sz w:val="20"/>
                <w:szCs w:val="20"/>
              </w:rPr>
            </w:pPr>
            <w:r w:rsidRPr="00E910D6">
              <w:rPr>
                <w:rFonts w:ascii="Times New Roman" w:hAnsi="Times New Roman"/>
                <w:sz w:val="20"/>
                <w:szCs w:val="20"/>
              </w:rPr>
              <w:t>Администрация муниципального района «</w:t>
            </w:r>
            <w:proofErr w:type="spellStart"/>
            <w:r w:rsidRPr="00E910D6">
              <w:rPr>
                <w:rFonts w:ascii="Times New Roman" w:hAnsi="Times New Roman"/>
                <w:sz w:val="20"/>
                <w:szCs w:val="20"/>
              </w:rPr>
              <w:t>Корочанский</w:t>
            </w:r>
            <w:proofErr w:type="spellEnd"/>
            <w:r w:rsidRPr="00E910D6">
              <w:rPr>
                <w:rFonts w:ascii="Times New Roman" w:hAnsi="Times New Roman"/>
                <w:sz w:val="20"/>
                <w:szCs w:val="20"/>
              </w:rPr>
              <w:t xml:space="preserve"> район»</w:t>
            </w:r>
          </w:p>
        </w:tc>
        <w:tc>
          <w:tcPr>
            <w:tcW w:w="248" w:type="pct"/>
            <w:tcBorders>
              <w:top w:val="single" w:sz="4" w:space="0" w:color="auto"/>
              <w:left w:val="single" w:sz="4" w:space="0" w:color="auto"/>
              <w:bottom w:val="single" w:sz="4" w:space="0" w:color="auto"/>
              <w:right w:val="single" w:sz="4" w:space="0" w:color="auto"/>
            </w:tcBorders>
            <w:vAlign w:val="center"/>
          </w:tcPr>
          <w:p w:rsidR="00F560C4" w:rsidRPr="00E910D6" w:rsidRDefault="00F560C4" w:rsidP="003F26F1">
            <w:pPr>
              <w:jc w:val="center"/>
              <w:rPr>
                <w:rFonts w:ascii="Times New Roman" w:hAnsi="Times New Roman"/>
                <w:sz w:val="20"/>
                <w:szCs w:val="20"/>
              </w:rPr>
            </w:pPr>
            <w:r>
              <w:rPr>
                <w:rFonts w:ascii="Times New Roman" w:hAnsi="Times New Roman"/>
                <w:sz w:val="20"/>
                <w:szCs w:val="20"/>
              </w:rPr>
              <w:t>850</w:t>
            </w:r>
          </w:p>
        </w:tc>
        <w:tc>
          <w:tcPr>
            <w:tcW w:w="247" w:type="pct"/>
            <w:tcBorders>
              <w:top w:val="single" w:sz="4" w:space="0" w:color="auto"/>
              <w:left w:val="single" w:sz="4" w:space="0" w:color="auto"/>
              <w:bottom w:val="single" w:sz="4" w:space="0" w:color="auto"/>
              <w:right w:val="single" w:sz="4" w:space="0" w:color="auto"/>
            </w:tcBorders>
            <w:vAlign w:val="center"/>
          </w:tcPr>
          <w:p w:rsidR="00F560C4" w:rsidRDefault="00F560C4" w:rsidP="003F26F1">
            <w:pPr>
              <w:jc w:val="center"/>
              <w:rPr>
                <w:rFonts w:ascii="Times New Roman" w:hAnsi="Times New Roman"/>
                <w:sz w:val="20"/>
                <w:szCs w:val="20"/>
              </w:rPr>
            </w:pPr>
            <w:r>
              <w:rPr>
                <w:rFonts w:ascii="Times New Roman" w:hAnsi="Times New Roman"/>
                <w:sz w:val="20"/>
                <w:szCs w:val="20"/>
              </w:rPr>
              <w:t>0503</w:t>
            </w:r>
          </w:p>
        </w:tc>
        <w:tc>
          <w:tcPr>
            <w:tcW w:w="359" w:type="pct"/>
            <w:tcBorders>
              <w:top w:val="single" w:sz="4" w:space="0" w:color="auto"/>
              <w:left w:val="single" w:sz="4" w:space="0" w:color="auto"/>
              <w:bottom w:val="single" w:sz="4" w:space="0" w:color="auto"/>
              <w:right w:val="single" w:sz="4" w:space="0" w:color="auto"/>
            </w:tcBorders>
            <w:vAlign w:val="center"/>
          </w:tcPr>
          <w:p w:rsidR="00F560C4" w:rsidRPr="009C6DB8" w:rsidRDefault="00F560C4" w:rsidP="003F26F1">
            <w:pPr>
              <w:jc w:val="center"/>
              <w:rPr>
                <w:rFonts w:ascii="Times New Roman" w:hAnsi="Times New Roman"/>
                <w:sz w:val="20"/>
                <w:szCs w:val="20"/>
              </w:rPr>
            </w:pPr>
            <w:r>
              <w:rPr>
                <w:rFonts w:ascii="Times New Roman" w:hAnsi="Times New Roman"/>
                <w:sz w:val="20"/>
                <w:szCs w:val="20"/>
              </w:rPr>
              <w:t>10101</w:t>
            </w:r>
            <w:r>
              <w:rPr>
                <w:rFonts w:ascii="Times New Roman" w:hAnsi="Times New Roman"/>
                <w:sz w:val="20"/>
                <w:szCs w:val="20"/>
                <w:lang w:val="en-US"/>
              </w:rPr>
              <w:t>L</w:t>
            </w:r>
            <w:r>
              <w:rPr>
                <w:rFonts w:ascii="Times New Roman" w:hAnsi="Times New Roman"/>
                <w:sz w:val="20"/>
                <w:szCs w:val="20"/>
              </w:rPr>
              <w:t>5763</w:t>
            </w:r>
          </w:p>
        </w:tc>
        <w:tc>
          <w:tcPr>
            <w:tcW w:w="176" w:type="pct"/>
            <w:tcBorders>
              <w:top w:val="single" w:sz="4" w:space="0" w:color="auto"/>
              <w:left w:val="single" w:sz="4" w:space="0" w:color="auto"/>
              <w:bottom w:val="single" w:sz="4" w:space="0" w:color="auto"/>
              <w:right w:val="single" w:sz="4" w:space="0" w:color="auto"/>
            </w:tcBorders>
            <w:vAlign w:val="center"/>
          </w:tcPr>
          <w:p w:rsidR="00F560C4" w:rsidRPr="009C6DB8" w:rsidRDefault="00F560C4" w:rsidP="003F26F1">
            <w:pPr>
              <w:jc w:val="center"/>
              <w:rPr>
                <w:rFonts w:ascii="Times New Roman" w:hAnsi="Times New Roman"/>
                <w:sz w:val="20"/>
                <w:szCs w:val="20"/>
              </w:rPr>
            </w:pPr>
            <w:r>
              <w:rPr>
                <w:rFonts w:ascii="Times New Roman" w:hAnsi="Times New Roman"/>
                <w:sz w:val="20"/>
                <w:szCs w:val="20"/>
              </w:rPr>
              <w:t>200</w:t>
            </w:r>
          </w:p>
        </w:tc>
        <w:tc>
          <w:tcPr>
            <w:tcW w:w="395" w:type="pct"/>
            <w:tcBorders>
              <w:top w:val="single" w:sz="4" w:space="0" w:color="auto"/>
              <w:left w:val="single" w:sz="4" w:space="0" w:color="auto"/>
              <w:bottom w:val="single" w:sz="4" w:space="0" w:color="auto"/>
              <w:right w:val="single" w:sz="4" w:space="0" w:color="auto"/>
            </w:tcBorders>
            <w:vAlign w:val="center"/>
          </w:tcPr>
          <w:p w:rsidR="00F560C4" w:rsidRPr="00045E65" w:rsidRDefault="00F560C4" w:rsidP="00E910D6">
            <w:pPr>
              <w:widowControl w:val="0"/>
              <w:tabs>
                <w:tab w:val="left" w:pos="993"/>
              </w:tabs>
              <w:jc w:val="center"/>
              <w:rPr>
                <w:rFonts w:ascii="Times New Roman" w:hAnsi="Times New Roman"/>
              </w:rPr>
            </w:pPr>
            <w:r>
              <w:rPr>
                <w:rFonts w:ascii="Times New Roman" w:hAnsi="Times New Roman"/>
              </w:rPr>
              <w:t>0</w:t>
            </w:r>
          </w:p>
        </w:tc>
        <w:tc>
          <w:tcPr>
            <w:tcW w:w="334" w:type="pct"/>
            <w:tcBorders>
              <w:top w:val="single" w:sz="4" w:space="0" w:color="auto"/>
              <w:left w:val="single" w:sz="4" w:space="0" w:color="auto"/>
              <w:bottom w:val="single" w:sz="4" w:space="0" w:color="auto"/>
              <w:right w:val="single" w:sz="4" w:space="0" w:color="auto"/>
            </w:tcBorders>
            <w:vAlign w:val="center"/>
          </w:tcPr>
          <w:p w:rsidR="00F560C4" w:rsidRPr="00045E65" w:rsidRDefault="00F560C4" w:rsidP="00E910D6">
            <w:pPr>
              <w:widowControl w:val="0"/>
              <w:tabs>
                <w:tab w:val="left" w:pos="993"/>
              </w:tabs>
              <w:jc w:val="center"/>
              <w:rPr>
                <w:rFonts w:ascii="Times New Roman" w:hAnsi="Times New Roman"/>
              </w:rPr>
            </w:pPr>
            <w:r>
              <w:rPr>
                <w:rFonts w:ascii="Times New Roman" w:hAnsi="Times New Roman"/>
              </w:rPr>
              <w:t>0</w:t>
            </w:r>
          </w:p>
        </w:tc>
        <w:tc>
          <w:tcPr>
            <w:tcW w:w="310" w:type="pct"/>
            <w:tcBorders>
              <w:top w:val="single" w:sz="4" w:space="0" w:color="auto"/>
              <w:left w:val="single" w:sz="4" w:space="0" w:color="auto"/>
              <w:bottom w:val="single" w:sz="4" w:space="0" w:color="auto"/>
              <w:right w:val="single" w:sz="4" w:space="0" w:color="auto"/>
            </w:tcBorders>
            <w:vAlign w:val="center"/>
          </w:tcPr>
          <w:p w:rsidR="00F560C4" w:rsidRPr="00045E65" w:rsidRDefault="00F560C4" w:rsidP="00E910D6">
            <w:pPr>
              <w:widowControl w:val="0"/>
              <w:tabs>
                <w:tab w:val="left" w:pos="993"/>
              </w:tabs>
              <w:jc w:val="center"/>
              <w:rPr>
                <w:rFonts w:ascii="Times New Roman" w:hAnsi="Times New Roman"/>
              </w:rPr>
            </w:pPr>
            <w:r>
              <w:rPr>
                <w:rFonts w:ascii="Times New Roman" w:hAnsi="Times New Roman"/>
              </w:rPr>
              <w:t>0</w:t>
            </w:r>
          </w:p>
        </w:tc>
        <w:tc>
          <w:tcPr>
            <w:tcW w:w="224" w:type="pct"/>
            <w:tcBorders>
              <w:top w:val="single" w:sz="4" w:space="0" w:color="auto"/>
              <w:left w:val="single" w:sz="4" w:space="0" w:color="auto"/>
              <w:bottom w:val="single" w:sz="4" w:space="0" w:color="auto"/>
              <w:right w:val="single" w:sz="4" w:space="0" w:color="auto"/>
            </w:tcBorders>
            <w:vAlign w:val="center"/>
          </w:tcPr>
          <w:p w:rsidR="00F560C4" w:rsidRPr="00045E65" w:rsidRDefault="00F560C4" w:rsidP="00E910D6">
            <w:pPr>
              <w:widowControl w:val="0"/>
              <w:tabs>
                <w:tab w:val="left" w:pos="993"/>
              </w:tabs>
              <w:jc w:val="center"/>
              <w:rPr>
                <w:rFonts w:ascii="Times New Roman" w:hAnsi="Times New Roman"/>
              </w:rPr>
            </w:pPr>
            <w:r>
              <w:rPr>
                <w:rFonts w:ascii="Times New Roman" w:hAnsi="Times New Roman"/>
              </w:rPr>
              <w:t>0</w:t>
            </w:r>
          </w:p>
        </w:tc>
        <w:tc>
          <w:tcPr>
            <w:tcW w:w="238" w:type="pct"/>
            <w:tcBorders>
              <w:top w:val="single" w:sz="4" w:space="0" w:color="auto"/>
              <w:left w:val="single" w:sz="4" w:space="0" w:color="auto"/>
              <w:bottom w:val="single" w:sz="4" w:space="0" w:color="auto"/>
              <w:right w:val="single" w:sz="4" w:space="0" w:color="auto"/>
            </w:tcBorders>
            <w:vAlign w:val="center"/>
          </w:tcPr>
          <w:p w:rsidR="00F560C4" w:rsidRPr="00045E65" w:rsidRDefault="00F560C4" w:rsidP="00E910D6">
            <w:pPr>
              <w:widowControl w:val="0"/>
              <w:tabs>
                <w:tab w:val="left" w:pos="993"/>
              </w:tabs>
              <w:jc w:val="center"/>
              <w:rPr>
                <w:rFonts w:ascii="Times New Roman" w:hAnsi="Times New Roman"/>
              </w:rPr>
            </w:pPr>
            <w:r>
              <w:rPr>
                <w:rFonts w:ascii="Times New Roman" w:hAnsi="Times New Roman"/>
              </w:rPr>
              <w:t>0</w:t>
            </w:r>
          </w:p>
        </w:tc>
        <w:tc>
          <w:tcPr>
            <w:tcW w:w="239" w:type="pct"/>
            <w:tcBorders>
              <w:top w:val="single" w:sz="4" w:space="0" w:color="auto"/>
              <w:left w:val="single" w:sz="4" w:space="0" w:color="auto"/>
              <w:bottom w:val="single" w:sz="4" w:space="0" w:color="auto"/>
              <w:right w:val="single" w:sz="4" w:space="0" w:color="auto"/>
            </w:tcBorders>
            <w:vAlign w:val="center"/>
          </w:tcPr>
          <w:p w:rsidR="00F560C4" w:rsidRPr="00045E65" w:rsidRDefault="00F560C4" w:rsidP="00E910D6">
            <w:pPr>
              <w:widowControl w:val="0"/>
              <w:tabs>
                <w:tab w:val="left" w:pos="993"/>
              </w:tabs>
              <w:jc w:val="center"/>
              <w:rPr>
                <w:rFonts w:ascii="Times New Roman" w:hAnsi="Times New Roman"/>
              </w:rPr>
            </w:pPr>
            <w:r>
              <w:rPr>
                <w:rFonts w:ascii="Times New Roman" w:hAnsi="Times New Roman"/>
              </w:rPr>
              <w:t>0</w:t>
            </w:r>
          </w:p>
        </w:tc>
        <w:tc>
          <w:tcPr>
            <w:tcW w:w="230" w:type="pct"/>
            <w:tcBorders>
              <w:top w:val="single" w:sz="4" w:space="0" w:color="auto"/>
              <w:left w:val="single" w:sz="4" w:space="0" w:color="auto"/>
              <w:bottom w:val="single" w:sz="4" w:space="0" w:color="auto"/>
              <w:right w:val="single" w:sz="4" w:space="0" w:color="auto"/>
            </w:tcBorders>
            <w:vAlign w:val="center"/>
          </w:tcPr>
          <w:p w:rsidR="00F560C4" w:rsidRPr="00045E65" w:rsidRDefault="00F560C4" w:rsidP="00E910D6">
            <w:pPr>
              <w:widowControl w:val="0"/>
              <w:tabs>
                <w:tab w:val="left" w:pos="993"/>
              </w:tabs>
              <w:jc w:val="center"/>
              <w:rPr>
                <w:rFonts w:ascii="Times New Roman" w:hAnsi="Times New Roman"/>
              </w:rPr>
            </w:pPr>
            <w:r>
              <w:rPr>
                <w:rFonts w:ascii="Times New Roman" w:hAnsi="Times New Roman"/>
              </w:rPr>
              <w:t>0</w:t>
            </w:r>
          </w:p>
        </w:tc>
      </w:tr>
      <w:tr w:rsidR="00F560C4" w:rsidRPr="00E910D6" w:rsidTr="000C0E65">
        <w:trPr>
          <w:trHeight w:val="706"/>
        </w:trPr>
        <w:tc>
          <w:tcPr>
            <w:tcW w:w="530" w:type="pct"/>
            <w:tcBorders>
              <w:top w:val="single" w:sz="4" w:space="0" w:color="000000"/>
              <w:left w:val="single" w:sz="4" w:space="0" w:color="000000"/>
              <w:bottom w:val="single" w:sz="4" w:space="0" w:color="000000"/>
              <w:right w:val="single" w:sz="4" w:space="0" w:color="auto"/>
            </w:tcBorders>
          </w:tcPr>
          <w:p w:rsidR="00F560C4" w:rsidRPr="00AF7D63" w:rsidRDefault="00F560C4" w:rsidP="00693068">
            <w:pPr>
              <w:widowControl w:val="0"/>
              <w:tabs>
                <w:tab w:val="left" w:pos="993"/>
              </w:tabs>
              <w:spacing w:after="0" w:line="240" w:lineRule="auto"/>
              <w:jc w:val="both"/>
              <w:rPr>
                <w:rFonts w:ascii="Times New Roman" w:hAnsi="Times New Roman"/>
                <w:sz w:val="20"/>
                <w:szCs w:val="20"/>
              </w:rPr>
            </w:pPr>
            <w:r>
              <w:rPr>
                <w:rFonts w:ascii="Times New Roman" w:hAnsi="Times New Roman"/>
                <w:sz w:val="20"/>
                <w:szCs w:val="20"/>
              </w:rPr>
              <w:lastRenderedPageBreak/>
              <w:t>Мероприятие 1.3</w:t>
            </w:r>
            <w:r w:rsidRPr="00AF7D63">
              <w:rPr>
                <w:rFonts w:ascii="Times New Roman" w:hAnsi="Times New Roman"/>
                <w:sz w:val="20"/>
                <w:szCs w:val="20"/>
              </w:rPr>
              <w:tab/>
            </w:r>
          </w:p>
          <w:p w:rsidR="00F560C4" w:rsidRDefault="00F560C4" w:rsidP="009C6DB8">
            <w:pPr>
              <w:widowControl w:val="0"/>
              <w:tabs>
                <w:tab w:val="left" w:pos="993"/>
              </w:tabs>
              <w:spacing w:after="0" w:line="240" w:lineRule="auto"/>
              <w:jc w:val="both"/>
              <w:rPr>
                <w:rFonts w:ascii="Times New Roman" w:hAnsi="Times New Roman"/>
                <w:sz w:val="20"/>
                <w:szCs w:val="20"/>
              </w:rPr>
            </w:pPr>
          </w:p>
        </w:tc>
        <w:tc>
          <w:tcPr>
            <w:tcW w:w="894" w:type="pct"/>
            <w:tcBorders>
              <w:top w:val="single" w:sz="4" w:space="0" w:color="auto"/>
              <w:left w:val="single" w:sz="4" w:space="0" w:color="auto"/>
              <w:bottom w:val="single" w:sz="4" w:space="0" w:color="auto"/>
              <w:right w:val="single" w:sz="4" w:space="0" w:color="auto"/>
            </w:tcBorders>
          </w:tcPr>
          <w:p w:rsidR="00F560C4" w:rsidRPr="009C6DB8" w:rsidRDefault="00F560C4" w:rsidP="00AF7D63">
            <w:pPr>
              <w:widowControl w:val="0"/>
              <w:tabs>
                <w:tab w:val="left" w:pos="993"/>
              </w:tabs>
              <w:spacing w:after="0" w:line="240" w:lineRule="auto"/>
              <w:rPr>
                <w:rFonts w:ascii="Times New Roman" w:hAnsi="Times New Roman"/>
                <w:sz w:val="20"/>
                <w:szCs w:val="20"/>
              </w:rPr>
            </w:pPr>
            <w:r>
              <w:rPr>
                <w:rFonts w:ascii="Times New Roman" w:hAnsi="Times New Roman"/>
                <w:sz w:val="20"/>
                <w:szCs w:val="20"/>
              </w:rPr>
              <w:t xml:space="preserve">Прочие мероприятия по благоустройству территории </w:t>
            </w:r>
            <w:proofErr w:type="spellStart"/>
            <w:r>
              <w:rPr>
                <w:rFonts w:ascii="Times New Roman" w:hAnsi="Times New Roman"/>
                <w:sz w:val="20"/>
                <w:szCs w:val="20"/>
              </w:rPr>
              <w:t>Корочанского</w:t>
            </w:r>
            <w:proofErr w:type="spellEnd"/>
            <w:r>
              <w:rPr>
                <w:rFonts w:ascii="Times New Roman" w:hAnsi="Times New Roman"/>
                <w:sz w:val="20"/>
                <w:szCs w:val="20"/>
              </w:rPr>
              <w:t xml:space="preserve"> района</w:t>
            </w:r>
          </w:p>
        </w:tc>
        <w:tc>
          <w:tcPr>
            <w:tcW w:w="575" w:type="pct"/>
            <w:tcBorders>
              <w:top w:val="single" w:sz="4" w:space="0" w:color="auto"/>
              <w:left w:val="single" w:sz="4" w:space="0" w:color="auto"/>
              <w:bottom w:val="single" w:sz="4" w:space="0" w:color="auto"/>
              <w:right w:val="single" w:sz="4" w:space="0" w:color="auto"/>
            </w:tcBorders>
          </w:tcPr>
          <w:p w:rsidR="00F560C4" w:rsidRPr="00E910D6" w:rsidRDefault="00F560C4" w:rsidP="00E910D6">
            <w:pPr>
              <w:spacing w:after="0" w:line="240" w:lineRule="auto"/>
              <w:jc w:val="center"/>
              <w:rPr>
                <w:rFonts w:ascii="Times New Roman" w:hAnsi="Times New Roman"/>
                <w:sz w:val="20"/>
                <w:szCs w:val="20"/>
              </w:rPr>
            </w:pPr>
            <w:r w:rsidRPr="00E910D6">
              <w:rPr>
                <w:rFonts w:ascii="Times New Roman" w:hAnsi="Times New Roman"/>
                <w:sz w:val="20"/>
                <w:szCs w:val="20"/>
              </w:rPr>
              <w:t>Администрация муниципального района «</w:t>
            </w:r>
            <w:proofErr w:type="spellStart"/>
            <w:r w:rsidRPr="00E910D6">
              <w:rPr>
                <w:rFonts w:ascii="Times New Roman" w:hAnsi="Times New Roman"/>
                <w:sz w:val="20"/>
                <w:szCs w:val="20"/>
              </w:rPr>
              <w:t>Корочанский</w:t>
            </w:r>
            <w:proofErr w:type="spellEnd"/>
            <w:r w:rsidRPr="00E910D6">
              <w:rPr>
                <w:rFonts w:ascii="Times New Roman" w:hAnsi="Times New Roman"/>
                <w:sz w:val="20"/>
                <w:szCs w:val="20"/>
              </w:rPr>
              <w:t xml:space="preserve"> район»</w:t>
            </w:r>
          </w:p>
        </w:tc>
        <w:tc>
          <w:tcPr>
            <w:tcW w:w="248" w:type="pct"/>
            <w:tcBorders>
              <w:top w:val="single" w:sz="4" w:space="0" w:color="auto"/>
              <w:left w:val="single" w:sz="4" w:space="0" w:color="auto"/>
              <w:bottom w:val="single" w:sz="4" w:space="0" w:color="auto"/>
              <w:right w:val="single" w:sz="4" w:space="0" w:color="auto"/>
            </w:tcBorders>
            <w:vAlign w:val="center"/>
          </w:tcPr>
          <w:p w:rsidR="00F560C4" w:rsidRDefault="00F560C4" w:rsidP="003F26F1">
            <w:pPr>
              <w:jc w:val="center"/>
              <w:rPr>
                <w:rFonts w:ascii="Times New Roman" w:hAnsi="Times New Roman"/>
                <w:sz w:val="20"/>
                <w:szCs w:val="20"/>
              </w:rPr>
            </w:pPr>
            <w:r>
              <w:rPr>
                <w:rFonts w:ascii="Times New Roman" w:hAnsi="Times New Roman"/>
                <w:sz w:val="20"/>
                <w:szCs w:val="20"/>
              </w:rPr>
              <w:t>850</w:t>
            </w:r>
          </w:p>
        </w:tc>
        <w:tc>
          <w:tcPr>
            <w:tcW w:w="247" w:type="pct"/>
            <w:tcBorders>
              <w:top w:val="single" w:sz="4" w:space="0" w:color="auto"/>
              <w:left w:val="single" w:sz="4" w:space="0" w:color="auto"/>
              <w:bottom w:val="single" w:sz="4" w:space="0" w:color="auto"/>
              <w:right w:val="single" w:sz="4" w:space="0" w:color="auto"/>
            </w:tcBorders>
            <w:vAlign w:val="center"/>
          </w:tcPr>
          <w:p w:rsidR="00F560C4" w:rsidRDefault="00F560C4" w:rsidP="003F26F1">
            <w:pPr>
              <w:jc w:val="center"/>
              <w:rPr>
                <w:rFonts w:ascii="Times New Roman" w:hAnsi="Times New Roman"/>
                <w:sz w:val="20"/>
                <w:szCs w:val="20"/>
              </w:rPr>
            </w:pPr>
            <w:r>
              <w:rPr>
                <w:rFonts w:ascii="Times New Roman" w:hAnsi="Times New Roman"/>
                <w:sz w:val="20"/>
                <w:szCs w:val="20"/>
              </w:rPr>
              <w:t>0503</w:t>
            </w:r>
          </w:p>
        </w:tc>
        <w:tc>
          <w:tcPr>
            <w:tcW w:w="359" w:type="pct"/>
            <w:tcBorders>
              <w:top w:val="single" w:sz="4" w:space="0" w:color="auto"/>
              <w:left w:val="single" w:sz="4" w:space="0" w:color="auto"/>
              <w:bottom w:val="single" w:sz="4" w:space="0" w:color="auto"/>
              <w:right w:val="single" w:sz="4" w:space="0" w:color="auto"/>
            </w:tcBorders>
            <w:vAlign w:val="center"/>
          </w:tcPr>
          <w:p w:rsidR="00F560C4" w:rsidRDefault="00F560C4" w:rsidP="003F26F1">
            <w:pPr>
              <w:jc w:val="center"/>
              <w:rPr>
                <w:rFonts w:ascii="Times New Roman" w:hAnsi="Times New Roman"/>
                <w:sz w:val="20"/>
                <w:szCs w:val="20"/>
              </w:rPr>
            </w:pPr>
            <w:r>
              <w:rPr>
                <w:rFonts w:ascii="Times New Roman" w:hAnsi="Times New Roman"/>
                <w:sz w:val="20"/>
                <w:szCs w:val="20"/>
              </w:rPr>
              <w:t>1010165460</w:t>
            </w:r>
          </w:p>
        </w:tc>
        <w:tc>
          <w:tcPr>
            <w:tcW w:w="176" w:type="pct"/>
            <w:tcBorders>
              <w:top w:val="single" w:sz="4" w:space="0" w:color="auto"/>
              <w:left w:val="single" w:sz="4" w:space="0" w:color="auto"/>
              <w:bottom w:val="single" w:sz="4" w:space="0" w:color="auto"/>
              <w:right w:val="single" w:sz="4" w:space="0" w:color="auto"/>
            </w:tcBorders>
            <w:vAlign w:val="center"/>
          </w:tcPr>
          <w:p w:rsidR="00F560C4" w:rsidRPr="009C6DB8" w:rsidRDefault="00F560C4" w:rsidP="003F26F1">
            <w:pPr>
              <w:jc w:val="center"/>
              <w:rPr>
                <w:rFonts w:ascii="Times New Roman" w:hAnsi="Times New Roman"/>
                <w:sz w:val="20"/>
                <w:szCs w:val="20"/>
              </w:rPr>
            </w:pPr>
            <w:r>
              <w:rPr>
                <w:rFonts w:ascii="Times New Roman" w:hAnsi="Times New Roman"/>
                <w:sz w:val="20"/>
                <w:szCs w:val="20"/>
              </w:rPr>
              <w:t>200</w:t>
            </w:r>
          </w:p>
        </w:tc>
        <w:tc>
          <w:tcPr>
            <w:tcW w:w="395" w:type="pct"/>
            <w:tcBorders>
              <w:top w:val="single" w:sz="4" w:space="0" w:color="auto"/>
              <w:left w:val="single" w:sz="4" w:space="0" w:color="auto"/>
              <w:bottom w:val="single" w:sz="4" w:space="0" w:color="auto"/>
              <w:right w:val="single" w:sz="4" w:space="0" w:color="auto"/>
            </w:tcBorders>
            <w:vAlign w:val="center"/>
          </w:tcPr>
          <w:p w:rsidR="00F560C4" w:rsidRPr="00045E65" w:rsidRDefault="00F560C4" w:rsidP="00E910D6">
            <w:pPr>
              <w:widowControl w:val="0"/>
              <w:tabs>
                <w:tab w:val="left" w:pos="993"/>
              </w:tabs>
              <w:jc w:val="center"/>
              <w:rPr>
                <w:rFonts w:ascii="Times New Roman" w:hAnsi="Times New Roman"/>
              </w:rPr>
            </w:pPr>
            <w:r>
              <w:rPr>
                <w:rFonts w:ascii="Times New Roman" w:hAnsi="Times New Roman"/>
              </w:rPr>
              <w:t>18053,83</w:t>
            </w:r>
          </w:p>
        </w:tc>
        <w:tc>
          <w:tcPr>
            <w:tcW w:w="334" w:type="pct"/>
            <w:tcBorders>
              <w:top w:val="single" w:sz="4" w:space="0" w:color="auto"/>
              <w:left w:val="single" w:sz="4" w:space="0" w:color="auto"/>
              <w:bottom w:val="single" w:sz="4" w:space="0" w:color="auto"/>
              <w:right w:val="single" w:sz="4" w:space="0" w:color="auto"/>
            </w:tcBorders>
            <w:vAlign w:val="center"/>
          </w:tcPr>
          <w:p w:rsidR="00F560C4" w:rsidRPr="00045E65" w:rsidRDefault="00F560C4" w:rsidP="00E910D6">
            <w:pPr>
              <w:widowControl w:val="0"/>
              <w:tabs>
                <w:tab w:val="left" w:pos="993"/>
              </w:tabs>
              <w:jc w:val="center"/>
              <w:rPr>
                <w:rFonts w:ascii="Times New Roman" w:hAnsi="Times New Roman"/>
              </w:rPr>
            </w:pPr>
            <w:r>
              <w:rPr>
                <w:rFonts w:ascii="Times New Roman" w:hAnsi="Times New Roman"/>
              </w:rPr>
              <w:t>3998,2</w:t>
            </w:r>
          </w:p>
        </w:tc>
        <w:tc>
          <w:tcPr>
            <w:tcW w:w="310" w:type="pct"/>
            <w:tcBorders>
              <w:top w:val="single" w:sz="4" w:space="0" w:color="auto"/>
              <w:left w:val="single" w:sz="4" w:space="0" w:color="auto"/>
              <w:bottom w:val="single" w:sz="4" w:space="0" w:color="auto"/>
              <w:right w:val="single" w:sz="4" w:space="0" w:color="auto"/>
            </w:tcBorders>
            <w:vAlign w:val="center"/>
          </w:tcPr>
          <w:p w:rsidR="00F560C4" w:rsidRPr="00045E65" w:rsidRDefault="00F560C4" w:rsidP="00E910D6">
            <w:pPr>
              <w:widowControl w:val="0"/>
              <w:tabs>
                <w:tab w:val="left" w:pos="993"/>
              </w:tabs>
              <w:jc w:val="center"/>
              <w:rPr>
                <w:rFonts w:ascii="Times New Roman" w:hAnsi="Times New Roman"/>
              </w:rPr>
            </w:pPr>
            <w:r>
              <w:rPr>
                <w:rFonts w:ascii="Times New Roman" w:hAnsi="Times New Roman"/>
              </w:rPr>
              <w:t>0</w:t>
            </w:r>
          </w:p>
        </w:tc>
        <w:tc>
          <w:tcPr>
            <w:tcW w:w="224" w:type="pct"/>
            <w:tcBorders>
              <w:top w:val="single" w:sz="4" w:space="0" w:color="auto"/>
              <w:left w:val="single" w:sz="4" w:space="0" w:color="auto"/>
              <w:bottom w:val="single" w:sz="4" w:space="0" w:color="auto"/>
              <w:right w:val="single" w:sz="4" w:space="0" w:color="auto"/>
            </w:tcBorders>
            <w:vAlign w:val="center"/>
          </w:tcPr>
          <w:p w:rsidR="00F560C4" w:rsidRPr="00045E65" w:rsidRDefault="00F560C4" w:rsidP="00E910D6">
            <w:pPr>
              <w:widowControl w:val="0"/>
              <w:tabs>
                <w:tab w:val="left" w:pos="993"/>
              </w:tabs>
              <w:jc w:val="center"/>
              <w:rPr>
                <w:rFonts w:ascii="Times New Roman" w:hAnsi="Times New Roman"/>
              </w:rPr>
            </w:pPr>
            <w:r>
              <w:rPr>
                <w:rFonts w:ascii="Times New Roman" w:hAnsi="Times New Roman"/>
              </w:rPr>
              <w:t>0</w:t>
            </w:r>
          </w:p>
        </w:tc>
        <w:tc>
          <w:tcPr>
            <w:tcW w:w="238" w:type="pct"/>
            <w:tcBorders>
              <w:top w:val="single" w:sz="4" w:space="0" w:color="auto"/>
              <w:left w:val="single" w:sz="4" w:space="0" w:color="auto"/>
              <w:bottom w:val="single" w:sz="4" w:space="0" w:color="auto"/>
              <w:right w:val="single" w:sz="4" w:space="0" w:color="auto"/>
            </w:tcBorders>
            <w:vAlign w:val="center"/>
          </w:tcPr>
          <w:p w:rsidR="00F560C4" w:rsidRPr="00045E65" w:rsidRDefault="00F560C4" w:rsidP="00E910D6">
            <w:pPr>
              <w:widowControl w:val="0"/>
              <w:tabs>
                <w:tab w:val="left" w:pos="993"/>
              </w:tabs>
              <w:jc w:val="center"/>
              <w:rPr>
                <w:rFonts w:ascii="Times New Roman" w:hAnsi="Times New Roman"/>
              </w:rPr>
            </w:pPr>
            <w:r>
              <w:rPr>
                <w:rFonts w:ascii="Times New Roman" w:hAnsi="Times New Roman"/>
              </w:rPr>
              <w:t>0</w:t>
            </w:r>
          </w:p>
        </w:tc>
        <w:tc>
          <w:tcPr>
            <w:tcW w:w="239" w:type="pct"/>
            <w:tcBorders>
              <w:top w:val="single" w:sz="4" w:space="0" w:color="auto"/>
              <w:left w:val="single" w:sz="4" w:space="0" w:color="auto"/>
              <w:bottom w:val="single" w:sz="4" w:space="0" w:color="auto"/>
              <w:right w:val="single" w:sz="4" w:space="0" w:color="auto"/>
            </w:tcBorders>
            <w:vAlign w:val="center"/>
          </w:tcPr>
          <w:p w:rsidR="00F560C4" w:rsidRPr="00045E65" w:rsidRDefault="00F560C4" w:rsidP="00E910D6">
            <w:pPr>
              <w:widowControl w:val="0"/>
              <w:tabs>
                <w:tab w:val="left" w:pos="993"/>
              </w:tabs>
              <w:jc w:val="center"/>
              <w:rPr>
                <w:rFonts w:ascii="Times New Roman" w:hAnsi="Times New Roman"/>
              </w:rPr>
            </w:pPr>
            <w:r>
              <w:rPr>
                <w:rFonts w:ascii="Times New Roman" w:hAnsi="Times New Roman"/>
              </w:rPr>
              <w:t>0</w:t>
            </w:r>
          </w:p>
        </w:tc>
        <w:tc>
          <w:tcPr>
            <w:tcW w:w="230" w:type="pct"/>
            <w:tcBorders>
              <w:top w:val="single" w:sz="4" w:space="0" w:color="auto"/>
              <w:left w:val="single" w:sz="4" w:space="0" w:color="auto"/>
              <w:bottom w:val="single" w:sz="4" w:space="0" w:color="auto"/>
              <w:right w:val="single" w:sz="4" w:space="0" w:color="auto"/>
            </w:tcBorders>
            <w:vAlign w:val="center"/>
          </w:tcPr>
          <w:p w:rsidR="00F560C4" w:rsidRPr="00045E65" w:rsidRDefault="00F560C4" w:rsidP="00E910D6">
            <w:pPr>
              <w:widowControl w:val="0"/>
              <w:tabs>
                <w:tab w:val="left" w:pos="993"/>
              </w:tabs>
              <w:jc w:val="center"/>
              <w:rPr>
                <w:rFonts w:ascii="Times New Roman" w:hAnsi="Times New Roman"/>
              </w:rPr>
            </w:pPr>
            <w:r>
              <w:rPr>
                <w:rFonts w:ascii="Times New Roman" w:hAnsi="Times New Roman"/>
              </w:rPr>
              <w:t>0</w:t>
            </w:r>
          </w:p>
        </w:tc>
      </w:tr>
      <w:tr w:rsidR="00F560C4" w:rsidRPr="00E910D6" w:rsidTr="000C0E65">
        <w:trPr>
          <w:trHeight w:val="384"/>
        </w:trPr>
        <w:tc>
          <w:tcPr>
            <w:tcW w:w="530" w:type="pct"/>
            <w:tcBorders>
              <w:top w:val="single" w:sz="4" w:space="0" w:color="000000"/>
              <w:left w:val="single" w:sz="4" w:space="0" w:color="000000"/>
              <w:bottom w:val="single" w:sz="4" w:space="0" w:color="000000"/>
              <w:right w:val="single" w:sz="4" w:space="0" w:color="auto"/>
            </w:tcBorders>
          </w:tcPr>
          <w:p w:rsidR="00F560C4" w:rsidRPr="00E910D6" w:rsidRDefault="00F560C4" w:rsidP="00E910D6">
            <w:pPr>
              <w:widowControl w:val="0"/>
              <w:tabs>
                <w:tab w:val="left" w:pos="993"/>
              </w:tabs>
              <w:spacing w:after="0" w:line="240" w:lineRule="auto"/>
              <w:jc w:val="both"/>
              <w:rPr>
                <w:rFonts w:ascii="Times New Roman" w:hAnsi="Times New Roman"/>
                <w:sz w:val="20"/>
                <w:szCs w:val="20"/>
              </w:rPr>
            </w:pPr>
            <w:r w:rsidRPr="00E910D6">
              <w:rPr>
                <w:rFonts w:ascii="Times New Roman" w:hAnsi="Times New Roman"/>
                <w:sz w:val="20"/>
                <w:szCs w:val="20"/>
              </w:rPr>
              <w:t xml:space="preserve">Проект </w:t>
            </w:r>
            <w:r w:rsidRPr="00E910D6">
              <w:rPr>
                <w:rFonts w:ascii="Times New Roman" w:hAnsi="Times New Roman"/>
                <w:sz w:val="20"/>
                <w:szCs w:val="20"/>
                <w:lang w:val="en-US"/>
              </w:rPr>
              <w:t>1</w:t>
            </w:r>
            <w:r w:rsidRPr="00E910D6">
              <w:rPr>
                <w:rFonts w:ascii="Times New Roman" w:hAnsi="Times New Roman"/>
                <w:sz w:val="20"/>
                <w:szCs w:val="20"/>
              </w:rPr>
              <w:t>.</w:t>
            </w:r>
            <w:r w:rsidRPr="00E910D6">
              <w:rPr>
                <w:rFonts w:ascii="Times New Roman" w:hAnsi="Times New Roman"/>
                <w:sz w:val="20"/>
                <w:szCs w:val="20"/>
                <w:lang w:val="en-US"/>
              </w:rPr>
              <w:t>F</w:t>
            </w:r>
            <w:r w:rsidRPr="00E910D6">
              <w:rPr>
                <w:rFonts w:ascii="Times New Roman" w:hAnsi="Times New Roman"/>
                <w:sz w:val="20"/>
                <w:szCs w:val="20"/>
              </w:rPr>
              <w:t>2</w:t>
            </w:r>
          </w:p>
        </w:tc>
        <w:tc>
          <w:tcPr>
            <w:tcW w:w="894" w:type="pct"/>
            <w:tcBorders>
              <w:top w:val="single" w:sz="4" w:space="0" w:color="auto"/>
              <w:left w:val="single" w:sz="4" w:space="0" w:color="auto"/>
              <w:bottom w:val="single" w:sz="4" w:space="0" w:color="auto"/>
              <w:right w:val="single" w:sz="4" w:space="0" w:color="auto"/>
            </w:tcBorders>
            <w:vAlign w:val="center"/>
          </w:tcPr>
          <w:p w:rsidR="00F560C4" w:rsidRPr="00E910D6" w:rsidRDefault="00F560C4" w:rsidP="00C86956">
            <w:pPr>
              <w:widowControl w:val="0"/>
              <w:tabs>
                <w:tab w:val="left" w:pos="993"/>
              </w:tabs>
              <w:spacing w:after="0" w:line="240" w:lineRule="auto"/>
              <w:rPr>
                <w:rFonts w:ascii="Times New Roman" w:hAnsi="Times New Roman"/>
                <w:sz w:val="20"/>
                <w:szCs w:val="20"/>
              </w:rPr>
            </w:pPr>
            <w:r w:rsidRPr="00FA0399">
              <w:rPr>
                <w:rFonts w:ascii="Times New Roman" w:hAnsi="Times New Roman"/>
                <w:b/>
                <w:sz w:val="20"/>
                <w:szCs w:val="20"/>
              </w:rPr>
              <w:t xml:space="preserve">Формирование комфортной городской </w:t>
            </w:r>
            <w:proofErr w:type="gramStart"/>
            <w:r w:rsidRPr="00FA0399">
              <w:rPr>
                <w:rFonts w:ascii="Times New Roman" w:hAnsi="Times New Roman"/>
                <w:b/>
                <w:sz w:val="20"/>
                <w:szCs w:val="20"/>
              </w:rPr>
              <w:t>среды</w:t>
            </w:r>
            <w:proofErr w:type="gramEnd"/>
            <w:r>
              <w:rPr>
                <w:rFonts w:ascii="Times New Roman" w:hAnsi="Times New Roman"/>
                <w:sz w:val="20"/>
                <w:szCs w:val="20"/>
              </w:rPr>
              <w:t xml:space="preserve"> в том числе участие во Всероссийском конкурсе лучших проектов создания комфортной городской среды в малых городах</w:t>
            </w:r>
            <w:r w:rsidRPr="00E910D6">
              <w:rPr>
                <w:rFonts w:ascii="Times New Roman" w:hAnsi="Times New Roman"/>
                <w:sz w:val="20"/>
                <w:szCs w:val="20"/>
              </w:rPr>
              <w:t xml:space="preserve"> </w:t>
            </w:r>
          </w:p>
        </w:tc>
        <w:tc>
          <w:tcPr>
            <w:tcW w:w="575" w:type="pct"/>
            <w:tcBorders>
              <w:top w:val="single" w:sz="4" w:space="0" w:color="auto"/>
              <w:left w:val="single" w:sz="4" w:space="0" w:color="auto"/>
              <w:bottom w:val="single" w:sz="4" w:space="0" w:color="auto"/>
              <w:right w:val="single" w:sz="4" w:space="0" w:color="auto"/>
            </w:tcBorders>
          </w:tcPr>
          <w:p w:rsidR="00F560C4" w:rsidRPr="00E910D6" w:rsidRDefault="00F560C4" w:rsidP="00E910D6">
            <w:pPr>
              <w:spacing w:after="0" w:line="240" w:lineRule="auto"/>
              <w:jc w:val="center"/>
              <w:rPr>
                <w:rFonts w:ascii="Times New Roman" w:hAnsi="Times New Roman"/>
                <w:sz w:val="20"/>
                <w:szCs w:val="20"/>
              </w:rPr>
            </w:pPr>
            <w:r w:rsidRPr="00E910D6">
              <w:rPr>
                <w:rFonts w:ascii="Times New Roman" w:hAnsi="Times New Roman"/>
                <w:sz w:val="20"/>
                <w:szCs w:val="20"/>
              </w:rPr>
              <w:t>Администрация муниципального района «</w:t>
            </w:r>
            <w:proofErr w:type="spellStart"/>
            <w:r w:rsidRPr="00E910D6">
              <w:rPr>
                <w:rFonts w:ascii="Times New Roman" w:hAnsi="Times New Roman"/>
                <w:sz w:val="20"/>
                <w:szCs w:val="20"/>
              </w:rPr>
              <w:t>Корочанский</w:t>
            </w:r>
            <w:proofErr w:type="spellEnd"/>
            <w:r w:rsidRPr="00E910D6">
              <w:rPr>
                <w:rFonts w:ascii="Times New Roman" w:hAnsi="Times New Roman"/>
                <w:sz w:val="20"/>
                <w:szCs w:val="20"/>
              </w:rPr>
              <w:t xml:space="preserve"> район»</w:t>
            </w:r>
          </w:p>
        </w:tc>
        <w:tc>
          <w:tcPr>
            <w:tcW w:w="248" w:type="pct"/>
            <w:tcBorders>
              <w:top w:val="single" w:sz="4" w:space="0" w:color="auto"/>
              <w:left w:val="single" w:sz="4" w:space="0" w:color="auto"/>
              <w:bottom w:val="single" w:sz="4" w:space="0" w:color="auto"/>
              <w:right w:val="single" w:sz="4" w:space="0" w:color="auto"/>
            </w:tcBorders>
            <w:vAlign w:val="center"/>
          </w:tcPr>
          <w:p w:rsidR="00F560C4" w:rsidRPr="00E910D6" w:rsidRDefault="00F560C4" w:rsidP="00E910D6">
            <w:pPr>
              <w:jc w:val="center"/>
              <w:rPr>
                <w:rFonts w:ascii="Times New Roman" w:hAnsi="Times New Roman"/>
                <w:sz w:val="20"/>
                <w:szCs w:val="20"/>
              </w:rPr>
            </w:pPr>
            <w:r w:rsidRPr="00E910D6">
              <w:rPr>
                <w:rFonts w:ascii="Times New Roman" w:hAnsi="Times New Roman"/>
                <w:sz w:val="20"/>
                <w:szCs w:val="20"/>
              </w:rPr>
              <w:t>850</w:t>
            </w:r>
          </w:p>
        </w:tc>
        <w:tc>
          <w:tcPr>
            <w:tcW w:w="247" w:type="pct"/>
            <w:tcBorders>
              <w:top w:val="single" w:sz="4" w:space="0" w:color="auto"/>
              <w:left w:val="single" w:sz="4" w:space="0" w:color="auto"/>
              <w:bottom w:val="single" w:sz="4" w:space="0" w:color="auto"/>
              <w:right w:val="single" w:sz="4" w:space="0" w:color="auto"/>
            </w:tcBorders>
            <w:vAlign w:val="center"/>
          </w:tcPr>
          <w:p w:rsidR="00F560C4" w:rsidRPr="00E910D6" w:rsidRDefault="00F560C4" w:rsidP="00E910D6">
            <w:pPr>
              <w:jc w:val="center"/>
              <w:rPr>
                <w:rFonts w:ascii="Times New Roman" w:hAnsi="Times New Roman"/>
                <w:sz w:val="20"/>
                <w:szCs w:val="20"/>
              </w:rPr>
            </w:pPr>
            <w:r>
              <w:rPr>
                <w:rFonts w:ascii="Times New Roman" w:hAnsi="Times New Roman"/>
                <w:sz w:val="20"/>
                <w:szCs w:val="20"/>
              </w:rPr>
              <w:t>0505</w:t>
            </w:r>
          </w:p>
        </w:tc>
        <w:tc>
          <w:tcPr>
            <w:tcW w:w="359" w:type="pct"/>
            <w:tcBorders>
              <w:top w:val="single" w:sz="4" w:space="0" w:color="auto"/>
              <w:left w:val="single" w:sz="4" w:space="0" w:color="auto"/>
              <w:bottom w:val="single" w:sz="4" w:space="0" w:color="auto"/>
              <w:right w:val="single" w:sz="4" w:space="0" w:color="auto"/>
            </w:tcBorders>
            <w:vAlign w:val="center"/>
          </w:tcPr>
          <w:p w:rsidR="00F560C4" w:rsidRPr="00E910D6" w:rsidRDefault="00F560C4" w:rsidP="00E910D6">
            <w:pPr>
              <w:jc w:val="center"/>
              <w:rPr>
                <w:rFonts w:ascii="Times New Roman" w:hAnsi="Times New Roman"/>
                <w:sz w:val="20"/>
                <w:szCs w:val="20"/>
                <w:lang w:val="en-US"/>
              </w:rPr>
            </w:pPr>
            <w:r w:rsidRPr="00E910D6">
              <w:rPr>
                <w:rFonts w:ascii="Times New Roman" w:hAnsi="Times New Roman"/>
                <w:sz w:val="20"/>
                <w:szCs w:val="20"/>
              </w:rPr>
              <w:t>101</w:t>
            </w:r>
            <w:r w:rsidRPr="00E910D6">
              <w:rPr>
                <w:rFonts w:ascii="Times New Roman" w:hAnsi="Times New Roman"/>
                <w:sz w:val="20"/>
                <w:szCs w:val="20"/>
                <w:lang w:val="en-US"/>
              </w:rPr>
              <w:t>F200000</w:t>
            </w:r>
          </w:p>
        </w:tc>
        <w:tc>
          <w:tcPr>
            <w:tcW w:w="176" w:type="pct"/>
            <w:tcBorders>
              <w:top w:val="single" w:sz="4" w:space="0" w:color="auto"/>
              <w:left w:val="single" w:sz="4" w:space="0" w:color="auto"/>
              <w:bottom w:val="single" w:sz="4" w:space="0" w:color="auto"/>
              <w:right w:val="single" w:sz="4" w:space="0" w:color="auto"/>
            </w:tcBorders>
            <w:vAlign w:val="center"/>
          </w:tcPr>
          <w:p w:rsidR="00F560C4" w:rsidRPr="00E910D6" w:rsidRDefault="00F560C4" w:rsidP="00E910D6">
            <w:pPr>
              <w:jc w:val="center"/>
              <w:rPr>
                <w:rFonts w:ascii="Times New Roman" w:hAnsi="Times New Roman"/>
                <w:sz w:val="20"/>
                <w:szCs w:val="20"/>
                <w:lang w:val="en-US"/>
              </w:rPr>
            </w:pPr>
            <w:r w:rsidRPr="00E910D6">
              <w:rPr>
                <w:rFonts w:ascii="Times New Roman" w:hAnsi="Times New Roman"/>
                <w:sz w:val="20"/>
                <w:szCs w:val="20"/>
                <w:lang w:val="en-US"/>
              </w:rPr>
              <w:t>200</w:t>
            </w:r>
          </w:p>
        </w:tc>
        <w:tc>
          <w:tcPr>
            <w:tcW w:w="395" w:type="pct"/>
            <w:tcBorders>
              <w:top w:val="single" w:sz="4" w:space="0" w:color="auto"/>
              <w:left w:val="single" w:sz="4" w:space="0" w:color="auto"/>
              <w:bottom w:val="single" w:sz="4" w:space="0" w:color="auto"/>
              <w:right w:val="single" w:sz="4" w:space="0" w:color="auto"/>
            </w:tcBorders>
            <w:vAlign w:val="center"/>
          </w:tcPr>
          <w:p w:rsidR="00F560C4" w:rsidRPr="00E910D6" w:rsidRDefault="00F560C4" w:rsidP="00E910D6">
            <w:pPr>
              <w:widowControl w:val="0"/>
              <w:tabs>
                <w:tab w:val="left" w:pos="993"/>
              </w:tabs>
              <w:jc w:val="center"/>
              <w:rPr>
                <w:rFonts w:ascii="Times New Roman" w:hAnsi="Times New Roman"/>
              </w:rPr>
            </w:pPr>
            <w:r>
              <w:rPr>
                <w:rFonts w:ascii="Times New Roman" w:hAnsi="Times New Roman"/>
              </w:rPr>
              <w:t>17977</w:t>
            </w:r>
          </w:p>
        </w:tc>
        <w:tc>
          <w:tcPr>
            <w:tcW w:w="334" w:type="pct"/>
            <w:tcBorders>
              <w:top w:val="single" w:sz="4" w:space="0" w:color="auto"/>
              <w:left w:val="single" w:sz="4" w:space="0" w:color="auto"/>
              <w:bottom w:val="single" w:sz="4" w:space="0" w:color="auto"/>
              <w:right w:val="single" w:sz="4" w:space="0" w:color="auto"/>
            </w:tcBorders>
            <w:vAlign w:val="center"/>
          </w:tcPr>
          <w:p w:rsidR="00F560C4" w:rsidRPr="00E910D6" w:rsidRDefault="00F560C4" w:rsidP="00E910D6">
            <w:pPr>
              <w:widowControl w:val="0"/>
              <w:tabs>
                <w:tab w:val="left" w:pos="993"/>
              </w:tabs>
              <w:jc w:val="center"/>
              <w:rPr>
                <w:rFonts w:ascii="Times New Roman" w:hAnsi="Times New Roman"/>
                <w:sz w:val="20"/>
                <w:szCs w:val="20"/>
              </w:rPr>
            </w:pPr>
            <w:r>
              <w:rPr>
                <w:rFonts w:ascii="Times New Roman" w:hAnsi="Times New Roman"/>
                <w:sz w:val="20"/>
                <w:szCs w:val="20"/>
              </w:rPr>
              <w:t>0</w:t>
            </w:r>
          </w:p>
        </w:tc>
        <w:tc>
          <w:tcPr>
            <w:tcW w:w="310" w:type="pct"/>
            <w:tcBorders>
              <w:top w:val="single" w:sz="4" w:space="0" w:color="auto"/>
              <w:left w:val="single" w:sz="4" w:space="0" w:color="auto"/>
              <w:bottom w:val="single" w:sz="4" w:space="0" w:color="auto"/>
              <w:right w:val="single" w:sz="4" w:space="0" w:color="auto"/>
            </w:tcBorders>
            <w:vAlign w:val="center"/>
          </w:tcPr>
          <w:p w:rsidR="00F560C4" w:rsidRPr="00E910D6" w:rsidRDefault="00F560C4" w:rsidP="00E910D6">
            <w:pPr>
              <w:widowControl w:val="0"/>
              <w:tabs>
                <w:tab w:val="left" w:pos="993"/>
              </w:tabs>
              <w:jc w:val="center"/>
              <w:rPr>
                <w:rFonts w:ascii="Times New Roman" w:hAnsi="Times New Roman"/>
              </w:rPr>
            </w:pPr>
            <w:r>
              <w:rPr>
                <w:rFonts w:ascii="Times New Roman" w:hAnsi="Times New Roman"/>
              </w:rPr>
              <w:t>0</w:t>
            </w:r>
          </w:p>
        </w:tc>
        <w:tc>
          <w:tcPr>
            <w:tcW w:w="224" w:type="pct"/>
            <w:tcBorders>
              <w:top w:val="single" w:sz="4" w:space="0" w:color="auto"/>
              <w:left w:val="single" w:sz="4" w:space="0" w:color="auto"/>
              <w:bottom w:val="single" w:sz="4" w:space="0" w:color="auto"/>
              <w:right w:val="single" w:sz="4" w:space="0" w:color="auto"/>
            </w:tcBorders>
            <w:vAlign w:val="center"/>
          </w:tcPr>
          <w:p w:rsidR="00F560C4" w:rsidRPr="00E910D6" w:rsidRDefault="00F560C4" w:rsidP="00E910D6">
            <w:pPr>
              <w:widowControl w:val="0"/>
              <w:tabs>
                <w:tab w:val="left" w:pos="993"/>
              </w:tabs>
              <w:jc w:val="center"/>
              <w:rPr>
                <w:rFonts w:ascii="Times New Roman" w:hAnsi="Times New Roman"/>
              </w:rPr>
            </w:pPr>
            <w:r>
              <w:rPr>
                <w:rFonts w:ascii="Times New Roman" w:hAnsi="Times New Roman"/>
              </w:rPr>
              <w:t>0</w:t>
            </w:r>
          </w:p>
        </w:tc>
        <w:tc>
          <w:tcPr>
            <w:tcW w:w="238" w:type="pct"/>
            <w:tcBorders>
              <w:top w:val="single" w:sz="4" w:space="0" w:color="auto"/>
              <w:left w:val="single" w:sz="4" w:space="0" w:color="auto"/>
              <w:bottom w:val="single" w:sz="4" w:space="0" w:color="auto"/>
              <w:right w:val="single" w:sz="4" w:space="0" w:color="auto"/>
            </w:tcBorders>
            <w:vAlign w:val="center"/>
          </w:tcPr>
          <w:p w:rsidR="00F560C4" w:rsidRPr="00E910D6" w:rsidRDefault="00F560C4" w:rsidP="00E910D6">
            <w:pPr>
              <w:widowControl w:val="0"/>
              <w:tabs>
                <w:tab w:val="left" w:pos="993"/>
              </w:tabs>
              <w:jc w:val="center"/>
              <w:rPr>
                <w:rFonts w:ascii="Times New Roman" w:hAnsi="Times New Roman"/>
                <w:sz w:val="20"/>
                <w:szCs w:val="20"/>
              </w:rPr>
            </w:pPr>
            <w:r>
              <w:rPr>
                <w:rFonts w:ascii="Times New Roman" w:hAnsi="Times New Roman"/>
                <w:sz w:val="20"/>
                <w:szCs w:val="20"/>
              </w:rPr>
              <w:t>0</w:t>
            </w:r>
          </w:p>
        </w:tc>
        <w:tc>
          <w:tcPr>
            <w:tcW w:w="239" w:type="pct"/>
            <w:tcBorders>
              <w:top w:val="single" w:sz="4" w:space="0" w:color="auto"/>
              <w:left w:val="single" w:sz="4" w:space="0" w:color="auto"/>
              <w:bottom w:val="single" w:sz="4" w:space="0" w:color="auto"/>
              <w:right w:val="single" w:sz="4" w:space="0" w:color="auto"/>
            </w:tcBorders>
            <w:vAlign w:val="center"/>
          </w:tcPr>
          <w:p w:rsidR="00F560C4" w:rsidRPr="007F58C2" w:rsidRDefault="00F560C4" w:rsidP="00E910D6">
            <w:pPr>
              <w:widowControl w:val="0"/>
              <w:tabs>
                <w:tab w:val="left" w:pos="993"/>
              </w:tabs>
              <w:jc w:val="center"/>
              <w:rPr>
                <w:rFonts w:ascii="Times New Roman" w:hAnsi="Times New Roman"/>
                <w:sz w:val="20"/>
                <w:szCs w:val="20"/>
              </w:rPr>
            </w:pPr>
            <w:r>
              <w:rPr>
                <w:rFonts w:ascii="Times New Roman" w:hAnsi="Times New Roman"/>
                <w:sz w:val="20"/>
                <w:szCs w:val="20"/>
              </w:rPr>
              <w:t>0</w:t>
            </w:r>
          </w:p>
        </w:tc>
        <w:tc>
          <w:tcPr>
            <w:tcW w:w="230" w:type="pct"/>
            <w:tcBorders>
              <w:top w:val="single" w:sz="4" w:space="0" w:color="auto"/>
              <w:left w:val="single" w:sz="4" w:space="0" w:color="auto"/>
              <w:bottom w:val="single" w:sz="4" w:space="0" w:color="auto"/>
              <w:right w:val="single" w:sz="4" w:space="0" w:color="auto"/>
            </w:tcBorders>
            <w:vAlign w:val="center"/>
          </w:tcPr>
          <w:p w:rsidR="00F560C4" w:rsidRPr="00E910D6" w:rsidRDefault="00F560C4" w:rsidP="00E910D6">
            <w:pPr>
              <w:widowControl w:val="0"/>
              <w:tabs>
                <w:tab w:val="left" w:pos="993"/>
              </w:tabs>
              <w:jc w:val="center"/>
              <w:rPr>
                <w:rFonts w:ascii="Times New Roman" w:hAnsi="Times New Roman"/>
              </w:rPr>
            </w:pPr>
            <w:r>
              <w:rPr>
                <w:rFonts w:ascii="Times New Roman" w:hAnsi="Times New Roman"/>
              </w:rPr>
              <w:t>0</w:t>
            </w:r>
          </w:p>
        </w:tc>
      </w:tr>
      <w:tr w:rsidR="00F560C4" w:rsidRPr="00E910D6" w:rsidTr="000C0E65">
        <w:trPr>
          <w:trHeight w:val="1133"/>
        </w:trPr>
        <w:tc>
          <w:tcPr>
            <w:tcW w:w="530" w:type="pct"/>
            <w:tcBorders>
              <w:top w:val="single" w:sz="4" w:space="0" w:color="000000"/>
              <w:left w:val="single" w:sz="4" w:space="0" w:color="000000"/>
              <w:bottom w:val="single" w:sz="4" w:space="0" w:color="000000"/>
              <w:right w:val="single" w:sz="4" w:space="0" w:color="auto"/>
            </w:tcBorders>
          </w:tcPr>
          <w:p w:rsidR="00F560C4" w:rsidRPr="00E910D6" w:rsidRDefault="00F560C4" w:rsidP="00E910D6">
            <w:pPr>
              <w:widowControl w:val="0"/>
              <w:tabs>
                <w:tab w:val="left" w:pos="993"/>
              </w:tabs>
              <w:spacing w:after="0" w:line="240" w:lineRule="auto"/>
              <w:jc w:val="both"/>
              <w:rPr>
                <w:rFonts w:ascii="Times New Roman" w:hAnsi="Times New Roman"/>
                <w:sz w:val="20"/>
                <w:szCs w:val="20"/>
              </w:rPr>
            </w:pPr>
            <w:r w:rsidRPr="00E910D6">
              <w:rPr>
                <w:rFonts w:ascii="Times New Roman" w:hAnsi="Times New Roman"/>
                <w:sz w:val="20"/>
                <w:szCs w:val="20"/>
              </w:rPr>
              <w:t>Основное мероприятие 1.2.</w:t>
            </w:r>
          </w:p>
        </w:tc>
        <w:tc>
          <w:tcPr>
            <w:tcW w:w="894" w:type="pct"/>
            <w:tcBorders>
              <w:top w:val="single" w:sz="4" w:space="0" w:color="auto"/>
              <w:left w:val="single" w:sz="4" w:space="0" w:color="auto"/>
              <w:bottom w:val="single" w:sz="4" w:space="0" w:color="auto"/>
              <w:right w:val="single" w:sz="4" w:space="0" w:color="auto"/>
            </w:tcBorders>
            <w:vAlign w:val="center"/>
          </w:tcPr>
          <w:p w:rsidR="00F560C4" w:rsidRPr="00E910D6" w:rsidRDefault="00F560C4" w:rsidP="00E910D6">
            <w:pPr>
              <w:spacing w:after="0" w:line="240" w:lineRule="auto"/>
              <w:rPr>
                <w:rFonts w:ascii="Times New Roman" w:hAnsi="Times New Roman"/>
                <w:sz w:val="20"/>
                <w:szCs w:val="20"/>
              </w:rPr>
            </w:pPr>
            <w:r>
              <w:rPr>
                <w:rFonts w:ascii="Times New Roman" w:hAnsi="Times New Roman"/>
                <w:sz w:val="20"/>
                <w:szCs w:val="20"/>
              </w:rPr>
              <w:t xml:space="preserve">Организация наружного освещения населенных пунктов </w:t>
            </w:r>
            <w:proofErr w:type="spellStart"/>
            <w:r>
              <w:rPr>
                <w:rFonts w:ascii="Times New Roman" w:hAnsi="Times New Roman"/>
                <w:sz w:val="20"/>
                <w:szCs w:val="20"/>
              </w:rPr>
              <w:t>Корочанского</w:t>
            </w:r>
            <w:proofErr w:type="spellEnd"/>
            <w:r>
              <w:rPr>
                <w:rFonts w:ascii="Times New Roman" w:hAnsi="Times New Roman"/>
                <w:sz w:val="20"/>
                <w:szCs w:val="20"/>
              </w:rPr>
              <w:t xml:space="preserve"> района</w:t>
            </w:r>
          </w:p>
        </w:tc>
        <w:tc>
          <w:tcPr>
            <w:tcW w:w="575" w:type="pct"/>
            <w:tcBorders>
              <w:top w:val="single" w:sz="4" w:space="0" w:color="auto"/>
              <w:left w:val="single" w:sz="4" w:space="0" w:color="auto"/>
              <w:bottom w:val="single" w:sz="4" w:space="0" w:color="auto"/>
              <w:right w:val="single" w:sz="4" w:space="0" w:color="auto"/>
            </w:tcBorders>
          </w:tcPr>
          <w:p w:rsidR="00F560C4" w:rsidRPr="00E910D6" w:rsidRDefault="00F560C4" w:rsidP="00E910D6">
            <w:pPr>
              <w:spacing w:after="0" w:line="240" w:lineRule="auto"/>
              <w:jc w:val="center"/>
              <w:rPr>
                <w:rFonts w:ascii="Times New Roman" w:hAnsi="Times New Roman"/>
                <w:sz w:val="20"/>
                <w:szCs w:val="20"/>
              </w:rPr>
            </w:pPr>
            <w:r w:rsidRPr="00E910D6">
              <w:rPr>
                <w:rFonts w:ascii="Times New Roman" w:hAnsi="Times New Roman"/>
                <w:sz w:val="20"/>
                <w:szCs w:val="20"/>
              </w:rPr>
              <w:t>Администрация муниципального района «</w:t>
            </w:r>
            <w:proofErr w:type="spellStart"/>
            <w:r w:rsidRPr="00E910D6">
              <w:rPr>
                <w:rFonts w:ascii="Times New Roman" w:hAnsi="Times New Roman"/>
                <w:sz w:val="20"/>
                <w:szCs w:val="20"/>
              </w:rPr>
              <w:t>Корочанский</w:t>
            </w:r>
            <w:proofErr w:type="spellEnd"/>
            <w:r w:rsidRPr="00E910D6">
              <w:rPr>
                <w:rFonts w:ascii="Times New Roman" w:hAnsi="Times New Roman"/>
                <w:sz w:val="20"/>
                <w:szCs w:val="20"/>
              </w:rPr>
              <w:t xml:space="preserve"> район»</w:t>
            </w:r>
          </w:p>
        </w:tc>
        <w:tc>
          <w:tcPr>
            <w:tcW w:w="248" w:type="pct"/>
            <w:tcBorders>
              <w:top w:val="single" w:sz="4" w:space="0" w:color="auto"/>
              <w:left w:val="single" w:sz="4" w:space="0" w:color="auto"/>
              <w:bottom w:val="single" w:sz="4" w:space="0" w:color="auto"/>
              <w:right w:val="single" w:sz="4" w:space="0" w:color="auto"/>
            </w:tcBorders>
            <w:vAlign w:val="center"/>
          </w:tcPr>
          <w:p w:rsidR="00F560C4" w:rsidRPr="00E910D6" w:rsidRDefault="00F560C4" w:rsidP="00E910D6">
            <w:pPr>
              <w:jc w:val="center"/>
              <w:rPr>
                <w:rFonts w:ascii="Times New Roman" w:hAnsi="Times New Roman"/>
                <w:sz w:val="20"/>
                <w:szCs w:val="20"/>
              </w:rPr>
            </w:pPr>
            <w:r w:rsidRPr="00E910D6">
              <w:rPr>
                <w:rFonts w:ascii="Times New Roman" w:hAnsi="Times New Roman"/>
                <w:sz w:val="20"/>
                <w:szCs w:val="20"/>
              </w:rPr>
              <w:t>850</w:t>
            </w:r>
          </w:p>
        </w:tc>
        <w:tc>
          <w:tcPr>
            <w:tcW w:w="247" w:type="pct"/>
            <w:tcBorders>
              <w:top w:val="single" w:sz="4" w:space="0" w:color="auto"/>
              <w:left w:val="single" w:sz="4" w:space="0" w:color="auto"/>
              <w:bottom w:val="single" w:sz="4" w:space="0" w:color="auto"/>
              <w:right w:val="single" w:sz="4" w:space="0" w:color="auto"/>
            </w:tcBorders>
            <w:vAlign w:val="center"/>
          </w:tcPr>
          <w:p w:rsidR="00F560C4" w:rsidRPr="00E910D6" w:rsidRDefault="00F560C4" w:rsidP="00E910D6">
            <w:pPr>
              <w:jc w:val="center"/>
              <w:rPr>
                <w:rFonts w:ascii="Times New Roman" w:hAnsi="Times New Roman"/>
                <w:sz w:val="20"/>
                <w:szCs w:val="20"/>
              </w:rPr>
            </w:pPr>
            <w:r w:rsidRPr="00E910D6">
              <w:rPr>
                <w:rFonts w:ascii="Times New Roman" w:hAnsi="Times New Roman"/>
                <w:sz w:val="20"/>
                <w:szCs w:val="20"/>
              </w:rPr>
              <w:t>0503</w:t>
            </w:r>
          </w:p>
        </w:tc>
        <w:tc>
          <w:tcPr>
            <w:tcW w:w="359" w:type="pct"/>
            <w:tcBorders>
              <w:top w:val="single" w:sz="4" w:space="0" w:color="auto"/>
              <w:left w:val="single" w:sz="4" w:space="0" w:color="auto"/>
              <w:bottom w:val="single" w:sz="4" w:space="0" w:color="auto"/>
              <w:right w:val="single" w:sz="4" w:space="0" w:color="auto"/>
            </w:tcBorders>
            <w:vAlign w:val="center"/>
          </w:tcPr>
          <w:p w:rsidR="00F560C4" w:rsidRPr="00E910D6" w:rsidRDefault="00F560C4" w:rsidP="00E910D6">
            <w:pPr>
              <w:jc w:val="center"/>
              <w:rPr>
                <w:rFonts w:ascii="Times New Roman" w:hAnsi="Times New Roman"/>
                <w:sz w:val="20"/>
                <w:szCs w:val="20"/>
                <w:lang w:val="en-US"/>
              </w:rPr>
            </w:pPr>
            <w:r w:rsidRPr="00E910D6">
              <w:rPr>
                <w:rFonts w:ascii="Times New Roman" w:hAnsi="Times New Roman"/>
                <w:sz w:val="20"/>
                <w:szCs w:val="20"/>
                <w:lang w:val="en-US"/>
              </w:rPr>
              <w:t>1020000000</w:t>
            </w:r>
          </w:p>
        </w:tc>
        <w:tc>
          <w:tcPr>
            <w:tcW w:w="176" w:type="pct"/>
            <w:tcBorders>
              <w:top w:val="single" w:sz="4" w:space="0" w:color="auto"/>
              <w:left w:val="single" w:sz="4" w:space="0" w:color="auto"/>
              <w:bottom w:val="single" w:sz="4" w:space="0" w:color="auto"/>
              <w:right w:val="single" w:sz="4" w:space="0" w:color="auto"/>
            </w:tcBorders>
            <w:vAlign w:val="center"/>
          </w:tcPr>
          <w:p w:rsidR="00F560C4" w:rsidRPr="00E910D6" w:rsidRDefault="00F560C4" w:rsidP="00E910D6">
            <w:pPr>
              <w:jc w:val="center"/>
              <w:rPr>
                <w:rFonts w:ascii="Times New Roman" w:hAnsi="Times New Roman"/>
                <w:sz w:val="20"/>
                <w:szCs w:val="20"/>
                <w:lang w:val="en-US"/>
              </w:rPr>
            </w:pPr>
            <w:r w:rsidRPr="00E910D6">
              <w:rPr>
                <w:rFonts w:ascii="Times New Roman" w:hAnsi="Times New Roman"/>
                <w:sz w:val="20"/>
                <w:szCs w:val="20"/>
                <w:lang w:val="en-US"/>
              </w:rPr>
              <w:t>200</w:t>
            </w:r>
          </w:p>
        </w:tc>
        <w:tc>
          <w:tcPr>
            <w:tcW w:w="395" w:type="pct"/>
            <w:tcBorders>
              <w:top w:val="single" w:sz="4" w:space="0" w:color="auto"/>
              <w:left w:val="single" w:sz="4" w:space="0" w:color="auto"/>
              <w:bottom w:val="single" w:sz="4" w:space="0" w:color="auto"/>
              <w:right w:val="single" w:sz="4" w:space="0" w:color="auto"/>
            </w:tcBorders>
            <w:vAlign w:val="center"/>
          </w:tcPr>
          <w:p w:rsidR="00F560C4" w:rsidRPr="00E910D6" w:rsidRDefault="00F560C4" w:rsidP="00E910D6">
            <w:pPr>
              <w:widowControl w:val="0"/>
              <w:tabs>
                <w:tab w:val="left" w:pos="993"/>
              </w:tabs>
              <w:jc w:val="center"/>
              <w:rPr>
                <w:rFonts w:ascii="Times New Roman" w:hAnsi="Times New Roman"/>
              </w:rPr>
            </w:pPr>
            <w:r>
              <w:rPr>
                <w:rFonts w:ascii="Times New Roman" w:hAnsi="Times New Roman"/>
              </w:rPr>
              <w:t>23940</w:t>
            </w:r>
          </w:p>
        </w:tc>
        <w:tc>
          <w:tcPr>
            <w:tcW w:w="334" w:type="pct"/>
            <w:tcBorders>
              <w:top w:val="single" w:sz="4" w:space="0" w:color="auto"/>
              <w:left w:val="single" w:sz="4" w:space="0" w:color="auto"/>
              <w:bottom w:val="single" w:sz="4" w:space="0" w:color="auto"/>
              <w:right w:val="single" w:sz="4" w:space="0" w:color="auto"/>
            </w:tcBorders>
            <w:vAlign w:val="center"/>
          </w:tcPr>
          <w:p w:rsidR="00F560C4" w:rsidRPr="00E910D6" w:rsidRDefault="00F560C4" w:rsidP="00E910D6">
            <w:pPr>
              <w:widowControl w:val="0"/>
              <w:tabs>
                <w:tab w:val="left" w:pos="993"/>
              </w:tabs>
              <w:jc w:val="center"/>
              <w:rPr>
                <w:rFonts w:ascii="Times New Roman" w:hAnsi="Times New Roman"/>
                <w:sz w:val="20"/>
                <w:szCs w:val="20"/>
              </w:rPr>
            </w:pPr>
            <w:r>
              <w:rPr>
                <w:rFonts w:ascii="Times New Roman" w:hAnsi="Times New Roman"/>
                <w:sz w:val="20"/>
                <w:szCs w:val="20"/>
              </w:rPr>
              <w:t>23649</w:t>
            </w:r>
          </w:p>
        </w:tc>
        <w:tc>
          <w:tcPr>
            <w:tcW w:w="310" w:type="pct"/>
            <w:tcBorders>
              <w:top w:val="single" w:sz="4" w:space="0" w:color="auto"/>
              <w:left w:val="single" w:sz="4" w:space="0" w:color="auto"/>
              <w:bottom w:val="single" w:sz="4" w:space="0" w:color="auto"/>
              <w:right w:val="single" w:sz="4" w:space="0" w:color="auto"/>
            </w:tcBorders>
            <w:vAlign w:val="center"/>
          </w:tcPr>
          <w:p w:rsidR="00F560C4" w:rsidRPr="00E910D6" w:rsidRDefault="00F560C4" w:rsidP="00E910D6">
            <w:pPr>
              <w:widowControl w:val="0"/>
              <w:tabs>
                <w:tab w:val="left" w:pos="993"/>
              </w:tabs>
              <w:jc w:val="center"/>
              <w:rPr>
                <w:rFonts w:ascii="Times New Roman" w:hAnsi="Times New Roman"/>
              </w:rPr>
            </w:pPr>
            <w:r>
              <w:rPr>
                <w:rFonts w:ascii="Times New Roman" w:hAnsi="Times New Roman"/>
              </w:rPr>
              <w:t>24594</w:t>
            </w:r>
          </w:p>
        </w:tc>
        <w:tc>
          <w:tcPr>
            <w:tcW w:w="224" w:type="pct"/>
            <w:tcBorders>
              <w:top w:val="single" w:sz="4" w:space="0" w:color="auto"/>
              <w:left w:val="single" w:sz="4" w:space="0" w:color="auto"/>
              <w:bottom w:val="single" w:sz="4" w:space="0" w:color="auto"/>
              <w:right w:val="single" w:sz="4" w:space="0" w:color="auto"/>
            </w:tcBorders>
            <w:vAlign w:val="center"/>
          </w:tcPr>
          <w:p w:rsidR="00F560C4" w:rsidRPr="00E910D6" w:rsidRDefault="00F560C4" w:rsidP="00E910D6">
            <w:pPr>
              <w:widowControl w:val="0"/>
              <w:tabs>
                <w:tab w:val="left" w:pos="993"/>
              </w:tabs>
              <w:jc w:val="center"/>
              <w:rPr>
                <w:rFonts w:ascii="Times New Roman" w:hAnsi="Times New Roman"/>
              </w:rPr>
            </w:pPr>
            <w:r>
              <w:rPr>
                <w:rFonts w:ascii="Times New Roman" w:hAnsi="Times New Roman"/>
              </w:rPr>
              <w:t>0</w:t>
            </w:r>
          </w:p>
        </w:tc>
        <w:tc>
          <w:tcPr>
            <w:tcW w:w="238" w:type="pct"/>
            <w:tcBorders>
              <w:top w:val="single" w:sz="4" w:space="0" w:color="auto"/>
              <w:left w:val="single" w:sz="4" w:space="0" w:color="auto"/>
              <w:bottom w:val="single" w:sz="4" w:space="0" w:color="auto"/>
              <w:right w:val="single" w:sz="4" w:space="0" w:color="auto"/>
            </w:tcBorders>
            <w:vAlign w:val="center"/>
          </w:tcPr>
          <w:p w:rsidR="00F560C4" w:rsidRPr="00E910D6" w:rsidRDefault="00F560C4" w:rsidP="00E910D6">
            <w:pPr>
              <w:widowControl w:val="0"/>
              <w:tabs>
                <w:tab w:val="left" w:pos="993"/>
              </w:tabs>
              <w:jc w:val="center"/>
              <w:rPr>
                <w:rFonts w:ascii="Times New Roman" w:hAnsi="Times New Roman"/>
                <w:sz w:val="20"/>
                <w:szCs w:val="20"/>
              </w:rPr>
            </w:pPr>
            <w:r>
              <w:rPr>
                <w:rFonts w:ascii="Times New Roman" w:hAnsi="Times New Roman"/>
                <w:sz w:val="20"/>
                <w:szCs w:val="20"/>
              </w:rPr>
              <w:t>0</w:t>
            </w:r>
          </w:p>
        </w:tc>
        <w:tc>
          <w:tcPr>
            <w:tcW w:w="239" w:type="pct"/>
            <w:tcBorders>
              <w:top w:val="single" w:sz="4" w:space="0" w:color="auto"/>
              <w:left w:val="single" w:sz="4" w:space="0" w:color="auto"/>
              <w:bottom w:val="single" w:sz="4" w:space="0" w:color="auto"/>
              <w:right w:val="single" w:sz="4" w:space="0" w:color="auto"/>
            </w:tcBorders>
            <w:vAlign w:val="center"/>
          </w:tcPr>
          <w:p w:rsidR="00F560C4" w:rsidRPr="00E910D6" w:rsidRDefault="00F560C4" w:rsidP="00E910D6">
            <w:pPr>
              <w:widowControl w:val="0"/>
              <w:tabs>
                <w:tab w:val="left" w:pos="993"/>
              </w:tabs>
              <w:jc w:val="center"/>
              <w:rPr>
                <w:rFonts w:ascii="Times New Roman" w:hAnsi="Times New Roman"/>
              </w:rPr>
            </w:pPr>
            <w:r>
              <w:rPr>
                <w:rFonts w:ascii="Times New Roman" w:hAnsi="Times New Roman"/>
              </w:rPr>
              <w:t>0</w:t>
            </w:r>
          </w:p>
        </w:tc>
        <w:tc>
          <w:tcPr>
            <w:tcW w:w="230" w:type="pct"/>
            <w:tcBorders>
              <w:top w:val="single" w:sz="4" w:space="0" w:color="auto"/>
              <w:left w:val="single" w:sz="4" w:space="0" w:color="auto"/>
              <w:bottom w:val="single" w:sz="4" w:space="0" w:color="auto"/>
              <w:right w:val="single" w:sz="4" w:space="0" w:color="auto"/>
            </w:tcBorders>
            <w:vAlign w:val="center"/>
          </w:tcPr>
          <w:p w:rsidR="00F560C4" w:rsidRPr="00E910D6" w:rsidRDefault="00F560C4" w:rsidP="00E910D6">
            <w:pPr>
              <w:widowControl w:val="0"/>
              <w:tabs>
                <w:tab w:val="left" w:pos="993"/>
              </w:tabs>
              <w:jc w:val="center"/>
              <w:rPr>
                <w:rFonts w:ascii="Times New Roman" w:hAnsi="Times New Roman"/>
              </w:rPr>
            </w:pPr>
            <w:r>
              <w:rPr>
                <w:rFonts w:ascii="Times New Roman" w:hAnsi="Times New Roman"/>
              </w:rPr>
              <w:t>0</w:t>
            </w:r>
          </w:p>
        </w:tc>
      </w:tr>
      <w:tr w:rsidR="00F560C4" w:rsidRPr="00E910D6" w:rsidTr="000C0E65">
        <w:trPr>
          <w:trHeight w:val="431"/>
        </w:trPr>
        <w:tc>
          <w:tcPr>
            <w:tcW w:w="530" w:type="pct"/>
            <w:tcBorders>
              <w:top w:val="single" w:sz="4" w:space="0" w:color="000000"/>
              <w:left w:val="single" w:sz="4" w:space="0" w:color="000000"/>
              <w:bottom w:val="single" w:sz="4" w:space="0" w:color="000000"/>
              <w:right w:val="single" w:sz="4" w:space="0" w:color="auto"/>
            </w:tcBorders>
            <w:vAlign w:val="center"/>
          </w:tcPr>
          <w:p w:rsidR="00F560C4" w:rsidRPr="00E910D6" w:rsidRDefault="00F560C4" w:rsidP="00E910D6">
            <w:pPr>
              <w:spacing w:after="0" w:line="240" w:lineRule="auto"/>
              <w:rPr>
                <w:rFonts w:ascii="Times New Roman" w:hAnsi="Times New Roman"/>
                <w:sz w:val="20"/>
                <w:szCs w:val="20"/>
              </w:rPr>
            </w:pPr>
            <w:r>
              <w:rPr>
                <w:rFonts w:ascii="Times New Roman" w:hAnsi="Times New Roman"/>
                <w:sz w:val="20"/>
                <w:szCs w:val="20"/>
              </w:rPr>
              <w:t>Основное мероприятие 1.3</w:t>
            </w:r>
            <w:r w:rsidRPr="00E910D6">
              <w:rPr>
                <w:rFonts w:ascii="Times New Roman" w:hAnsi="Times New Roman"/>
                <w:sz w:val="20"/>
                <w:szCs w:val="20"/>
              </w:rPr>
              <w:t>.</w:t>
            </w:r>
          </w:p>
        </w:tc>
        <w:tc>
          <w:tcPr>
            <w:tcW w:w="894" w:type="pct"/>
            <w:tcBorders>
              <w:top w:val="single" w:sz="4" w:space="0" w:color="auto"/>
              <w:left w:val="single" w:sz="4" w:space="0" w:color="auto"/>
              <w:bottom w:val="single" w:sz="4" w:space="0" w:color="auto"/>
              <w:right w:val="single" w:sz="4" w:space="0" w:color="auto"/>
            </w:tcBorders>
            <w:vAlign w:val="center"/>
          </w:tcPr>
          <w:p w:rsidR="00F560C4" w:rsidRPr="00E910D6" w:rsidRDefault="00F560C4" w:rsidP="00C86956">
            <w:pPr>
              <w:spacing w:after="0" w:line="240" w:lineRule="auto"/>
              <w:rPr>
                <w:rFonts w:ascii="Times New Roman" w:hAnsi="Times New Roman"/>
                <w:sz w:val="20"/>
                <w:szCs w:val="20"/>
              </w:rPr>
            </w:pPr>
            <w:r w:rsidRPr="00413C2E">
              <w:rPr>
                <w:rFonts w:ascii="Times New Roman" w:hAnsi="Times New Roman"/>
                <w:sz w:val="20"/>
                <w:szCs w:val="20"/>
              </w:rPr>
              <w:t xml:space="preserve">Субвенции на возмещение расходов по гарантийному перечню услуг по погребению в рамках статьи 12 Федерального закона от 12 января 1996 года № 8-ФЗ «О погребении и похоронном деле» на территории </w:t>
            </w:r>
            <w:proofErr w:type="spellStart"/>
            <w:r w:rsidRPr="00413C2E">
              <w:rPr>
                <w:rFonts w:ascii="Times New Roman" w:hAnsi="Times New Roman"/>
                <w:sz w:val="20"/>
                <w:szCs w:val="20"/>
              </w:rPr>
              <w:t>Корочанского</w:t>
            </w:r>
            <w:proofErr w:type="spellEnd"/>
            <w:r w:rsidRPr="00413C2E">
              <w:rPr>
                <w:rFonts w:ascii="Times New Roman" w:hAnsi="Times New Roman"/>
                <w:sz w:val="20"/>
                <w:szCs w:val="20"/>
              </w:rPr>
              <w:t xml:space="preserve"> района</w:t>
            </w:r>
          </w:p>
        </w:tc>
        <w:tc>
          <w:tcPr>
            <w:tcW w:w="575" w:type="pct"/>
            <w:tcBorders>
              <w:top w:val="single" w:sz="4" w:space="0" w:color="auto"/>
              <w:left w:val="single" w:sz="4" w:space="0" w:color="auto"/>
              <w:bottom w:val="single" w:sz="4" w:space="0" w:color="auto"/>
              <w:right w:val="single" w:sz="4" w:space="0" w:color="auto"/>
            </w:tcBorders>
          </w:tcPr>
          <w:p w:rsidR="00F560C4" w:rsidRPr="00E910D6" w:rsidRDefault="00F560C4" w:rsidP="00E910D6">
            <w:pPr>
              <w:spacing w:after="0" w:line="240" w:lineRule="auto"/>
              <w:jc w:val="center"/>
              <w:rPr>
                <w:rFonts w:ascii="Times New Roman" w:hAnsi="Times New Roman"/>
                <w:sz w:val="20"/>
                <w:szCs w:val="20"/>
              </w:rPr>
            </w:pPr>
            <w:r w:rsidRPr="00E910D6">
              <w:rPr>
                <w:rFonts w:ascii="Times New Roman" w:hAnsi="Times New Roman"/>
                <w:sz w:val="20"/>
                <w:szCs w:val="20"/>
              </w:rPr>
              <w:t>Администрация муниципального района «</w:t>
            </w:r>
            <w:proofErr w:type="spellStart"/>
            <w:r w:rsidRPr="00E910D6">
              <w:rPr>
                <w:rFonts w:ascii="Times New Roman" w:hAnsi="Times New Roman"/>
                <w:sz w:val="20"/>
                <w:szCs w:val="20"/>
              </w:rPr>
              <w:t>Корочанский</w:t>
            </w:r>
            <w:proofErr w:type="spellEnd"/>
            <w:r w:rsidRPr="00E910D6">
              <w:rPr>
                <w:rFonts w:ascii="Times New Roman" w:hAnsi="Times New Roman"/>
                <w:sz w:val="20"/>
                <w:szCs w:val="20"/>
              </w:rPr>
              <w:t xml:space="preserve"> район»</w:t>
            </w:r>
          </w:p>
        </w:tc>
        <w:tc>
          <w:tcPr>
            <w:tcW w:w="248" w:type="pct"/>
            <w:tcBorders>
              <w:top w:val="single" w:sz="4" w:space="0" w:color="auto"/>
              <w:left w:val="single" w:sz="4" w:space="0" w:color="auto"/>
              <w:bottom w:val="single" w:sz="4" w:space="0" w:color="auto"/>
              <w:right w:val="single" w:sz="4" w:space="0" w:color="auto"/>
            </w:tcBorders>
            <w:vAlign w:val="center"/>
          </w:tcPr>
          <w:p w:rsidR="00F560C4" w:rsidRPr="00E910D6" w:rsidRDefault="00F560C4" w:rsidP="00E910D6">
            <w:pPr>
              <w:jc w:val="center"/>
              <w:rPr>
                <w:rFonts w:ascii="Times New Roman" w:hAnsi="Times New Roman"/>
                <w:sz w:val="20"/>
                <w:szCs w:val="20"/>
              </w:rPr>
            </w:pPr>
            <w:r w:rsidRPr="00E910D6">
              <w:rPr>
                <w:rFonts w:ascii="Times New Roman" w:hAnsi="Times New Roman"/>
                <w:sz w:val="20"/>
                <w:szCs w:val="20"/>
              </w:rPr>
              <w:t>850</w:t>
            </w:r>
          </w:p>
        </w:tc>
        <w:tc>
          <w:tcPr>
            <w:tcW w:w="247" w:type="pct"/>
            <w:tcBorders>
              <w:top w:val="single" w:sz="4" w:space="0" w:color="auto"/>
              <w:left w:val="single" w:sz="4" w:space="0" w:color="auto"/>
              <w:bottom w:val="single" w:sz="4" w:space="0" w:color="auto"/>
              <w:right w:val="single" w:sz="4" w:space="0" w:color="auto"/>
            </w:tcBorders>
            <w:vAlign w:val="center"/>
          </w:tcPr>
          <w:p w:rsidR="00F560C4" w:rsidRPr="00E910D6" w:rsidRDefault="00F560C4" w:rsidP="00E910D6">
            <w:pPr>
              <w:jc w:val="center"/>
              <w:rPr>
                <w:rFonts w:ascii="Times New Roman" w:hAnsi="Times New Roman"/>
                <w:sz w:val="20"/>
                <w:szCs w:val="20"/>
              </w:rPr>
            </w:pPr>
            <w:r w:rsidRPr="00E910D6">
              <w:rPr>
                <w:rFonts w:ascii="Times New Roman" w:hAnsi="Times New Roman"/>
                <w:sz w:val="20"/>
                <w:szCs w:val="20"/>
              </w:rPr>
              <w:t>0503</w:t>
            </w:r>
          </w:p>
        </w:tc>
        <w:tc>
          <w:tcPr>
            <w:tcW w:w="359" w:type="pct"/>
            <w:tcBorders>
              <w:top w:val="single" w:sz="4" w:space="0" w:color="auto"/>
              <w:left w:val="single" w:sz="4" w:space="0" w:color="auto"/>
              <w:bottom w:val="single" w:sz="4" w:space="0" w:color="auto"/>
              <w:right w:val="single" w:sz="4" w:space="0" w:color="auto"/>
            </w:tcBorders>
            <w:vAlign w:val="center"/>
          </w:tcPr>
          <w:p w:rsidR="00F560C4" w:rsidRPr="00E910D6" w:rsidRDefault="00F560C4" w:rsidP="00E910D6">
            <w:pPr>
              <w:jc w:val="center"/>
              <w:rPr>
                <w:rFonts w:ascii="Times New Roman" w:hAnsi="Times New Roman"/>
                <w:sz w:val="20"/>
                <w:szCs w:val="20"/>
                <w:lang w:val="en-US"/>
              </w:rPr>
            </w:pPr>
            <w:r>
              <w:rPr>
                <w:rFonts w:ascii="Times New Roman" w:hAnsi="Times New Roman"/>
                <w:sz w:val="20"/>
                <w:szCs w:val="20"/>
              </w:rPr>
              <w:t>1020100000</w:t>
            </w:r>
          </w:p>
        </w:tc>
        <w:tc>
          <w:tcPr>
            <w:tcW w:w="176" w:type="pct"/>
            <w:tcBorders>
              <w:top w:val="single" w:sz="4" w:space="0" w:color="auto"/>
              <w:left w:val="single" w:sz="4" w:space="0" w:color="auto"/>
              <w:bottom w:val="single" w:sz="4" w:space="0" w:color="auto"/>
              <w:right w:val="single" w:sz="4" w:space="0" w:color="auto"/>
            </w:tcBorders>
            <w:vAlign w:val="center"/>
          </w:tcPr>
          <w:p w:rsidR="00F560C4" w:rsidRPr="00E910D6" w:rsidRDefault="00F560C4" w:rsidP="00E910D6">
            <w:pPr>
              <w:jc w:val="center"/>
              <w:rPr>
                <w:rFonts w:ascii="Times New Roman" w:hAnsi="Times New Roman"/>
                <w:sz w:val="20"/>
                <w:szCs w:val="20"/>
                <w:lang w:val="en-US"/>
              </w:rPr>
            </w:pPr>
            <w:r w:rsidRPr="00E910D6">
              <w:rPr>
                <w:rFonts w:ascii="Times New Roman" w:hAnsi="Times New Roman"/>
                <w:sz w:val="20"/>
                <w:szCs w:val="20"/>
                <w:lang w:val="en-US"/>
              </w:rPr>
              <w:t>200</w:t>
            </w:r>
          </w:p>
        </w:tc>
        <w:tc>
          <w:tcPr>
            <w:tcW w:w="395" w:type="pct"/>
            <w:tcBorders>
              <w:top w:val="single" w:sz="4" w:space="0" w:color="auto"/>
              <w:left w:val="single" w:sz="4" w:space="0" w:color="auto"/>
              <w:bottom w:val="single" w:sz="4" w:space="0" w:color="auto"/>
              <w:right w:val="single" w:sz="4" w:space="0" w:color="auto"/>
            </w:tcBorders>
            <w:vAlign w:val="center"/>
          </w:tcPr>
          <w:p w:rsidR="00F560C4" w:rsidRPr="00E910D6" w:rsidRDefault="00F560C4" w:rsidP="00E910D6">
            <w:pPr>
              <w:widowControl w:val="0"/>
              <w:tabs>
                <w:tab w:val="left" w:pos="993"/>
              </w:tabs>
              <w:jc w:val="center"/>
              <w:rPr>
                <w:rFonts w:ascii="Times New Roman" w:hAnsi="Times New Roman"/>
              </w:rPr>
            </w:pPr>
            <w:r>
              <w:rPr>
                <w:rFonts w:ascii="Times New Roman" w:hAnsi="Times New Roman"/>
              </w:rPr>
              <w:t>0</w:t>
            </w:r>
          </w:p>
        </w:tc>
        <w:tc>
          <w:tcPr>
            <w:tcW w:w="334" w:type="pct"/>
            <w:tcBorders>
              <w:top w:val="single" w:sz="4" w:space="0" w:color="auto"/>
              <w:left w:val="single" w:sz="4" w:space="0" w:color="auto"/>
              <w:bottom w:val="single" w:sz="4" w:space="0" w:color="auto"/>
              <w:right w:val="single" w:sz="4" w:space="0" w:color="auto"/>
            </w:tcBorders>
            <w:vAlign w:val="center"/>
          </w:tcPr>
          <w:p w:rsidR="00F560C4" w:rsidRPr="00E910D6" w:rsidRDefault="00F560C4" w:rsidP="00E910D6">
            <w:pPr>
              <w:widowControl w:val="0"/>
              <w:tabs>
                <w:tab w:val="left" w:pos="993"/>
              </w:tabs>
              <w:jc w:val="center"/>
              <w:rPr>
                <w:rFonts w:ascii="Times New Roman" w:hAnsi="Times New Roman"/>
                <w:sz w:val="20"/>
                <w:szCs w:val="20"/>
              </w:rPr>
            </w:pPr>
            <w:r>
              <w:rPr>
                <w:rFonts w:ascii="Times New Roman" w:hAnsi="Times New Roman"/>
                <w:sz w:val="20"/>
                <w:szCs w:val="20"/>
              </w:rPr>
              <w:t>0</w:t>
            </w:r>
          </w:p>
        </w:tc>
        <w:tc>
          <w:tcPr>
            <w:tcW w:w="310" w:type="pct"/>
            <w:tcBorders>
              <w:top w:val="single" w:sz="4" w:space="0" w:color="auto"/>
              <w:left w:val="single" w:sz="4" w:space="0" w:color="auto"/>
              <w:bottom w:val="single" w:sz="4" w:space="0" w:color="auto"/>
              <w:right w:val="single" w:sz="4" w:space="0" w:color="auto"/>
            </w:tcBorders>
            <w:vAlign w:val="center"/>
          </w:tcPr>
          <w:p w:rsidR="00F560C4" w:rsidRPr="00E910D6" w:rsidRDefault="00F560C4" w:rsidP="00E910D6">
            <w:pPr>
              <w:widowControl w:val="0"/>
              <w:tabs>
                <w:tab w:val="left" w:pos="993"/>
              </w:tabs>
              <w:jc w:val="center"/>
              <w:rPr>
                <w:rFonts w:ascii="Times New Roman" w:hAnsi="Times New Roman"/>
                <w:sz w:val="20"/>
                <w:szCs w:val="20"/>
              </w:rPr>
            </w:pPr>
            <w:r>
              <w:rPr>
                <w:rFonts w:ascii="Times New Roman" w:hAnsi="Times New Roman"/>
                <w:sz w:val="20"/>
                <w:szCs w:val="20"/>
              </w:rPr>
              <w:t>0</w:t>
            </w:r>
          </w:p>
        </w:tc>
        <w:tc>
          <w:tcPr>
            <w:tcW w:w="224" w:type="pct"/>
            <w:tcBorders>
              <w:top w:val="single" w:sz="4" w:space="0" w:color="auto"/>
              <w:left w:val="single" w:sz="4" w:space="0" w:color="auto"/>
              <w:bottom w:val="single" w:sz="4" w:space="0" w:color="auto"/>
              <w:right w:val="single" w:sz="4" w:space="0" w:color="auto"/>
            </w:tcBorders>
            <w:vAlign w:val="center"/>
          </w:tcPr>
          <w:p w:rsidR="00F560C4" w:rsidRPr="00E910D6" w:rsidRDefault="00F560C4" w:rsidP="00E910D6">
            <w:pPr>
              <w:widowControl w:val="0"/>
              <w:tabs>
                <w:tab w:val="left" w:pos="993"/>
              </w:tabs>
              <w:jc w:val="center"/>
              <w:rPr>
                <w:rFonts w:ascii="Times New Roman" w:hAnsi="Times New Roman"/>
              </w:rPr>
            </w:pPr>
            <w:r>
              <w:rPr>
                <w:rFonts w:ascii="Times New Roman" w:hAnsi="Times New Roman"/>
              </w:rPr>
              <w:t>0</w:t>
            </w:r>
          </w:p>
        </w:tc>
        <w:tc>
          <w:tcPr>
            <w:tcW w:w="238" w:type="pct"/>
            <w:tcBorders>
              <w:top w:val="single" w:sz="4" w:space="0" w:color="auto"/>
              <w:left w:val="single" w:sz="4" w:space="0" w:color="auto"/>
              <w:bottom w:val="single" w:sz="4" w:space="0" w:color="auto"/>
              <w:right w:val="single" w:sz="4" w:space="0" w:color="auto"/>
            </w:tcBorders>
            <w:vAlign w:val="center"/>
          </w:tcPr>
          <w:p w:rsidR="00F560C4" w:rsidRPr="00E910D6" w:rsidRDefault="00F560C4" w:rsidP="00E910D6">
            <w:pPr>
              <w:widowControl w:val="0"/>
              <w:tabs>
                <w:tab w:val="left" w:pos="993"/>
              </w:tabs>
              <w:jc w:val="center"/>
              <w:rPr>
                <w:rFonts w:ascii="Times New Roman" w:hAnsi="Times New Roman"/>
                <w:sz w:val="20"/>
                <w:szCs w:val="20"/>
              </w:rPr>
            </w:pPr>
            <w:r>
              <w:rPr>
                <w:rFonts w:ascii="Times New Roman" w:hAnsi="Times New Roman"/>
                <w:sz w:val="20"/>
                <w:szCs w:val="20"/>
              </w:rPr>
              <w:t>0</w:t>
            </w:r>
          </w:p>
        </w:tc>
        <w:tc>
          <w:tcPr>
            <w:tcW w:w="239" w:type="pct"/>
            <w:tcBorders>
              <w:top w:val="single" w:sz="4" w:space="0" w:color="auto"/>
              <w:left w:val="single" w:sz="4" w:space="0" w:color="auto"/>
              <w:bottom w:val="single" w:sz="4" w:space="0" w:color="auto"/>
              <w:right w:val="single" w:sz="4" w:space="0" w:color="auto"/>
            </w:tcBorders>
            <w:vAlign w:val="center"/>
          </w:tcPr>
          <w:p w:rsidR="00F560C4" w:rsidRPr="00E910D6" w:rsidRDefault="00F560C4" w:rsidP="00E910D6">
            <w:pPr>
              <w:widowControl w:val="0"/>
              <w:tabs>
                <w:tab w:val="left" w:pos="993"/>
              </w:tabs>
              <w:jc w:val="center"/>
              <w:rPr>
                <w:rFonts w:ascii="Times New Roman" w:hAnsi="Times New Roman"/>
              </w:rPr>
            </w:pPr>
            <w:r>
              <w:rPr>
                <w:rFonts w:ascii="Times New Roman" w:hAnsi="Times New Roman"/>
              </w:rPr>
              <w:t>0</w:t>
            </w:r>
          </w:p>
        </w:tc>
        <w:tc>
          <w:tcPr>
            <w:tcW w:w="230" w:type="pct"/>
            <w:tcBorders>
              <w:top w:val="single" w:sz="4" w:space="0" w:color="auto"/>
              <w:left w:val="single" w:sz="4" w:space="0" w:color="auto"/>
              <w:bottom w:val="single" w:sz="4" w:space="0" w:color="auto"/>
              <w:right w:val="single" w:sz="4" w:space="0" w:color="auto"/>
            </w:tcBorders>
            <w:vAlign w:val="center"/>
          </w:tcPr>
          <w:p w:rsidR="00F560C4" w:rsidRPr="00E910D6" w:rsidRDefault="00F560C4" w:rsidP="00E910D6">
            <w:pPr>
              <w:widowControl w:val="0"/>
              <w:tabs>
                <w:tab w:val="left" w:pos="993"/>
              </w:tabs>
              <w:jc w:val="center"/>
              <w:rPr>
                <w:rFonts w:ascii="Times New Roman" w:hAnsi="Times New Roman"/>
              </w:rPr>
            </w:pPr>
            <w:r>
              <w:rPr>
                <w:rFonts w:ascii="Times New Roman" w:hAnsi="Times New Roman"/>
              </w:rPr>
              <w:t>0</w:t>
            </w:r>
          </w:p>
        </w:tc>
      </w:tr>
    </w:tbl>
    <w:p w:rsidR="007F58C2" w:rsidRDefault="00E910D6" w:rsidP="00E910D6">
      <w:pPr>
        <w:spacing w:after="0" w:line="240" w:lineRule="auto"/>
        <w:contextualSpacing/>
        <w:rPr>
          <w:rFonts w:ascii="Times New Roman" w:hAnsi="Times New Roman"/>
          <w:b/>
          <w:sz w:val="27"/>
          <w:szCs w:val="27"/>
        </w:rPr>
      </w:pPr>
      <w:r w:rsidRPr="00E910D6">
        <w:rPr>
          <w:rFonts w:ascii="Times New Roman" w:hAnsi="Times New Roman"/>
          <w:b/>
          <w:sz w:val="27"/>
          <w:szCs w:val="27"/>
        </w:rPr>
        <w:t xml:space="preserve">                                                                                                                                                            </w:t>
      </w:r>
    </w:p>
    <w:p w:rsidR="007F58C2" w:rsidRDefault="007F58C2" w:rsidP="00E910D6">
      <w:pPr>
        <w:spacing w:after="0" w:line="240" w:lineRule="auto"/>
        <w:contextualSpacing/>
        <w:rPr>
          <w:rFonts w:ascii="Times New Roman" w:hAnsi="Times New Roman"/>
          <w:b/>
          <w:sz w:val="27"/>
          <w:szCs w:val="27"/>
        </w:rPr>
      </w:pPr>
    </w:p>
    <w:p w:rsidR="004A2D56" w:rsidRDefault="004A2D56" w:rsidP="00E910D6">
      <w:pPr>
        <w:spacing w:after="0" w:line="240" w:lineRule="auto"/>
        <w:contextualSpacing/>
        <w:rPr>
          <w:rFonts w:ascii="Times New Roman" w:hAnsi="Times New Roman"/>
          <w:b/>
          <w:sz w:val="27"/>
          <w:szCs w:val="27"/>
        </w:rPr>
      </w:pPr>
    </w:p>
    <w:p w:rsidR="00A022EA" w:rsidRDefault="00A022EA" w:rsidP="00E910D6">
      <w:pPr>
        <w:spacing w:after="0" w:line="240" w:lineRule="auto"/>
        <w:contextualSpacing/>
        <w:rPr>
          <w:rFonts w:ascii="Times New Roman" w:hAnsi="Times New Roman"/>
          <w:b/>
          <w:sz w:val="27"/>
          <w:szCs w:val="27"/>
        </w:rPr>
      </w:pPr>
    </w:p>
    <w:p w:rsidR="00A022EA" w:rsidRDefault="00A022EA" w:rsidP="00E910D6">
      <w:pPr>
        <w:spacing w:after="0" w:line="240" w:lineRule="auto"/>
        <w:contextualSpacing/>
        <w:rPr>
          <w:rFonts w:ascii="Times New Roman" w:hAnsi="Times New Roman"/>
          <w:b/>
          <w:sz w:val="27"/>
          <w:szCs w:val="27"/>
        </w:rPr>
      </w:pPr>
    </w:p>
    <w:p w:rsidR="00A022EA" w:rsidRDefault="00A022EA" w:rsidP="00E910D6">
      <w:pPr>
        <w:spacing w:after="0" w:line="240" w:lineRule="auto"/>
        <w:contextualSpacing/>
        <w:rPr>
          <w:rFonts w:ascii="Times New Roman" w:hAnsi="Times New Roman"/>
          <w:b/>
          <w:sz w:val="27"/>
          <w:szCs w:val="27"/>
        </w:rPr>
      </w:pPr>
    </w:p>
    <w:p w:rsidR="00A022EA" w:rsidRDefault="00A022EA" w:rsidP="00E910D6">
      <w:pPr>
        <w:spacing w:after="0" w:line="240" w:lineRule="auto"/>
        <w:contextualSpacing/>
        <w:rPr>
          <w:rFonts w:ascii="Times New Roman" w:hAnsi="Times New Roman"/>
          <w:b/>
          <w:sz w:val="27"/>
          <w:szCs w:val="27"/>
        </w:rPr>
      </w:pPr>
    </w:p>
    <w:p w:rsidR="00A022EA" w:rsidRDefault="00A022EA" w:rsidP="00E910D6">
      <w:pPr>
        <w:spacing w:after="0" w:line="240" w:lineRule="auto"/>
        <w:contextualSpacing/>
        <w:rPr>
          <w:rFonts w:ascii="Times New Roman" w:hAnsi="Times New Roman"/>
          <w:b/>
          <w:sz w:val="27"/>
          <w:szCs w:val="27"/>
        </w:rPr>
      </w:pPr>
    </w:p>
    <w:p w:rsidR="00A022EA" w:rsidRDefault="00A022EA" w:rsidP="00E910D6">
      <w:pPr>
        <w:spacing w:after="0" w:line="240" w:lineRule="auto"/>
        <w:contextualSpacing/>
        <w:rPr>
          <w:rFonts w:ascii="Times New Roman" w:hAnsi="Times New Roman"/>
          <w:b/>
          <w:sz w:val="27"/>
          <w:szCs w:val="27"/>
        </w:rPr>
      </w:pPr>
    </w:p>
    <w:p w:rsidR="00A022EA" w:rsidRDefault="00A022EA" w:rsidP="00E910D6">
      <w:pPr>
        <w:spacing w:after="0" w:line="240" w:lineRule="auto"/>
        <w:contextualSpacing/>
        <w:rPr>
          <w:rFonts w:ascii="Times New Roman" w:hAnsi="Times New Roman"/>
          <w:b/>
          <w:sz w:val="27"/>
          <w:szCs w:val="27"/>
        </w:rPr>
      </w:pPr>
    </w:p>
    <w:p w:rsidR="00AF7D63" w:rsidRPr="00E910D6" w:rsidRDefault="00AF7D63" w:rsidP="00AF7D63">
      <w:pPr>
        <w:spacing w:after="0" w:line="240" w:lineRule="atLeast"/>
        <w:jc w:val="both"/>
        <w:rPr>
          <w:rFonts w:ascii="Times New Roman" w:hAnsi="Times New Roman"/>
          <w:sz w:val="26"/>
          <w:szCs w:val="26"/>
        </w:rPr>
        <w:sectPr w:rsidR="00AF7D63" w:rsidRPr="00E910D6" w:rsidSect="00921459">
          <w:type w:val="continuous"/>
          <w:pgSz w:w="16838" w:h="11906" w:orient="landscape"/>
          <w:pgMar w:top="567" w:right="567" w:bottom="567" w:left="1701" w:header="567" w:footer="720" w:gutter="0"/>
          <w:cols w:space="720"/>
        </w:sectPr>
      </w:pPr>
    </w:p>
    <w:p w:rsidR="00411759" w:rsidRPr="00411759" w:rsidRDefault="00411759" w:rsidP="00411759">
      <w:pPr>
        <w:spacing w:after="0" w:line="240" w:lineRule="auto"/>
        <w:jc w:val="both"/>
        <w:rPr>
          <w:rFonts w:ascii="Times New Roman" w:hAnsi="Times New Roman"/>
          <w:sz w:val="20"/>
          <w:szCs w:val="20"/>
        </w:rPr>
      </w:pPr>
      <w:bookmarkStart w:id="1" w:name="_GoBack"/>
      <w:bookmarkEnd w:id="0"/>
      <w:bookmarkEnd w:id="1"/>
    </w:p>
    <w:p w:rsidR="00411759" w:rsidRPr="00411759" w:rsidRDefault="00411759" w:rsidP="00411759">
      <w:pPr>
        <w:spacing w:after="0" w:line="240" w:lineRule="auto"/>
        <w:jc w:val="both"/>
        <w:rPr>
          <w:rFonts w:ascii="Times New Roman" w:hAnsi="Times New Roman"/>
          <w:sz w:val="20"/>
          <w:szCs w:val="20"/>
        </w:rPr>
      </w:pPr>
    </w:p>
    <w:p w:rsidR="00E910D6" w:rsidRPr="00056E22" w:rsidRDefault="00E910D6" w:rsidP="00056E22">
      <w:pPr>
        <w:spacing w:after="0" w:line="298" w:lineRule="exact"/>
      </w:pPr>
    </w:p>
    <w:sectPr w:rsidR="00E910D6" w:rsidRPr="00056E22" w:rsidSect="00921459">
      <w:headerReference w:type="even" r:id="rId15"/>
      <w:headerReference w:type="default" r:id="rId16"/>
      <w:headerReference w:type="first" r:id="rId17"/>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638" w:rsidRDefault="00D02638" w:rsidP="00786067">
      <w:pPr>
        <w:spacing w:after="0" w:line="240" w:lineRule="auto"/>
      </w:pPr>
      <w:r>
        <w:separator/>
      </w:r>
    </w:p>
  </w:endnote>
  <w:endnote w:type="continuationSeparator" w:id="0">
    <w:p w:rsidR="00D02638" w:rsidRDefault="00D02638" w:rsidP="00786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Arial">
    <w:altName w:val="Arial"/>
    <w:panose1 w:val="020B0604020202020204"/>
    <w:charset w:val="CC"/>
    <w:family w:val="swiss"/>
    <w:pitch w:val="variable"/>
    <w:sig w:usb0="E0002EFF" w:usb1="C0007843" w:usb2="00000009" w:usb3="00000000" w:csb0="000001FF" w:csb1="00000000"/>
  </w:font>
  <w:font w:name="Cambria">
    <w:altName w:val="Times New Roman"/>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Verdana">
    <w:altName w:val="Tahom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638" w:rsidRDefault="00D02638" w:rsidP="00786067">
      <w:pPr>
        <w:spacing w:after="0" w:line="240" w:lineRule="auto"/>
      </w:pPr>
      <w:r>
        <w:separator/>
      </w:r>
    </w:p>
  </w:footnote>
  <w:footnote w:type="continuationSeparator" w:id="0">
    <w:p w:rsidR="00D02638" w:rsidRDefault="00D02638" w:rsidP="00786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798225"/>
      <w:docPartObj>
        <w:docPartGallery w:val="Page Numbers (Top of Page)"/>
        <w:docPartUnique/>
      </w:docPartObj>
    </w:sdtPr>
    <w:sdtEndPr>
      <w:rPr>
        <w:rFonts w:ascii="Times New Roman" w:hAnsi="Times New Roman"/>
      </w:rPr>
    </w:sdtEndPr>
    <w:sdtContent>
      <w:p w:rsidR="003E685E" w:rsidRPr="0012395E" w:rsidRDefault="003E685E" w:rsidP="0012395E">
        <w:pPr>
          <w:pStyle w:val="a3"/>
          <w:ind w:firstLine="0"/>
          <w:jc w:val="center"/>
          <w:rPr>
            <w:rFonts w:ascii="Times New Roman" w:hAnsi="Times New Roman"/>
          </w:rPr>
        </w:pPr>
        <w:r w:rsidRPr="0012395E">
          <w:rPr>
            <w:rFonts w:ascii="Times New Roman" w:hAnsi="Times New Roman"/>
          </w:rPr>
          <w:fldChar w:fldCharType="begin"/>
        </w:r>
        <w:r w:rsidRPr="0012395E">
          <w:rPr>
            <w:rFonts w:ascii="Times New Roman" w:hAnsi="Times New Roman"/>
          </w:rPr>
          <w:instrText>PAGE   \* MERGEFORMAT</w:instrText>
        </w:r>
        <w:r w:rsidRPr="0012395E">
          <w:rPr>
            <w:rFonts w:ascii="Times New Roman" w:hAnsi="Times New Roman"/>
          </w:rPr>
          <w:fldChar w:fldCharType="separate"/>
        </w:r>
        <w:r w:rsidR="005D4D8E">
          <w:rPr>
            <w:rFonts w:ascii="Times New Roman" w:hAnsi="Times New Roman"/>
            <w:noProof/>
          </w:rPr>
          <w:t>30</w:t>
        </w:r>
        <w:r w:rsidRPr="0012395E">
          <w:rPr>
            <w:rFonts w:ascii="Times New Roman" w:hAnsi="Times New Roman"/>
          </w:rPr>
          <w:fldChar w:fldCharType="end"/>
        </w:r>
      </w:p>
    </w:sdtContent>
  </w:sdt>
  <w:p w:rsidR="003E685E" w:rsidRPr="0012395E" w:rsidRDefault="003E685E" w:rsidP="0012395E">
    <w:pPr>
      <w:pStyle w:val="a3"/>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5E" w:rsidRDefault="003E685E" w:rsidP="0012395E">
    <w:pPr>
      <w:pStyle w:val="a3"/>
      <w:tabs>
        <w:tab w:val="clear" w:pos="4677"/>
        <w:tab w:val="center" w:pos="0"/>
      </w:tabs>
      <w:ind w:firstLine="0"/>
      <w:jc w:val="center"/>
    </w:pPr>
  </w:p>
  <w:p w:rsidR="003E685E" w:rsidRDefault="003E685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5E" w:rsidRDefault="003E685E" w:rsidP="00AD497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E685E" w:rsidRDefault="003E685E">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720918"/>
      <w:docPartObj>
        <w:docPartGallery w:val="Page Numbers (Top of Page)"/>
        <w:docPartUnique/>
      </w:docPartObj>
    </w:sdtPr>
    <w:sdtEndPr>
      <w:rPr>
        <w:rFonts w:ascii="Times New Roman" w:hAnsi="Times New Roman"/>
      </w:rPr>
    </w:sdtEndPr>
    <w:sdtContent>
      <w:p w:rsidR="003E685E" w:rsidRPr="006F2648" w:rsidRDefault="003E685E">
        <w:pPr>
          <w:pStyle w:val="a3"/>
          <w:jc w:val="center"/>
          <w:rPr>
            <w:rFonts w:ascii="Times New Roman" w:hAnsi="Times New Roman"/>
          </w:rPr>
        </w:pPr>
        <w:r w:rsidRPr="006F2648">
          <w:rPr>
            <w:rFonts w:ascii="Times New Roman" w:hAnsi="Times New Roman"/>
          </w:rPr>
          <w:fldChar w:fldCharType="begin"/>
        </w:r>
        <w:r w:rsidRPr="006F2648">
          <w:rPr>
            <w:rFonts w:ascii="Times New Roman" w:hAnsi="Times New Roman"/>
          </w:rPr>
          <w:instrText>PAGE   \* MERGEFORMAT</w:instrText>
        </w:r>
        <w:r w:rsidRPr="006F2648">
          <w:rPr>
            <w:rFonts w:ascii="Times New Roman" w:hAnsi="Times New Roman"/>
          </w:rPr>
          <w:fldChar w:fldCharType="separate"/>
        </w:r>
        <w:r>
          <w:rPr>
            <w:rFonts w:ascii="Times New Roman" w:hAnsi="Times New Roman"/>
            <w:noProof/>
          </w:rPr>
          <w:t>36</w:t>
        </w:r>
        <w:r w:rsidRPr="006F2648">
          <w:rPr>
            <w:rFonts w:ascii="Times New Roman" w:hAnsi="Times New Roman"/>
          </w:rPr>
          <w:fldChar w:fldCharType="end"/>
        </w:r>
      </w:p>
    </w:sdtContent>
  </w:sdt>
  <w:p w:rsidR="003E685E" w:rsidRDefault="003E685E" w:rsidP="00AD497C">
    <w:pPr>
      <w:pStyle w:val="a3"/>
      <w:spacing w:line="200" w:lineRule="exact"/>
      <w:ind w:left="12210" w:right="-113"/>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5E" w:rsidRPr="0012395E" w:rsidRDefault="003E685E" w:rsidP="0012395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A8C106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D92BCCC"/>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3A486B6C"/>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443033A8"/>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4804233E"/>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5DFE678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62699F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C68584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C142CB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8EAF2B8"/>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1980C5FE"/>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3FD43A88"/>
    <w:lvl w:ilvl="0">
      <w:numFmt w:val="bullet"/>
      <w:lvlText w:val="*"/>
      <w:lvlJc w:val="left"/>
    </w:lvl>
  </w:abstractNum>
  <w:abstractNum w:abstractNumId="12">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3">
    <w:nsid w:val="00000002"/>
    <w:multiLevelType w:val="singleLevel"/>
    <w:tmpl w:val="00000002"/>
    <w:name w:val="WW8Num2"/>
    <w:lvl w:ilvl="0">
      <w:start w:val="1"/>
      <w:numFmt w:val="decimal"/>
      <w:lvlText w:val="%1."/>
      <w:lvlJc w:val="left"/>
      <w:pPr>
        <w:tabs>
          <w:tab w:val="num" w:pos="0"/>
        </w:tabs>
        <w:ind w:left="1440" w:hanging="360"/>
      </w:pPr>
      <w:rPr>
        <w:rFonts w:ascii="Wingdings" w:hAnsi="Wingdings" w:cs="Times New Roman"/>
      </w:rPr>
    </w:lvl>
  </w:abstractNum>
  <w:abstractNum w:abstractNumId="14">
    <w:nsid w:val="020232EF"/>
    <w:multiLevelType w:val="multilevel"/>
    <w:tmpl w:val="6AC8FC98"/>
    <w:lvl w:ilvl="0">
      <w:start w:val="1"/>
      <w:numFmt w:val="decimal"/>
      <w:lvlText w:val="%1."/>
      <w:lvlJc w:val="left"/>
      <w:pPr>
        <w:ind w:left="720" w:hanging="360"/>
      </w:pPr>
      <w:rPr>
        <w:rFonts w:cs="Times New Roman" w:hint="default"/>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04387D87"/>
    <w:multiLevelType w:val="hybridMultilevel"/>
    <w:tmpl w:val="13E465B8"/>
    <w:lvl w:ilvl="0" w:tplc="C0946186">
      <w:numFmt w:val="bullet"/>
      <w:lvlText w:val="-"/>
      <w:lvlJc w:val="left"/>
      <w:pPr>
        <w:ind w:left="118" w:hanging="368"/>
      </w:pPr>
      <w:rPr>
        <w:rFonts w:hint="default"/>
        <w:w w:val="99"/>
      </w:rPr>
    </w:lvl>
    <w:lvl w:ilvl="1" w:tplc="DE3EB586">
      <w:numFmt w:val="bullet"/>
      <w:lvlText w:val="-"/>
      <w:lvlJc w:val="left"/>
      <w:pPr>
        <w:ind w:left="538" w:hanging="368"/>
      </w:pPr>
      <w:rPr>
        <w:rFonts w:hint="default"/>
        <w:w w:val="99"/>
      </w:rPr>
    </w:lvl>
    <w:lvl w:ilvl="2" w:tplc="668A3698">
      <w:numFmt w:val="bullet"/>
      <w:lvlText w:val="•"/>
      <w:lvlJc w:val="left"/>
      <w:pPr>
        <w:ind w:left="1576" w:hanging="368"/>
      </w:pPr>
      <w:rPr>
        <w:rFonts w:hint="default"/>
      </w:rPr>
    </w:lvl>
    <w:lvl w:ilvl="3" w:tplc="F668AE94">
      <w:numFmt w:val="bullet"/>
      <w:lvlText w:val="•"/>
      <w:lvlJc w:val="left"/>
      <w:pPr>
        <w:ind w:left="2612" w:hanging="368"/>
      </w:pPr>
      <w:rPr>
        <w:rFonts w:hint="default"/>
      </w:rPr>
    </w:lvl>
    <w:lvl w:ilvl="4" w:tplc="E67484F2">
      <w:numFmt w:val="bullet"/>
      <w:lvlText w:val="•"/>
      <w:lvlJc w:val="left"/>
      <w:pPr>
        <w:ind w:left="3648" w:hanging="368"/>
      </w:pPr>
      <w:rPr>
        <w:rFonts w:hint="default"/>
      </w:rPr>
    </w:lvl>
    <w:lvl w:ilvl="5" w:tplc="BE9622D0">
      <w:numFmt w:val="bullet"/>
      <w:lvlText w:val="•"/>
      <w:lvlJc w:val="left"/>
      <w:pPr>
        <w:ind w:left="4685" w:hanging="368"/>
      </w:pPr>
      <w:rPr>
        <w:rFonts w:hint="default"/>
      </w:rPr>
    </w:lvl>
    <w:lvl w:ilvl="6" w:tplc="07848C76">
      <w:numFmt w:val="bullet"/>
      <w:lvlText w:val="•"/>
      <w:lvlJc w:val="left"/>
      <w:pPr>
        <w:ind w:left="5721" w:hanging="368"/>
      </w:pPr>
      <w:rPr>
        <w:rFonts w:hint="default"/>
      </w:rPr>
    </w:lvl>
    <w:lvl w:ilvl="7" w:tplc="EED044CC">
      <w:numFmt w:val="bullet"/>
      <w:lvlText w:val="•"/>
      <w:lvlJc w:val="left"/>
      <w:pPr>
        <w:ind w:left="6757" w:hanging="368"/>
      </w:pPr>
      <w:rPr>
        <w:rFonts w:hint="default"/>
      </w:rPr>
    </w:lvl>
    <w:lvl w:ilvl="8" w:tplc="A3E404A6">
      <w:numFmt w:val="bullet"/>
      <w:lvlText w:val="•"/>
      <w:lvlJc w:val="left"/>
      <w:pPr>
        <w:ind w:left="7793" w:hanging="368"/>
      </w:pPr>
      <w:rPr>
        <w:rFonts w:hint="default"/>
      </w:rPr>
    </w:lvl>
  </w:abstractNum>
  <w:abstractNum w:abstractNumId="16">
    <w:nsid w:val="0CC220D3"/>
    <w:multiLevelType w:val="hybridMultilevel"/>
    <w:tmpl w:val="EE8E3C46"/>
    <w:lvl w:ilvl="0" w:tplc="AD20569E">
      <w:start w:val="1"/>
      <w:numFmt w:val="decimal"/>
      <w:lvlText w:val="%1."/>
      <w:lvlJc w:val="left"/>
      <w:pPr>
        <w:ind w:left="538" w:hanging="274"/>
      </w:pPr>
      <w:rPr>
        <w:rFonts w:cs="Times New Roman" w:hint="default"/>
        <w:w w:val="99"/>
      </w:rPr>
    </w:lvl>
    <w:lvl w:ilvl="1" w:tplc="54AE1A3E">
      <w:start w:val="1"/>
      <w:numFmt w:val="decimal"/>
      <w:lvlText w:val="%2."/>
      <w:lvlJc w:val="left"/>
      <w:pPr>
        <w:ind w:left="2781" w:hanging="709"/>
      </w:pPr>
      <w:rPr>
        <w:rFonts w:cs="Times New Roman" w:hint="default"/>
        <w:w w:val="99"/>
      </w:rPr>
    </w:lvl>
    <w:lvl w:ilvl="2" w:tplc="1050120E">
      <w:numFmt w:val="bullet"/>
      <w:lvlText w:val="•"/>
      <w:lvlJc w:val="left"/>
      <w:pPr>
        <w:ind w:left="3647" w:hanging="709"/>
      </w:pPr>
      <w:rPr>
        <w:rFonts w:hint="default"/>
      </w:rPr>
    </w:lvl>
    <w:lvl w:ilvl="3" w:tplc="1264DF40">
      <w:numFmt w:val="bullet"/>
      <w:lvlText w:val="•"/>
      <w:lvlJc w:val="left"/>
      <w:pPr>
        <w:ind w:left="4514" w:hanging="709"/>
      </w:pPr>
      <w:rPr>
        <w:rFonts w:hint="default"/>
      </w:rPr>
    </w:lvl>
    <w:lvl w:ilvl="4" w:tplc="241CA9BA">
      <w:numFmt w:val="bullet"/>
      <w:lvlText w:val="•"/>
      <w:lvlJc w:val="left"/>
      <w:pPr>
        <w:ind w:left="5382" w:hanging="709"/>
      </w:pPr>
      <w:rPr>
        <w:rFonts w:hint="default"/>
      </w:rPr>
    </w:lvl>
    <w:lvl w:ilvl="5" w:tplc="C32629AA">
      <w:numFmt w:val="bullet"/>
      <w:lvlText w:val="•"/>
      <w:lvlJc w:val="left"/>
      <w:pPr>
        <w:ind w:left="6249" w:hanging="709"/>
      </w:pPr>
      <w:rPr>
        <w:rFonts w:hint="default"/>
      </w:rPr>
    </w:lvl>
    <w:lvl w:ilvl="6" w:tplc="E3B2AF2C">
      <w:numFmt w:val="bullet"/>
      <w:lvlText w:val="•"/>
      <w:lvlJc w:val="left"/>
      <w:pPr>
        <w:ind w:left="7116" w:hanging="709"/>
      </w:pPr>
      <w:rPr>
        <w:rFonts w:hint="default"/>
      </w:rPr>
    </w:lvl>
    <w:lvl w:ilvl="7" w:tplc="C4A47408">
      <w:numFmt w:val="bullet"/>
      <w:lvlText w:val="•"/>
      <w:lvlJc w:val="left"/>
      <w:pPr>
        <w:ind w:left="7984" w:hanging="709"/>
      </w:pPr>
      <w:rPr>
        <w:rFonts w:hint="default"/>
      </w:rPr>
    </w:lvl>
    <w:lvl w:ilvl="8" w:tplc="CD9C573C">
      <w:numFmt w:val="bullet"/>
      <w:lvlText w:val="•"/>
      <w:lvlJc w:val="left"/>
      <w:pPr>
        <w:ind w:left="8851" w:hanging="709"/>
      </w:pPr>
      <w:rPr>
        <w:rFonts w:hint="default"/>
      </w:rPr>
    </w:lvl>
  </w:abstractNum>
  <w:abstractNum w:abstractNumId="17">
    <w:nsid w:val="10984377"/>
    <w:multiLevelType w:val="hybridMultilevel"/>
    <w:tmpl w:val="BB66C6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CC97893"/>
    <w:multiLevelType w:val="hybridMultilevel"/>
    <w:tmpl w:val="DB18BF92"/>
    <w:lvl w:ilvl="0" w:tplc="50F2B6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DE4605F"/>
    <w:multiLevelType w:val="hybridMultilevel"/>
    <w:tmpl w:val="6E68076A"/>
    <w:lvl w:ilvl="0" w:tplc="E9064328">
      <w:start w:val="1"/>
      <w:numFmt w:val="decimal"/>
      <w:lvlText w:val="%1."/>
      <w:lvlJc w:val="left"/>
      <w:pPr>
        <w:ind w:left="752"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EE56BC4"/>
    <w:multiLevelType w:val="multilevel"/>
    <w:tmpl w:val="CBD06B1E"/>
    <w:lvl w:ilvl="0">
      <w:start w:val="1"/>
      <w:numFmt w:val="decimal"/>
      <w:lvlText w:val="%1."/>
      <w:lvlJc w:val="left"/>
      <w:pPr>
        <w:ind w:left="107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1">
    <w:nsid w:val="1F762330"/>
    <w:multiLevelType w:val="hybridMultilevel"/>
    <w:tmpl w:val="1F24EB36"/>
    <w:lvl w:ilvl="0" w:tplc="1B46C8C6">
      <w:start w:val="1"/>
      <w:numFmt w:val="decimal"/>
      <w:lvlText w:val="%1."/>
      <w:lvlJc w:val="left"/>
      <w:pPr>
        <w:ind w:left="596" w:hanging="267"/>
      </w:pPr>
      <w:rPr>
        <w:rFonts w:ascii="Times New Roman" w:eastAsia="Times New Roman" w:hAnsi="Times New Roman" w:cs="Times New Roman" w:hint="default"/>
        <w:w w:val="99"/>
        <w:sz w:val="26"/>
        <w:szCs w:val="26"/>
      </w:rPr>
    </w:lvl>
    <w:lvl w:ilvl="1" w:tplc="CB145264">
      <w:start w:val="3"/>
      <w:numFmt w:val="decimal"/>
      <w:lvlText w:val="%2."/>
      <w:lvlJc w:val="left"/>
      <w:pPr>
        <w:ind w:left="544" w:hanging="260"/>
      </w:pPr>
      <w:rPr>
        <w:rFonts w:cs="Times New Roman" w:hint="default"/>
        <w:w w:val="99"/>
      </w:rPr>
    </w:lvl>
    <w:lvl w:ilvl="2" w:tplc="480C6874">
      <w:numFmt w:val="bullet"/>
      <w:lvlText w:val="•"/>
      <w:lvlJc w:val="left"/>
      <w:pPr>
        <w:ind w:left="4411" w:hanging="260"/>
      </w:pPr>
      <w:rPr>
        <w:rFonts w:hint="default"/>
      </w:rPr>
    </w:lvl>
    <w:lvl w:ilvl="3" w:tplc="BB1EE10A">
      <w:numFmt w:val="bullet"/>
      <w:lvlText w:val="•"/>
      <w:lvlJc w:val="left"/>
      <w:pPr>
        <w:ind w:left="5183" w:hanging="260"/>
      </w:pPr>
      <w:rPr>
        <w:rFonts w:hint="default"/>
      </w:rPr>
    </w:lvl>
    <w:lvl w:ilvl="4" w:tplc="C6229F0E">
      <w:numFmt w:val="bullet"/>
      <w:lvlText w:val="•"/>
      <w:lvlJc w:val="left"/>
      <w:pPr>
        <w:ind w:left="5955" w:hanging="260"/>
      </w:pPr>
      <w:rPr>
        <w:rFonts w:hint="default"/>
      </w:rPr>
    </w:lvl>
    <w:lvl w:ilvl="5" w:tplc="4D3C796E">
      <w:numFmt w:val="bullet"/>
      <w:lvlText w:val="•"/>
      <w:lvlJc w:val="left"/>
      <w:pPr>
        <w:ind w:left="6727" w:hanging="260"/>
      </w:pPr>
      <w:rPr>
        <w:rFonts w:hint="default"/>
      </w:rPr>
    </w:lvl>
    <w:lvl w:ilvl="6" w:tplc="EF7288B8">
      <w:numFmt w:val="bullet"/>
      <w:lvlText w:val="•"/>
      <w:lvlJc w:val="left"/>
      <w:pPr>
        <w:ind w:left="7499" w:hanging="260"/>
      </w:pPr>
      <w:rPr>
        <w:rFonts w:hint="default"/>
      </w:rPr>
    </w:lvl>
    <w:lvl w:ilvl="7" w:tplc="6AA4A2BE">
      <w:numFmt w:val="bullet"/>
      <w:lvlText w:val="•"/>
      <w:lvlJc w:val="left"/>
      <w:pPr>
        <w:ind w:left="8270" w:hanging="260"/>
      </w:pPr>
      <w:rPr>
        <w:rFonts w:hint="default"/>
      </w:rPr>
    </w:lvl>
    <w:lvl w:ilvl="8" w:tplc="BD34FC6A">
      <w:numFmt w:val="bullet"/>
      <w:lvlText w:val="•"/>
      <w:lvlJc w:val="left"/>
      <w:pPr>
        <w:ind w:left="9042" w:hanging="260"/>
      </w:pPr>
      <w:rPr>
        <w:rFonts w:hint="default"/>
      </w:rPr>
    </w:lvl>
  </w:abstractNum>
  <w:abstractNum w:abstractNumId="22">
    <w:nsid w:val="201B5690"/>
    <w:multiLevelType w:val="hybridMultilevel"/>
    <w:tmpl w:val="50F2BEBA"/>
    <w:lvl w:ilvl="0" w:tplc="23FCE68E">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22D031B5"/>
    <w:multiLevelType w:val="hybridMultilevel"/>
    <w:tmpl w:val="5F0A6D4A"/>
    <w:lvl w:ilvl="0" w:tplc="BD3AF1EA">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24">
    <w:nsid w:val="24035115"/>
    <w:multiLevelType w:val="hybridMultilevel"/>
    <w:tmpl w:val="62943F7E"/>
    <w:lvl w:ilvl="0" w:tplc="6866B13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24504093"/>
    <w:multiLevelType w:val="multilevel"/>
    <w:tmpl w:val="2F3C86C2"/>
    <w:lvl w:ilvl="0">
      <w:start w:val="1"/>
      <w:numFmt w:val="decimal"/>
      <w:lvlText w:val="%1."/>
      <w:lvlJc w:val="left"/>
      <w:pPr>
        <w:ind w:left="450" w:hanging="450"/>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26">
    <w:nsid w:val="27714B62"/>
    <w:multiLevelType w:val="multilevel"/>
    <w:tmpl w:val="CBD06B1E"/>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7">
    <w:nsid w:val="2B330B31"/>
    <w:multiLevelType w:val="hybridMultilevel"/>
    <w:tmpl w:val="90AECB32"/>
    <w:lvl w:ilvl="0" w:tplc="A94E8E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30D04A2A"/>
    <w:multiLevelType w:val="multilevel"/>
    <w:tmpl w:val="F83832FE"/>
    <w:lvl w:ilvl="0">
      <w:start w:val="3"/>
      <w:numFmt w:val="decimal"/>
      <w:lvlText w:val="%1."/>
      <w:lvlJc w:val="left"/>
      <w:pPr>
        <w:ind w:left="390" w:hanging="390"/>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29">
    <w:nsid w:val="34F97AF5"/>
    <w:multiLevelType w:val="hybridMultilevel"/>
    <w:tmpl w:val="B1407BBE"/>
    <w:lvl w:ilvl="0" w:tplc="41E2DF50">
      <w:start w:val="1"/>
      <w:numFmt w:val="decimal"/>
      <w:lvlText w:val="%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37516E1E"/>
    <w:multiLevelType w:val="multilevel"/>
    <w:tmpl w:val="85C42452"/>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nsid w:val="3AE1165B"/>
    <w:multiLevelType w:val="hybridMultilevel"/>
    <w:tmpl w:val="3F425256"/>
    <w:lvl w:ilvl="0" w:tplc="04190001">
      <w:start w:val="15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7BF31D5"/>
    <w:multiLevelType w:val="multilevel"/>
    <w:tmpl w:val="CBD06B1E"/>
    <w:lvl w:ilvl="0">
      <w:start w:val="1"/>
      <w:numFmt w:val="decimal"/>
      <w:lvlText w:val="%1."/>
      <w:lvlJc w:val="left"/>
      <w:pPr>
        <w:ind w:left="1070" w:hanging="36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509" w:hanging="1800"/>
      </w:pPr>
      <w:rPr>
        <w:rFonts w:cs="Times New Roman"/>
      </w:rPr>
    </w:lvl>
  </w:abstractNum>
  <w:abstractNum w:abstractNumId="33">
    <w:nsid w:val="4B7B627E"/>
    <w:multiLevelType w:val="hybridMultilevel"/>
    <w:tmpl w:val="6A20D98E"/>
    <w:lvl w:ilvl="0" w:tplc="DF9C0E2E">
      <w:start w:val="5"/>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4D4401D0"/>
    <w:multiLevelType w:val="hybridMultilevel"/>
    <w:tmpl w:val="F1C48BCA"/>
    <w:lvl w:ilvl="0" w:tplc="8C1444C6">
      <w:numFmt w:val="bullet"/>
      <w:pStyle w:val="1"/>
      <w:lvlText w:val=""/>
      <w:lvlJc w:val="left"/>
      <w:pPr>
        <w:ind w:left="720" w:hanging="360"/>
      </w:pPr>
      <w:rPr>
        <w:rFonts w:ascii="Symbol" w:eastAsia="Times New Roman" w:hAnsi="Symbol" w:hint="default"/>
      </w:rPr>
    </w:lvl>
    <w:lvl w:ilvl="1" w:tplc="04190003" w:tentative="1">
      <w:start w:val="1"/>
      <w:numFmt w:val="bullet"/>
      <w:pStyle w:val="2"/>
      <w:lvlText w:val="o"/>
      <w:lvlJc w:val="left"/>
      <w:pPr>
        <w:ind w:left="1440" w:hanging="360"/>
      </w:pPr>
      <w:rPr>
        <w:rFonts w:ascii="Courier New" w:hAnsi="Courier New" w:hint="default"/>
      </w:rPr>
    </w:lvl>
    <w:lvl w:ilvl="2" w:tplc="04190005" w:tentative="1">
      <w:start w:val="1"/>
      <w:numFmt w:val="bullet"/>
      <w:pStyle w:val="3"/>
      <w:lvlText w:val=""/>
      <w:lvlJc w:val="left"/>
      <w:pPr>
        <w:ind w:left="2160" w:hanging="360"/>
      </w:pPr>
      <w:rPr>
        <w:rFonts w:ascii="Wingdings" w:hAnsi="Wingdings" w:hint="default"/>
      </w:rPr>
    </w:lvl>
    <w:lvl w:ilvl="3" w:tplc="04190001" w:tentative="1">
      <w:start w:val="1"/>
      <w:numFmt w:val="bullet"/>
      <w:pStyle w:val="4"/>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1417083"/>
    <w:multiLevelType w:val="multilevel"/>
    <w:tmpl w:val="67AE04A4"/>
    <w:lvl w:ilvl="0">
      <w:start w:val="1"/>
      <w:numFmt w:val="decimal"/>
      <w:lvlText w:val="%1."/>
      <w:lvlJc w:val="left"/>
      <w:pPr>
        <w:ind w:left="360" w:hanging="360"/>
      </w:pPr>
      <w:rPr>
        <w:rFonts w:cs="Times New Roman" w:hint="default"/>
      </w:rPr>
    </w:lvl>
    <w:lvl w:ilvl="1">
      <w:start w:val="1"/>
      <w:numFmt w:val="decimal"/>
      <w:isLgl/>
      <w:lvlText w:val="%1.%2."/>
      <w:lvlJc w:val="left"/>
      <w:pPr>
        <w:ind w:left="1993" w:hanging="1425"/>
      </w:pPr>
      <w:rPr>
        <w:rFonts w:ascii="Times New Roman" w:hAnsi="Times New Roman" w:cs="Times New Roman" w:hint="default"/>
        <w:b w:val="0"/>
      </w:rPr>
    </w:lvl>
    <w:lvl w:ilvl="2">
      <w:start w:val="1"/>
      <w:numFmt w:val="decimal"/>
      <w:isLgl/>
      <w:lvlText w:val="%1.%2.%3."/>
      <w:lvlJc w:val="left"/>
      <w:pPr>
        <w:ind w:left="2134" w:hanging="1425"/>
      </w:pPr>
      <w:rPr>
        <w:rFonts w:cs="Times New Roman" w:hint="default"/>
      </w:rPr>
    </w:lvl>
    <w:lvl w:ilvl="3">
      <w:start w:val="1"/>
      <w:numFmt w:val="decimal"/>
      <w:isLgl/>
      <w:lvlText w:val="%1.%2.%3.%4."/>
      <w:lvlJc w:val="left"/>
      <w:pPr>
        <w:ind w:left="2134" w:hanging="1425"/>
      </w:pPr>
      <w:rPr>
        <w:rFonts w:cs="Times New Roman" w:hint="default"/>
      </w:rPr>
    </w:lvl>
    <w:lvl w:ilvl="4">
      <w:start w:val="1"/>
      <w:numFmt w:val="decimal"/>
      <w:isLgl/>
      <w:lvlText w:val="%1.%2.%3.%4.%5."/>
      <w:lvlJc w:val="left"/>
      <w:pPr>
        <w:ind w:left="2134" w:hanging="142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nsid w:val="52B53F38"/>
    <w:multiLevelType w:val="hybridMultilevel"/>
    <w:tmpl w:val="473C42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50B604D"/>
    <w:multiLevelType w:val="hybridMultilevel"/>
    <w:tmpl w:val="F0E28D7C"/>
    <w:lvl w:ilvl="0" w:tplc="041E5130">
      <w:start w:val="1"/>
      <w:numFmt w:val="decimal"/>
      <w:lvlText w:val="%1."/>
      <w:lvlJc w:val="left"/>
      <w:pPr>
        <w:ind w:left="1741" w:hanging="975"/>
      </w:pPr>
      <w:rPr>
        <w:rFonts w:cs="Times New Roman" w:hint="default"/>
        <w:sz w:val="26"/>
      </w:rPr>
    </w:lvl>
    <w:lvl w:ilvl="1" w:tplc="04190019" w:tentative="1">
      <w:start w:val="1"/>
      <w:numFmt w:val="lowerLetter"/>
      <w:lvlText w:val="%2."/>
      <w:lvlJc w:val="left"/>
      <w:pPr>
        <w:ind w:left="1846" w:hanging="360"/>
      </w:pPr>
      <w:rPr>
        <w:rFonts w:cs="Times New Roman"/>
      </w:rPr>
    </w:lvl>
    <w:lvl w:ilvl="2" w:tplc="0419001B" w:tentative="1">
      <w:start w:val="1"/>
      <w:numFmt w:val="lowerRoman"/>
      <w:lvlText w:val="%3."/>
      <w:lvlJc w:val="right"/>
      <w:pPr>
        <w:ind w:left="2566" w:hanging="180"/>
      </w:pPr>
      <w:rPr>
        <w:rFonts w:cs="Times New Roman"/>
      </w:rPr>
    </w:lvl>
    <w:lvl w:ilvl="3" w:tplc="0419000F" w:tentative="1">
      <w:start w:val="1"/>
      <w:numFmt w:val="decimal"/>
      <w:lvlText w:val="%4."/>
      <w:lvlJc w:val="left"/>
      <w:pPr>
        <w:ind w:left="3286" w:hanging="360"/>
      </w:pPr>
      <w:rPr>
        <w:rFonts w:cs="Times New Roman"/>
      </w:rPr>
    </w:lvl>
    <w:lvl w:ilvl="4" w:tplc="04190019" w:tentative="1">
      <w:start w:val="1"/>
      <w:numFmt w:val="lowerLetter"/>
      <w:lvlText w:val="%5."/>
      <w:lvlJc w:val="left"/>
      <w:pPr>
        <w:ind w:left="4006" w:hanging="360"/>
      </w:pPr>
      <w:rPr>
        <w:rFonts w:cs="Times New Roman"/>
      </w:rPr>
    </w:lvl>
    <w:lvl w:ilvl="5" w:tplc="0419001B" w:tentative="1">
      <w:start w:val="1"/>
      <w:numFmt w:val="lowerRoman"/>
      <w:lvlText w:val="%6."/>
      <w:lvlJc w:val="right"/>
      <w:pPr>
        <w:ind w:left="4726" w:hanging="180"/>
      </w:pPr>
      <w:rPr>
        <w:rFonts w:cs="Times New Roman"/>
      </w:rPr>
    </w:lvl>
    <w:lvl w:ilvl="6" w:tplc="0419000F" w:tentative="1">
      <w:start w:val="1"/>
      <w:numFmt w:val="decimal"/>
      <w:lvlText w:val="%7."/>
      <w:lvlJc w:val="left"/>
      <w:pPr>
        <w:ind w:left="5446" w:hanging="360"/>
      </w:pPr>
      <w:rPr>
        <w:rFonts w:cs="Times New Roman"/>
      </w:rPr>
    </w:lvl>
    <w:lvl w:ilvl="7" w:tplc="04190019" w:tentative="1">
      <w:start w:val="1"/>
      <w:numFmt w:val="lowerLetter"/>
      <w:lvlText w:val="%8."/>
      <w:lvlJc w:val="left"/>
      <w:pPr>
        <w:ind w:left="6166" w:hanging="360"/>
      </w:pPr>
      <w:rPr>
        <w:rFonts w:cs="Times New Roman"/>
      </w:rPr>
    </w:lvl>
    <w:lvl w:ilvl="8" w:tplc="0419001B" w:tentative="1">
      <w:start w:val="1"/>
      <w:numFmt w:val="lowerRoman"/>
      <w:lvlText w:val="%9."/>
      <w:lvlJc w:val="right"/>
      <w:pPr>
        <w:ind w:left="6886" w:hanging="180"/>
      </w:pPr>
      <w:rPr>
        <w:rFonts w:cs="Times New Roman"/>
      </w:rPr>
    </w:lvl>
  </w:abstractNum>
  <w:abstractNum w:abstractNumId="38">
    <w:nsid w:val="59485F55"/>
    <w:multiLevelType w:val="hybridMultilevel"/>
    <w:tmpl w:val="9D58D310"/>
    <w:lvl w:ilvl="0" w:tplc="554473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5CAE4D61"/>
    <w:multiLevelType w:val="multilevel"/>
    <w:tmpl w:val="2AEE6BDA"/>
    <w:lvl w:ilvl="0">
      <w:start w:val="1"/>
      <w:numFmt w:val="decimal"/>
      <w:lvlText w:val="%1."/>
      <w:lvlJc w:val="left"/>
      <w:pPr>
        <w:ind w:left="720" w:hanging="360"/>
      </w:pPr>
      <w:rPr>
        <w:rFonts w:cs="Times New Roman" w:hint="default"/>
      </w:rPr>
    </w:lvl>
    <w:lvl w:ilvl="1">
      <w:start w:val="1"/>
      <w:numFmt w:val="decimal"/>
      <w:isLgl/>
      <w:lvlText w:val="%1.%2."/>
      <w:lvlJc w:val="left"/>
      <w:pPr>
        <w:ind w:left="1215" w:hanging="855"/>
      </w:pPr>
      <w:rPr>
        <w:rFonts w:cs="Times New Roman" w:hint="default"/>
      </w:rPr>
    </w:lvl>
    <w:lvl w:ilvl="2">
      <w:start w:val="1"/>
      <w:numFmt w:val="decimal"/>
      <w:isLgl/>
      <w:lvlText w:val="%1.%2.%3."/>
      <w:lvlJc w:val="left"/>
      <w:pPr>
        <w:ind w:left="1215" w:hanging="855"/>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0">
    <w:nsid w:val="5DAB31F4"/>
    <w:multiLevelType w:val="hybridMultilevel"/>
    <w:tmpl w:val="01100178"/>
    <w:lvl w:ilvl="0" w:tplc="153631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614B5830"/>
    <w:multiLevelType w:val="hybridMultilevel"/>
    <w:tmpl w:val="01EC1EB0"/>
    <w:lvl w:ilvl="0" w:tplc="D0CE1738">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2">
    <w:nsid w:val="61DC0B03"/>
    <w:multiLevelType w:val="hybridMultilevel"/>
    <w:tmpl w:val="38EE4C24"/>
    <w:lvl w:ilvl="0" w:tplc="99A605D0">
      <w:start w:val="1"/>
      <w:numFmt w:val="decimal"/>
      <w:lvlText w:val="%1."/>
      <w:lvlJc w:val="left"/>
      <w:pPr>
        <w:ind w:left="1069" w:hanging="360"/>
      </w:pPr>
      <w:rPr>
        <w:rFonts w:cs="Times New Roman" w:hint="default"/>
        <w:strike w:val="0"/>
        <w:vertAlign w:val="baseli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63A908DD"/>
    <w:multiLevelType w:val="hybridMultilevel"/>
    <w:tmpl w:val="C7FC89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52C58E3"/>
    <w:multiLevelType w:val="hybridMultilevel"/>
    <w:tmpl w:val="4D6EFE1C"/>
    <w:lvl w:ilvl="0" w:tplc="D4F8D3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nsid w:val="77D87923"/>
    <w:multiLevelType w:val="hybridMultilevel"/>
    <w:tmpl w:val="176027BA"/>
    <w:lvl w:ilvl="0" w:tplc="C4E638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nsid w:val="7B553FA6"/>
    <w:multiLevelType w:val="hybridMultilevel"/>
    <w:tmpl w:val="C2E683E2"/>
    <w:lvl w:ilvl="0" w:tplc="E904D3E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42"/>
  </w:num>
  <w:num w:numId="2">
    <w:abstractNumId w:val="35"/>
  </w:num>
  <w:num w:numId="3">
    <w:abstractNumId w:val="34"/>
  </w:num>
  <w:num w:numId="4">
    <w:abstractNumId w:val="31"/>
  </w:num>
  <w:num w:numId="5">
    <w:abstractNumId w:val="12"/>
  </w:num>
  <w:num w:numId="6">
    <w:abstractNumId w:val="36"/>
  </w:num>
  <w:num w:numId="7">
    <w:abstractNumId w:val="17"/>
  </w:num>
  <w:num w:numId="8">
    <w:abstractNumId w:val="18"/>
  </w:num>
  <w:num w:numId="9">
    <w:abstractNumId w:val="19"/>
  </w:num>
  <w:num w:numId="10">
    <w:abstractNumId w:val="44"/>
  </w:num>
  <w:num w:numId="11">
    <w:abstractNumId w:val="27"/>
  </w:num>
  <w:num w:numId="12">
    <w:abstractNumId w:val="40"/>
  </w:num>
  <w:num w:numId="13">
    <w:abstractNumId w:val="14"/>
  </w:num>
  <w:num w:numId="14">
    <w:abstractNumId w:val="38"/>
  </w:num>
  <w:num w:numId="15">
    <w:abstractNumId w:val="0"/>
  </w:num>
  <w:num w:numId="16">
    <w:abstractNumId w:val="45"/>
  </w:num>
  <w:num w:numId="17">
    <w:abstractNumId w:val="39"/>
  </w:num>
  <w:num w:numId="18">
    <w:abstractNumId w:val="33"/>
  </w:num>
  <w:num w:numId="19">
    <w:abstractNumId w:val="13"/>
  </w:num>
  <w:num w:numId="20">
    <w:abstractNumId w:val="10"/>
  </w:num>
  <w:num w:numId="21">
    <w:abstractNumId w:val="8"/>
  </w:num>
  <w:num w:numId="22">
    <w:abstractNumId w:val="7"/>
  </w:num>
  <w:num w:numId="23">
    <w:abstractNumId w:val="6"/>
  </w:num>
  <w:num w:numId="24">
    <w:abstractNumId w:val="5"/>
  </w:num>
  <w:num w:numId="25">
    <w:abstractNumId w:val="9"/>
  </w:num>
  <w:num w:numId="26">
    <w:abstractNumId w:val="4"/>
  </w:num>
  <w:num w:numId="27">
    <w:abstractNumId w:val="3"/>
  </w:num>
  <w:num w:numId="28">
    <w:abstractNumId w:val="2"/>
  </w:num>
  <w:num w:numId="29">
    <w:abstractNumId w:val="1"/>
  </w:num>
  <w:num w:numId="30">
    <w:abstractNumId w:val="46"/>
  </w:num>
  <w:num w:numId="31">
    <w:abstractNumId w:val="24"/>
  </w:num>
  <w:num w:numId="32">
    <w:abstractNumId w:val="23"/>
  </w:num>
  <w:num w:numId="33">
    <w:abstractNumId w:val="20"/>
  </w:num>
  <w:num w:numId="34">
    <w:abstractNumId w:val="25"/>
  </w:num>
  <w:num w:numId="35">
    <w:abstractNumId w:val="41"/>
  </w:num>
  <w:num w:numId="36">
    <w:abstractNumId w:val="29"/>
  </w:num>
  <w:num w:numId="37">
    <w:abstractNumId w:val="26"/>
  </w:num>
  <w:num w:numId="38">
    <w:abstractNumId w:val="43"/>
  </w:num>
  <w:num w:numId="39">
    <w:abstractNumId w:val="28"/>
  </w:num>
  <w:num w:numId="40">
    <w:abstractNumId w:val="22"/>
  </w:num>
  <w:num w:numId="41">
    <w:abstractNumId w:val="37"/>
  </w:num>
  <w:num w:numId="42">
    <w:abstractNumId w:val="30"/>
  </w:num>
  <w:num w:numId="43">
    <w:abstractNumId w:val="21"/>
  </w:num>
  <w:num w:numId="44">
    <w:abstractNumId w:val="16"/>
  </w:num>
  <w:num w:numId="45">
    <w:abstractNumId w:val="15"/>
  </w:num>
  <w:num w:numId="46">
    <w:abstractNumId w:val="11"/>
    <w:lvlOverride w:ilvl="0">
      <w:lvl w:ilvl="0">
        <w:numFmt w:val="bullet"/>
        <w:lvlText w:val="-"/>
        <w:legacy w:legacy="1" w:legacySpace="0" w:legacyIndent="187"/>
        <w:lvlJc w:val="left"/>
        <w:rPr>
          <w:rFonts w:ascii="Times New Roman" w:hAnsi="Times New Roman" w:hint="default"/>
        </w:rPr>
      </w:lvl>
    </w:lvlOverride>
  </w:num>
  <w:num w:numId="47">
    <w:abstractNumId w:val="11"/>
    <w:lvlOverride w:ilvl="0">
      <w:lvl w:ilvl="0">
        <w:numFmt w:val="bullet"/>
        <w:lvlText w:val="-"/>
        <w:legacy w:legacy="1" w:legacySpace="0" w:legacyIndent="302"/>
        <w:lvlJc w:val="left"/>
        <w:rPr>
          <w:rFonts w:ascii="Times New Roman" w:hAnsi="Times New Roman" w:hint="default"/>
        </w:rPr>
      </w:lvl>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5D"/>
    <w:rsid w:val="00000147"/>
    <w:rsid w:val="00001595"/>
    <w:rsid w:val="00002187"/>
    <w:rsid w:val="0000276E"/>
    <w:rsid w:val="00006009"/>
    <w:rsid w:val="00006AB9"/>
    <w:rsid w:val="00013EC3"/>
    <w:rsid w:val="0001592F"/>
    <w:rsid w:val="00016DB2"/>
    <w:rsid w:val="00023DF2"/>
    <w:rsid w:val="00024B69"/>
    <w:rsid w:val="0002685F"/>
    <w:rsid w:val="0003048C"/>
    <w:rsid w:val="000340C5"/>
    <w:rsid w:val="0003718A"/>
    <w:rsid w:val="00045538"/>
    <w:rsid w:val="00045E65"/>
    <w:rsid w:val="000517A0"/>
    <w:rsid w:val="00055FB2"/>
    <w:rsid w:val="0005630D"/>
    <w:rsid w:val="00056E22"/>
    <w:rsid w:val="0006113C"/>
    <w:rsid w:val="00063172"/>
    <w:rsid w:val="000712DF"/>
    <w:rsid w:val="00075303"/>
    <w:rsid w:val="000764B3"/>
    <w:rsid w:val="00076FEB"/>
    <w:rsid w:val="0007752F"/>
    <w:rsid w:val="00081F89"/>
    <w:rsid w:val="000953B0"/>
    <w:rsid w:val="00095A45"/>
    <w:rsid w:val="00095BFD"/>
    <w:rsid w:val="000A2774"/>
    <w:rsid w:val="000A2F1C"/>
    <w:rsid w:val="000A3537"/>
    <w:rsid w:val="000A4B1D"/>
    <w:rsid w:val="000A5077"/>
    <w:rsid w:val="000B0C2C"/>
    <w:rsid w:val="000B3915"/>
    <w:rsid w:val="000B5949"/>
    <w:rsid w:val="000B6411"/>
    <w:rsid w:val="000B7EC9"/>
    <w:rsid w:val="000C0E65"/>
    <w:rsid w:val="000C30D1"/>
    <w:rsid w:val="000C415F"/>
    <w:rsid w:val="000C6AEB"/>
    <w:rsid w:val="000C7784"/>
    <w:rsid w:val="000D005C"/>
    <w:rsid w:val="000D102B"/>
    <w:rsid w:val="000D1921"/>
    <w:rsid w:val="000D76DF"/>
    <w:rsid w:val="000E27FE"/>
    <w:rsid w:val="000F0269"/>
    <w:rsid w:val="000F0C28"/>
    <w:rsid w:val="000F1A6D"/>
    <w:rsid w:val="00103155"/>
    <w:rsid w:val="00104F30"/>
    <w:rsid w:val="00112763"/>
    <w:rsid w:val="001178C4"/>
    <w:rsid w:val="00121A85"/>
    <w:rsid w:val="0012395E"/>
    <w:rsid w:val="00131D7D"/>
    <w:rsid w:val="00134EE2"/>
    <w:rsid w:val="001363AC"/>
    <w:rsid w:val="00140FFF"/>
    <w:rsid w:val="0014385D"/>
    <w:rsid w:val="00143E32"/>
    <w:rsid w:val="0014464A"/>
    <w:rsid w:val="0014468B"/>
    <w:rsid w:val="00150E64"/>
    <w:rsid w:val="00155DD8"/>
    <w:rsid w:val="00156195"/>
    <w:rsid w:val="0016122A"/>
    <w:rsid w:val="001644B7"/>
    <w:rsid w:val="0016597D"/>
    <w:rsid w:val="00166A10"/>
    <w:rsid w:val="00170024"/>
    <w:rsid w:val="001738AA"/>
    <w:rsid w:val="00174E18"/>
    <w:rsid w:val="00175093"/>
    <w:rsid w:val="0017647A"/>
    <w:rsid w:val="00176508"/>
    <w:rsid w:val="00180222"/>
    <w:rsid w:val="001802A5"/>
    <w:rsid w:val="00180314"/>
    <w:rsid w:val="001813FB"/>
    <w:rsid w:val="0018279E"/>
    <w:rsid w:val="00187E1D"/>
    <w:rsid w:val="00190DCC"/>
    <w:rsid w:val="00193224"/>
    <w:rsid w:val="001933CE"/>
    <w:rsid w:val="001965A1"/>
    <w:rsid w:val="001A0D9A"/>
    <w:rsid w:val="001A2BA6"/>
    <w:rsid w:val="001A4F8C"/>
    <w:rsid w:val="001A7395"/>
    <w:rsid w:val="001C105B"/>
    <w:rsid w:val="001C247F"/>
    <w:rsid w:val="001C2B8D"/>
    <w:rsid w:val="001C2C87"/>
    <w:rsid w:val="001C3ABF"/>
    <w:rsid w:val="001C5172"/>
    <w:rsid w:val="001D1F18"/>
    <w:rsid w:val="001D20A6"/>
    <w:rsid w:val="001D489F"/>
    <w:rsid w:val="001D5152"/>
    <w:rsid w:val="001E1980"/>
    <w:rsid w:val="001E344D"/>
    <w:rsid w:val="002002D4"/>
    <w:rsid w:val="00200364"/>
    <w:rsid w:val="0021265A"/>
    <w:rsid w:val="002129D5"/>
    <w:rsid w:val="0021599F"/>
    <w:rsid w:val="00217FB4"/>
    <w:rsid w:val="00224937"/>
    <w:rsid w:val="00226B03"/>
    <w:rsid w:val="00231526"/>
    <w:rsid w:val="002324F8"/>
    <w:rsid w:val="00253B79"/>
    <w:rsid w:val="00256301"/>
    <w:rsid w:val="00256402"/>
    <w:rsid w:val="002566A6"/>
    <w:rsid w:val="00260725"/>
    <w:rsid w:val="00263316"/>
    <w:rsid w:val="00265048"/>
    <w:rsid w:val="002657FC"/>
    <w:rsid w:val="00266422"/>
    <w:rsid w:val="002714C8"/>
    <w:rsid w:val="0027325D"/>
    <w:rsid w:val="00273D33"/>
    <w:rsid w:val="00280F30"/>
    <w:rsid w:val="0028157E"/>
    <w:rsid w:val="0028210D"/>
    <w:rsid w:val="00282F15"/>
    <w:rsid w:val="00282FDC"/>
    <w:rsid w:val="00284A9D"/>
    <w:rsid w:val="00285EF3"/>
    <w:rsid w:val="00286487"/>
    <w:rsid w:val="002A5B28"/>
    <w:rsid w:val="002A6FE6"/>
    <w:rsid w:val="002A7AC7"/>
    <w:rsid w:val="002B0047"/>
    <w:rsid w:val="002B4107"/>
    <w:rsid w:val="002B432C"/>
    <w:rsid w:val="002B5719"/>
    <w:rsid w:val="002C171C"/>
    <w:rsid w:val="002C592D"/>
    <w:rsid w:val="002C6A2C"/>
    <w:rsid w:val="002D135B"/>
    <w:rsid w:val="002D1533"/>
    <w:rsid w:val="002D15BE"/>
    <w:rsid w:val="002D4B1F"/>
    <w:rsid w:val="002D7DC0"/>
    <w:rsid w:val="002E1F19"/>
    <w:rsid w:val="002F15C0"/>
    <w:rsid w:val="003003DE"/>
    <w:rsid w:val="00302615"/>
    <w:rsid w:val="003047A9"/>
    <w:rsid w:val="00311FBC"/>
    <w:rsid w:val="00316841"/>
    <w:rsid w:val="003203B3"/>
    <w:rsid w:val="003207B3"/>
    <w:rsid w:val="00321584"/>
    <w:rsid w:val="00326903"/>
    <w:rsid w:val="003275FE"/>
    <w:rsid w:val="00331F71"/>
    <w:rsid w:val="00332676"/>
    <w:rsid w:val="00332C83"/>
    <w:rsid w:val="00333C12"/>
    <w:rsid w:val="003362E4"/>
    <w:rsid w:val="0033655B"/>
    <w:rsid w:val="003412C2"/>
    <w:rsid w:val="003470BD"/>
    <w:rsid w:val="00352A3F"/>
    <w:rsid w:val="003567BD"/>
    <w:rsid w:val="00360879"/>
    <w:rsid w:val="003638AB"/>
    <w:rsid w:val="00373E31"/>
    <w:rsid w:val="00375DCC"/>
    <w:rsid w:val="00383EEC"/>
    <w:rsid w:val="00393BD1"/>
    <w:rsid w:val="00395DE0"/>
    <w:rsid w:val="003A3D32"/>
    <w:rsid w:val="003B05C0"/>
    <w:rsid w:val="003B13AE"/>
    <w:rsid w:val="003B2159"/>
    <w:rsid w:val="003B2A61"/>
    <w:rsid w:val="003B301C"/>
    <w:rsid w:val="003B4D0F"/>
    <w:rsid w:val="003C1877"/>
    <w:rsid w:val="003C1E16"/>
    <w:rsid w:val="003C2189"/>
    <w:rsid w:val="003C41AD"/>
    <w:rsid w:val="003C4863"/>
    <w:rsid w:val="003C5E79"/>
    <w:rsid w:val="003C6BE4"/>
    <w:rsid w:val="003C7221"/>
    <w:rsid w:val="003D109F"/>
    <w:rsid w:val="003D3314"/>
    <w:rsid w:val="003D52B3"/>
    <w:rsid w:val="003D5E6E"/>
    <w:rsid w:val="003E5222"/>
    <w:rsid w:val="003E5992"/>
    <w:rsid w:val="003E685E"/>
    <w:rsid w:val="003E773E"/>
    <w:rsid w:val="003F1A53"/>
    <w:rsid w:val="003F1F0D"/>
    <w:rsid w:val="003F26F1"/>
    <w:rsid w:val="003F32D8"/>
    <w:rsid w:val="003F5865"/>
    <w:rsid w:val="0040401A"/>
    <w:rsid w:val="00411759"/>
    <w:rsid w:val="00412072"/>
    <w:rsid w:val="004120C2"/>
    <w:rsid w:val="00413C2E"/>
    <w:rsid w:val="00413D1D"/>
    <w:rsid w:val="00417470"/>
    <w:rsid w:val="004221A0"/>
    <w:rsid w:val="00430BD1"/>
    <w:rsid w:val="00431B3A"/>
    <w:rsid w:val="00437046"/>
    <w:rsid w:val="004414FB"/>
    <w:rsid w:val="00441EDB"/>
    <w:rsid w:val="00442638"/>
    <w:rsid w:val="00442DFA"/>
    <w:rsid w:val="00446648"/>
    <w:rsid w:val="00446BA6"/>
    <w:rsid w:val="00450203"/>
    <w:rsid w:val="00450719"/>
    <w:rsid w:val="004569FC"/>
    <w:rsid w:val="00465363"/>
    <w:rsid w:val="004656D4"/>
    <w:rsid w:val="00474F06"/>
    <w:rsid w:val="00476F29"/>
    <w:rsid w:val="00477C13"/>
    <w:rsid w:val="00481815"/>
    <w:rsid w:val="00481DAD"/>
    <w:rsid w:val="00485632"/>
    <w:rsid w:val="00486EE1"/>
    <w:rsid w:val="004900F8"/>
    <w:rsid w:val="0049052A"/>
    <w:rsid w:val="004A1CF1"/>
    <w:rsid w:val="004A2D56"/>
    <w:rsid w:val="004B0508"/>
    <w:rsid w:val="004B107D"/>
    <w:rsid w:val="004C0B82"/>
    <w:rsid w:val="004C28D7"/>
    <w:rsid w:val="004C4682"/>
    <w:rsid w:val="004D1E08"/>
    <w:rsid w:val="004D4DC7"/>
    <w:rsid w:val="004D6041"/>
    <w:rsid w:val="004E1C42"/>
    <w:rsid w:val="004E3AE6"/>
    <w:rsid w:val="004E4507"/>
    <w:rsid w:val="004E58EC"/>
    <w:rsid w:val="004E7527"/>
    <w:rsid w:val="004F17CC"/>
    <w:rsid w:val="004F1AFF"/>
    <w:rsid w:val="004F23B3"/>
    <w:rsid w:val="004F517B"/>
    <w:rsid w:val="004F604E"/>
    <w:rsid w:val="004F62DD"/>
    <w:rsid w:val="004F6D59"/>
    <w:rsid w:val="00501C8C"/>
    <w:rsid w:val="005034EB"/>
    <w:rsid w:val="00512B6A"/>
    <w:rsid w:val="005142E1"/>
    <w:rsid w:val="00515185"/>
    <w:rsid w:val="00520178"/>
    <w:rsid w:val="005204DD"/>
    <w:rsid w:val="00523794"/>
    <w:rsid w:val="00526EA3"/>
    <w:rsid w:val="00535C69"/>
    <w:rsid w:val="00536F63"/>
    <w:rsid w:val="005378F6"/>
    <w:rsid w:val="00537B6D"/>
    <w:rsid w:val="0054095E"/>
    <w:rsid w:val="00540DE8"/>
    <w:rsid w:val="00543E9E"/>
    <w:rsid w:val="0054585A"/>
    <w:rsid w:val="00546B60"/>
    <w:rsid w:val="00551BB1"/>
    <w:rsid w:val="00554183"/>
    <w:rsid w:val="005624D2"/>
    <w:rsid w:val="00565D5C"/>
    <w:rsid w:val="00567B02"/>
    <w:rsid w:val="00570296"/>
    <w:rsid w:val="0057426C"/>
    <w:rsid w:val="0057475A"/>
    <w:rsid w:val="00580451"/>
    <w:rsid w:val="00590156"/>
    <w:rsid w:val="0059047F"/>
    <w:rsid w:val="005A19AF"/>
    <w:rsid w:val="005A680B"/>
    <w:rsid w:val="005B0BC3"/>
    <w:rsid w:val="005B2768"/>
    <w:rsid w:val="005B2E59"/>
    <w:rsid w:val="005B4E57"/>
    <w:rsid w:val="005B6063"/>
    <w:rsid w:val="005B6E04"/>
    <w:rsid w:val="005C091F"/>
    <w:rsid w:val="005C109E"/>
    <w:rsid w:val="005C6F4E"/>
    <w:rsid w:val="005D4A96"/>
    <w:rsid w:val="005D4C56"/>
    <w:rsid w:val="005D4D8E"/>
    <w:rsid w:val="005E7071"/>
    <w:rsid w:val="005F072B"/>
    <w:rsid w:val="005F2F90"/>
    <w:rsid w:val="005F3C51"/>
    <w:rsid w:val="005F55A8"/>
    <w:rsid w:val="005F675B"/>
    <w:rsid w:val="005F6840"/>
    <w:rsid w:val="006006E0"/>
    <w:rsid w:val="0061115B"/>
    <w:rsid w:val="00612E4F"/>
    <w:rsid w:val="00614FBB"/>
    <w:rsid w:val="00615668"/>
    <w:rsid w:val="00616B61"/>
    <w:rsid w:val="00617CCD"/>
    <w:rsid w:val="00621E58"/>
    <w:rsid w:val="006243F9"/>
    <w:rsid w:val="006245A2"/>
    <w:rsid w:val="0062463E"/>
    <w:rsid w:val="00630AC9"/>
    <w:rsid w:val="006370FB"/>
    <w:rsid w:val="00637842"/>
    <w:rsid w:val="00641143"/>
    <w:rsid w:val="00645BD4"/>
    <w:rsid w:val="00652B6D"/>
    <w:rsid w:val="00655771"/>
    <w:rsid w:val="00655EFD"/>
    <w:rsid w:val="006560F4"/>
    <w:rsid w:val="006565AF"/>
    <w:rsid w:val="00657E05"/>
    <w:rsid w:val="00660525"/>
    <w:rsid w:val="00660581"/>
    <w:rsid w:val="0066614D"/>
    <w:rsid w:val="00666C45"/>
    <w:rsid w:val="006712A6"/>
    <w:rsid w:val="00672AEC"/>
    <w:rsid w:val="00673EAE"/>
    <w:rsid w:val="006813A2"/>
    <w:rsid w:val="00683486"/>
    <w:rsid w:val="00684635"/>
    <w:rsid w:val="0069073A"/>
    <w:rsid w:val="00690A4E"/>
    <w:rsid w:val="00693068"/>
    <w:rsid w:val="006939B1"/>
    <w:rsid w:val="0069708B"/>
    <w:rsid w:val="006A0B9D"/>
    <w:rsid w:val="006A1BC1"/>
    <w:rsid w:val="006A29B7"/>
    <w:rsid w:val="006A5BC7"/>
    <w:rsid w:val="006A5FAC"/>
    <w:rsid w:val="006A6DD1"/>
    <w:rsid w:val="006B026D"/>
    <w:rsid w:val="006B3B0C"/>
    <w:rsid w:val="006B423A"/>
    <w:rsid w:val="006B788F"/>
    <w:rsid w:val="006C116F"/>
    <w:rsid w:val="006C15D3"/>
    <w:rsid w:val="006C467C"/>
    <w:rsid w:val="006D00E0"/>
    <w:rsid w:val="006D0C9D"/>
    <w:rsid w:val="006D1B8C"/>
    <w:rsid w:val="006D6A61"/>
    <w:rsid w:val="006E0BB9"/>
    <w:rsid w:val="006E32BB"/>
    <w:rsid w:val="006E37A0"/>
    <w:rsid w:val="006E53C0"/>
    <w:rsid w:val="006F2309"/>
    <w:rsid w:val="006F2648"/>
    <w:rsid w:val="006F4243"/>
    <w:rsid w:val="006F5D2D"/>
    <w:rsid w:val="006F61BB"/>
    <w:rsid w:val="0070251B"/>
    <w:rsid w:val="007028E3"/>
    <w:rsid w:val="00704A1A"/>
    <w:rsid w:val="00704FF9"/>
    <w:rsid w:val="00705DFA"/>
    <w:rsid w:val="00710586"/>
    <w:rsid w:val="00720BC3"/>
    <w:rsid w:val="007232B7"/>
    <w:rsid w:val="007269D0"/>
    <w:rsid w:val="00727B51"/>
    <w:rsid w:val="00735097"/>
    <w:rsid w:val="00735843"/>
    <w:rsid w:val="0073631E"/>
    <w:rsid w:val="007368E8"/>
    <w:rsid w:val="00750565"/>
    <w:rsid w:val="0075753A"/>
    <w:rsid w:val="00760199"/>
    <w:rsid w:val="00760FB6"/>
    <w:rsid w:val="0076541A"/>
    <w:rsid w:val="00772AB5"/>
    <w:rsid w:val="00772ED8"/>
    <w:rsid w:val="00773670"/>
    <w:rsid w:val="00773BCF"/>
    <w:rsid w:val="00775102"/>
    <w:rsid w:val="00776DBF"/>
    <w:rsid w:val="00776F8F"/>
    <w:rsid w:val="00777777"/>
    <w:rsid w:val="00777A8C"/>
    <w:rsid w:val="007808D3"/>
    <w:rsid w:val="00783290"/>
    <w:rsid w:val="00786067"/>
    <w:rsid w:val="0078687B"/>
    <w:rsid w:val="0078784A"/>
    <w:rsid w:val="007A5022"/>
    <w:rsid w:val="007A7AAF"/>
    <w:rsid w:val="007B2AE5"/>
    <w:rsid w:val="007B3AB1"/>
    <w:rsid w:val="007B6651"/>
    <w:rsid w:val="007C238A"/>
    <w:rsid w:val="007C3E3D"/>
    <w:rsid w:val="007C709C"/>
    <w:rsid w:val="007C7EF4"/>
    <w:rsid w:val="007D0906"/>
    <w:rsid w:val="007D4956"/>
    <w:rsid w:val="007D6149"/>
    <w:rsid w:val="007E1EFF"/>
    <w:rsid w:val="007E41C7"/>
    <w:rsid w:val="007F539E"/>
    <w:rsid w:val="007F58C2"/>
    <w:rsid w:val="0080061F"/>
    <w:rsid w:val="00801B73"/>
    <w:rsid w:val="00802B4D"/>
    <w:rsid w:val="008070E9"/>
    <w:rsid w:val="00807FAF"/>
    <w:rsid w:val="0081427C"/>
    <w:rsid w:val="008145B7"/>
    <w:rsid w:val="008262C5"/>
    <w:rsid w:val="00831CE9"/>
    <w:rsid w:val="00834F82"/>
    <w:rsid w:val="00836D49"/>
    <w:rsid w:val="00842E0E"/>
    <w:rsid w:val="00847004"/>
    <w:rsid w:val="0085093B"/>
    <w:rsid w:val="00850A22"/>
    <w:rsid w:val="00853356"/>
    <w:rsid w:val="00854FFC"/>
    <w:rsid w:val="00856F6B"/>
    <w:rsid w:val="00860636"/>
    <w:rsid w:val="00860699"/>
    <w:rsid w:val="008628C4"/>
    <w:rsid w:val="008667CB"/>
    <w:rsid w:val="00866CF2"/>
    <w:rsid w:val="00875229"/>
    <w:rsid w:val="00877868"/>
    <w:rsid w:val="00880F2F"/>
    <w:rsid w:val="00883E77"/>
    <w:rsid w:val="00885580"/>
    <w:rsid w:val="00885E5D"/>
    <w:rsid w:val="00887115"/>
    <w:rsid w:val="008935A5"/>
    <w:rsid w:val="00893B1D"/>
    <w:rsid w:val="008A110B"/>
    <w:rsid w:val="008A4000"/>
    <w:rsid w:val="008A6240"/>
    <w:rsid w:val="008A6FA0"/>
    <w:rsid w:val="008A7E44"/>
    <w:rsid w:val="008B3697"/>
    <w:rsid w:val="008B5F01"/>
    <w:rsid w:val="008B6CA1"/>
    <w:rsid w:val="008C21B9"/>
    <w:rsid w:val="008C238E"/>
    <w:rsid w:val="008C4EC0"/>
    <w:rsid w:val="008C505D"/>
    <w:rsid w:val="008D005E"/>
    <w:rsid w:val="008D18D2"/>
    <w:rsid w:val="008D1EC7"/>
    <w:rsid w:val="008D1FD2"/>
    <w:rsid w:val="008D21D3"/>
    <w:rsid w:val="008D2445"/>
    <w:rsid w:val="008D30A4"/>
    <w:rsid w:val="008E166A"/>
    <w:rsid w:val="008E26AD"/>
    <w:rsid w:val="008F56CC"/>
    <w:rsid w:val="008F61A2"/>
    <w:rsid w:val="008F78A1"/>
    <w:rsid w:val="00902449"/>
    <w:rsid w:val="009026FC"/>
    <w:rsid w:val="00903D83"/>
    <w:rsid w:val="00904604"/>
    <w:rsid w:val="00905430"/>
    <w:rsid w:val="00905F87"/>
    <w:rsid w:val="00906739"/>
    <w:rsid w:val="0091256C"/>
    <w:rsid w:val="00913F18"/>
    <w:rsid w:val="00915466"/>
    <w:rsid w:val="00915E91"/>
    <w:rsid w:val="00916BD7"/>
    <w:rsid w:val="00917FF2"/>
    <w:rsid w:val="00920191"/>
    <w:rsid w:val="009210B6"/>
    <w:rsid w:val="00921246"/>
    <w:rsid w:val="00921459"/>
    <w:rsid w:val="0092326E"/>
    <w:rsid w:val="00923DE5"/>
    <w:rsid w:val="00923F42"/>
    <w:rsid w:val="00930711"/>
    <w:rsid w:val="00930BEE"/>
    <w:rsid w:val="00933033"/>
    <w:rsid w:val="00934ECF"/>
    <w:rsid w:val="00945C78"/>
    <w:rsid w:val="009517DF"/>
    <w:rsid w:val="00951B60"/>
    <w:rsid w:val="00953131"/>
    <w:rsid w:val="0095341D"/>
    <w:rsid w:val="0096061E"/>
    <w:rsid w:val="00960A48"/>
    <w:rsid w:val="00962588"/>
    <w:rsid w:val="009703AB"/>
    <w:rsid w:val="00974A0A"/>
    <w:rsid w:val="00976D9A"/>
    <w:rsid w:val="00977E52"/>
    <w:rsid w:val="00984240"/>
    <w:rsid w:val="0098628E"/>
    <w:rsid w:val="00992D3A"/>
    <w:rsid w:val="00994177"/>
    <w:rsid w:val="009974B3"/>
    <w:rsid w:val="009A4FB6"/>
    <w:rsid w:val="009B1A53"/>
    <w:rsid w:val="009B28EC"/>
    <w:rsid w:val="009B6F88"/>
    <w:rsid w:val="009C0A41"/>
    <w:rsid w:val="009C25C0"/>
    <w:rsid w:val="009C3E73"/>
    <w:rsid w:val="009C6DB8"/>
    <w:rsid w:val="009C724C"/>
    <w:rsid w:val="009D2382"/>
    <w:rsid w:val="009D43DE"/>
    <w:rsid w:val="009D5207"/>
    <w:rsid w:val="009E15F1"/>
    <w:rsid w:val="009E19C9"/>
    <w:rsid w:val="009E5C0E"/>
    <w:rsid w:val="009E5E63"/>
    <w:rsid w:val="009F15EB"/>
    <w:rsid w:val="009F2093"/>
    <w:rsid w:val="009F4FC8"/>
    <w:rsid w:val="009F642E"/>
    <w:rsid w:val="00A0198A"/>
    <w:rsid w:val="00A022EA"/>
    <w:rsid w:val="00A045CF"/>
    <w:rsid w:val="00A05801"/>
    <w:rsid w:val="00A076E1"/>
    <w:rsid w:val="00A13E7D"/>
    <w:rsid w:val="00A212D0"/>
    <w:rsid w:val="00A32344"/>
    <w:rsid w:val="00A35AF4"/>
    <w:rsid w:val="00A40B1C"/>
    <w:rsid w:val="00A43EC9"/>
    <w:rsid w:val="00A50D46"/>
    <w:rsid w:val="00A51683"/>
    <w:rsid w:val="00A525D2"/>
    <w:rsid w:val="00A53739"/>
    <w:rsid w:val="00A55776"/>
    <w:rsid w:val="00A60EF1"/>
    <w:rsid w:val="00A621A3"/>
    <w:rsid w:val="00A66F30"/>
    <w:rsid w:val="00A7246B"/>
    <w:rsid w:val="00A753EB"/>
    <w:rsid w:val="00A76ADB"/>
    <w:rsid w:val="00A82630"/>
    <w:rsid w:val="00A856B1"/>
    <w:rsid w:val="00A870BB"/>
    <w:rsid w:val="00A9617E"/>
    <w:rsid w:val="00AA2D19"/>
    <w:rsid w:val="00AA5362"/>
    <w:rsid w:val="00AA5375"/>
    <w:rsid w:val="00AA5B03"/>
    <w:rsid w:val="00AB186A"/>
    <w:rsid w:val="00AB1BE4"/>
    <w:rsid w:val="00AB2BB9"/>
    <w:rsid w:val="00AB5935"/>
    <w:rsid w:val="00AB5AEF"/>
    <w:rsid w:val="00AB6366"/>
    <w:rsid w:val="00AC1813"/>
    <w:rsid w:val="00AC46C7"/>
    <w:rsid w:val="00AC5E78"/>
    <w:rsid w:val="00AC6C0B"/>
    <w:rsid w:val="00AD0A32"/>
    <w:rsid w:val="00AD0B58"/>
    <w:rsid w:val="00AD497C"/>
    <w:rsid w:val="00AD5EE0"/>
    <w:rsid w:val="00AE01EF"/>
    <w:rsid w:val="00AE283C"/>
    <w:rsid w:val="00AE28E6"/>
    <w:rsid w:val="00AE2E6F"/>
    <w:rsid w:val="00AE3391"/>
    <w:rsid w:val="00AE397A"/>
    <w:rsid w:val="00AE42C1"/>
    <w:rsid w:val="00AE5D5A"/>
    <w:rsid w:val="00AE6E2B"/>
    <w:rsid w:val="00AF3CC9"/>
    <w:rsid w:val="00AF6AEC"/>
    <w:rsid w:val="00AF7D63"/>
    <w:rsid w:val="00B00DFB"/>
    <w:rsid w:val="00B00EBA"/>
    <w:rsid w:val="00B02558"/>
    <w:rsid w:val="00B07D28"/>
    <w:rsid w:val="00B07DB9"/>
    <w:rsid w:val="00B119B6"/>
    <w:rsid w:val="00B1273B"/>
    <w:rsid w:val="00B13459"/>
    <w:rsid w:val="00B16E00"/>
    <w:rsid w:val="00B21B14"/>
    <w:rsid w:val="00B22293"/>
    <w:rsid w:val="00B23E76"/>
    <w:rsid w:val="00B25081"/>
    <w:rsid w:val="00B25CAF"/>
    <w:rsid w:val="00B2616D"/>
    <w:rsid w:val="00B264D0"/>
    <w:rsid w:val="00B26641"/>
    <w:rsid w:val="00B26E46"/>
    <w:rsid w:val="00B32375"/>
    <w:rsid w:val="00B3479B"/>
    <w:rsid w:val="00B4271E"/>
    <w:rsid w:val="00B43B59"/>
    <w:rsid w:val="00B51219"/>
    <w:rsid w:val="00B52E4F"/>
    <w:rsid w:val="00B54AB7"/>
    <w:rsid w:val="00B605C7"/>
    <w:rsid w:val="00B61663"/>
    <w:rsid w:val="00B6247E"/>
    <w:rsid w:val="00B63490"/>
    <w:rsid w:val="00B63891"/>
    <w:rsid w:val="00B63DCC"/>
    <w:rsid w:val="00B6439F"/>
    <w:rsid w:val="00B65617"/>
    <w:rsid w:val="00B66310"/>
    <w:rsid w:val="00B71155"/>
    <w:rsid w:val="00B72F0D"/>
    <w:rsid w:val="00B75061"/>
    <w:rsid w:val="00B7631E"/>
    <w:rsid w:val="00B76A0A"/>
    <w:rsid w:val="00B80DA0"/>
    <w:rsid w:val="00B92D30"/>
    <w:rsid w:val="00B958D1"/>
    <w:rsid w:val="00B97C69"/>
    <w:rsid w:val="00BA3845"/>
    <w:rsid w:val="00BA57E0"/>
    <w:rsid w:val="00BA6B3F"/>
    <w:rsid w:val="00BA7096"/>
    <w:rsid w:val="00BB1C4C"/>
    <w:rsid w:val="00BB238A"/>
    <w:rsid w:val="00BB2B2A"/>
    <w:rsid w:val="00BB4324"/>
    <w:rsid w:val="00BB4863"/>
    <w:rsid w:val="00BB7D2E"/>
    <w:rsid w:val="00BC0084"/>
    <w:rsid w:val="00BC056C"/>
    <w:rsid w:val="00BC1DE0"/>
    <w:rsid w:val="00BC4EBA"/>
    <w:rsid w:val="00BE281A"/>
    <w:rsid w:val="00BE38E5"/>
    <w:rsid w:val="00BE3F1B"/>
    <w:rsid w:val="00BE42BB"/>
    <w:rsid w:val="00BE48D7"/>
    <w:rsid w:val="00BE5FD0"/>
    <w:rsid w:val="00BF03B2"/>
    <w:rsid w:val="00BF1477"/>
    <w:rsid w:val="00BF3727"/>
    <w:rsid w:val="00BF4103"/>
    <w:rsid w:val="00BF4266"/>
    <w:rsid w:val="00BF533F"/>
    <w:rsid w:val="00C03927"/>
    <w:rsid w:val="00C04E4C"/>
    <w:rsid w:val="00C102CB"/>
    <w:rsid w:val="00C12E4E"/>
    <w:rsid w:val="00C1358D"/>
    <w:rsid w:val="00C14E4F"/>
    <w:rsid w:val="00C17671"/>
    <w:rsid w:val="00C2790E"/>
    <w:rsid w:val="00C408CA"/>
    <w:rsid w:val="00C42E0A"/>
    <w:rsid w:val="00C47DCA"/>
    <w:rsid w:val="00C6329F"/>
    <w:rsid w:val="00C70EE8"/>
    <w:rsid w:val="00C72FCB"/>
    <w:rsid w:val="00C7451D"/>
    <w:rsid w:val="00C830F3"/>
    <w:rsid w:val="00C85DA9"/>
    <w:rsid w:val="00C86956"/>
    <w:rsid w:val="00C872C4"/>
    <w:rsid w:val="00C87DCF"/>
    <w:rsid w:val="00CA11A4"/>
    <w:rsid w:val="00CA3FCE"/>
    <w:rsid w:val="00CA4F24"/>
    <w:rsid w:val="00CA53AC"/>
    <w:rsid w:val="00CA5E51"/>
    <w:rsid w:val="00CB0589"/>
    <w:rsid w:val="00CB094D"/>
    <w:rsid w:val="00CB304E"/>
    <w:rsid w:val="00CC2D5E"/>
    <w:rsid w:val="00CC5C5A"/>
    <w:rsid w:val="00CC7EB2"/>
    <w:rsid w:val="00CD1AC3"/>
    <w:rsid w:val="00CD3401"/>
    <w:rsid w:val="00CD494E"/>
    <w:rsid w:val="00CD7012"/>
    <w:rsid w:val="00CE55B9"/>
    <w:rsid w:val="00CE784B"/>
    <w:rsid w:val="00CF27A9"/>
    <w:rsid w:val="00CF5030"/>
    <w:rsid w:val="00D02638"/>
    <w:rsid w:val="00D02D27"/>
    <w:rsid w:val="00D04445"/>
    <w:rsid w:val="00D07DAF"/>
    <w:rsid w:val="00D1004D"/>
    <w:rsid w:val="00D13DF8"/>
    <w:rsid w:val="00D14E4A"/>
    <w:rsid w:val="00D16177"/>
    <w:rsid w:val="00D17BCA"/>
    <w:rsid w:val="00D23397"/>
    <w:rsid w:val="00D234CC"/>
    <w:rsid w:val="00D25DC2"/>
    <w:rsid w:val="00D2634A"/>
    <w:rsid w:val="00D32117"/>
    <w:rsid w:val="00D3317C"/>
    <w:rsid w:val="00D35549"/>
    <w:rsid w:val="00D408A9"/>
    <w:rsid w:val="00D420D4"/>
    <w:rsid w:val="00D429CE"/>
    <w:rsid w:val="00D47877"/>
    <w:rsid w:val="00D47952"/>
    <w:rsid w:val="00D508F8"/>
    <w:rsid w:val="00D51918"/>
    <w:rsid w:val="00D5278A"/>
    <w:rsid w:val="00D57422"/>
    <w:rsid w:val="00D60DF0"/>
    <w:rsid w:val="00D7132E"/>
    <w:rsid w:val="00D83967"/>
    <w:rsid w:val="00D85140"/>
    <w:rsid w:val="00D85774"/>
    <w:rsid w:val="00D939EC"/>
    <w:rsid w:val="00DA20AC"/>
    <w:rsid w:val="00DA2E30"/>
    <w:rsid w:val="00DB54C1"/>
    <w:rsid w:val="00DC1280"/>
    <w:rsid w:val="00DC2340"/>
    <w:rsid w:val="00DC253B"/>
    <w:rsid w:val="00DC48A9"/>
    <w:rsid w:val="00DC4C30"/>
    <w:rsid w:val="00DC605E"/>
    <w:rsid w:val="00DC6F8B"/>
    <w:rsid w:val="00DD0829"/>
    <w:rsid w:val="00DD2BED"/>
    <w:rsid w:val="00DD4EA4"/>
    <w:rsid w:val="00DD5839"/>
    <w:rsid w:val="00DD79BA"/>
    <w:rsid w:val="00DE0779"/>
    <w:rsid w:val="00DE10E3"/>
    <w:rsid w:val="00DE288B"/>
    <w:rsid w:val="00DE6340"/>
    <w:rsid w:val="00DE6599"/>
    <w:rsid w:val="00DF17EB"/>
    <w:rsid w:val="00DF2479"/>
    <w:rsid w:val="00DF4CC6"/>
    <w:rsid w:val="00DF52AF"/>
    <w:rsid w:val="00DF5C21"/>
    <w:rsid w:val="00E008F4"/>
    <w:rsid w:val="00E0135F"/>
    <w:rsid w:val="00E019E7"/>
    <w:rsid w:val="00E03941"/>
    <w:rsid w:val="00E041F1"/>
    <w:rsid w:val="00E1625E"/>
    <w:rsid w:val="00E16CDB"/>
    <w:rsid w:val="00E17275"/>
    <w:rsid w:val="00E230FF"/>
    <w:rsid w:val="00E273DD"/>
    <w:rsid w:val="00E30A51"/>
    <w:rsid w:val="00E319C9"/>
    <w:rsid w:val="00E31C60"/>
    <w:rsid w:val="00E33A23"/>
    <w:rsid w:val="00E351A7"/>
    <w:rsid w:val="00E37085"/>
    <w:rsid w:val="00E41952"/>
    <w:rsid w:val="00E41B79"/>
    <w:rsid w:val="00E424C5"/>
    <w:rsid w:val="00E43253"/>
    <w:rsid w:val="00E43B2C"/>
    <w:rsid w:val="00E451CC"/>
    <w:rsid w:val="00E455AC"/>
    <w:rsid w:val="00E45F6D"/>
    <w:rsid w:val="00E52184"/>
    <w:rsid w:val="00E5402D"/>
    <w:rsid w:val="00E609E4"/>
    <w:rsid w:val="00E6131E"/>
    <w:rsid w:val="00E71090"/>
    <w:rsid w:val="00E716CE"/>
    <w:rsid w:val="00E731E9"/>
    <w:rsid w:val="00E8407E"/>
    <w:rsid w:val="00E84282"/>
    <w:rsid w:val="00E86B08"/>
    <w:rsid w:val="00E910D6"/>
    <w:rsid w:val="00E92DD6"/>
    <w:rsid w:val="00EA257F"/>
    <w:rsid w:val="00EA29E0"/>
    <w:rsid w:val="00EA32DA"/>
    <w:rsid w:val="00EA39EB"/>
    <w:rsid w:val="00EA471F"/>
    <w:rsid w:val="00EA7966"/>
    <w:rsid w:val="00EB25C7"/>
    <w:rsid w:val="00EB67AA"/>
    <w:rsid w:val="00EB7F66"/>
    <w:rsid w:val="00EC1E7C"/>
    <w:rsid w:val="00EC36C1"/>
    <w:rsid w:val="00EC3C8F"/>
    <w:rsid w:val="00EC4612"/>
    <w:rsid w:val="00EC752C"/>
    <w:rsid w:val="00EC7906"/>
    <w:rsid w:val="00EC7D61"/>
    <w:rsid w:val="00ED2845"/>
    <w:rsid w:val="00ED3F6A"/>
    <w:rsid w:val="00ED5743"/>
    <w:rsid w:val="00ED61A5"/>
    <w:rsid w:val="00EE013D"/>
    <w:rsid w:val="00EE761F"/>
    <w:rsid w:val="00EF21A4"/>
    <w:rsid w:val="00EF2466"/>
    <w:rsid w:val="00EF4844"/>
    <w:rsid w:val="00EF4BA1"/>
    <w:rsid w:val="00EF5A8E"/>
    <w:rsid w:val="00EF610D"/>
    <w:rsid w:val="00F0020D"/>
    <w:rsid w:val="00F026CC"/>
    <w:rsid w:val="00F069B3"/>
    <w:rsid w:val="00F0789D"/>
    <w:rsid w:val="00F115F7"/>
    <w:rsid w:val="00F12458"/>
    <w:rsid w:val="00F13F0F"/>
    <w:rsid w:val="00F17A93"/>
    <w:rsid w:val="00F17E94"/>
    <w:rsid w:val="00F226A2"/>
    <w:rsid w:val="00F22772"/>
    <w:rsid w:val="00F30BCE"/>
    <w:rsid w:val="00F45363"/>
    <w:rsid w:val="00F560C4"/>
    <w:rsid w:val="00F57265"/>
    <w:rsid w:val="00F65B09"/>
    <w:rsid w:val="00F677EE"/>
    <w:rsid w:val="00F714DC"/>
    <w:rsid w:val="00F715BA"/>
    <w:rsid w:val="00F7390D"/>
    <w:rsid w:val="00F74121"/>
    <w:rsid w:val="00F74C0C"/>
    <w:rsid w:val="00F91D44"/>
    <w:rsid w:val="00F96514"/>
    <w:rsid w:val="00FA0399"/>
    <w:rsid w:val="00FA332A"/>
    <w:rsid w:val="00FA435C"/>
    <w:rsid w:val="00FA6FFA"/>
    <w:rsid w:val="00FB212E"/>
    <w:rsid w:val="00FB5F7D"/>
    <w:rsid w:val="00FB66EC"/>
    <w:rsid w:val="00FB6E4D"/>
    <w:rsid w:val="00FB7ECA"/>
    <w:rsid w:val="00FC27C5"/>
    <w:rsid w:val="00FC2A16"/>
    <w:rsid w:val="00FC2E48"/>
    <w:rsid w:val="00FC592C"/>
    <w:rsid w:val="00FC6935"/>
    <w:rsid w:val="00FD1D3C"/>
    <w:rsid w:val="00FD2E59"/>
    <w:rsid w:val="00FD3A3D"/>
    <w:rsid w:val="00FD6D98"/>
    <w:rsid w:val="00FD75A5"/>
    <w:rsid w:val="00FD78E2"/>
    <w:rsid w:val="00FE1113"/>
    <w:rsid w:val="00FE28CD"/>
    <w:rsid w:val="00FE4188"/>
    <w:rsid w:val="00FE5E08"/>
    <w:rsid w:val="00FF0C49"/>
    <w:rsid w:val="00FF5F5B"/>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lsdException w:name="caption" w:locked="1" w:uiPriority="0" w:qFormat="1"/>
    <w:lsdException w:name="footnote reference" w:locked="1"/>
    <w:lsdException w:name="page number" w:locked="1"/>
    <w:lsdException w:name="endnote reference" w:locked="1"/>
    <w:lsdException w:name="endnote text" w:locked="1"/>
    <w:lsdException w:name="List" w:locked="1"/>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Body Text 3" w:uiPriority="0"/>
    <w:lsdException w:name="Body Text Indent 2" w:locked="1"/>
    <w:lsdException w:name="Hyperlink" w:locked="1"/>
    <w:lsdException w:name="FollowedHyperlink" w:locked="1"/>
    <w:lsdException w:name="Strong" w:locked="1" w:semiHidden="0" w:uiPriority="0" w:unhideWhenUsed="0" w:qFormat="1"/>
    <w:lsdException w:name="Emphasis" w:locked="1" w:semiHidden="0" w:uiPriority="0" w:unhideWhenUsed="0" w:qFormat="1"/>
    <w:lsdException w:name="Document Map" w:locked="1"/>
    <w:lsdException w:name="Normal (Web)" w:locked="1"/>
    <w:lsdException w:name="annotation subjec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466"/>
    <w:pPr>
      <w:spacing w:after="200" w:line="276" w:lineRule="auto"/>
    </w:pPr>
  </w:style>
  <w:style w:type="paragraph" w:styleId="1">
    <w:name w:val="heading 1"/>
    <w:basedOn w:val="a"/>
    <w:next w:val="a"/>
    <w:link w:val="10"/>
    <w:uiPriority w:val="99"/>
    <w:qFormat/>
    <w:rsid w:val="00AD497C"/>
    <w:pPr>
      <w:widowControl w:val="0"/>
      <w:numPr>
        <w:numId w:val="3"/>
      </w:numPr>
      <w:suppressAutoHyphens/>
      <w:autoSpaceDE w:val="0"/>
      <w:spacing w:before="108" w:after="108" w:line="240" w:lineRule="auto"/>
      <w:jc w:val="center"/>
      <w:outlineLvl w:val="0"/>
    </w:pPr>
    <w:rPr>
      <w:rFonts w:ascii="Arial" w:hAnsi="Arial" w:cs="Arial"/>
      <w:b/>
      <w:bCs/>
      <w:color w:val="000080"/>
      <w:sz w:val="24"/>
      <w:szCs w:val="24"/>
      <w:lang w:eastAsia="ar-SA"/>
    </w:rPr>
  </w:style>
  <w:style w:type="paragraph" w:styleId="2">
    <w:name w:val="heading 2"/>
    <w:basedOn w:val="1"/>
    <w:next w:val="a"/>
    <w:link w:val="20"/>
    <w:uiPriority w:val="99"/>
    <w:qFormat/>
    <w:rsid w:val="00AD497C"/>
    <w:pPr>
      <w:numPr>
        <w:ilvl w:val="1"/>
      </w:numPr>
      <w:spacing w:before="0" w:after="0"/>
      <w:jc w:val="both"/>
      <w:outlineLvl w:val="1"/>
    </w:pPr>
    <w:rPr>
      <w:b w:val="0"/>
      <w:bCs w:val="0"/>
      <w:color w:val="auto"/>
    </w:rPr>
  </w:style>
  <w:style w:type="paragraph" w:styleId="3">
    <w:name w:val="heading 3"/>
    <w:basedOn w:val="2"/>
    <w:next w:val="a"/>
    <w:link w:val="30"/>
    <w:uiPriority w:val="99"/>
    <w:qFormat/>
    <w:rsid w:val="00AD497C"/>
    <w:pPr>
      <w:numPr>
        <w:ilvl w:val="2"/>
      </w:numPr>
      <w:outlineLvl w:val="2"/>
    </w:pPr>
  </w:style>
  <w:style w:type="paragraph" w:styleId="4">
    <w:name w:val="heading 4"/>
    <w:basedOn w:val="3"/>
    <w:next w:val="a"/>
    <w:link w:val="40"/>
    <w:uiPriority w:val="99"/>
    <w:qFormat/>
    <w:rsid w:val="00AD497C"/>
    <w:pPr>
      <w:numPr>
        <w:ilvl w:val="3"/>
      </w:numPr>
      <w:outlineLvl w:val="3"/>
    </w:pPr>
  </w:style>
  <w:style w:type="paragraph" w:styleId="5">
    <w:name w:val="heading 5"/>
    <w:basedOn w:val="a"/>
    <w:next w:val="a"/>
    <w:link w:val="50"/>
    <w:uiPriority w:val="99"/>
    <w:qFormat/>
    <w:rsid w:val="00B23E76"/>
    <w:pPr>
      <w:keepNext/>
      <w:keepLines/>
      <w:spacing w:before="200" w:after="0"/>
      <w:outlineLvl w:val="4"/>
    </w:pPr>
    <w:rPr>
      <w:rFonts w:ascii="Cambria" w:hAnsi="Cambria"/>
      <w:color w:val="243F60"/>
    </w:rPr>
  </w:style>
  <w:style w:type="paragraph" w:styleId="6">
    <w:name w:val="heading 6"/>
    <w:basedOn w:val="a"/>
    <w:next w:val="a"/>
    <w:link w:val="60"/>
    <w:uiPriority w:val="99"/>
    <w:qFormat/>
    <w:rsid w:val="00B23E76"/>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D497C"/>
    <w:rPr>
      <w:rFonts w:ascii="Arial" w:eastAsia="Times New Roman" w:hAnsi="Arial" w:cs="Arial"/>
      <w:b/>
      <w:bCs/>
      <w:color w:val="000080"/>
      <w:sz w:val="24"/>
      <w:szCs w:val="24"/>
      <w:lang w:eastAsia="ar-SA" w:bidi="ar-SA"/>
    </w:rPr>
  </w:style>
  <w:style w:type="character" w:customStyle="1" w:styleId="20">
    <w:name w:val="Заголовок 2 Знак"/>
    <w:basedOn w:val="a0"/>
    <w:link w:val="2"/>
    <w:uiPriority w:val="99"/>
    <w:locked/>
    <w:rsid w:val="00AD497C"/>
    <w:rPr>
      <w:rFonts w:ascii="Arial" w:eastAsia="Times New Roman" w:hAnsi="Arial" w:cs="Arial"/>
      <w:sz w:val="24"/>
      <w:szCs w:val="24"/>
      <w:lang w:eastAsia="ar-SA" w:bidi="ar-SA"/>
    </w:rPr>
  </w:style>
  <w:style w:type="character" w:customStyle="1" w:styleId="30">
    <w:name w:val="Заголовок 3 Знак"/>
    <w:basedOn w:val="a0"/>
    <w:link w:val="3"/>
    <w:uiPriority w:val="99"/>
    <w:locked/>
    <w:rsid w:val="00AD497C"/>
    <w:rPr>
      <w:rFonts w:ascii="Arial" w:eastAsia="Times New Roman" w:hAnsi="Arial" w:cs="Arial"/>
      <w:sz w:val="24"/>
      <w:szCs w:val="24"/>
      <w:lang w:eastAsia="ar-SA" w:bidi="ar-SA"/>
    </w:rPr>
  </w:style>
  <w:style w:type="character" w:customStyle="1" w:styleId="40">
    <w:name w:val="Заголовок 4 Знак"/>
    <w:basedOn w:val="a0"/>
    <w:link w:val="4"/>
    <w:uiPriority w:val="99"/>
    <w:locked/>
    <w:rsid w:val="00AD497C"/>
    <w:rPr>
      <w:rFonts w:ascii="Arial" w:eastAsia="Times New Roman" w:hAnsi="Arial" w:cs="Arial"/>
      <w:sz w:val="24"/>
      <w:szCs w:val="24"/>
      <w:lang w:eastAsia="ar-SA" w:bidi="ar-SA"/>
    </w:rPr>
  </w:style>
  <w:style w:type="character" w:customStyle="1" w:styleId="50">
    <w:name w:val="Заголовок 5 Знак"/>
    <w:basedOn w:val="a0"/>
    <w:link w:val="5"/>
    <w:uiPriority w:val="99"/>
    <w:locked/>
    <w:rsid w:val="00B23E76"/>
    <w:rPr>
      <w:rFonts w:ascii="Cambria" w:hAnsi="Cambria" w:cs="Times New Roman"/>
      <w:color w:val="243F60"/>
    </w:rPr>
  </w:style>
  <w:style w:type="character" w:customStyle="1" w:styleId="60">
    <w:name w:val="Заголовок 6 Знак"/>
    <w:basedOn w:val="a0"/>
    <w:link w:val="6"/>
    <w:uiPriority w:val="99"/>
    <w:locked/>
    <w:rsid w:val="00B23E76"/>
    <w:rPr>
      <w:rFonts w:ascii="Cambria" w:hAnsi="Cambria" w:cs="Times New Roman"/>
      <w:i/>
      <w:iCs/>
      <w:color w:val="243F60"/>
    </w:rPr>
  </w:style>
  <w:style w:type="paragraph" w:styleId="a3">
    <w:name w:val="header"/>
    <w:basedOn w:val="a"/>
    <w:link w:val="a4"/>
    <w:uiPriority w:val="99"/>
    <w:rsid w:val="00A525D2"/>
    <w:pPr>
      <w:widowControl w:val="0"/>
      <w:tabs>
        <w:tab w:val="center" w:pos="4677"/>
        <w:tab w:val="right" w:pos="9355"/>
      </w:tabs>
      <w:autoSpaceDE w:val="0"/>
      <w:autoSpaceDN w:val="0"/>
      <w:adjustRightInd w:val="0"/>
      <w:spacing w:after="0" w:line="240" w:lineRule="auto"/>
      <w:ind w:firstLine="720"/>
      <w:jc w:val="both"/>
    </w:pPr>
    <w:rPr>
      <w:rFonts w:ascii="Arial" w:hAnsi="Arial"/>
      <w:sz w:val="24"/>
      <w:szCs w:val="24"/>
    </w:rPr>
  </w:style>
  <w:style w:type="character" w:customStyle="1" w:styleId="a4">
    <w:name w:val="Верхний колонтитул Знак"/>
    <w:basedOn w:val="a0"/>
    <w:link w:val="a3"/>
    <w:uiPriority w:val="99"/>
    <w:locked/>
    <w:rsid w:val="00A525D2"/>
    <w:rPr>
      <w:rFonts w:ascii="Arial" w:hAnsi="Arial" w:cs="Times New Roman"/>
      <w:sz w:val="24"/>
      <w:szCs w:val="24"/>
    </w:rPr>
  </w:style>
  <w:style w:type="character" w:styleId="a5">
    <w:name w:val="page number"/>
    <w:basedOn w:val="a0"/>
    <w:uiPriority w:val="99"/>
    <w:rsid w:val="00A525D2"/>
    <w:rPr>
      <w:rFonts w:cs="Times New Roman"/>
    </w:rPr>
  </w:style>
  <w:style w:type="character" w:customStyle="1" w:styleId="21">
    <w:name w:val="Основной текст (2)"/>
    <w:basedOn w:val="a0"/>
    <w:uiPriority w:val="99"/>
    <w:rsid w:val="00A525D2"/>
    <w:rPr>
      <w:rFonts w:ascii="Times New Roman" w:hAnsi="Times New Roman" w:cs="Times New Roman"/>
      <w:color w:val="000000"/>
      <w:spacing w:val="0"/>
      <w:w w:val="100"/>
      <w:position w:val="0"/>
      <w:sz w:val="28"/>
      <w:szCs w:val="28"/>
      <w:u w:val="none"/>
      <w:lang w:val="ru-RU" w:eastAsia="ru-RU"/>
    </w:rPr>
  </w:style>
  <w:style w:type="character" w:customStyle="1" w:styleId="22">
    <w:name w:val="Основной текст (2) + Малые прописные"/>
    <w:basedOn w:val="a0"/>
    <w:uiPriority w:val="99"/>
    <w:rsid w:val="00A525D2"/>
    <w:rPr>
      <w:rFonts w:ascii="Times New Roman" w:hAnsi="Times New Roman" w:cs="Times New Roman"/>
      <w:smallCaps/>
      <w:color w:val="000000"/>
      <w:spacing w:val="0"/>
      <w:w w:val="100"/>
      <w:position w:val="0"/>
      <w:sz w:val="28"/>
      <w:szCs w:val="28"/>
      <w:u w:val="none"/>
      <w:lang w:val="ru-RU" w:eastAsia="ru-RU"/>
    </w:rPr>
  </w:style>
  <w:style w:type="paragraph" w:customStyle="1" w:styleId="ConsPlusNormal">
    <w:name w:val="ConsPlusNormal"/>
    <w:uiPriority w:val="99"/>
    <w:rsid w:val="00A525D2"/>
    <w:pPr>
      <w:autoSpaceDE w:val="0"/>
      <w:autoSpaceDN w:val="0"/>
      <w:adjustRightInd w:val="0"/>
    </w:pPr>
    <w:rPr>
      <w:rFonts w:ascii="Times New Roman" w:hAnsi="Times New Roman"/>
      <w:sz w:val="28"/>
      <w:szCs w:val="28"/>
    </w:rPr>
  </w:style>
  <w:style w:type="paragraph" w:styleId="a6">
    <w:name w:val="List Paragraph"/>
    <w:basedOn w:val="a"/>
    <w:link w:val="a7"/>
    <w:uiPriority w:val="99"/>
    <w:qFormat/>
    <w:rsid w:val="002B5719"/>
    <w:pPr>
      <w:ind w:left="720"/>
      <w:contextualSpacing/>
    </w:pPr>
  </w:style>
  <w:style w:type="character" w:customStyle="1" w:styleId="a7">
    <w:name w:val="Абзац списка Знак"/>
    <w:link w:val="a6"/>
    <w:uiPriority w:val="99"/>
    <w:locked/>
    <w:rsid w:val="00962588"/>
  </w:style>
  <w:style w:type="table" w:styleId="a8">
    <w:name w:val="Table Grid"/>
    <w:basedOn w:val="a1"/>
    <w:uiPriority w:val="99"/>
    <w:rsid w:val="00EC1E7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basedOn w:val="a0"/>
    <w:uiPriority w:val="99"/>
    <w:rsid w:val="00AD497C"/>
    <w:rPr>
      <w:rFonts w:cs="Times New Roman"/>
      <w:color w:val="0563C1"/>
      <w:u w:val="single"/>
    </w:rPr>
  </w:style>
  <w:style w:type="paragraph" w:styleId="aa">
    <w:name w:val="footnote text"/>
    <w:basedOn w:val="a"/>
    <w:link w:val="ab"/>
    <w:uiPriority w:val="99"/>
    <w:rsid w:val="00AD497C"/>
    <w:rPr>
      <w:sz w:val="20"/>
      <w:szCs w:val="20"/>
      <w:lang w:eastAsia="en-US"/>
    </w:rPr>
  </w:style>
  <w:style w:type="character" w:customStyle="1" w:styleId="ab">
    <w:name w:val="Текст сноски Знак"/>
    <w:basedOn w:val="a0"/>
    <w:link w:val="aa"/>
    <w:uiPriority w:val="99"/>
    <w:locked/>
    <w:rsid w:val="00AD497C"/>
    <w:rPr>
      <w:rFonts w:ascii="Calibri" w:eastAsia="Times New Roman" w:hAnsi="Calibri" w:cs="Times New Roman"/>
      <w:sz w:val="20"/>
      <w:szCs w:val="20"/>
      <w:lang w:eastAsia="en-US"/>
    </w:rPr>
  </w:style>
  <w:style w:type="paragraph" w:styleId="23">
    <w:name w:val="Body Text Indent 2"/>
    <w:basedOn w:val="a"/>
    <w:link w:val="24"/>
    <w:uiPriority w:val="99"/>
    <w:rsid w:val="00AD497C"/>
    <w:pPr>
      <w:spacing w:after="120" w:line="480" w:lineRule="auto"/>
      <w:ind w:left="283"/>
    </w:pPr>
    <w:rPr>
      <w:lang w:eastAsia="en-US"/>
    </w:rPr>
  </w:style>
  <w:style w:type="character" w:customStyle="1" w:styleId="24">
    <w:name w:val="Основной текст с отступом 2 Знак"/>
    <w:basedOn w:val="a0"/>
    <w:link w:val="23"/>
    <w:uiPriority w:val="99"/>
    <w:locked/>
    <w:rsid w:val="00AD497C"/>
    <w:rPr>
      <w:rFonts w:ascii="Calibri" w:eastAsia="Times New Roman" w:hAnsi="Calibri" w:cs="Times New Roman"/>
      <w:lang w:eastAsia="en-US"/>
    </w:rPr>
  </w:style>
  <w:style w:type="paragraph" w:customStyle="1" w:styleId="ConsPlusNonformat">
    <w:name w:val="ConsPlusNonformat"/>
    <w:uiPriority w:val="99"/>
    <w:rsid w:val="00AD497C"/>
    <w:pPr>
      <w:autoSpaceDE w:val="0"/>
      <w:autoSpaceDN w:val="0"/>
      <w:adjustRightInd w:val="0"/>
    </w:pPr>
    <w:rPr>
      <w:rFonts w:ascii="Courier New" w:hAnsi="Courier New" w:cs="Courier New"/>
      <w:sz w:val="20"/>
      <w:szCs w:val="20"/>
      <w:lang w:eastAsia="en-US"/>
    </w:rPr>
  </w:style>
  <w:style w:type="paragraph" w:styleId="ac">
    <w:name w:val="footer"/>
    <w:basedOn w:val="a"/>
    <w:link w:val="ad"/>
    <w:uiPriority w:val="99"/>
    <w:rsid w:val="00AD497C"/>
    <w:pPr>
      <w:tabs>
        <w:tab w:val="center" w:pos="4677"/>
        <w:tab w:val="right" w:pos="9355"/>
      </w:tabs>
      <w:spacing w:after="0" w:line="240" w:lineRule="auto"/>
    </w:pPr>
    <w:rPr>
      <w:lang w:eastAsia="en-US"/>
    </w:rPr>
  </w:style>
  <w:style w:type="character" w:customStyle="1" w:styleId="ad">
    <w:name w:val="Нижний колонтитул Знак"/>
    <w:basedOn w:val="a0"/>
    <w:link w:val="ac"/>
    <w:uiPriority w:val="99"/>
    <w:locked/>
    <w:rsid w:val="00AD497C"/>
    <w:rPr>
      <w:rFonts w:ascii="Calibri" w:eastAsia="Times New Roman" w:hAnsi="Calibri" w:cs="Times New Roman"/>
      <w:lang w:eastAsia="en-US"/>
    </w:rPr>
  </w:style>
  <w:style w:type="paragraph" w:styleId="ae">
    <w:name w:val="Balloon Text"/>
    <w:basedOn w:val="a"/>
    <w:link w:val="af"/>
    <w:uiPriority w:val="99"/>
    <w:rsid w:val="00AD497C"/>
    <w:pPr>
      <w:spacing w:after="0" w:line="240" w:lineRule="auto"/>
    </w:pPr>
    <w:rPr>
      <w:rFonts w:ascii="Segoe UI" w:hAnsi="Segoe UI" w:cs="Segoe UI"/>
      <w:sz w:val="18"/>
      <w:szCs w:val="18"/>
      <w:lang w:eastAsia="en-US"/>
    </w:rPr>
  </w:style>
  <w:style w:type="character" w:customStyle="1" w:styleId="af">
    <w:name w:val="Текст выноски Знак"/>
    <w:basedOn w:val="a0"/>
    <w:link w:val="ae"/>
    <w:uiPriority w:val="99"/>
    <w:locked/>
    <w:rsid w:val="00AD497C"/>
    <w:rPr>
      <w:rFonts w:ascii="Segoe UI" w:eastAsia="Times New Roman" w:hAnsi="Segoe UI" w:cs="Segoe UI"/>
      <w:sz w:val="18"/>
      <w:szCs w:val="18"/>
      <w:lang w:eastAsia="en-US"/>
    </w:rPr>
  </w:style>
  <w:style w:type="paragraph" w:customStyle="1" w:styleId="ConsPlusTitle">
    <w:name w:val="ConsPlusTitle"/>
    <w:uiPriority w:val="99"/>
    <w:rsid w:val="00AD497C"/>
    <w:pPr>
      <w:widowControl w:val="0"/>
      <w:suppressAutoHyphens/>
      <w:autoSpaceDE w:val="0"/>
    </w:pPr>
    <w:rPr>
      <w:rFonts w:ascii="Arial" w:hAnsi="Arial" w:cs="Arial"/>
      <w:b/>
      <w:bCs/>
      <w:sz w:val="20"/>
      <w:szCs w:val="20"/>
      <w:lang w:eastAsia="ar-SA"/>
    </w:rPr>
  </w:style>
  <w:style w:type="paragraph" w:customStyle="1" w:styleId="11">
    <w:name w:val="1Главный"/>
    <w:basedOn w:val="a"/>
    <w:uiPriority w:val="99"/>
    <w:rsid w:val="00AD497C"/>
    <w:pPr>
      <w:spacing w:after="120" w:line="240" w:lineRule="auto"/>
      <w:ind w:firstLine="709"/>
      <w:jc w:val="both"/>
    </w:pPr>
    <w:rPr>
      <w:rFonts w:ascii="Times New Roman" w:hAnsi="Times New Roman"/>
      <w:sz w:val="28"/>
      <w:szCs w:val="28"/>
    </w:rPr>
  </w:style>
  <w:style w:type="character" w:customStyle="1" w:styleId="12">
    <w:name w:val="Основной шрифт абзаца1"/>
    <w:uiPriority w:val="99"/>
    <w:rsid w:val="00AD497C"/>
  </w:style>
  <w:style w:type="character" w:styleId="af0">
    <w:name w:val="FollowedHyperlink"/>
    <w:basedOn w:val="a0"/>
    <w:uiPriority w:val="99"/>
    <w:rsid w:val="00AD497C"/>
    <w:rPr>
      <w:rFonts w:cs="Times New Roman"/>
      <w:color w:val="800080"/>
      <w:u w:val="single"/>
    </w:rPr>
  </w:style>
  <w:style w:type="character" w:customStyle="1" w:styleId="31">
    <w:name w:val="Знак Знак3"/>
    <w:uiPriority w:val="99"/>
    <w:rsid w:val="00AD497C"/>
  </w:style>
  <w:style w:type="character" w:customStyle="1" w:styleId="25">
    <w:name w:val="Знак Знак2"/>
    <w:uiPriority w:val="99"/>
    <w:rsid w:val="00AD497C"/>
  </w:style>
  <w:style w:type="character" w:customStyle="1" w:styleId="13">
    <w:name w:val="Знак Знак1"/>
    <w:uiPriority w:val="99"/>
    <w:rsid w:val="00AD497C"/>
    <w:rPr>
      <w:rFonts w:ascii="Tahoma" w:hAnsi="Tahoma"/>
      <w:sz w:val="16"/>
    </w:rPr>
  </w:style>
  <w:style w:type="character" w:customStyle="1" w:styleId="af1">
    <w:name w:val="Знак Знак"/>
    <w:uiPriority w:val="99"/>
    <w:rsid w:val="00AD497C"/>
  </w:style>
  <w:style w:type="character" w:customStyle="1" w:styleId="af2">
    <w:name w:val="Символ сноски"/>
    <w:uiPriority w:val="99"/>
    <w:rsid w:val="00AD497C"/>
    <w:rPr>
      <w:vertAlign w:val="superscript"/>
    </w:rPr>
  </w:style>
  <w:style w:type="character" w:customStyle="1" w:styleId="apple-converted-space">
    <w:name w:val="apple-converted-space"/>
    <w:uiPriority w:val="99"/>
    <w:rsid w:val="00AD497C"/>
  </w:style>
  <w:style w:type="character" w:styleId="af3">
    <w:name w:val="footnote reference"/>
    <w:basedOn w:val="a0"/>
    <w:uiPriority w:val="99"/>
    <w:rsid w:val="00AD497C"/>
    <w:rPr>
      <w:rFonts w:cs="Times New Roman"/>
      <w:vertAlign w:val="superscript"/>
    </w:rPr>
  </w:style>
  <w:style w:type="character" w:styleId="af4">
    <w:name w:val="endnote reference"/>
    <w:basedOn w:val="a0"/>
    <w:uiPriority w:val="99"/>
    <w:rsid w:val="00AD497C"/>
    <w:rPr>
      <w:rFonts w:cs="Times New Roman"/>
      <w:vertAlign w:val="superscript"/>
    </w:rPr>
  </w:style>
  <w:style w:type="character" w:customStyle="1" w:styleId="af5">
    <w:name w:val="Символы концевой сноски"/>
    <w:uiPriority w:val="99"/>
    <w:rsid w:val="00AD497C"/>
  </w:style>
  <w:style w:type="paragraph" w:customStyle="1" w:styleId="14">
    <w:name w:val="Заголовок1"/>
    <w:basedOn w:val="a"/>
    <w:next w:val="af6"/>
    <w:uiPriority w:val="99"/>
    <w:rsid w:val="00AD497C"/>
    <w:pPr>
      <w:keepNext/>
      <w:suppressAutoHyphens/>
      <w:spacing w:before="240" w:after="120"/>
    </w:pPr>
    <w:rPr>
      <w:rFonts w:ascii="Arial" w:hAnsi="Arial" w:cs="Mangal"/>
      <w:sz w:val="28"/>
      <w:szCs w:val="28"/>
      <w:lang w:eastAsia="ar-SA"/>
    </w:rPr>
  </w:style>
  <w:style w:type="paragraph" w:styleId="af6">
    <w:name w:val="Body Text"/>
    <w:basedOn w:val="a"/>
    <w:link w:val="af7"/>
    <w:uiPriority w:val="99"/>
    <w:rsid w:val="00AD497C"/>
    <w:pPr>
      <w:suppressAutoHyphens/>
      <w:spacing w:after="120"/>
    </w:pPr>
    <w:rPr>
      <w:rFonts w:cs="Calibri"/>
      <w:lang w:eastAsia="ar-SA"/>
    </w:rPr>
  </w:style>
  <w:style w:type="character" w:customStyle="1" w:styleId="af7">
    <w:name w:val="Основной текст Знак"/>
    <w:basedOn w:val="a0"/>
    <w:link w:val="af6"/>
    <w:uiPriority w:val="99"/>
    <w:locked/>
    <w:rsid w:val="00AD497C"/>
    <w:rPr>
      <w:rFonts w:ascii="Calibri" w:hAnsi="Calibri" w:cs="Calibri"/>
      <w:lang w:eastAsia="ar-SA" w:bidi="ar-SA"/>
    </w:rPr>
  </w:style>
  <w:style w:type="paragraph" w:styleId="af8">
    <w:name w:val="List"/>
    <w:basedOn w:val="af6"/>
    <w:uiPriority w:val="99"/>
    <w:rsid w:val="00AD497C"/>
    <w:rPr>
      <w:rFonts w:ascii="Arial" w:hAnsi="Arial" w:cs="Mangal"/>
    </w:rPr>
  </w:style>
  <w:style w:type="paragraph" w:customStyle="1" w:styleId="15">
    <w:name w:val="Название1"/>
    <w:basedOn w:val="a"/>
    <w:uiPriority w:val="99"/>
    <w:rsid w:val="00AD497C"/>
    <w:pPr>
      <w:suppressLineNumbers/>
      <w:suppressAutoHyphens/>
      <w:spacing w:before="120" w:after="120"/>
    </w:pPr>
    <w:rPr>
      <w:rFonts w:ascii="Arial" w:hAnsi="Arial" w:cs="Mangal"/>
      <w:i/>
      <w:iCs/>
      <w:sz w:val="20"/>
      <w:szCs w:val="24"/>
      <w:lang w:eastAsia="ar-SA"/>
    </w:rPr>
  </w:style>
  <w:style w:type="paragraph" w:customStyle="1" w:styleId="16">
    <w:name w:val="Указатель1"/>
    <w:basedOn w:val="a"/>
    <w:uiPriority w:val="99"/>
    <w:rsid w:val="00AD497C"/>
    <w:pPr>
      <w:suppressLineNumbers/>
      <w:suppressAutoHyphens/>
    </w:pPr>
    <w:rPr>
      <w:rFonts w:ascii="Arial" w:hAnsi="Arial" w:cs="Mangal"/>
      <w:lang w:eastAsia="ar-SA"/>
    </w:rPr>
  </w:style>
  <w:style w:type="paragraph" w:customStyle="1" w:styleId="font5">
    <w:name w:val="font5"/>
    <w:basedOn w:val="a"/>
    <w:uiPriority w:val="99"/>
    <w:rsid w:val="00AD497C"/>
    <w:pPr>
      <w:suppressAutoHyphens/>
      <w:spacing w:before="280" w:after="280" w:line="240" w:lineRule="auto"/>
    </w:pPr>
    <w:rPr>
      <w:rFonts w:ascii="Times New Roman" w:hAnsi="Times New Roman"/>
      <w:sz w:val="20"/>
      <w:szCs w:val="20"/>
      <w:lang w:eastAsia="ar-SA"/>
    </w:rPr>
  </w:style>
  <w:style w:type="paragraph" w:customStyle="1" w:styleId="font6">
    <w:name w:val="font6"/>
    <w:basedOn w:val="a"/>
    <w:uiPriority w:val="99"/>
    <w:rsid w:val="00AD497C"/>
    <w:pPr>
      <w:suppressAutoHyphens/>
      <w:spacing w:before="280" w:after="280" w:line="240" w:lineRule="auto"/>
    </w:pPr>
    <w:rPr>
      <w:rFonts w:ascii="Times New Roman" w:hAnsi="Times New Roman"/>
      <w:color w:val="000000"/>
      <w:sz w:val="20"/>
      <w:szCs w:val="20"/>
      <w:lang w:eastAsia="ar-SA"/>
    </w:rPr>
  </w:style>
  <w:style w:type="paragraph" w:customStyle="1" w:styleId="font7">
    <w:name w:val="font7"/>
    <w:basedOn w:val="a"/>
    <w:uiPriority w:val="99"/>
    <w:rsid w:val="00AD497C"/>
    <w:pPr>
      <w:suppressAutoHyphens/>
      <w:spacing w:before="280" w:after="280" w:line="240" w:lineRule="auto"/>
    </w:pPr>
    <w:rPr>
      <w:rFonts w:ascii="Times New Roman" w:hAnsi="Times New Roman"/>
      <w:b/>
      <w:bCs/>
      <w:sz w:val="20"/>
      <w:szCs w:val="20"/>
      <w:lang w:eastAsia="ar-SA"/>
    </w:rPr>
  </w:style>
  <w:style w:type="paragraph" w:customStyle="1" w:styleId="xl98">
    <w:name w:val="xl98"/>
    <w:basedOn w:val="a"/>
    <w:uiPriority w:val="99"/>
    <w:rsid w:val="00AD497C"/>
    <w:pPr>
      <w:suppressAutoHyphens/>
      <w:spacing w:before="280" w:after="280" w:line="240" w:lineRule="auto"/>
    </w:pPr>
    <w:rPr>
      <w:rFonts w:ascii="Times New Roman" w:hAnsi="Times New Roman"/>
      <w:sz w:val="20"/>
      <w:szCs w:val="20"/>
      <w:lang w:eastAsia="ar-SA"/>
    </w:rPr>
  </w:style>
  <w:style w:type="paragraph" w:customStyle="1" w:styleId="xl99">
    <w:name w:val="xl99"/>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00">
    <w:name w:val="xl100"/>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01">
    <w:name w:val="xl101"/>
    <w:basedOn w:val="a"/>
    <w:uiPriority w:val="99"/>
    <w:rsid w:val="00AD497C"/>
    <w:pPr>
      <w:suppressAutoHyphens/>
      <w:spacing w:before="280" w:after="280" w:line="240" w:lineRule="auto"/>
      <w:textAlignment w:val="center"/>
    </w:pPr>
    <w:rPr>
      <w:rFonts w:ascii="Times New Roman" w:hAnsi="Times New Roman"/>
      <w:sz w:val="20"/>
      <w:szCs w:val="20"/>
      <w:lang w:eastAsia="ar-SA"/>
    </w:rPr>
  </w:style>
  <w:style w:type="paragraph" w:customStyle="1" w:styleId="xl102">
    <w:name w:val="xl102"/>
    <w:basedOn w:val="a"/>
    <w:uiPriority w:val="99"/>
    <w:rsid w:val="00AD497C"/>
    <w:pPr>
      <w:suppressAutoHyphens/>
      <w:spacing w:before="280" w:after="280" w:line="240" w:lineRule="auto"/>
      <w:textAlignment w:val="center"/>
    </w:pPr>
    <w:rPr>
      <w:rFonts w:ascii="Times New Roman" w:hAnsi="Times New Roman"/>
      <w:sz w:val="20"/>
      <w:szCs w:val="20"/>
      <w:lang w:eastAsia="ar-SA"/>
    </w:rPr>
  </w:style>
  <w:style w:type="paragraph" w:customStyle="1" w:styleId="xl103">
    <w:name w:val="xl103"/>
    <w:basedOn w:val="a"/>
    <w:uiPriority w:val="99"/>
    <w:rsid w:val="00AD497C"/>
    <w:pPr>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04">
    <w:name w:val="xl104"/>
    <w:basedOn w:val="a"/>
    <w:uiPriority w:val="99"/>
    <w:rsid w:val="00AD497C"/>
    <w:pPr>
      <w:suppressAutoHyphens/>
      <w:spacing w:before="280" w:after="280" w:line="240" w:lineRule="auto"/>
      <w:textAlignment w:val="center"/>
    </w:pPr>
    <w:rPr>
      <w:rFonts w:ascii="Times New Roman" w:hAnsi="Times New Roman"/>
      <w:sz w:val="20"/>
      <w:szCs w:val="20"/>
      <w:lang w:eastAsia="ar-SA"/>
    </w:rPr>
  </w:style>
  <w:style w:type="paragraph" w:customStyle="1" w:styleId="xl105">
    <w:name w:val="xl105"/>
    <w:basedOn w:val="a"/>
    <w:uiPriority w:val="99"/>
    <w:rsid w:val="00AD497C"/>
    <w:pPr>
      <w:shd w:val="clear" w:color="auto" w:fill="FF0000"/>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06">
    <w:name w:val="xl106"/>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07">
    <w:name w:val="xl107"/>
    <w:basedOn w:val="a"/>
    <w:uiPriority w:val="99"/>
    <w:rsid w:val="00AD497C"/>
    <w:pPr>
      <w:shd w:val="clear" w:color="auto" w:fill="E6B8B7"/>
      <w:suppressAutoHyphens/>
      <w:spacing w:before="280" w:after="280" w:line="240" w:lineRule="auto"/>
      <w:textAlignment w:val="center"/>
    </w:pPr>
    <w:rPr>
      <w:rFonts w:ascii="Times New Roman" w:hAnsi="Times New Roman"/>
      <w:sz w:val="20"/>
      <w:szCs w:val="20"/>
      <w:lang w:eastAsia="ar-SA"/>
    </w:rPr>
  </w:style>
  <w:style w:type="paragraph" w:customStyle="1" w:styleId="xl108">
    <w:name w:val="xl108"/>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09">
    <w:name w:val="xl109"/>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0">
    <w:name w:val="xl110"/>
    <w:basedOn w:val="a"/>
    <w:uiPriority w:val="99"/>
    <w:rsid w:val="00AD497C"/>
    <w:pPr>
      <w:shd w:val="clear" w:color="auto" w:fill="E6B8B7"/>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11">
    <w:name w:val="xl111"/>
    <w:basedOn w:val="a"/>
    <w:uiPriority w:val="99"/>
    <w:rsid w:val="00AD497C"/>
    <w:pPr>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2">
    <w:name w:val="xl112"/>
    <w:basedOn w:val="a"/>
    <w:uiPriority w:val="99"/>
    <w:rsid w:val="00AD497C"/>
    <w:pPr>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3">
    <w:name w:val="xl113"/>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4">
    <w:name w:val="xl114"/>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5">
    <w:name w:val="xl115"/>
    <w:basedOn w:val="a"/>
    <w:uiPriority w:val="99"/>
    <w:rsid w:val="00AD497C"/>
    <w:pPr>
      <w:suppressAutoHyphens/>
      <w:spacing w:before="280" w:after="280" w:line="240" w:lineRule="auto"/>
      <w:textAlignment w:val="center"/>
    </w:pPr>
    <w:rPr>
      <w:rFonts w:ascii="Times New Roman" w:hAnsi="Times New Roman"/>
      <w:sz w:val="20"/>
      <w:szCs w:val="20"/>
      <w:lang w:eastAsia="ar-SA"/>
    </w:rPr>
  </w:style>
  <w:style w:type="paragraph" w:customStyle="1" w:styleId="xl116">
    <w:name w:val="xl116"/>
    <w:basedOn w:val="a"/>
    <w:uiPriority w:val="99"/>
    <w:rsid w:val="00AD497C"/>
    <w:pPr>
      <w:shd w:val="clear" w:color="auto" w:fill="FF0000"/>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17">
    <w:name w:val="xl117"/>
    <w:basedOn w:val="a"/>
    <w:uiPriority w:val="99"/>
    <w:rsid w:val="00AD497C"/>
    <w:pPr>
      <w:suppressAutoHyphens/>
      <w:spacing w:before="280" w:after="280" w:line="240" w:lineRule="auto"/>
      <w:jc w:val="right"/>
      <w:textAlignment w:val="center"/>
    </w:pPr>
    <w:rPr>
      <w:rFonts w:ascii="Times New Roman" w:hAnsi="Times New Roman"/>
      <w:sz w:val="24"/>
      <w:szCs w:val="24"/>
      <w:lang w:eastAsia="ar-SA"/>
    </w:rPr>
  </w:style>
  <w:style w:type="paragraph" w:customStyle="1" w:styleId="xl118">
    <w:name w:val="xl118"/>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9">
    <w:name w:val="xl119"/>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20">
    <w:name w:val="xl120"/>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21">
    <w:name w:val="xl121"/>
    <w:basedOn w:val="a"/>
    <w:uiPriority w:val="99"/>
    <w:rsid w:val="00AD497C"/>
    <w:pPr>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22">
    <w:name w:val="xl122"/>
    <w:basedOn w:val="a"/>
    <w:uiPriority w:val="99"/>
    <w:rsid w:val="00AD497C"/>
    <w:pPr>
      <w:suppressAutoHyphens/>
      <w:spacing w:before="280" w:after="280" w:line="240" w:lineRule="auto"/>
      <w:jc w:val="right"/>
      <w:textAlignment w:val="center"/>
    </w:pPr>
    <w:rPr>
      <w:rFonts w:ascii="Times New Roman" w:hAnsi="Times New Roman"/>
      <w:color w:val="000000"/>
      <w:sz w:val="24"/>
      <w:szCs w:val="24"/>
      <w:lang w:eastAsia="ar-SA"/>
    </w:rPr>
  </w:style>
  <w:style w:type="paragraph" w:customStyle="1" w:styleId="xl123">
    <w:name w:val="xl123"/>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24">
    <w:name w:val="xl124"/>
    <w:basedOn w:val="a"/>
    <w:uiPriority w:val="99"/>
    <w:rsid w:val="00AD497C"/>
    <w:pPr>
      <w:suppressAutoHyphens/>
      <w:spacing w:before="280" w:after="280" w:line="240" w:lineRule="auto"/>
      <w:jc w:val="right"/>
      <w:textAlignment w:val="center"/>
    </w:pPr>
    <w:rPr>
      <w:rFonts w:ascii="Times New Roman" w:hAnsi="Times New Roman"/>
      <w:color w:val="000000"/>
      <w:sz w:val="24"/>
      <w:szCs w:val="24"/>
      <w:lang w:eastAsia="ar-SA"/>
    </w:rPr>
  </w:style>
  <w:style w:type="paragraph" w:customStyle="1" w:styleId="xl125">
    <w:name w:val="xl125"/>
    <w:basedOn w:val="a"/>
    <w:uiPriority w:val="99"/>
    <w:rsid w:val="00AD497C"/>
    <w:pPr>
      <w:suppressAutoHyphens/>
      <w:spacing w:before="280" w:after="280" w:line="240" w:lineRule="auto"/>
      <w:jc w:val="center"/>
      <w:textAlignment w:val="center"/>
    </w:pPr>
    <w:rPr>
      <w:rFonts w:ascii="Times New Roman" w:hAnsi="Times New Roman"/>
      <w:sz w:val="24"/>
      <w:szCs w:val="24"/>
      <w:lang w:eastAsia="ar-SA"/>
    </w:rPr>
  </w:style>
  <w:style w:type="paragraph" w:customStyle="1" w:styleId="xl126">
    <w:name w:val="xl126"/>
    <w:basedOn w:val="a"/>
    <w:uiPriority w:val="99"/>
    <w:rsid w:val="00AD497C"/>
    <w:pPr>
      <w:suppressAutoHyphens/>
      <w:spacing w:before="280" w:after="280" w:line="240" w:lineRule="auto"/>
      <w:jc w:val="right"/>
      <w:textAlignment w:val="center"/>
    </w:pPr>
    <w:rPr>
      <w:rFonts w:ascii="Times New Roman" w:hAnsi="Times New Roman"/>
      <w:sz w:val="24"/>
      <w:szCs w:val="24"/>
      <w:lang w:eastAsia="ar-SA"/>
    </w:rPr>
  </w:style>
  <w:style w:type="paragraph" w:customStyle="1" w:styleId="xl127">
    <w:name w:val="xl127"/>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28">
    <w:name w:val="xl128"/>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29">
    <w:name w:val="xl129"/>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0">
    <w:name w:val="xl130"/>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1">
    <w:name w:val="xl131"/>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2">
    <w:name w:val="xl132"/>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3">
    <w:name w:val="xl133"/>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4">
    <w:name w:val="xl134"/>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5">
    <w:name w:val="xl135"/>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36">
    <w:name w:val="xl136"/>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7">
    <w:name w:val="xl137"/>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38">
    <w:name w:val="xl138"/>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39">
    <w:name w:val="xl139"/>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40">
    <w:name w:val="xl140"/>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41">
    <w:name w:val="xl141"/>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42">
    <w:name w:val="xl142"/>
    <w:basedOn w:val="a"/>
    <w:uiPriority w:val="99"/>
    <w:rsid w:val="00AD497C"/>
    <w:pPr>
      <w:suppressAutoHyphens/>
      <w:spacing w:before="280" w:after="280" w:line="240" w:lineRule="auto"/>
      <w:jc w:val="center"/>
    </w:pPr>
    <w:rPr>
      <w:rFonts w:ascii="Times New Roman" w:hAnsi="Times New Roman"/>
      <w:sz w:val="20"/>
      <w:szCs w:val="20"/>
      <w:lang w:eastAsia="ar-SA"/>
    </w:rPr>
  </w:style>
  <w:style w:type="paragraph" w:customStyle="1" w:styleId="xl143">
    <w:name w:val="xl143"/>
    <w:basedOn w:val="a"/>
    <w:uiPriority w:val="99"/>
    <w:rsid w:val="00AD497C"/>
    <w:pPr>
      <w:suppressAutoHyphens/>
      <w:spacing w:before="280" w:after="280" w:line="240" w:lineRule="auto"/>
      <w:jc w:val="center"/>
    </w:pPr>
    <w:rPr>
      <w:rFonts w:ascii="Times New Roman" w:hAnsi="Times New Roman"/>
      <w:sz w:val="20"/>
      <w:szCs w:val="20"/>
      <w:lang w:eastAsia="ar-SA"/>
    </w:rPr>
  </w:style>
  <w:style w:type="paragraph" w:customStyle="1" w:styleId="xl144">
    <w:name w:val="xl144"/>
    <w:basedOn w:val="a"/>
    <w:uiPriority w:val="99"/>
    <w:rsid w:val="00AD497C"/>
    <w:pPr>
      <w:suppressAutoHyphens/>
      <w:spacing w:before="280" w:after="280" w:line="240" w:lineRule="auto"/>
      <w:jc w:val="center"/>
    </w:pPr>
    <w:rPr>
      <w:rFonts w:ascii="Times New Roman" w:hAnsi="Times New Roman"/>
      <w:sz w:val="20"/>
      <w:szCs w:val="20"/>
      <w:lang w:eastAsia="ar-SA"/>
    </w:rPr>
  </w:style>
  <w:style w:type="paragraph" w:customStyle="1" w:styleId="17">
    <w:name w:val="Схема документа1"/>
    <w:basedOn w:val="a"/>
    <w:uiPriority w:val="99"/>
    <w:rsid w:val="00AD497C"/>
    <w:pPr>
      <w:suppressAutoHyphens/>
      <w:spacing w:after="0" w:line="240" w:lineRule="auto"/>
    </w:pPr>
    <w:rPr>
      <w:rFonts w:ascii="Tahoma" w:hAnsi="Tahoma" w:cs="Tahoma"/>
      <w:sz w:val="16"/>
      <w:szCs w:val="16"/>
      <w:lang w:eastAsia="ar-SA"/>
    </w:rPr>
  </w:style>
  <w:style w:type="paragraph" w:styleId="af9">
    <w:name w:val="Normal (Web)"/>
    <w:basedOn w:val="a"/>
    <w:uiPriority w:val="99"/>
    <w:rsid w:val="00AD497C"/>
    <w:pPr>
      <w:suppressAutoHyphens/>
      <w:spacing w:before="280" w:after="280" w:line="240" w:lineRule="auto"/>
    </w:pPr>
    <w:rPr>
      <w:rFonts w:ascii="Times New Roman" w:hAnsi="Times New Roman" w:cs="Calibri"/>
      <w:color w:val="000000"/>
      <w:sz w:val="24"/>
      <w:szCs w:val="24"/>
      <w:lang w:eastAsia="ar-SA"/>
    </w:rPr>
  </w:style>
  <w:style w:type="paragraph" w:customStyle="1" w:styleId="afa">
    <w:name w:val="Содержимое таблицы"/>
    <w:basedOn w:val="a"/>
    <w:uiPriority w:val="99"/>
    <w:rsid w:val="00AD497C"/>
    <w:pPr>
      <w:suppressLineNumbers/>
      <w:suppressAutoHyphens/>
    </w:pPr>
    <w:rPr>
      <w:rFonts w:cs="Calibri"/>
      <w:lang w:eastAsia="ar-SA"/>
    </w:rPr>
  </w:style>
  <w:style w:type="paragraph" w:customStyle="1" w:styleId="afb">
    <w:name w:val="Заголовок таблицы"/>
    <w:basedOn w:val="afa"/>
    <w:uiPriority w:val="99"/>
    <w:rsid w:val="00AD497C"/>
    <w:pPr>
      <w:jc w:val="center"/>
    </w:pPr>
    <w:rPr>
      <w:b/>
      <w:bCs/>
    </w:rPr>
  </w:style>
  <w:style w:type="paragraph" w:customStyle="1" w:styleId="afc">
    <w:name w:val="Содержимое врезки"/>
    <w:basedOn w:val="af6"/>
    <w:uiPriority w:val="99"/>
    <w:rsid w:val="00AD497C"/>
  </w:style>
  <w:style w:type="table" w:customStyle="1" w:styleId="18">
    <w:name w:val="Сетка таблицы1"/>
    <w:uiPriority w:val="99"/>
    <w:rsid w:val="00AD497C"/>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endnote text"/>
    <w:basedOn w:val="a"/>
    <w:link w:val="afe"/>
    <w:uiPriority w:val="99"/>
    <w:semiHidden/>
    <w:rsid w:val="00AD497C"/>
    <w:pPr>
      <w:suppressAutoHyphens/>
    </w:pPr>
    <w:rPr>
      <w:rFonts w:cs="Calibri"/>
      <w:sz w:val="20"/>
      <w:szCs w:val="20"/>
      <w:lang w:eastAsia="ar-SA"/>
    </w:rPr>
  </w:style>
  <w:style w:type="character" w:customStyle="1" w:styleId="afe">
    <w:name w:val="Текст концевой сноски Знак"/>
    <w:basedOn w:val="a0"/>
    <w:link w:val="afd"/>
    <w:uiPriority w:val="99"/>
    <w:semiHidden/>
    <w:locked/>
    <w:rsid w:val="00AD497C"/>
    <w:rPr>
      <w:rFonts w:ascii="Calibri" w:hAnsi="Calibri" w:cs="Calibri"/>
      <w:sz w:val="20"/>
      <w:szCs w:val="20"/>
      <w:lang w:eastAsia="ar-SA" w:bidi="ar-SA"/>
    </w:rPr>
  </w:style>
  <w:style w:type="paragraph" w:styleId="aff">
    <w:name w:val="Document Map"/>
    <w:basedOn w:val="a"/>
    <w:link w:val="aff0"/>
    <w:uiPriority w:val="99"/>
    <w:semiHidden/>
    <w:rsid w:val="00AD497C"/>
    <w:pPr>
      <w:spacing w:after="0" w:line="240" w:lineRule="auto"/>
    </w:pPr>
    <w:rPr>
      <w:rFonts w:ascii="Tahoma" w:hAnsi="Tahoma" w:cs="Tahoma"/>
      <w:sz w:val="16"/>
      <w:szCs w:val="16"/>
      <w:lang w:eastAsia="en-US"/>
    </w:rPr>
  </w:style>
  <w:style w:type="character" w:customStyle="1" w:styleId="aff0">
    <w:name w:val="Схема документа Знак"/>
    <w:basedOn w:val="a0"/>
    <w:link w:val="aff"/>
    <w:uiPriority w:val="99"/>
    <w:semiHidden/>
    <w:locked/>
    <w:rsid w:val="00AD497C"/>
    <w:rPr>
      <w:rFonts w:ascii="Tahoma" w:hAnsi="Tahoma" w:cs="Tahoma"/>
      <w:sz w:val="16"/>
      <w:szCs w:val="16"/>
      <w:lang w:eastAsia="en-US"/>
    </w:rPr>
  </w:style>
  <w:style w:type="paragraph" w:customStyle="1" w:styleId="Standard">
    <w:name w:val="Standard"/>
    <w:uiPriority w:val="99"/>
    <w:rsid w:val="00AD497C"/>
    <w:pPr>
      <w:widowControl w:val="0"/>
      <w:suppressAutoHyphens/>
      <w:autoSpaceDN w:val="0"/>
      <w:textAlignment w:val="baseline"/>
    </w:pPr>
    <w:rPr>
      <w:rFonts w:ascii="Times New Roman" w:hAnsi="Times New Roman" w:cs="Tahoma"/>
      <w:kern w:val="3"/>
      <w:sz w:val="24"/>
      <w:szCs w:val="24"/>
      <w:lang w:val="de-DE" w:eastAsia="ja-JP" w:bidi="fa-IR"/>
    </w:rPr>
  </w:style>
  <w:style w:type="character" w:customStyle="1" w:styleId="Absatz-Standardschriftart">
    <w:name w:val="Absatz-Standardschriftart"/>
    <w:uiPriority w:val="99"/>
    <w:rsid w:val="00AD497C"/>
  </w:style>
  <w:style w:type="character" w:customStyle="1" w:styleId="WW8Num1z0">
    <w:name w:val="WW8Num1z0"/>
    <w:uiPriority w:val="99"/>
    <w:rsid w:val="00AD497C"/>
    <w:rPr>
      <w:rFonts w:ascii="Symbol" w:hAnsi="Symbol"/>
    </w:rPr>
  </w:style>
  <w:style w:type="character" w:customStyle="1" w:styleId="WW8Num1z1">
    <w:name w:val="WW8Num1z1"/>
    <w:uiPriority w:val="99"/>
    <w:rsid w:val="00AD497C"/>
    <w:rPr>
      <w:rFonts w:ascii="Courier New" w:hAnsi="Courier New"/>
    </w:rPr>
  </w:style>
  <w:style w:type="character" w:customStyle="1" w:styleId="WW8Num1z2">
    <w:name w:val="WW8Num1z2"/>
    <w:uiPriority w:val="99"/>
    <w:rsid w:val="00AD497C"/>
    <w:rPr>
      <w:rFonts w:ascii="Wingdings" w:hAnsi="Wingdings"/>
    </w:rPr>
  </w:style>
  <w:style w:type="character" w:customStyle="1" w:styleId="WW8Num1z3">
    <w:name w:val="WW8Num1z3"/>
    <w:uiPriority w:val="99"/>
    <w:rsid w:val="00AD497C"/>
    <w:rPr>
      <w:rFonts w:ascii="Symbol" w:hAnsi="Symbol"/>
    </w:rPr>
  </w:style>
  <w:style w:type="character" w:customStyle="1" w:styleId="aff1">
    <w:name w:val="Цветовое выделение"/>
    <w:uiPriority w:val="99"/>
    <w:rsid w:val="00AD497C"/>
    <w:rPr>
      <w:b/>
      <w:color w:val="000080"/>
    </w:rPr>
  </w:style>
  <w:style w:type="character" w:customStyle="1" w:styleId="aff2">
    <w:name w:val="Гипертекстовая ссылка"/>
    <w:uiPriority w:val="99"/>
    <w:rsid w:val="00AD497C"/>
    <w:rPr>
      <w:b/>
      <w:color w:val="008000"/>
    </w:rPr>
  </w:style>
  <w:style w:type="character" w:customStyle="1" w:styleId="aff3">
    <w:name w:val="Активная гипертекстовая ссылка"/>
    <w:uiPriority w:val="99"/>
    <w:rsid w:val="00AD497C"/>
    <w:rPr>
      <w:b/>
      <w:color w:val="008000"/>
      <w:u w:val="single"/>
    </w:rPr>
  </w:style>
  <w:style w:type="character" w:customStyle="1" w:styleId="aff4">
    <w:name w:val="Выделение для Базового Поиска"/>
    <w:uiPriority w:val="99"/>
    <w:rsid w:val="00AD497C"/>
    <w:rPr>
      <w:b/>
      <w:color w:val="0058A9"/>
    </w:rPr>
  </w:style>
  <w:style w:type="character" w:customStyle="1" w:styleId="aff5">
    <w:name w:val="Выделение для Базового Поиска (курсив)"/>
    <w:uiPriority w:val="99"/>
    <w:rsid w:val="00AD497C"/>
    <w:rPr>
      <w:b/>
      <w:i/>
      <w:color w:val="0058A9"/>
    </w:rPr>
  </w:style>
  <w:style w:type="character" w:customStyle="1" w:styleId="aff6">
    <w:name w:val="Заголовок своего сообщения"/>
    <w:uiPriority w:val="99"/>
    <w:rsid w:val="00AD497C"/>
    <w:rPr>
      <w:b/>
      <w:color w:val="000080"/>
    </w:rPr>
  </w:style>
  <w:style w:type="character" w:customStyle="1" w:styleId="aff7">
    <w:name w:val="Заголовок чужого сообщения"/>
    <w:uiPriority w:val="99"/>
    <w:rsid w:val="00AD497C"/>
    <w:rPr>
      <w:b/>
      <w:color w:val="FF0000"/>
    </w:rPr>
  </w:style>
  <w:style w:type="character" w:customStyle="1" w:styleId="aff8">
    <w:name w:val="Найденные слова"/>
    <w:uiPriority w:val="99"/>
    <w:rsid w:val="00AD497C"/>
    <w:rPr>
      <w:b/>
      <w:color w:val="000080"/>
      <w:shd w:val="clear" w:color="auto" w:fill="D4D0C8"/>
    </w:rPr>
  </w:style>
  <w:style w:type="character" w:customStyle="1" w:styleId="aff9">
    <w:name w:val="Не вступил в силу"/>
    <w:uiPriority w:val="99"/>
    <w:rsid w:val="00AD497C"/>
    <w:rPr>
      <w:b/>
      <w:color w:val="008080"/>
    </w:rPr>
  </w:style>
  <w:style w:type="character" w:customStyle="1" w:styleId="affa">
    <w:name w:val="Опечатки"/>
    <w:uiPriority w:val="99"/>
    <w:rsid w:val="00AD497C"/>
    <w:rPr>
      <w:color w:val="FF0000"/>
    </w:rPr>
  </w:style>
  <w:style w:type="character" w:customStyle="1" w:styleId="affb">
    <w:name w:val="Продолжение ссылки"/>
    <w:uiPriority w:val="99"/>
    <w:rsid w:val="00AD497C"/>
  </w:style>
  <w:style w:type="character" w:customStyle="1" w:styleId="affc">
    <w:name w:val="Сравнение редакций"/>
    <w:uiPriority w:val="99"/>
    <w:rsid w:val="00AD497C"/>
    <w:rPr>
      <w:b/>
      <w:color w:val="000080"/>
    </w:rPr>
  </w:style>
  <w:style w:type="character" w:customStyle="1" w:styleId="affd">
    <w:name w:val="Сравнение редакций. Добавленный фрагмент"/>
    <w:uiPriority w:val="99"/>
    <w:rsid w:val="00AD497C"/>
    <w:rPr>
      <w:color w:val="0000FF"/>
      <w:shd w:val="clear" w:color="auto" w:fill="E3EDFD"/>
    </w:rPr>
  </w:style>
  <w:style w:type="character" w:customStyle="1" w:styleId="affe">
    <w:name w:val="Сравнение редакций. Удаленный фрагмент"/>
    <w:uiPriority w:val="99"/>
    <w:rsid w:val="00AD497C"/>
    <w:rPr>
      <w:strike/>
      <w:color w:val="808000"/>
    </w:rPr>
  </w:style>
  <w:style w:type="character" w:customStyle="1" w:styleId="afff">
    <w:name w:val="Утратил силу"/>
    <w:uiPriority w:val="99"/>
    <w:rsid w:val="00AD497C"/>
    <w:rPr>
      <w:b/>
      <w:strike/>
      <w:color w:val="808000"/>
    </w:rPr>
  </w:style>
  <w:style w:type="paragraph" w:customStyle="1" w:styleId="afff0">
    <w:name w:val="Основное меню (преемственное)"/>
    <w:basedOn w:val="a"/>
    <w:next w:val="a"/>
    <w:uiPriority w:val="99"/>
    <w:rsid w:val="00AD497C"/>
    <w:pPr>
      <w:widowControl w:val="0"/>
      <w:suppressAutoHyphens/>
      <w:autoSpaceDE w:val="0"/>
      <w:spacing w:after="0" w:line="240" w:lineRule="auto"/>
      <w:jc w:val="both"/>
    </w:pPr>
    <w:rPr>
      <w:rFonts w:ascii="Verdana" w:hAnsi="Verdana" w:cs="Verdana"/>
      <w:sz w:val="24"/>
      <w:szCs w:val="24"/>
      <w:lang w:eastAsia="ar-SA"/>
    </w:rPr>
  </w:style>
  <w:style w:type="paragraph" w:customStyle="1" w:styleId="afff1">
    <w:name w:val="Внимание: криминал!!"/>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2">
    <w:name w:val="Внимание: недобросовестность!"/>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3">
    <w:name w:val="Заголовок группы контролов"/>
    <w:basedOn w:val="a"/>
    <w:next w:val="a"/>
    <w:uiPriority w:val="99"/>
    <w:rsid w:val="00AD497C"/>
    <w:pPr>
      <w:widowControl w:val="0"/>
      <w:suppressAutoHyphens/>
      <w:autoSpaceDE w:val="0"/>
      <w:spacing w:after="0" w:line="240" w:lineRule="auto"/>
      <w:jc w:val="both"/>
    </w:pPr>
    <w:rPr>
      <w:rFonts w:ascii="Arial" w:hAnsi="Arial" w:cs="Arial"/>
      <w:b/>
      <w:bCs/>
      <w:color w:val="000000"/>
      <w:sz w:val="24"/>
      <w:szCs w:val="24"/>
      <w:lang w:eastAsia="ar-SA"/>
    </w:rPr>
  </w:style>
  <w:style w:type="paragraph" w:customStyle="1" w:styleId="afff4">
    <w:name w:val="Заголовок для информации об изменениях"/>
    <w:basedOn w:val="1"/>
    <w:next w:val="a"/>
    <w:uiPriority w:val="99"/>
    <w:rsid w:val="00AD497C"/>
    <w:pPr>
      <w:numPr>
        <w:numId w:val="0"/>
      </w:numPr>
      <w:spacing w:before="0" w:after="0"/>
      <w:jc w:val="both"/>
    </w:pPr>
    <w:rPr>
      <w:b w:val="0"/>
      <w:bCs w:val="0"/>
      <w:color w:val="auto"/>
      <w:sz w:val="20"/>
      <w:szCs w:val="20"/>
      <w:shd w:val="clear" w:color="auto" w:fill="FFFFFF"/>
    </w:rPr>
  </w:style>
  <w:style w:type="paragraph" w:customStyle="1" w:styleId="afff5">
    <w:name w:val="Заголовок приложения"/>
    <w:basedOn w:val="a"/>
    <w:next w:val="a"/>
    <w:uiPriority w:val="99"/>
    <w:rsid w:val="00AD497C"/>
    <w:pPr>
      <w:widowControl w:val="0"/>
      <w:suppressAutoHyphens/>
      <w:autoSpaceDE w:val="0"/>
      <w:spacing w:after="0" w:line="240" w:lineRule="auto"/>
      <w:jc w:val="right"/>
    </w:pPr>
    <w:rPr>
      <w:rFonts w:ascii="Arial" w:hAnsi="Arial" w:cs="Arial"/>
      <w:sz w:val="24"/>
      <w:szCs w:val="24"/>
      <w:lang w:eastAsia="ar-SA"/>
    </w:rPr>
  </w:style>
  <w:style w:type="paragraph" w:customStyle="1" w:styleId="afff6">
    <w:name w:val="Заголовок распахивающейся части диалога"/>
    <w:basedOn w:val="a"/>
    <w:next w:val="a"/>
    <w:uiPriority w:val="99"/>
    <w:rsid w:val="00AD497C"/>
    <w:pPr>
      <w:widowControl w:val="0"/>
      <w:suppressAutoHyphens/>
      <w:autoSpaceDE w:val="0"/>
      <w:spacing w:after="0" w:line="240" w:lineRule="auto"/>
      <w:jc w:val="both"/>
    </w:pPr>
    <w:rPr>
      <w:rFonts w:ascii="Arial" w:hAnsi="Arial" w:cs="Arial"/>
      <w:i/>
      <w:iCs/>
      <w:color w:val="000080"/>
      <w:sz w:val="24"/>
      <w:szCs w:val="24"/>
      <w:lang w:eastAsia="ar-SA"/>
    </w:rPr>
  </w:style>
  <w:style w:type="paragraph" w:customStyle="1" w:styleId="afff7">
    <w:name w:val="Заголовок статьи"/>
    <w:basedOn w:val="a"/>
    <w:next w:val="a"/>
    <w:uiPriority w:val="99"/>
    <w:rsid w:val="00AD497C"/>
    <w:pPr>
      <w:widowControl w:val="0"/>
      <w:suppressAutoHyphens/>
      <w:autoSpaceDE w:val="0"/>
      <w:spacing w:after="0" w:line="240" w:lineRule="auto"/>
      <w:ind w:left="1612" w:hanging="892"/>
      <w:jc w:val="both"/>
    </w:pPr>
    <w:rPr>
      <w:rFonts w:ascii="Arial" w:hAnsi="Arial" w:cs="Arial"/>
      <w:sz w:val="24"/>
      <w:szCs w:val="24"/>
      <w:lang w:eastAsia="ar-SA"/>
    </w:rPr>
  </w:style>
  <w:style w:type="paragraph" w:customStyle="1" w:styleId="afff8">
    <w:name w:val="Интерактивный заголовок"/>
    <w:basedOn w:val="14"/>
    <w:next w:val="a"/>
    <w:uiPriority w:val="99"/>
    <w:rsid w:val="00AD497C"/>
    <w:pPr>
      <w:keepNext w:val="0"/>
      <w:widowControl w:val="0"/>
      <w:autoSpaceDE w:val="0"/>
      <w:spacing w:before="0" w:after="0" w:line="240" w:lineRule="auto"/>
      <w:jc w:val="both"/>
    </w:pPr>
    <w:rPr>
      <w:rFonts w:cs="Arial"/>
      <w:sz w:val="24"/>
      <w:szCs w:val="24"/>
      <w:u w:val="single"/>
    </w:rPr>
  </w:style>
  <w:style w:type="paragraph" w:customStyle="1" w:styleId="afff9">
    <w:name w:val="Текст информации об изменениях"/>
    <w:basedOn w:val="a"/>
    <w:next w:val="a"/>
    <w:uiPriority w:val="99"/>
    <w:rsid w:val="00AD497C"/>
    <w:pPr>
      <w:widowControl w:val="0"/>
      <w:suppressAutoHyphens/>
      <w:autoSpaceDE w:val="0"/>
      <w:spacing w:after="0" w:line="240" w:lineRule="auto"/>
      <w:jc w:val="both"/>
    </w:pPr>
    <w:rPr>
      <w:rFonts w:ascii="Arial" w:hAnsi="Arial" w:cs="Arial"/>
      <w:sz w:val="20"/>
      <w:szCs w:val="20"/>
      <w:lang w:eastAsia="ar-SA"/>
    </w:rPr>
  </w:style>
  <w:style w:type="paragraph" w:customStyle="1" w:styleId="afffa">
    <w:name w:val="Информация об изменениях"/>
    <w:basedOn w:val="afff9"/>
    <w:next w:val="a"/>
    <w:uiPriority w:val="99"/>
    <w:rsid w:val="00AD497C"/>
    <w:pPr>
      <w:spacing w:before="180"/>
      <w:ind w:left="360" w:right="360"/>
    </w:pPr>
    <w:rPr>
      <w:sz w:val="24"/>
      <w:szCs w:val="24"/>
      <w:shd w:val="clear" w:color="auto" w:fill="EAEFED"/>
    </w:rPr>
  </w:style>
  <w:style w:type="paragraph" w:customStyle="1" w:styleId="afffb">
    <w:name w:val="Текст (справка)"/>
    <w:basedOn w:val="a"/>
    <w:next w:val="a"/>
    <w:uiPriority w:val="99"/>
    <w:rsid w:val="00AD497C"/>
    <w:pPr>
      <w:widowControl w:val="0"/>
      <w:suppressAutoHyphens/>
      <w:autoSpaceDE w:val="0"/>
      <w:spacing w:after="0" w:line="240" w:lineRule="auto"/>
      <w:ind w:left="170" w:right="170"/>
    </w:pPr>
    <w:rPr>
      <w:rFonts w:ascii="Arial" w:hAnsi="Arial" w:cs="Arial"/>
      <w:sz w:val="24"/>
      <w:szCs w:val="24"/>
      <w:lang w:eastAsia="ar-SA"/>
    </w:rPr>
  </w:style>
  <w:style w:type="paragraph" w:customStyle="1" w:styleId="afffc">
    <w:name w:val="Комментарий"/>
    <w:basedOn w:val="afffb"/>
    <w:next w:val="a"/>
    <w:uiPriority w:val="99"/>
    <w:rsid w:val="00AD497C"/>
    <w:pPr>
      <w:spacing w:before="75"/>
      <w:ind w:left="0" w:right="0"/>
      <w:jc w:val="both"/>
    </w:pPr>
    <w:rPr>
      <w:i/>
      <w:iCs/>
      <w:color w:val="800080"/>
    </w:rPr>
  </w:style>
  <w:style w:type="paragraph" w:customStyle="1" w:styleId="afffd">
    <w:name w:val="Информация об изменениях документа"/>
    <w:basedOn w:val="afffc"/>
    <w:next w:val="a"/>
    <w:uiPriority w:val="99"/>
    <w:rsid w:val="00AD497C"/>
    <w:pPr>
      <w:spacing w:before="0"/>
    </w:pPr>
  </w:style>
  <w:style w:type="paragraph" w:customStyle="1" w:styleId="afffe">
    <w:name w:val="Текст (лев. подпись)"/>
    <w:basedOn w:val="a"/>
    <w:next w:val="a"/>
    <w:uiPriority w:val="99"/>
    <w:rsid w:val="00AD497C"/>
    <w:pPr>
      <w:widowControl w:val="0"/>
      <w:suppressAutoHyphens/>
      <w:autoSpaceDE w:val="0"/>
      <w:spacing w:after="0" w:line="240" w:lineRule="auto"/>
    </w:pPr>
    <w:rPr>
      <w:rFonts w:ascii="Arial" w:hAnsi="Arial" w:cs="Arial"/>
      <w:sz w:val="24"/>
      <w:szCs w:val="24"/>
      <w:lang w:eastAsia="ar-SA"/>
    </w:rPr>
  </w:style>
  <w:style w:type="paragraph" w:customStyle="1" w:styleId="affff">
    <w:name w:val="Колонтитул (левый)"/>
    <w:basedOn w:val="afffe"/>
    <w:next w:val="a"/>
    <w:uiPriority w:val="99"/>
    <w:rsid w:val="00AD497C"/>
    <w:pPr>
      <w:jc w:val="both"/>
    </w:pPr>
    <w:rPr>
      <w:sz w:val="16"/>
      <w:szCs w:val="16"/>
    </w:rPr>
  </w:style>
  <w:style w:type="paragraph" w:customStyle="1" w:styleId="affff0">
    <w:name w:val="Текст (прав. подпись)"/>
    <w:basedOn w:val="a"/>
    <w:next w:val="a"/>
    <w:uiPriority w:val="99"/>
    <w:rsid w:val="00AD497C"/>
    <w:pPr>
      <w:widowControl w:val="0"/>
      <w:suppressAutoHyphens/>
      <w:autoSpaceDE w:val="0"/>
      <w:spacing w:after="0" w:line="240" w:lineRule="auto"/>
      <w:jc w:val="right"/>
    </w:pPr>
    <w:rPr>
      <w:rFonts w:ascii="Arial" w:hAnsi="Arial" w:cs="Arial"/>
      <w:sz w:val="24"/>
      <w:szCs w:val="24"/>
      <w:lang w:eastAsia="ar-SA"/>
    </w:rPr>
  </w:style>
  <w:style w:type="paragraph" w:customStyle="1" w:styleId="affff1">
    <w:name w:val="Колонтитул (правый)"/>
    <w:basedOn w:val="affff0"/>
    <w:next w:val="a"/>
    <w:uiPriority w:val="99"/>
    <w:rsid w:val="00AD497C"/>
    <w:pPr>
      <w:jc w:val="both"/>
    </w:pPr>
    <w:rPr>
      <w:sz w:val="16"/>
      <w:szCs w:val="16"/>
    </w:rPr>
  </w:style>
  <w:style w:type="paragraph" w:customStyle="1" w:styleId="affff2">
    <w:name w:val="Комментарий пользователя"/>
    <w:basedOn w:val="afffc"/>
    <w:next w:val="a"/>
    <w:uiPriority w:val="99"/>
    <w:rsid w:val="00AD497C"/>
    <w:pPr>
      <w:spacing w:before="0"/>
      <w:jc w:val="left"/>
    </w:pPr>
    <w:rPr>
      <w:i w:val="0"/>
      <w:iCs w:val="0"/>
      <w:color w:val="000080"/>
    </w:rPr>
  </w:style>
  <w:style w:type="paragraph" w:customStyle="1" w:styleId="affff3">
    <w:name w:val="Куда обратиться?"/>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f4">
    <w:name w:val="Моноширинный"/>
    <w:basedOn w:val="a"/>
    <w:next w:val="a"/>
    <w:uiPriority w:val="99"/>
    <w:rsid w:val="00AD497C"/>
    <w:pPr>
      <w:widowControl w:val="0"/>
      <w:suppressAutoHyphens/>
      <w:autoSpaceDE w:val="0"/>
      <w:spacing w:after="0" w:line="240" w:lineRule="auto"/>
      <w:jc w:val="both"/>
    </w:pPr>
    <w:rPr>
      <w:rFonts w:ascii="Courier New" w:hAnsi="Courier New" w:cs="Courier New"/>
      <w:sz w:val="24"/>
      <w:szCs w:val="24"/>
      <w:lang w:eastAsia="ar-SA"/>
    </w:rPr>
  </w:style>
  <w:style w:type="paragraph" w:customStyle="1" w:styleId="affff5">
    <w:name w:val="Необходимые документы"/>
    <w:basedOn w:val="a"/>
    <w:next w:val="a"/>
    <w:uiPriority w:val="99"/>
    <w:rsid w:val="00AD497C"/>
    <w:pPr>
      <w:widowControl w:val="0"/>
      <w:suppressAutoHyphens/>
      <w:autoSpaceDE w:val="0"/>
      <w:spacing w:after="0" w:line="240" w:lineRule="auto"/>
      <w:ind w:left="118"/>
      <w:jc w:val="both"/>
    </w:pPr>
    <w:rPr>
      <w:rFonts w:ascii="Arial" w:hAnsi="Arial" w:cs="Arial"/>
      <w:sz w:val="24"/>
      <w:szCs w:val="24"/>
      <w:lang w:eastAsia="ar-SA"/>
    </w:rPr>
  </w:style>
  <w:style w:type="paragraph" w:customStyle="1" w:styleId="affff6">
    <w:name w:val="Нормальный (таблица)"/>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f7">
    <w:name w:val="Объект"/>
    <w:basedOn w:val="a"/>
    <w:next w:val="a"/>
    <w:uiPriority w:val="99"/>
    <w:rsid w:val="00AD497C"/>
    <w:pPr>
      <w:widowControl w:val="0"/>
      <w:suppressAutoHyphens/>
      <w:autoSpaceDE w:val="0"/>
      <w:spacing w:after="0" w:line="240" w:lineRule="auto"/>
      <w:jc w:val="both"/>
    </w:pPr>
    <w:rPr>
      <w:rFonts w:ascii="Times New Roman" w:hAnsi="Times New Roman"/>
      <w:sz w:val="24"/>
      <w:szCs w:val="24"/>
      <w:lang w:eastAsia="ar-SA"/>
    </w:rPr>
  </w:style>
  <w:style w:type="paragraph" w:customStyle="1" w:styleId="affff8">
    <w:name w:val="Таблицы (моноширинный)"/>
    <w:basedOn w:val="a"/>
    <w:next w:val="a"/>
    <w:uiPriority w:val="99"/>
    <w:rsid w:val="00AD497C"/>
    <w:pPr>
      <w:widowControl w:val="0"/>
      <w:suppressAutoHyphens/>
      <w:autoSpaceDE w:val="0"/>
      <w:spacing w:after="0" w:line="240" w:lineRule="auto"/>
      <w:jc w:val="both"/>
    </w:pPr>
    <w:rPr>
      <w:rFonts w:ascii="Courier New" w:hAnsi="Courier New" w:cs="Courier New"/>
      <w:sz w:val="24"/>
      <w:szCs w:val="24"/>
      <w:lang w:eastAsia="ar-SA"/>
    </w:rPr>
  </w:style>
  <w:style w:type="paragraph" w:customStyle="1" w:styleId="affff9">
    <w:name w:val="Оглавление"/>
    <w:basedOn w:val="affff8"/>
    <w:next w:val="a"/>
    <w:uiPriority w:val="99"/>
    <w:rsid w:val="00AD497C"/>
    <w:pPr>
      <w:ind w:left="140"/>
    </w:pPr>
    <w:rPr>
      <w:rFonts w:ascii="Arial" w:hAnsi="Arial" w:cs="Arial"/>
    </w:rPr>
  </w:style>
  <w:style w:type="paragraph" w:customStyle="1" w:styleId="affffa">
    <w:name w:val="Переменная часть"/>
    <w:basedOn w:val="afff0"/>
    <w:next w:val="a"/>
    <w:uiPriority w:val="99"/>
    <w:rsid w:val="00AD497C"/>
    <w:rPr>
      <w:rFonts w:ascii="Arial" w:hAnsi="Arial" w:cs="Arial"/>
      <w:sz w:val="20"/>
      <w:szCs w:val="20"/>
    </w:rPr>
  </w:style>
  <w:style w:type="paragraph" w:customStyle="1" w:styleId="affffb">
    <w:name w:val="Подвал для информации об изменениях"/>
    <w:basedOn w:val="1"/>
    <w:next w:val="a"/>
    <w:uiPriority w:val="99"/>
    <w:rsid w:val="00AD497C"/>
    <w:pPr>
      <w:numPr>
        <w:numId w:val="0"/>
      </w:numPr>
      <w:spacing w:before="0" w:after="0"/>
      <w:jc w:val="both"/>
    </w:pPr>
    <w:rPr>
      <w:b w:val="0"/>
      <w:bCs w:val="0"/>
      <w:color w:val="auto"/>
      <w:sz w:val="20"/>
      <w:szCs w:val="20"/>
    </w:rPr>
  </w:style>
  <w:style w:type="paragraph" w:customStyle="1" w:styleId="affffc">
    <w:name w:val="Подзаголовок для информации об изменениях"/>
    <w:basedOn w:val="afff9"/>
    <w:next w:val="a"/>
    <w:uiPriority w:val="99"/>
    <w:rsid w:val="00AD497C"/>
    <w:rPr>
      <w:b/>
      <w:bCs/>
      <w:color w:val="000080"/>
      <w:sz w:val="24"/>
      <w:szCs w:val="24"/>
    </w:rPr>
  </w:style>
  <w:style w:type="paragraph" w:customStyle="1" w:styleId="affffd">
    <w:name w:val="Подчёркнуный текст"/>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fe">
    <w:name w:val="Постоянная часть"/>
    <w:basedOn w:val="afff0"/>
    <w:next w:val="a"/>
    <w:uiPriority w:val="99"/>
    <w:rsid w:val="00AD497C"/>
    <w:rPr>
      <w:rFonts w:ascii="Arial" w:hAnsi="Arial" w:cs="Arial"/>
      <w:sz w:val="22"/>
      <w:szCs w:val="22"/>
    </w:rPr>
  </w:style>
  <w:style w:type="paragraph" w:customStyle="1" w:styleId="afffff">
    <w:name w:val="Прижатый влево"/>
    <w:basedOn w:val="a"/>
    <w:next w:val="a"/>
    <w:uiPriority w:val="99"/>
    <w:rsid w:val="00AD497C"/>
    <w:pPr>
      <w:widowControl w:val="0"/>
      <w:suppressAutoHyphens/>
      <w:autoSpaceDE w:val="0"/>
      <w:spacing w:after="0" w:line="240" w:lineRule="auto"/>
    </w:pPr>
    <w:rPr>
      <w:rFonts w:ascii="Arial" w:hAnsi="Arial" w:cs="Arial"/>
      <w:sz w:val="24"/>
      <w:szCs w:val="24"/>
      <w:lang w:eastAsia="ar-SA"/>
    </w:rPr>
  </w:style>
  <w:style w:type="paragraph" w:customStyle="1" w:styleId="afffff0">
    <w:name w:val="Пример."/>
    <w:basedOn w:val="a"/>
    <w:next w:val="a"/>
    <w:uiPriority w:val="99"/>
    <w:rsid w:val="00AD497C"/>
    <w:pPr>
      <w:widowControl w:val="0"/>
      <w:suppressAutoHyphens/>
      <w:autoSpaceDE w:val="0"/>
      <w:spacing w:after="0" w:line="240" w:lineRule="auto"/>
      <w:ind w:left="118" w:firstLine="602"/>
      <w:jc w:val="both"/>
    </w:pPr>
    <w:rPr>
      <w:rFonts w:ascii="Arial" w:hAnsi="Arial" w:cs="Arial"/>
      <w:sz w:val="24"/>
      <w:szCs w:val="24"/>
      <w:lang w:eastAsia="ar-SA"/>
    </w:rPr>
  </w:style>
  <w:style w:type="paragraph" w:customStyle="1" w:styleId="afffff1">
    <w:name w:val="Примечание."/>
    <w:basedOn w:val="afffc"/>
    <w:next w:val="a"/>
    <w:uiPriority w:val="99"/>
    <w:rsid w:val="00AD497C"/>
    <w:pPr>
      <w:spacing w:before="0"/>
    </w:pPr>
    <w:rPr>
      <w:i w:val="0"/>
      <w:iCs w:val="0"/>
      <w:color w:val="auto"/>
    </w:rPr>
  </w:style>
  <w:style w:type="paragraph" w:customStyle="1" w:styleId="afffff2">
    <w:name w:val="Словарная статья"/>
    <w:basedOn w:val="a"/>
    <w:next w:val="a"/>
    <w:uiPriority w:val="99"/>
    <w:rsid w:val="00AD497C"/>
    <w:pPr>
      <w:widowControl w:val="0"/>
      <w:suppressAutoHyphens/>
      <w:autoSpaceDE w:val="0"/>
      <w:spacing w:after="0" w:line="240" w:lineRule="auto"/>
      <w:ind w:right="118"/>
      <w:jc w:val="both"/>
    </w:pPr>
    <w:rPr>
      <w:rFonts w:ascii="Arial" w:hAnsi="Arial" w:cs="Arial"/>
      <w:sz w:val="24"/>
      <w:szCs w:val="24"/>
      <w:lang w:eastAsia="ar-SA"/>
    </w:rPr>
  </w:style>
  <w:style w:type="paragraph" w:customStyle="1" w:styleId="afffff3">
    <w:name w:val="Ссылка на официальную публикацию"/>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ff4">
    <w:name w:val="Текст в таблице"/>
    <w:basedOn w:val="affff6"/>
    <w:next w:val="a"/>
    <w:uiPriority w:val="99"/>
    <w:rsid w:val="00AD497C"/>
    <w:pPr>
      <w:ind w:firstLine="500"/>
    </w:pPr>
  </w:style>
  <w:style w:type="paragraph" w:customStyle="1" w:styleId="afffff5">
    <w:name w:val="Технический комментарий"/>
    <w:basedOn w:val="a"/>
    <w:next w:val="a"/>
    <w:uiPriority w:val="99"/>
    <w:rsid w:val="00AD497C"/>
    <w:pPr>
      <w:widowControl w:val="0"/>
      <w:suppressAutoHyphens/>
      <w:autoSpaceDE w:val="0"/>
      <w:spacing w:after="0" w:line="240" w:lineRule="auto"/>
    </w:pPr>
    <w:rPr>
      <w:rFonts w:ascii="Arial" w:hAnsi="Arial" w:cs="Arial"/>
      <w:sz w:val="24"/>
      <w:szCs w:val="24"/>
      <w:shd w:val="clear" w:color="auto" w:fill="FFFF00"/>
      <w:lang w:eastAsia="ar-SA"/>
    </w:rPr>
  </w:style>
  <w:style w:type="paragraph" w:customStyle="1" w:styleId="afffff6">
    <w:name w:val="Центрированный (таблица)"/>
    <w:basedOn w:val="affff6"/>
    <w:next w:val="a"/>
    <w:uiPriority w:val="99"/>
    <w:rsid w:val="00AD497C"/>
    <w:pPr>
      <w:jc w:val="center"/>
    </w:pPr>
  </w:style>
  <w:style w:type="paragraph" w:customStyle="1" w:styleId="ConsPlusCell">
    <w:name w:val="ConsPlusCell"/>
    <w:uiPriority w:val="99"/>
    <w:rsid w:val="00AD497C"/>
    <w:pPr>
      <w:widowControl w:val="0"/>
      <w:suppressAutoHyphens/>
      <w:autoSpaceDE w:val="0"/>
    </w:pPr>
    <w:rPr>
      <w:rFonts w:ascii="Arial" w:hAnsi="Arial" w:cs="Arial"/>
      <w:sz w:val="20"/>
      <w:szCs w:val="20"/>
      <w:lang w:eastAsia="ar-SA"/>
    </w:rPr>
  </w:style>
  <w:style w:type="character" w:styleId="afffff7">
    <w:name w:val="annotation reference"/>
    <w:basedOn w:val="a0"/>
    <w:uiPriority w:val="99"/>
    <w:semiHidden/>
    <w:rsid w:val="00AD497C"/>
    <w:rPr>
      <w:rFonts w:cs="Times New Roman"/>
      <w:sz w:val="16"/>
    </w:rPr>
  </w:style>
  <w:style w:type="paragraph" w:styleId="afffff8">
    <w:name w:val="annotation text"/>
    <w:basedOn w:val="a"/>
    <w:link w:val="afffff9"/>
    <w:uiPriority w:val="99"/>
    <w:semiHidden/>
    <w:rsid w:val="00AD497C"/>
    <w:rPr>
      <w:sz w:val="20"/>
      <w:szCs w:val="20"/>
      <w:lang w:eastAsia="en-US"/>
    </w:rPr>
  </w:style>
  <w:style w:type="character" w:customStyle="1" w:styleId="afffff9">
    <w:name w:val="Текст примечания Знак"/>
    <w:basedOn w:val="a0"/>
    <w:link w:val="afffff8"/>
    <w:uiPriority w:val="99"/>
    <w:semiHidden/>
    <w:locked/>
    <w:rsid w:val="00AD497C"/>
    <w:rPr>
      <w:rFonts w:ascii="Calibri" w:hAnsi="Calibri" w:cs="Times New Roman"/>
      <w:sz w:val="20"/>
      <w:szCs w:val="20"/>
      <w:lang w:eastAsia="en-US"/>
    </w:rPr>
  </w:style>
  <w:style w:type="paragraph" w:styleId="afffffa">
    <w:name w:val="annotation subject"/>
    <w:basedOn w:val="afffff8"/>
    <w:next w:val="afffff8"/>
    <w:link w:val="afffffb"/>
    <w:uiPriority w:val="99"/>
    <w:semiHidden/>
    <w:rsid w:val="00AD497C"/>
    <w:rPr>
      <w:b/>
      <w:bCs/>
    </w:rPr>
  </w:style>
  <w:style w:type="character" w:customStyle="1" w:styleId="afffffb">
    <w:name w:val="Тема примечания Знак"/>
    <w:basedOn w:val="afffff9"/>
    <w:link w:val="afffffa"/>
    <w:uiPriority w:val="99"/>
    <w:semiHidden/>
    <w:locked/>
    <w:rsid w:val="00AD497C"/>
    <w:rPr>
      <w:rFonts w:ascii="Calibri" w:hAnsi="Calibri" w:cs="Times New Roman"/>
      <w:b/>
      <w:bCs/>
      <w:sz w:val="20"/>
      <w:szCs w:val="20"/>
      <w:lang w:eastAsia="en-US"/>
    </w:rPr>
  </w:style>
  <w:style w:type="paragraph" w:customStyle="1" w:styleId="19">
    <w:name w:val="Рецензия1"/>
    <w:hidden/>
    <w:uiPriority w:val="99"/>
    <w:semiHidden/>
    <w:rsid w:val="00AD497C"/>
    <w:rPr>
      <w:lang w:eastAsia="en-US"/>
    </w:rPr>
  </w:style>
  <w:style w:type="paragraph" w:customStyle="1" w:styleId="1a">
    <w:name w:val="Абзац списка1"/>
    <w:basedOn w:val="a"/>
    <w:uiPriority w:val="99"/>
    <w:rsid w:val="00AD497C"/>
    <w:pPr>
      <w:spacing w:after="0" w:line="240" w:lineRule="auto"/>
      <w:ind w:left="708"/>
    </w:pPr>
    <w:rPr>
      <w:rFonts w:ascii="Times New Roman" w:hAnsi="Times New Roman"/>
      <w:sz w:val="24"/>
      <w:szCs w:val="24"/>
    </w:rPr>
  </w:style>
  <w:style w:type="paragraph" w:customStyle="1" w:styleId="1b">
    <w:name w:val="Без интервала1"/>
    <w:uiPriority w:val="99"/>
    <w:rsid w:val="00AD497C"/>
    <w:rPr>
      <w:rFonts w:ascii="Times New Roman" w:hAnsi="Times New Roman"/>
      <w:sz w:val="20"/>
      <w:szCs w:val="20"/>
      <w:lang w:eastAsia="ar-SA"/>
    </w:rPr>
  </w:style>
  <w:style w:type="table" w:customStyle="1" w:styleId="26">
    <w:name w:val="Сетка таблицы2"/>
    <w:uiPriority w:val="99"/>
    <w:rsid w:val="00AD49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AD49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AD497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uiPriority w:val="99"/>
    <w:rsid w:val="00AD497C"/>
    <w:rPr>
      <w:rFonts w:ascii="Wingdings" w:hAnsi="Wingdings"/>
    </w:rPr>
  </w:style>
  <w:style w:type="character" w:customStyle="1" w:styleId="WW-Absatz-Standardschriftart">
    <w:name w:val="WW-Absatz-Standardschriftart"/>
    <w:uiPriority w:val="99"/>
    <w:rsid w:val="00AD497C"/>
  </w:style>
  <w:style w:type="character" w:customStyle="1" w:styleId="32">
    <w:name w:val="Основной шрифт абзаца3"/>
    <w:uiPriority w:val="99"/>
    <w:rsid w:val="00AD497C"/>
  </w:style>
  <w:style w:type="character" w:customStyle="1" w:styleId="WW-Absatz-Standardschriftart1">
    <w:name w:val="WW-Absatz-Standardschriftart1"/>
    <w:uiPriority w:val="99"/>
    <w:rsid w:val="00AD497C"/>
  </w:style>
  <w:style w:type="character" w:customStyle="1" w:styleId="WW-Absatz-Standardschriftart11">
    <w:name w:val="WW-Absatz-Standardschriftart11"/>
    <w:uiPriority w:val="99"/>
    <w:rsid w:val="00AD497C"/>
  </w:style>
  <w:style w:type="character" w:customStyle="1" w:styleId="WW-Absatz-Standardschriftart111">
    <w:name w:val="WW-Absatz-Standardschriftart111"/>
    <w:uiPriority w:val="99"/>
    <w:rsid w:val="00AD497C"/>
  </w:style>
  <w:style w:type="character" w:customStyle="1" w:styleId="WW-Absatz-Standardschriftart1111">
    <w:name w:val="WW-Absatz-Standardschriftart1111"/>
    <w:uiPriority w:val="99"/>
    <w:rsid w:val="00AD497C"/>
  </w:style>
  <w:style w:type="character" w:customStyle="1" w:styleId="WW8Num3z0">
    <w:name w:val="WW8Num3z0"/>
    <w:uiPriority w:val="99"/>
    <w:rsid w:val="00AD497C"/>
    <w:rPr>
      <w:color w:val="auto"/>
    </w:rPr>
  </w:style>
  <w:style w:type="character" w:customStyle="1" w:styleId="27">
    <w:name w:val="Основной шрифт абзаца2"/>
    <w:uiPriority w:val="99"/>
    <w:rsid w:val="00AD497C"/>
  </w:style>
  <w:style w:type="character" w:customStyle="1" w:styleId="WW-Absatz-Standardschriftart11111">
    <w:name w:val="WW-Absatz-Standardschriftart11111"/>
    <w:uiPriority w:val="99"/>
    <w:rsid w:val="00AD497C"/>
  </w:style>
  <w:style w:type="character" w:customStyle="1" w:styleId="WW-Absatz-Standardschriftart111111">
    <w:name w:val="WW-Absatz-Standardschriftart111111"/>
    <w:uiPriority w:val="99"/>
    <w:rsid w:val="00AD497C"/>
  </w:style>
  <w:style w:type="character" w:customStyle="1" w:styleId="WW-Absatz-Standardschriftart1111111">
    <w:name w:val="WW-Absatz-Standardschriftart1111111"/>
    <w:uiPriority w:val="99"/>
    <w:rsid w:val="00AD497C"/>
  </w:style>
  <w:style w:type="character" w:customStyle="1" w:styleId="WW-Absatz-Standardschriftart11111111">
    <w:name w:val="WW-Absatz-Standardschriftart11111111"/>
    <w:uiPriority w:val="99"/>
    <w:rsid w:val="00AD497C"/>
  </w:style>
  <w:style w:type="character" w:customStyle="1" w:styleId="WW8Num2z1">
    <w:name w:val="WW8Num2z1"/>
    <w:uiPriority w:val="99"/>
    <w:rsid w:val="00AD497C"/>
    <w:rPr>
      <w:rFonts w:ascii="Symbol" w:hAnsi="Symbol"/>
    </w:rPr>
  </w:style>
  <w:style w:type="character" w:customStyle="1" w:styleId="WW8Num2z4">
    <w:name w:val="WW8Num2z4"/>
    <w:uiPriority w:val="99"/>
    <w:rsid w:val="00AD497C"/>
    <w:rPr>
      <w:rFonts w:ascii="Courier New" w:hAnsi="Courier New"/>
    </w:rPr>
  </w:style>
  <w:style w:type="character" w:customStyle="1" w:styleId="WW8Num3z1">
    <w:name w:val="WW8Num3z1"/>
    <w:uiPriority w:val="99"/>
    <w:rsid w:val="00AD497C"/>
    <w:rPr>
      <w:rFonts w:ascii="Times New Roman" w:hAnsi="Times New Roman"/>
      <w:sz w:val="24"/>
    </w:rPr>
  </w:style>
  <w:style w:type="character" w:customStyle="1" w:styleId="WW8Num5z0">
    <w:name w:val="WW8Num5z0"/>
    <w:uiPriority w:val="99"/>
    <w:rsid w:val="00AD497C"/>
    <w:rPr>
      <w:rFonts w:ascii="Symbol" w:hAnsi="Symbol"/>
    </w:rPr>
  </w:style>
  <w:style w:type="character" w:customStyle="1" w:styleId="WW8Num5z1">
    <w:name w:val="WW8Num5z1"/>
    <w:uiPriority w:val="99"/>
    <w:rsid w:val="00AD497C"/>
    <w:rPr>
      <w:rFonts w:ascii="Courier New" w:hAnsi="Courier New"/>
    </w:rPr>
  </w:style>
  <w:style w:type="character" w:customStyle="1" w:styleId="WW8Num5z2">
    <w:name w:val="WW8Num5z2"/>
    <w:uiPriority w:val="99"/>
    <w:rsid w:val="00AD497C"/>
    <w:rPr>
      <w:rFonts w:ascii="Wingdings" w:hAnsi="Wingdings"/>
    </w:rPr>
  </w:style>
  <w:style w:type="character" w:customStyle="1" w:styleId="WW8Num8z0">
    <w:name w:val="WW8Num8z0"/>
    <w:uiPriority w:val="99"/>
    <w:rsid w:val="00AD497C"/>
    <w:rPr>
      <w:color w:val="auto"/>
    </w:rPr>
  </w:style>
  <w:style w:type="character" w:customStyle="1" w:styleId="WW8Num8z1">
    <w:name w:val="WW8Num8z1"/>
    <w:uiPriority w:val="99"/>
    <w:rsid w:val="00AD497C"/>
    <w:rPr>
      <w:rFonts w:ascii="Symbol" w:hAnsi="Symbol"/>
      <w:color w:val="auto"/>
    </w:rPr>
  </w:style>
  <w:style w:type="character" w:customStyle="1" w:styleId="WW8Num8z2">
    <w:name w:val="WW8Num8z2"/>
    <w:uiPriority w:val="99"/>
    <w:rsid w:val="00AD497C"/>
    <w:rPr>
      <w:rFonts w:ascii="Wingdings" w:hAnsi="Wingdings"/>
    </w:rPr>
  </w:style>
  <w:style w:type="character" w:customStyle="1" w:styleId="WW8Num8z3">
    <w:name w:val="WW8Num8z3"/>
    <w:uiPriority w:val="99"/>
    <w:rsid w:val="00AD497C"/>
    <w:rPr>
      <w:rFonts w:ascii="Symbol" w:hAnsi="Symbol"/>
    </w:rPr>
  </w:style>
  <w:style w:type="character" w:customStyle="1" w:styleId="WW8Num8z4">
    <w:name w:val="WW8Num8z4"/>
    <w:uiPriority w:val="99"/>
    <w:rsid w:val="00AD497C"/>
    <w:rPr>
      <w:rFonts w:ascii="Courier New" w:hAnsi="Courier New"/>
    </w:rPr>
  </w:style>
  <w:style w:type="character" w:customStyle="1" w:styleId="WW8Num9z0">
    <w:name w:val="WW8Num9z0"/>
    <w:uiPriority w:val="99"/>
    <w:rsid w:val="00AD497C"/>
    <w:rPr>
      <w:rFonts w:ascii="Symbol" w:hAnsi="Symbol"/>
    </w:rPr>
  </w:style>
  <w:style w:type="character" w:customStyle="1" w:styleId="WW8Num9z2">
    <w:name w:val="WW8Num9z2"/>
    <w:uiPriority w:val="99"/>
    <w:rsid w:val="00AD497C"/>
    <w:rPr>
      <w:rFonts w:ascii="Wingdings" w:hAnsi="Wingdings"/>
    </w:rPr>
  </w:style>
  <w:style w:type="character" w:customStyle="1" w:styleId="WW8Num9z4">
    <w:name w:val="WW8Num9z4"/>
    <w:uiPriority w:val="99"/>
    <w:rsid w:val="00AD497C"/>
    <w:rPr>
      <w:rFonts w:ascii="Courier New" w:hAnsi="Courier New"/>
    </w:rPr>
  </w:style>
  <w:style w:type="character" w:customStyle="1" w:styleId="WW8Num11z0">
    <w:name w:val="WW8Num11z0"/>
    <w:uiPriority w:val="99"/>
    <w:rsid w:val="00AD497C"/>
    <w:rPr>
      <w:rFonts w:ascii="Symbol" w:hAnsi="Symbol"/>
    </w:rPr>
  </w:style>
  <w:style w:type="character" w:customStyle="1" w:styleId="WW8Num11z1">
    <w:name w:val="WW8Num11z1"/>
    <w:uiPriority w:val="99"/>
    <w:rsid w:val="00AD497C"/>
    <w:rPr>
      <w:rFonts w:ascii="Courier New" w:hAnsi="Courier New"/>
    </w:rPr>
  </w:style>
  <w:style w:type="character" w:customStyle="1" w:styleId="WW8Num11z2">
    <w:name w:val="WW8Num11z2"/>
    <w:uiPriority w:val="99"/>
    <w:rsid w:val="00AD497C"/>
    <w:rPr>
      <w:rFonts w:ascii="Wingdings" w:hAnsi="Wingdings"/>
    </w:rPr>
  </w:style>
  <w:style w:type="character" w:customStyle="1" w:styleId="WW8Num12z0">
    <w:name w:val="WW8Num12z0"/>
    <w:uiPriority w:val="99"/>
    <w:rsid w:val="00AD497C"/>
    <w:rPr>
      <w:rFonts w:ascii="Symbol" w:hAnsi="Symbol"/>
    </w:rPr>
  </w:style>
  <w:style w:type="character" w:customStyle="1" w:styleId="WW8Num12z2">
    <w:name w:val="WW8Num12z2"/>
    <w:uiPriority w:val="99"/>
    <w:rsid w:val="00AD497C"/>
    <w:rPr>
      <w:rFonts w:ascii="Wingdings" w:hAnsi="Wingdings"/>
    </w:rPr>
  </w:style>
  <w:style w:type="character" w:customStyle="1" w:styleId="WW8Num12z4">
    <w:name w:val="WW8Num12z4"/>
    <w:uiPriority w:val="99"/>
    <w:rsid w:val="00AD497C"/>
    <w:rPr>
      <w:rFonts w:ascii="Courier New" w:hAnsi="Courier New"/>
    </w:rPr>
  </w:style>
  <w:style w:type="character" w:customStyle="1" w:styleId="WW8Num15z0">
    <w:name w:val="WW8Num15z0"/>
    <w:uiPriority w:val="99"/>
    <w:rsid w:val="00AD497C"/>
    <w:rPr>
      <w:rFonts w:ascii="Wingdings" w:hAnsi="Wingdings"/>
    </w:rPr>
  </w:style>
  <w:style w:type="character" w:customStyle="1" w:styleId="WW8Num15z1">
    <w:name w:val="WW8Num15z1"/>
    <w:uiPriority w:val="99"/>
    <w:rsid w:val="00AD497C"/>
    <w:rPr>
      <w:rFonts w:ascii="Symbol" w:hAnsi="Symbol"/>
    </w:rPr>
  </w:style>
  <w:style w:type="character" w:customStyle="1" w:styleId="WW8Num15z4">
    <w:name w:val="WW8Num15z4"/>
    <w:uiPriority w:val="99"/>
    <w:rsid w:val="00AD497C"/>
    <w:rPr>
      <w:rFonts w:ascii="Courier New" w:hAnsi="Courier New"/>
    </w:rPr>
  </w:style>
  <w:style w:type="character" w:customStyle="1" w:styleId="WW8Num16z0">
    <w:name w:val="WW8Num16z0"/>
    <w:uiPriority w:val="99"/>
    <w:rsid w:val="00AD497C"/>
    <w:rPr>
      <w:rFonts w:ascii="Wingdings" w:hAnsi="Wingdings"/>
    </w:rPr>
  </w:style>
  <w:style w:type="character" w:customStyle="1" w:styleId="WW8Num16z1">
    <w:name w:val="WW8Num16z1"/>
    <w:uiPriority w:val="99"/>
    <w:rsid w:val="00AD497C"/>
    <w:rPr>
      <w:rFonts w:ascii="Symbol" w:hAnsi="Symbol"/>
    </w:rPr>
  </w:style>
  <w:style w:type="character" w:customStyle="1" w:styleId="WW8Num16z4">
    <w:name w:val="WW8Num16z4"/>
    <w:uiPriority w:val="99"/>
    <w:rsid w:val="00AD497C"/>
    <w:rPr>
      <w:rFonts w:ascii="Courier New" w:hAnsi="Courier New"/>
    </w:rPr>
  </w:style>
  <w:style w:type="character" w:customStyle="1" w:styleId="WW8Num18z0">
    <w:name w:val="WW8Num18z0"/>
    <w:uiPriority w:val="99"/>
    <w:rsid w:val="00AD497C"/>
    <w:rPr>
      <w:rFonts w:ascii="Times New Roman" w:hAnsi="Times New Roman"/>
    </w:rPr>
  </w:style>
  <w:style w:type="character" w:customStyle="1" w:styleId="WW8Num18z1">
    <w:name w:val="WW8Num18z1"/>
    <w:uiPriority w:val="99"/>
    <w:rsid w:val="00AD497C"/>
    <w:rPr>
      <w:rFonts w:ascii="Courier New" w:hAnsi="Courier New"/>
    </w:rPr>
  </w:style>
  <w:style w:type="character" w:customStyle="1" w:styleId="WW8Num18z2">
    <w:name w:val="WW8Num18z2"/>
    <w:uiPriority w:val="99"/>
    <w:rsid w:val="00AD497C"/>
    <w:rPr>
      <w:rFonts w:ascii="Wingdings" w:hAnsi="Wingdings"/>
    </w:rPr>
  </w:style>
  <w:style w:type="character" w:customStyle="1" w:styleId="WW8Num18z3">
    <w:name w:val="WW8Num18z3"/>
    <w:uiPriority w:val="99"/>
    <w:rsid w:val="00AD497C"/>
    <w:rPr>
      <w:rFonts w:ascii="Symbol" w:hAnsi="Symbol"/>
    </w:rPr>
  </w:style>
  <w:style w:type="character" w:customStyle="1" w:styleId="WW8NumSt1z0">
    <w:name w:val="WW8NumSt1z0"/>
    <w:uiPriority w:val="99"/>
    <w:rsid w:val="00AD497C"/>
    <w:rPr>
      <w:rFonts w:ascii="Times New Roman" w:hAnsi="Times New Roman"/>
    </w:rPr>
  </w:style>
  <w:style w:type="character" w:customStyle="1" w:styleId="41">
    <w:name w:val="Основной шрифт абзаца4"/>
    <w:uiPriority w:val="99"/>
    <w:rsid w:val="00AD497C"/>
  </w:style>
  <w:style w:type="character" w:customStyle="1" w:styleId="FontStyle13">
    <w:name w:val="Font Style13"/>
    <w:uiPriority w:val="99"/>
    <w:rsid w:val="00AD497C"/>
    <w:rPr>
      <w:rFonts w:ascii="Times New Roman" w:hAnsi="Times New Roman"/>
      <w:sz w:val="20"/>
    </w:rPr>
  </w:style>
  <w:style w:type="character" w:customStyle="1" w:styleId="FontStyle12">
    <w:name w:val="Font Style12"/>
    <w:uiPriority w:val="99"/>
    <w:rsid w:val="00AD497C"/>
    <w:rPr>
      <w:rFonts w:ascii="Times New Roman" w:hAnsi="Times New Roman"/>
      <w:sz w:val="14"/>
    </w:rPr>
  </w:style>
  <w:style w:type="character" w:customStyle="1" w:styleId="FontStyle14">
    <w:name w:val="Font Style14"/>
    <w:uiPriority w:val="99"/>
    <w:rsid w:val="00AD497C"/>
    <w:rPr>
      <w:rFonts w:ascii="Times New Roman" w:hAnsi="Times New Roman"/>
      <w:b/>
      <w:sz w:val="20"/>
    </w:rPr>
  </w:style>
  <w:style w:type="character" w:customStyle="1" w:styleId="FontStyle18">
    <w:name w:val="Font Style18"/>
    <w:uiPriority w:val="99"/>
    <w:rsid w:val="00AD497C"/>
    <w:rPr>
      <w:rFonts w:ascii="Times New Roman" w:hAnsi="Times New Roman"/>
      <w:b/>
      <w:sz w:val="12"/>
    </w:rPr>
  </w:style>
  <w:style w:type="character" w:customStyle="1" w:styleId="FontStyle15">
    <w:name w:val="Font Style15"/>
    <w:uiPriority w:val="99"/>
    <w:rsid w:val="00AD497C"/>
    <w:rPr>
      <w:rFonts w:ascii="Times New Roman" w:hAnsi="Times New Roman"/>
      <w:sz w:val="12"/>
    </w:rPr>
  </w:style>
  <w:style w:type="character" w:customStyle="1" w:styleId="FontStyle17">
    <w:name w:val="Font Style17"/>
    <w:uiPriority w:val="99"/>
    <w:rsid w:val="00AD497C"/>
    <w:rPr>
      <w:rFonts w:ascii="Times New Roman" w:hAnsi="Times New Roman"/>
      <w:b/>
      <w:sz w:val="14"/>
    </w:rPr>
  </w:style>
  <w:style w:type="character" w:customStyle="1" w:styleId="FontStyle16">
    <w:name w:val="Font Style16"/>
    <w:uiPriority w:val="99"/>
    <w:rsid w:val="00AD497C"/>
    <w:rPr>
      <w:rFonts w:ascii="Calibri" w:eastAsia="Times New Roman" w:hAnsi="Calibri"/>
      <w:sz w:val="20"/>
    </w:rPr>
  </w:style>
  <w:style w:type="character" w:customStyle="1" w:styleId="afffffc">
    <w:name w:val="Символ нумерации"/>
    <w:uiPriority w:val="99"/>
    <w:rsid w:val="00AD497C"/>
  </w:style>
  <w:style w:type="paragraph" w:customStyle="1" w:styleId="33">
    <w:name w:val="Название3"/>
    <w:basedOn w:val="a"/>
    <w:uiPriority w:val="99"/>
    <w:rsid w:val="00AD497C"/>
    <w:pPr>
      <w:suppressLineNumbers/>
      <w:suppressAutoHyphens/>
      <w:spacing w:before="120" w:after="120" w:line="240" w:lineRule="auto"/>
    </w:pPr>
    <w:rPr>
      <w:rFonts w:ascii="Arial" w:hAnsi="Arial" w:cs="Tahoma"/>
      <w:i/>
      <w:iCs/>
      <w:sz w:val="20"/>
      <w:szCs w:val="24"/>
      <w:lang w:eastAsia="ar-SA"/>
    </w:rPr>
  </w:style>
  <w:style w:type="paragraph" w:customStyle="1" w:styleId="34">
    <w:name w:val="Указатель3"/>
    <w:basedOn w:val="a"/>
    <w:uiPriority w:val="99"/>
    <w:rsid w:val="00AD497C"/>
    <w:pPr>
      <w:suppressLineNumbers/>
      <w:suppressAutoHyphens/>
      <w:spacing w:after="0" w:line="240" w:lineRule="auto"/>
    </w:pPr>
    <w:rPr>
      <w:rFonts w:ascii="Arial" w:hAnsi="Arial" w:cs="Tahoma"/>
      <w:sz w:val="26"/>
      <w:szCs w:val="20"/>
      <w:lang w:eastAsia="ar-SA"/>
    </w:rPr>
  </w:style>
  <w:style w:type="paragraph" w:customStyle="1" w:styleId="28">
    <w:name w:val="Название2"/>
    <w:basedOn w:val="a"/>
    <w:uiPriority w:val="99"/>
    <w:rsid w:val="00AD497C"/>
    <w:pPr>
      <w:suppressLineNumbers/>
      <w:suppressAutoHyphens/>
      <w:spacing w:before="120" w:after="120" w:line="240" w:lineRule="auto"/>
    </w:pPr>
    <w:rPr>
      <w:rFonts w:ascii="Arial" w:hAnsi="Arial" w:cs="Tahoma"/>
      <w:i/>
      <w:iCs/>
      <w:sz w:val="20"/>
      <w:szCs w:val="24"/>
      <w:lang w:eastAsia="ar-SA"/>
    </w:rPr>
  </w:style>
  <w:style w:type="paragraph" w:customStyle="1" w:styleId="29">
    <w:name w:val="Указатель2"/>
    <w:basedOn w:val="a"/>
    <w:uiPriority w:val="99"/>
    <w:rsid w:val="00AD497C"/>
    <w:pPr>
      <w:suppressLineNumbers/>
      <w:suppressAutoHyphens/>
      <w:spacing w:after="0" w:line="240" w:lineRule="auto"/>
    </w:pPr>
    <w:rPr>
      <w:rFonts w:ascii="Arial" w:hAnsi="Arial" w:cs="Tahoma"/>
      <w:sz w:val="26"/>
      <w:szCs w:val="20"/>
      <w:lang w:eastAsia="ar-SA"/>
    </w:rPr>
  </w:style>
  <w:style w:type="paragraph" w:customStyle="1" w:styleId="ConsNonformat">
    <w:name w:val="ConsNonformat"/>
    <w:uiPriority w:val="99"/>
    <w:rsid w:val="00AD497C"/>
    <w:pPr>
      <w:widowControl w:val="0"/>
      <w:suppressAutoHyphens/>
      <w:autoSpaceDE w:val="0"/>
    </w:pPr>
    <w:rPr>
      <w:rFonts w:ascii="Courier New" w:hAnsi="Courier New" w:cs="Courier New"/>
      <w:sz w:val="20"/>
      <w:szCs w:val="20"/>
      <w:lang w:eastAsia="ar-SA"/>
    </w:rPr>
  </w:style>
  <w:style w:type="paragraph" w:customStyle="1" w:styleId="L999">
    <w:name w:val="! L=999 !"/>
    <w:basedOn w:val="a"/>
    <w:uiPriority w:val="99"/>
    <w:rsid w:val="00AD497C"/>
    <w:pPr>
      <w:tabs>
        <w:tab w:val="num" w:pos="0"/>
      </w:tabs>
      <w:suppressAutoHyphens/>
      <w:overflowPunct w:val="0"/>
      <w:autoSpaceDE w:val="0"/>
      <w:spacing w:after="0" w:line="240" w:lineRule="auto"/>
      <w:ind w:left="1440" w:hanging="360"/>
      <w:textAlignment w:val="baseline"/>
    </w:pPr>
    <w:rPr>
      <w:rFonts w:ascii="Times New Roman" w:hAnsi="Times New Roman"/>
      <w:sz w:val="20"/>
      <w:szCs w:val="20"/>
      <w:lang w:eastAsia="ar-SA"/>
    </w:rPr>
  </w:style>
  <w:style w:type="paragraph" w:customStyle="1" w:styleId="310">
    <w:name w:val="Основной текст 31"/>
    <w:basedOn w:val="a"/>
    <w:uiPriority w:val="99"/>
    <w:rsid w:val="00AD497C"/>
    <w:pPr>
      <w:suppressAutoHyphens/>
      <w:spacing w:after="120" w:line="240" w:lineRule="auto"/>
    </w:pPr>
    <w:rPr>
      <w:rFonts w:ascii="Times New Roman" w:hAnsi="Times New Roman"/>
      <w:sz w:val="16"/>
      <w:szCs w:val="16"/>
      <w:lang w:eastAsia="ar-SA"/>
    </w:rPr>
  </w:style>
  <w:style w:type="paragraph" w:customStyle="1" w:styleId="Style1">
    <w:name w:val="Style1"/>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6">
    <w:name w:val="Style6"/>
    <w:basedOn w:val="a"/>
    <w:next w:val="a"/>
    <w:uiPriority w:val="99"/>
    <w:rsid w:val="00AD497C"/>
    <w:pPr>
      <w:suppressAutoHyphens/>
      <w:spacing w:after="0" w:line="211" w:lineRule="exact"/>
      <w:jc w:val="center"/>
    </w:pPr>
    <w:rPr>
      <w:rFonts w:ascii="Times New Roman" w:hAnsi="Times New Roman"/>
      <w:sz w:val="26"/>
      <w:szCs w:val="20"/>
      <w:lang w:eastAsia="ar-SA"/>
    </w:rPr>
  </w:style>
  <w:style w:type="paragraph" w:customStyle="1" w:styleId="Style5">
    <w:name w:val="Style5"/>
    <w:basedOn w:val="a"/>
    <w:next w:val="a"/>
    <w:uiPriority w:val="99"/>
    <w:rsid w:val="00AD497C"/>
    <w:pPr>
      <w:suppressAutoHyphens/>
      <w:spacing w:after="0" w:line="209" w:lineRule="exact"/>
    </w:pPr>
    <w:rPr>
      <w:rFonts w:ascii="Times New Roman" w:hAnsi="Times New Roman"/>
      <w:sz w:val="26"/>
      <w:szCs w:val="20"/>
      <w:lang w:eastAsia="ar-SA"/>
    </w:rPr>
  </w:style>
  <w:style w:type="paragraph" w:customStyle="1" w:styleId="Style7">
    <w:name w:val="Style7"/>
    <w:basedOn w:val="a"/>
    <w:next w:val="a"/>
    <w:uiPriority w:val="99"/>
    <w:rsid w:val="00AD497C"/>
    <w:pPr>
      <w:suppressAutoHyphens/>
      <w:spacing w:after="0" w:line="206" w:lineRule="exact"/>
      <w:ind w:firstLine="180"/>
    </w:pPr>
    <w:rPr>
      <w:rFonts w:ascii="Times New Roman" w:hAnsi="Times New Roman"/>
      <w:sz w:val="26"/>
      <w:szCs w:val="20"/>
      <w:lang w:eastAsia="ar-SA"/>
    </w:rPr>
  </w:style>
  <w:style w:type="paragraph" w:customStyle="1" w:styleId="Style8">
    <w:name w:val="Style8"/>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9">
    <w:name w:val="Style9"/>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4">
    <w:name w:val="Style4"/>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2">
    <w:name w:val="Style2"/>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3">
    <w:name w:val="Style3"/>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11">
    <w:name w:val="Style11"/>
    <w:basedOn w:val="a"/>
    <w:next w:val="a"/>
    <w:uiPriority w:val="99"/>
    <w:rsid w:val="00AD497C"/>
    <w:pPr>
      <w:suppressAutoHyphens/>
      <w:spacing w:after="0" w:line="178" w:lineRule="exact"/>
      <w:ind w:firstLine="190"/>
    </w:pPr>
    <w:rPr>
      <w:rFonts w:ascii="Times New Roman" w:hAnsi="Times New Roman"/>
      <w:sz w:val="26"/>
      <w:szCs w:val="20"/>
      <w:lang w:eastAsia="ar-SA"/>
    </w:rPr>
  </w:style>
  <w:style w:type="paragraph" w:customStyle="1" w:styleId="Style10">
    <w:name w:val="Style10"/>
    <w:basedOn w:val="a"/>
    <w:next w:val="a"/>
    <w:uiPriority w:val="99"/>
    <w:rsid w:val="00AD497C"/>
    <w:pPr>
      <w:suppressAutoHyphens/>
      <w:spacing w:after="0" w:line="240" w:lineRule="auto"/>
    </w:pPr>
    <w:rPr>
      <w:rFonts w:ascii="Times New Roman" w:hAnsi="Times New Roman"/>
      <w:sz w:val="26"/>
      <w:szCs w:val="20"/>
      <w:lang w:eastAsia="ar-SA"/>
    </w:rPr>
  </w:style>
  <w:style w:type="table" w:customStyle="1" w:styleId="35">
    <w:name w:val="Сетка таблицы3"/>
    <w:uiPriority w:val="99"/>
    <w:rsid w:val="00AD49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uiPriority w:val="99"/>
    <w:rsid w:val="00AD497C"/>
    <w:pPr>
      <w:spacing w:before="100" w:beforeAutospacing="1" w:after="100" w:afterAutospacing="1" w:line="240" w:lineRule="auto"/>
    </w:pPr>
    <w:rPr>
      <w:rFonts w:ascii="Times New Roman" w:eastAsia="SimSun" w:hAnsi="Times New Roman"/>
      <w:sz w:val="24"/>
      <w:szCs w:val="24"/>
      <w:lang w:eastAsia="zh-CN"/>
    </w:rPr>
  </w:style>
  <w:style w:type="paragraph" w:customStyle="1" w:styleId="xl66">
    <w:name w:val="xl66"/>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0"/>
      <w:szCs w:val="20"/>
      <w:lang w:eastAsia="zh-CN"/>
    </w:rPr>
  </w:style>
  <w:style w:type="paragraph" w:customStyle="1" w:styleId="xl67">
    <w:name w:val="xl67"/>
    <w:basedOn w:val="a"/>
    <w:uiPriority w:val="99"/>
    <w:rsid w:val="00AD497C"/>
    <w:pPr>
      <w:spacing w:before="100" w:beforeAutospacing="1" w:after="100" w:afterAutospacing="1" w:line="240" w:lineRule="auto"/>
    </w:pPr>
    <w:rPr>
      <w:rFonts w:ascii="Times New Roman" w:eastAsia="SimSun" w:hAnsi="Times New Roman"/>
      <w:b/>
      <w:bCs/>
      <w:sz w:val="24"/>
      <w:szCs w:val="24"/>
      <w:lang w:eastAsia="zh-CN"/>
    </w:rPr>
  </w:style>
  <w:style w:type="paragraph" w:customStyle="1" w:styleId="xl68">
    <w:name w:val="xl68"/>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sz w:val="20"/>
      <w:szCs w:val="20"/>
      <w:lang w:eastAsia="zh-CN"/>
    </w:rPr>
  </w:style>
  <w:style w:type="paragraph" w:customStyle="1" w:styleId="xl69">
    <w:name w:val="xl69"/>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b/>
      <w:bCs/>
      <w:sz w:val="24"/>
      <w:szCs w:val="24"/>
      <w:lang w:eastAsia="zh-CN"/>
    </w:rPr>
  </w:style>
  <w:style w:type="paragraph" w:customStyle="1" w:styleId="xl70">
    <w:name w:val="xl70"/>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sz w:val="20"/>
      <w:szCs w:val="20"/>
      <w:lang w:eastAsia="zh-CN"/>
    </w:rPr>
  </w:style>
  <w:style w:type="paragraph" w:customStyle="1" w:styleId="xl71">
    <w:name w:val="xl71"/>
    <w:basedOn w:val="a"/>
    <w:uiPriority w:val="99"/>
    <w:rsid w:val="00AD497C"/>
    <w:pPr>
      <w:spacing w:before="100" w:beforeAutospacing="1" w:after="100" w:afterAutospacing="1" w:line="240" w:lineRule="auto"/>
      <w:jc w:val="center"/>
    </w:pPr>
    <w:rPr>
      <w:rFonts w:ascii="Times New Roman" w:eastAsia="SimSun" w:hAnsi="Times New Roman"/>
      <w:sz w:val="24"/>
      <w:szCs w:val="24"/>
      <w:lang w:eastAsia="zh-CN"/>
    </w:rPr>
  </w:style>
  <w:style w:type="paragraph" w:customStyle="1" w:styleId="xl72">
    <w:name w:val="xl72"/>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sz w:val="24"/>
      <w:szCs w:val="24"/>
      <w:lang w:eastAsia="zh-CN"/>
    </w:rPr>
  </w:style>
  <w:style w:type="paragraph" w:customStyle="1" w:styleId="xl73">
    <w:name w:val="xl73"/>
    <w:basedOn w:val="a"/>
    <w:uiPriority w:val="99"/>
    <w:rsid w:val="00AD497C"/>
    <w:pPr>
      <w:pBdr>
        <w:top w:val="single" w:sz="4" w:space="0" w:color="auto"/>
        <w:bottom w:val="single" w:sz="4" w:space="0" w:color="auto"/>
      </w:pBdr>
      <w:spacing w:before="100" w:beforeAutospacing="1" w:after="100" w:afterAutospacing="1" w:line="240" w:lineRule="auto"/>
    </w:pPr>
    <w:rPr>
      <w:rFonts w:ascii="Times New Roman" w:eastAsia="SimSun" w:hAnsi="Times New Roman"/>
      <w:sz w:val="24"/>
      <w:szCs w:val="24"/>
      <w:lang w:eastAsia="zh-CN"/>
    </w:rPr>
  </w:style>
  <w:style w:type="paragraph" w:customStyle="1" w:styleId="xl74">
    <w:name w:val="xl74"/>
    <w:basedOn w:val="a"/>
    <w:uiPriority w:val="99"/>
    <w:rsid w:val="00AD497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4"/>
      <w:szCs w:val="24"/>
      <w:lang w:eastAsia="zh-CN"/>
    </w:rPr>
  </w:style>
  <w:style w:type="paragraph" w:customStyle="1" w:styleId="xl75">
    <w:name w:val="xl75"/>
    <w:basedOn w:val="a"/>
    <w:uiPriority w:val="99"/>
    <w:rsid w:val="00AD497C"/>
    <w:pPr>
      <w:spacing w:before="100" w:beforeAutospacing="1" w:after="100" w:afterAutospacing="1" w:line="240" w:lineRule="auto"/>
    </w:pPr>
    <w:rPr>
      <w:rFonts w:ascii="Times New Roman" w:eastAsia="SimSun" w:hAnsi="Times New Roman"/>
      <w:sz w:val="24"/>
      <w:szCs w:val="24"/>
      <w:lang w:eastAsia="zh-CN"/>
    </w:rPr>
  </w:style>
  <w:style w:type="paragraph" w:customStyle="1" w:styleId="xl76">
    <w:name w:val="xl76"/>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sz w:val="20"/>
      <w:szCs w:val="20"/>
      <w:lang w:eastAsia="zh-CN"/>
    </w:rPr>
  </w:style>
  <w:style w:type="paragraph" w:customStyle="1" w:styleId="xl77">
    <w:name w:val="xl77"/>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b/>
      <w:bCs/>
      <w:sz w:val="20"/>
      <w:szCs w:val="20"/>
      <w:lang w:eastAsia="zh-CN"/>
    </w:rPr>
  </w:style>
  <w:style w:type="paragraph" w:customStyle="1" w:styleId="xl78">
    <w:name w:val="xl78"/>
    <w:basedOn w:val="a"/>
    <w:uiPriority w:val="99"/>
    <w:rsid w:val="00AD497C"/>
    <w:pPr>
      <w:spacing w:before="100" w:beforeAutospacing="1" w:after="100" w:afterAutospacing="1" w:line="240" w:lineRule="auto"/>
    </w:pPr>
    <w:rPr>
      <w:rFonts w:ascii="Times New Roman" w:eastAsia="SimSun" w:hAnsi="Times New Roman"/>
      <w:sz w:val="24"/>
      <w:szCs w:val="24"/>
      <w:lang w:eastAsia="zh-CN"/>
    </w:rPr>
  </w:style>
  <w:style w:type="paragraph" w:customStyle="1" w:styleId="xl79">
    <w:name w:val="xl79"/>
    <w:basedOn w:val="a"/>
    <w:uiPriority w:val="99"/>
    <w:rsid w:val="00AD497C"/>
    <w:pPr>
      <w:spacing w:before="100" w:beforeAutospacing="1" w:after="100" w:afterAutospacing="1" w:line="240" w:lineRule="auto"/>
    </w:pPr>
    <w:rPr>
      <w:rFonts w:ascii="Times New Roman" w:eastAsia="SimSun" w:hAnsi="Times New Roman"/>
      <w:sz w:val="20"/>
      <w:szCs w:val="20"/>
      <w:lang w:eastAsia="zh-CN"/>
    </w:rPr>
  </w:style>
  <w:style w:type="paragraph" w:customStyle="1" w:styleId="xl80">
    <w:name w:val="xl80"/>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4"/>
      <w:szCs w:val="24"/>
      <w:lang w:eastAsia="zh-CN"/>
    </w:rPr>
  </w:style>
  <w:style w:type="paragraph" w:customStyle="1" w:styleId="xl81">
    <w:name w:val="xl81"/>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sz w:val="20"/>
      <w:szCs w:val="20"/>
      <w:lang w:eastAsia="zh-CN"/>
    </w:rPr>
  </w:style>
  <w:style w:type="paragraph" w:customStyle="1" w:styleId="xl82">
    <w:name w:val="xl82"/>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0"/>
      <w:szCs w:val="20"/>
      <w:lang w:eastAsia="zh-CN"/>
    </w:rPr>
  </w:style>
  <w:style w:type="paragraph" w:customStyle="1" w:styleId="xl83">
    <w:name w:val="xl83"/>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b/>
      <w:bCs/>
      <w:sz w:val="20"/>
      <w:szCs w:val="20"/>
      <w:lang w:eastAsia="zh-CN"/>
    </w:rPr>
  </w:style>
  <w:style w:type="paragraph" w:customStyle="1" w:styleId="xl84">
    <w:name w:val="xl84"/>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b/>
      <w:bCs/>
      <w:sz w:val="20"/>
      <w:szCs w:val="20"/>
      <w:lang w:eastAsia="zh-CN"/>
    </w:rPr>
  </w:style>
  <w:style w:type="paragraph" w:customStyle="1" w:styleId="xl85">
    <w:name w:val="xl85"/>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b/>
      <w:bCs/>
      <w:sz w:val="20"/>
      <w:szCs w:val="20"/>
      <w:lang w:eastAsia="zh-CN"/>
    </w:rPr>
  </w:style>
  <w:style w:type="paragraph" w:customStyle="1" w:styleId="xl86">
    <w:name w:val="xl86"/>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b/>
      <w:bCs/>
      <w:sz w:val="20"/>
      <w:szCs w:val="20"/>
      <w:lang w:eastAsia="zh-CN"/>
    </w:rPr>
  </w:style>
  <w:style w:type="paragraph" w:customStyle="1" w:styleId="xl87">
    <w:name w:val="xl87"/>
    <w:basedOn w:val="a"/>
    <w:uiPriority w:val="99"/>
    <w:rsid w:val="00AD497C"/>
    <w:pPr>
      <w:pBdr>
        <w:top w:val="single" w:sz="4" w:space="0" w:color="auto"/>
        <w:bottom w:val="single" w:sz="4" w:space="0" w:color="auto"/>
      </w:pBdr>
      <w:spacing w:before="100" w:beforeAutospacing="1" w:after="100" w:afterAutospacing="1" w:line="240" w:lineRule="auto"/>
    </w:pPr>
    <w:rPr>
      <w:rFonts w:ascii="Times New Roman" w:eastAsia="SimSun" w:hAnsi="Times New Roman"/>
      <w:sz w:val="20"/>
      <w:szCs w:val="20"/>
      <w:lang w:eastAsia="zh-CN"/>
    </w:rPr>
  </w:style>
  <w:style w:type="paragraph" w:customStyle="1" w:styleId="xl88">
    <w:name w:val="xl88"/>
    <w:basedOn w:val="a"/>
    <w:uiPriority w:val="99"/>
    <w:rsid w:val="00AD497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0"/>
      <w:szCs w:val="20"/>
      <w:lang w:eastAsia="zh-CN"/>
    </w:rPr>
  </w:style>
  <w:style w:type="paragraph" w:styleId="afffffd">
    <w:name w:val="Revision"/>
    <w:hidden/>
    <w:uiPriority w:val="99"/>
    <w:semiHidden/>
    <w:rsid w:val="00AD497C"/>
  </w:style>
  <w:style w:type="table" w:customStyle="1" w:styleId="TableNormal1">
    <w:name w:val="Table Normal1"/>
    <w:uiPriority w:val="99"/>
    <w:semiHidden/>
    <w:rsid w:val="0049052A"/>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Default">
    <w:name w:val="Default"/>
    <w:uiPriority w:val="99"/>
    <w:rsid w:val="003D109F"/>
    <w:pPr>
      <w:autoSpaceDE w:val="0"/>
      <w:autoSpaceDN w:val="0"/>
      <w:adjustRightInd w:val="0"/>
    </w:pPr>
    <w:rPr>
      <w:rFonts w:ascii="Times New Roman" w:hAnsi="Times New Roman"/>
      <w:color w:val="000000"/>
      <w:sz w:val="24"/>
      <w:szCs w:val="24"/>
      <w:lang w:eastAsia="en-US"/>
    </w:rPr>
  </w:style>
  <w:style w:type="paragraph" w:customStyle="1" w:styleId="TableParagraph">
    <w:name w:val="Table Paragraph"/>
    <w:basedOn w:val="a"/>
    <w:uiPriority w:val="99"/>
    <w:rsid w:val="0014468B"/>
    <w:pPr>
      <w:widowControl w:val="0"/>
      <w:autoSpaceDE w:val="0"/>
      <w:autoSpaceDN w:val="0"/>
      <w:spacing w:after="0" w:line="240" w:lineRule="auto"/>
    </w:pPr>
    <w:rPr>
      <w:rFonts w:ascii="Times New Roman" w:hAnsi="Times New Roman"/>
      <w:lang w:val="en-US" w:eastAsia="en-US"/>
    </w:rPr>
  </w:style>
  <w:style w:type="table" w:customStyle="1" w:styleId="42">
    <w:name w:val="Сетка таблицы4"/>
    <w:uiPriority w:val="99"/>
    <w:rsid w:val="001D1F18"/>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e">
    <w:name w:val="Block Text"/>
    <w:basedOn w:val="a"/>
    <w:uiPriority w:val="99"/>
    <w:rsid w:val="008F61A2"/>
    <w:pPr>
      <w:spacing w:before="2340" w:after="0" w:line="260" w:lineRule="auto"/>
      <w:ind w:left="567" w:right="282"/>
      <w:jc w:val="both"/>
    </w:pPr>
    <w:rPr>
      <w:rFonts w:ascii="Times New Roman" w:hAnsi="Times New Roman"/>
      <w:sz w:val="28"/>
      <w:szCs w:val="20"/>
    </w:rPr>
  </w:style>
  <w:style w:type="paragraph" w:styleId="2a">
    <w:name w:val="Body Text 2"/>
    <w:basedOn w:val="a"/>
    <w:link w:val="2b"/>
    <w:uiPriority w:val="99"/>
    <w:semiHidden/>
    <w:unhideWhenUsed/>
    <w:rsid w:val="006B423A"/>
    <w:pPr>
      <w:spacing w:after="120" w:line="480" w:lineRule="auto"/>
    </w:pPr>
  </w:style>
  <w:style w:type="character" w:customStyle="1" w:styleId="2b">
    <w:name w:val="Основной текст 2 Знак"/>
    <w:basedOn w:val="a0"/>
    <w:link w:val="2a"/>
    <w:uiPriority w:val="99"/>
    <w:semiHidden/>
    <w:rsid w:val="006B423A"/>
  </w:style>
  <w:style w:type="paragraph" w:styleId="36">
    <w:name w:val="Body Text 3"/>
    <w:basedOn w:val="a"/>
    <w:link w:val="37"/>
    <w:rsid w:val="00E910D6"/>
    <w:pPr>
      <w:spacing w:after="0" w:line="240" w:lineRule="auto"/>
    </w:pPr>
    <w:rPr>
      <w:rFonts w:ascii="Times New Roman" w:hAnsi="Times New Roman"/>
      <w:sz w:val="28"/>
      <w:szCs w:val="20"/>
    </w:rPr>
  </w:style>
  <w:style w:type="character" w:customStyle="1" w:styleId="37">
    <w:name w:val="Основной текст 3 Знак"/>
    <w:basedOn w:val="a0"/>
    <w:link w:val="36"/>
    <w:rsid w:val="00E910D6"/>
    <w:rPr>
      <w:rFonts w:ascii="Times New Roman" w:hAnsi="Times New Roman"/>
      <w:sz w:val="28"/>
      <w:szCs w:val="20"/>
    </w:rPr>
  </w:style>
  <w:style w:type="character" w:customStyle="1" w:styleId="2c">
    <w:name w:val="Основной текст (2)_"/>
    <w:basedOn w:val="a0"/>
    <w:rsid w:val="00E52184"/>
    <w:rPr>
      <w:rFonts w:ascii="Times New Roman" w:eastAsia="Times New Roman" w:hAnsi="Times New Roman" w:cs="Times New Roman"/>
      <w:b w:val="0"/>
      <w:bCs w:val="0"/>
      <w:i w:val="0"/>
      <w:iCs w:val="0"/>
      <w:smallCaps w:val="0"/>
      <w:strike w:val="0"/>
      <w:sz w:val="26"/>
      <w:szCs w:val="26"/>
      <w:u w:val="none"/>
    </w:rPr>
  </w:style>
  <w:style w:type="character" w:customStyle="1" w:styleId="29pt">
    <w:name w:val="Основной текст (2) + 9 pt"/>
    <w:basedOn w:val="2c"/>
    <w:rsid w:val="00E5218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8pt">
    <w:name w:val="Основной текст (2) + 8 pt"/>
    <w:basedOn w:val="2c"/>
    <w:rsid w:val="00CC5C5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20">
    <w:name w:val="Основной текст (12)_"/>
    <w:basedOn w:val="a0"/>
    <w:link w:val="121"/>
    <w:rsid w:val="00CC5C5A"/>
    <w:rPr>
      <w:rFonts w:ascii="Times New Roman" w:hAnsi="Times New Roman"/>
      <w:b/>
      <w:bCs/>
      <w:shd w:val="clear" w:color="auto" w:fill="FFFFFF"/>
    </w:rPr>
  </w:style>
  <w:style w:type="paragraph" w:customStyle="1" w:styleId="121">
    <w:name w:val="Основной текст (12)"/>
    <w:basedOn w:val="a"/>
    <w:link w:val="120"/>
    <w:rsid w:val="00CC5C5A"/>
    <w:pPr>
      <w:widowControl w:val="0"/>
      <w:shd w:val="clear" w:color="auto" w:fill="FFFFFF"/>
      <w:spacing w:after="0" w:line="273" w:lineRule="exact"/>
      <w:jc w:val="center"/>
    </w:pPr>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lsdException w:name="caption" w:locked="1" w:uiPriority="0" w:qFormat="1"/>
    <w:lsdException w:name="footnote reference" w:locked="1"/>
    <w:lsdException w:name="page number" w:locked="1"/>
    <w:lsdException w:name="endnote reference" w:locked="1"/>
    <w:lsdException w:name="endnote text" w:locked="1"/>
    <w:lsdException w:name="List" w:locked="1"/>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Body Text 3" w:uiPriority="0"/>
    <w:lsdException w:name="Body Text Indent 2" w:locked="1"/>
    <w:lsdException w:name="Hyperlink" w:locked="1"/>
    <w:lsdException w:name="FollowedHyperlink" w:locked="1"/>
    <w:lsdException w:name="Strong" w:locked="1" w:semiHidden="0" w:uiPriority="0" w:unhideWhenUsed="0" w:qFormat="1"/>
    <w:lsdException w:name="Emphasis" w:locked="1" w:semiHidden="0" w:uiPriority="0" w:unhideWhenUsed="0" w:qFormat="1"/>
    <w:lsdException w:name="Document Map" w:locked="1"/>
    <w:lsdException w:name="Normal (Web)" w:locked="1"/>
    <w:lsdException w:name="annotation subjec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466"/>
    <w:pPr>
      <w:spacing w:after="200" w:line="276" w:lineRule="auto"/>
    </w:pPr>
  </w:style>
  <w:style w:type="paragraph" w:styleId="1">
    <w:name w:val="heading 1"/>
    <w:basedOn w:val="a"/>
    <w:next w:val="a"/>
    <w:link w:val="10"/>
    <w:uiPriority w:val="99"/>
    <w:qFormat/>
    <w:rsid w:val="00AD497C"/>
    <w:pPr>
      <w:widowControl w:val="0"/>
      <w:numPr>
        <w:numId w:val="3"/>
      </w:numPr>
      <w:suppressAutoHyphens/>
      <w:autoSpaceDE w:val="0"/>
      <w:spacing w:before="108" w:after="108" w:line="240" w:lineRule="auto"/>
      <w:jc w:val="center"/>
      <w:outlineLvl w:val="0"/>
    </w:pPr>
    <w:rPr>
      <w:rFonts w:ascii="Arial" w:hAnsi="Arial" w:cs="Arial"/>
      <w:b/>
      <w:bCs/>
      <w:color w:val="000080"/>
      <w:sz w:val="24"/>
      <w:szCs w:val="24"/>
      <w:lang w:eastAsia="ar-SA"/>
    </w:rPr>
  </w:style>
  <w:style w:type="paragraph" w:styleId="2">
    <w:name w:val="heading 2"/>
    <w:basedOn w:val="1"/>
    <w:next w:val="a"/>
    <w:link w:val="20"/>
    <w:uiPriority w:val="99"/>
    <w:qFormat/>
    <w:rsid w:val="00AD497C"/>
    <w:pPr>
      <w:numPr>
        <w:ilvl w:val="1"/>
      </w:numPr>
      <w:spacing w:before="0" w:after="0"/>
      <w:jc w:val="both"/>
      <w:outlineLvl w:val="1"/>
    </w:pPr>
    <w:rPr>
      <w:b w:val="0"/>
      <w:bCs w:val="0"/>
      <w:color w:val="auto"/>
    </w:rPr>
  </w:style>
  <w:style w:type="paragraph" w:styleId="3">
    <w:name w:val="heading 3"/>
    <w:basedOn w:val="2"/>
    <w:next w:val="a"/>
    <w:link w:val="30"/>
    <w:uiPriority w:val="99"/>
    <w:qFormat/>
    <w:rsid w:val="00AD497C"/>
    <w:pPr>
      <w:numPr>
        <w:ilvl w:val="2"/>
      </w:numPr>
      <w:outlineLvl w:val="2"/>
    </w:pPr>
  </w:style>
  <w:style w:type="paragraph" w:styleId="4">
    <w:name w:val="heading 4"/>
    <w:basedOn w:val="3"/>
    <w:next w:val="a"/>
    <w:link w:val="40"/>
    <w:uiPriority w:val="99"/>
    <w:qFormat/>
    <w:rsid w:val="00AD497C"/>
    <w:pPr>
      <w:numPr>
        <w:ilvl w:val="3"/>
      </w:numPr>
      <w:outlineLvl w:val="3"/>
    </w:pPr>
  </w:style>
  <w:style w:type="paragraph" w:styleId="5">
    <w:name w:val="heading 5"/>
    <w:basedOn w:val="a"/>
    <w:next w:val="a"/>
    <w:link w:val="50"/>
    <w:uiPriority w:val="99"/>
    <w:qFormat/>
    <w:rsid w:val="00B23E76"/>
    <w:pPr>
      <w:keepNext/>
      <w:keepLines/>
      <w:spacing w:before="200" w:after="0"/>
      <w:outlineLvl w:val="4"/>
    </w:pPr>
    <w:rPr>
      <w:rFonts w:ascii="Cambria" w:hAnsi="Cambria"/>
      <w:color w:val="243F60"/>
    </w:rPr>
  </w:style>
  <w:style w:type="paragraph" w:styleId="6">
    <w:name w:val="heading 6"/>
    <w:basedOn w:val="a"/>
    <w:next w:val="a"/>
    <w:link w:val="60"/>
    <w:uiPriority w:val="99"/>
    <w:qFormat/>
    <w:rsid w:val="00B23E76"/>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D497C"/>
    <w:rPr>
      <w:rFonts w:ascii="Arial" w:eastAsia="Times New Roman" w:hAnsi="Arial" w:cs="Arial"/>
      <w:b/>
      <w:bCs/>
      <w:color w:val="000080"/>
      <w:sz w:val="24"/>
      <w:szCs w:val="24"/>
      <w:lang w:eastAsia="ar-SA" w:bidi="ar-SA"/>
    </w:rPr>
  </w:style>
  <w:style w:type="character" w:customStyle="1" w:styleId="20">
    <w:name w:val="Заголовок 2 Знак"/>
    <w:basedOn w:val="a0"/>
    <w:link w:val="2"/>
    <w:uiPriority w:val="99"/>
    <w:locked/>
    <w:rsid w:val="00AD497C"/>
    <w:rPr>
      <w:rFonts w:ascii="Arial" w:eastAsia="Times New Roman" w:hAnsi="Arial" w:cs="Arial"/>
      <w:sz w:val="24"/>
      <w:szCs w:val="24"/>
      <w:lang w:eastAsia="ar-SA" w:bidi="ar-SA"/>
    </w:rPr>
  </w:style>
  <w:style w:type="character" w:customStyle="1" w:styleId="30">
    <w:name w:val="Заголовок 3 Знак"/>
    <w:basedOn w:val="a0"/>
    <w:link w:val="3"/>
    <w:uiPriority w:val="99"/>
    <w:locked/>
    <w:rsid w:val="00AD497C"/>
    <w:rPr>
      <w:rFonts w:ascii="Arial" w:eastAsia="Times New Roman" w:hAnsi="Arial" w:cs="Arial"/>
      <w:sz w:val="24"/>
      <w:szCs w:val="24"/>
      <w:lang w:eastAsia="ar-SA" w:bidi="ar-SA"/>
    </w:rPr>
  </w:style>
  <w:style w:type="character" w:customStyle="1" w:styleId="40">
    <w:name w:val="Заголовок 4 Знак"/>
    <w:basedOn w:val="a0"/>
    <w:link w:val="4"/>
    <w:uiPriority w:val="99"/>
    <w:locked/>
    <w:rsid w:val="00AD497C"/>
    <w:rPr>
      <w:rFonts w:ascii="Arial" w:eastAsia="Times New Roman" w:hAnsi="Arial" w:cs="Arial"/>
      <w:sz w:val="24"/>
      <w:szCs w:val="24"/>
      <w:lang w:eastAsia="ar-SA" w:bidi="ar-SA"/>
    </w:rPr>
  </w:style>
  <w:style w:type="character" w:customStyle="1" w:styleId="50">
    <w:name w:val="Заголовок 5 Знак"/>
    <w:basedOn w:val="a0"/>
    <w:link w:val="5"/>
    <w:uiPriority w:val="99"/>
    <w:locked/>
    <w:rsid w:val="00B23E76"/>
    <w:rPr>
      <w:rFonts w:ascii="Cambria" w:hAnsi="Cambria" w:cs="Times New Roman"/>
      <w:color w:val="243F60"/>
    </w:rPr>
  </w:style>
  <w:style w:type="character" w:customStyle="1" w:styleId="60">
    <w:name w:val="Заголовок 6 Знак"/>
    <w:basedOn w:val="a0"/>
    <w:link w:val="6"/>
    <w:uiPriority w:val="99"/>
    <w:locked/>
    <w:rsid w:val="00B23E76"/>
    <w:rPr>
      <w:rFonts w:ascii="Cambria" w:hAnsi="Cambria" w:cs="Times New Roman"/>
      <w:i/>
      <w:iCs/>
      <w:color w:val="243F60"/>
    </w:rPr>
  </w:style>
  <w:style w:type="paragraph" w:styleId="a3">
    <w:name w:val="header"/>
    <w:basedOn w:val="a"/>
    <w:link w:val="a4"/>
    <w:uiPriority w:val="99"/>
    <w:rsid w:val="00A525D2"/>
    <w:pPr>
      <w:widowControl w:val="0"/>
      <w:tabs>
        <w:tab w:val="center" w:pos="4677"/>
        <w:tab w:val="right" w:pos="9355"/>
      </w:tabs>
      <w:autoSpaceDE w:val="0"/>
      <w:autoSpaceDN w:val="0"/>
      <w:adjustRightInd w:val="0"/>
      <w:spacing w:after="0" w:line="240" w:lineRule="auto"/>
      <w:ind w:firstLine="720"/>
      <w:jc w:val="both"/>
    </w:pPr>
    <w:rPr>
      <w:rFonts w:ascii="Arial" w:hAnsi="Arial"/>
      <w:sz w:val="24"/>
      <w:szCs w:val="24"/>
    </w:rPr>
  </w:style>
  <w:style w:type="character" w:customStyle="1" w:styleId="a4">
    <w:name w:val="Верхний колонтитул Знак"/>
    <w:basedOn w:val="a0"/>
    <w:link w:val="a3"/>
    <w:uiPriority w:val="99"/>
    <w:locked/>
    <w:rsid w:val="00A525D2"/>
    <w:rPr>
      <w:rFonts w:ascii="Arial" w:hAnsi="Arial" w:cs="Times New Roman"/>
      <w:sz w:val="24"/>
      <w:szCs w:val="24"/>
    </w:rPr>
  </w:style>
  <w:style w:type="character" w:styleId="a5">
    <w:name w:val="page number"/>
    <w:basedOn w:val="a0"/>
    <w:uiPriority w:val="99"/>
    <w:rsid w:val="00A525D2"/>
    <w:rPr>
      <w:rFonts w:cs="Times New Roman"/>
    </w:rPr>
  </w:style>
  <w:style w:type="character" w:customStyle="1" w:styleId="21">
    <w:name w:val="Основной текст (2)"/>
    <w:basedOn w:val="a0"/>
    <w:uiPriority w:val="99"/>
    <w:rsid w:val="00A525D2"/>
    <w:rPr>
      <w:rFonts w:ascii="Times New Roman" w:hAnsi="Times New Roman" w:cs="Times New Roman"/>
      <w:color w:val="000000"/>
      <w:spacing w:val="0"/>
      <w:w w:val="100"/>
      <w:position w:val="0"/>
      <w:sz w:val="28"/>
      <w:szCs w:val="28"/>
      <w:u w:val="none"/>
      <w:lang w:val="ru-RU" w:eastAsia="ru-RU"/>
    </w:rPr>
  </w:style>
  <w:style w:type="character" w:customStyle="1" w:styleId="22">
    <w:name w:val="Основной текст (2) + Малые прописные"/>
    <w:basedOn w:val="a0"/>
    <w:uiPriority w:val="99"/>
    <w:rsid w:val="00A525D2"/>
    <w:rPr>
      <w:rFonts w:ascii="Times New Roman" w:hAnsi="Times New Roman" w:cs="Times New Roman"/>
      <w:smallCaps/>
      <w:color w:val="000000"/>
      <w:spacing w:val="0"/>
      <w:w w:val="100"/>
      <w:position w:val="0"/>
      <w:sz w:val="28"/>
      <w:szCs w:val="28"/>
      <w:u w:val="none"/>
      <w:lang w:val="ru-RU" w:eastAsia="ru-RU"/>
    </w:rPr>
  </w:style>
  <w:style w:type="paragraph" w:customStyle="1" w:styleId="ConsPlusNormal">
    <w:name w:val="ConsPlusNormal"/>
    <w:uiPriority w:val="99"/>
    <w:rsid w:val="00A525D2"/>
    <w:pPr>
      <w:autoSpaceDE w:val="0"/>
      <w:autoSpaceDN w:val="0"/>
      <w:adjustRightInd w:val="0"/>
    </w:pPr>
    <w:rPr>
      <w:rFonts w:ascii="Times New Roman" w:hAnsi="Times New Roman"/>
      <w:sz w:val="28"/>
      <w:szCs w:val="28"/>
    </w:rPr>
  </w:style>
  <w:style w:type="paragraph" w:styleId="a6">
    <w:name w:val="List Paragraph"/>
    <w:basedOn w:val="a"/>
    <w:link w:val="a7"/>
    <w:uiPriority w:val="99"/>
    <w:qFormat/>
    <w:rsid w:val="002B5719"/>
    <w:pPr>
      <w:ind w:left="720"/>
      <w:contextualSpacing/>
    </w:pPr>
  </w:style>
  <w:style w:type="character" w:customStyle="1" w:styleId="a7">
    <w:name w:val="Абзац списка Знак"/>
    <w:link w:val="a6"/>
    <w:uiPriority w:val="99"/>
    <w:locked/>
    <w:rsid w:val="00962588"/>
  </w:style>
  <w:style w:type="table" w:styleId="a8">
    <w:name w:val="Table Grid"/>
    <w:basedOn w:val="a1"/>
    <w:uiPriority w:val="99"/>
    <w:rsid w:val="00EC1E7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basedOn w:val="a0"/>
    <w:uiPriority w:val="99"/>
    <w:rsid w:val="00AD497C"/>
    <w:rPr>
      <w:rFonts w:cs="Times New Roman"/>
      <w:color w:val="0563C1"/>
      <w:u w:val="single"/>
    </w:rPr>
  </w:style>
  <w:style w:type="paragraph" w:styleId="aa">
    <w:name w:val="footnote text"/>
    <w:basedOn w:val="a"/>
    <w:link w:val="ab"/>
    <w:uiPriority w:val="99"/>
    <w:rsid w:val="00AD497C"/>
    <w:rPr>
      <w:sz w:val="20"/>
      <w:szCs w:val="20"/>
      <w:lang w:eastAsia="en-US"/>
    </w:rPr>
  </w:style>
  <w:style w:type="character" w:customStyle="1" w:styleId="ab">
    <w:name w:val="Текст сноски Знак"/>
    <w:basedOn w:val="a0"/>
    <w:link w:val="aa"/>
    <w:uiPriority w:val="99"/>
    <w:locked/>
    <w:rsid w:val="00AD497C"/>
    <w:rPr>
      <w:rFonts w:ascii="Calibri" w:eastAsia="Times New Roman" w:hAnsi="Calibri" w:cs="Times New Roman"/>
      <w:sz w:val="20"/>
      <w:szCs w:val="20"/>
      <w:lang w:eastAsia="en-US"/>
    </w:rPr>
  </w:style>
  <w:style w:type="paragraph" w:styleId="23">
    <w:name w:val="Body Text Indent 2"/>
    <w:basedOn w:val="a"/>
    <w:link w:val="24"/>
    <w:uiPriority w:val="99"/>
    <w:rsid w:val="00AD497C"/>
    <w:pPr>
      <w:spacing w:after="120" w:line="480" w:lineRule="auto"/>
      <w:ind w:left="283"/>
    </w:pPr>
    <w:rPr>
      <w:lang w:eastAsia="en-US"/>
    </w:rPr>
  </w:style>
  <w:style w:type="character" w:customStyle="1" w:styleId="24">
    <w:name w:val="Основной текст с отступом 2 Знак"/>
    <w:basedOn w:val="a0"/>
    <w:link w:val="23"/>
    <w:uiPriority w:val="99"/>
    <w:locked/>
    <w:rsid w:val="00AD497C"/>
    <w:rPr>
      <w:rFonts w:ascii="Calibri" w:eastAsia="Times New Roman" w:hAnsi="Calibri" w:cs="Times New Roman"/>
      <w:lang w:eastAsia="en-US"/>
    </w:rPr>
  </w:style>
  <w:style w:type="paragraph" w:customStyle="1" w:styleId="ConsPlusNonformat">
    <w:name w:val="ConsPlusNonformat"/>
    <w:uiPriority w:val="99"/>
    <w:rsid w:val="00AD497C"/>
    <w:pPr>
      <w:autoSpaceDE w:val="0"/>
      <w:autoSpaceDN w:val="0"/>
      <w:adjustRightInd w:val="0"/>
    </w:pPr>
    <w:rPr>
      <w:rFonts w:ascii="Courier New" w:hAnsi="Courier New" w:cs="Courier New"/>
      <w:sz w:val="20"/>
      <w:szCs w:val="20"/>
      <w:lang w:eastAsia="en-US"/>
    </w:rPr>
  </w:style>
  <w:style w:type="paragraph" w:styleId="ac">
    <w:name w:val="footer"/>
    <w:basedOn w:val="a"/>
    <w:link w:val="ad"/>
    <w:uiPriority w:val="99"/>
    <w:rsid w:val="00AD497C"/>
    <w:pPr>
      <w:tabs>
        <w:tab w:val="center" w:pos="4677"/>
        <w:tab w:val="right" w:pos="9355"/>
      </w:tabs>
      <w:spacing w:after="0" w:line="240" w:lineRule="auto"/>
    </w:pPr>
    <w:rPr>
      <w:lang w:eastAsia="en-US"/>
    </w:rPr>
  </w:style>
  <w:style w:type="character" w:customStyle="1" w:styleId="ad">
    <w:name w:val="Нижний колонтитул Знак"/>
    <w:basedOn w:val="a0"/>
    <w:link w:val="ac"/>
    <w:uiPriority w:val="99"/>
    <w:locked/>
    <w:rsid w:val="00AD497C"/>
    <w:rPr>
      <w:rFonts w:ascii="Calibri" w:eastAsia="Times New Roman" w:hAnsi="Calibri" w:cs="Times New Roman"/>
      <w:lang w:eastAsia="en-US"/>
    </w:rPr>
  </w:style>
  <w:style w:type="paragraph" w:styleId="ae">
    <w:name w:val="Balloon Text"/>
    <w:basedOn w:val="a"/>
    <w:link w:val="af"/>
    <w:uiPriority w:val="99"/>
    <w:rsid w:val="00AD497C"/>
    <w:pPr>
      <w:spacing w:after="0" w:line="240" w:lineRule="auto"/>
    </w:pPr>
    <w:rPr>
      <w:rFonts w:ascii="Segoe UI" w:hAnsi="Segoe UI" w:cs="Segoe UI"/>
      <w:sz w:val="18"/>
      <w:szCs w:val="18"/>
      <w:lang w:eastAsia="en-US"/>
    </w:rPr>
  </w:style>
  <w:style w:type="character" w:customStyle="1" w:styleId="af">
    <w:name w:val="Текст выноски Знак"/>
    <w:basedOn w:val="a0"/>
    <w:link w:val="ae"/>
    <w:uiPriority w:val="99"/>
    <w:locked/>
    <w:rsid w:val="00AD497C"/>
    <w:rPr>
      <w:rFonts w:ascii="Segoe UI" w:eastAsia="Times New Roman" w:hAnsi="Segoe UI" w:cs="Segoe UI"/>
      <w:sz w:val="18"/>
      <w:szCs w:val="18"/>
      <w:lang w:eastAsia="en-US"/>
    </w:rPr>
  </w:style>
  <w:style w:type="paragraph" w:customStyle="1" w:styleId="ConsPlusTitle">
    <w:name w:val="ConsPlusTitle"/>
    <w:uiPriority w:val="99"/>
    <w:rsid w:val="00AD497C"/>
    <w:pPr>
      <w:widowControl w:val="0"/>
      <w:suppressAutoHyphens/>
      <w:autoSpaceDE w:val="0"/>
    </w:pPr>
    <w:rPr>
      <w:rFonts w:ascii="Arial" w:hAnsi="Arial" w:cs="Arial"/>
      <w:b/>
      <w:bCs/>
      <w:sz w:val="20"/>
      <w:szCs w:val="20"/>
      <w:lang w:eastAsia="ar-SA"/>
    </w:rPr>
  </w:style>
  <w:style w:type="paragraph" w:customStyle="1" w:styleId="11">
    <w:name w:val="1Главный"/>
    <w:basedOn w:val="a"/>
    <w:uiPriority w:val="99"/>
    <w:rsid w:val="00AD497C"/>
    <w:pPr>
      <w:spacing w:after="120" w:line="240" w:lineRule="auto"/>
      <w:ind w:firstLine="709"/>
      <w:jc w:val="both"/>
    </w:pPr>
    <w:rPr>
      <w:rFonts w:ascii="Times New Roman" w:hAnsi="Times New Roman"/>
      <w:sz w:val="28"/>
      <w:szCs w:val="28"/>
    </w:rPr>
  </w:style>
  <w:style w:type="character" w:customStyle="1" w:styleId="12">
    <w:name w:val="Основной шрифт абзаца1"/>
    <w:uiPriority w:val="99"/>
    <w:rsid w:val="00AD497C"/>
  </w:style>
  <w:style w:type="character" w:styleId="af0">
    <w:name w:val="FollowedHyperlink"/>
    <w:basedOn w:val="a0"/>
    <w:uiPriority w:val="99"/>
    <w:rsid w:val="00AD497C"/>
    <w:rPr>
      <w:rFonts w:cs="Times New Roman"/>
      <w:color w:val="800080"/>
      <w:u w:val="single"/>
    </w:rPr>
  </w:style>
  <w:style w:type="character" w:customStyle="1" w:styleId="31">
    <w:name w:val="Знак Знак3"/>
    <w:uiPriority w:val="99"/>
    <w:rsid w:val="00AD497C"/>
  </w:style>
  <w:style w:type="character" w:customStyle="1" w:styleId="25">
    <w:name w:val="Знак Знак2"/>
    <w:uiPriority w:val="99"/>
    <w:rsid w:val="00AD497C"/>
  </w:style>
  <w:style w:type="character" w:customStyle="1" w:styleId="13">
    <w:name w:val="Знак Знак1"/>
    <w:uiPriority w:val="99"/>
    <w:rsid w:val="00AD497C"/>
    <w:rPr>
      <w:rFonts w:ascii="Tahoma" w:hAnsi="Tahoma"/>
      <w:sz w:val="16"/>
    </w:rPr>
  </w:style>
  <w:style w:type="character" w:customStyle="1" w:styleId="af1">
    <w:name w:val="Знак Знак"/>
    <w:uiPriority w:val="99"/>
    <w:rsid w:val="00AD497C"/>
  </w:style>
  <w:style w:type="character" w:customStyle="1" w:styleId="af2">
    <w:name w:val="Символ сноски"/>
    <w:uiPriority w:val="99"/>
    <w:rsid w:val="00AD497C"/>
    <w:rPr>
      <w:vertAlign w:val="superscript"/>
    </w:rPr>
  </w:style>
  <w:style w:type="character" w:customStyle="1" w:styleId="apple-converted-space">
    <w:name w:val="apple-converted-space"/>
    <w:uiPriority w:val="99"/>
    <w:rsid w:val="00AD497C"/>
  </w:style>
  <w:style w:type="character" w:styleId="af3">
    <w:name w:val="footnote reference"/>
    <w:basedOn w:val="a0"/>
    <w:uiPriority w:val="99"/>
    <w:rsid w:val="00AD497C"/>
    <w:rPr>
      <w:rFonts w:cs="Times New Roman"/>
      <w:vertAlign w:val="superscript"/>
    </w:rPr>
  </w:style>
  <w:style w:type="character" w:styleId="af4">
    <w:name w:val="endnote reference"/>
    <w:basedOn w:val="a0"/>
    <w:uiPriority w:val="99"/>
    <w:rsid w:val="00AD497C"/>
    <w:rPr>
      <w:rFonts w:cs="Times New Roman"/>
      <w:vertAlign w:val="superscript"/>
    </w:rPr>
  </w:style>
  <w:style w:type="character" w:customStyle="1" w:styleId="af5">
    <w:name w:val="Символы концевой сноски"/>
    <w:uiPriority w:val="99"/>
    <w:rsid w:val="00AD497C"/>
  </w:style>
  <w:style w:type="paragraph" w:customStyle="1" w:styleId="14">
    <w:name w:val="Заголовок1"/>
    <w:basedOn w:val="a"/>
    <w:next w:val="af6"/>
    <w:uiPriority w:val="99"/>
    <w:rsid w:val="00AD497C"/>
    <w:pPr>
      <w:keepNext/>
      <w:suppressAutoHyphens/>
      <w:spacing w:before="240" w:after="120"/>
    </w:pPr>
    <w:rPr>
      <w:rFonts w:ascii="Arial" w:hAnsi="Arial" w:cs="Mangal"/>
      <w:sz w:val="28"/>
      <w:szCs w:val="28"/>
      <w:lang w:eastAsia="ar-SA"/>
    </w:rPr>
  </w:style>
  <w:style w:type="paragraph" w:styleId="af6">
    <w:name w:val="Body Text"/>
    <w:basedOn w:val="a"/>
    <w:link w:val="af7"/>
    <w:uiPriority w:val="99"/>
    <w:rsid w:val="00AD497C"/>
    <w:pPr>
      <w:suppressAutoHyphens/>
      <w:spacing w:after="120"/>
    </w:pPr>
    <w:rPr>
      <w:rFonts w:cs="Calibri"/>
      <w:lang w:eastAsia="ar-SA"/>
    </w:rPr>
  </w:style>
  <w:style w:type="character" w:customStyle="1" w:styleId="af7">
    <w:name w:val="Основной текст Знак"/>
    <w:basedOn w:val="a0"/>
    <w:link w:val="af6"/>
    <w:uiPriority w:val="99"/>
    <w:locked/>
    <w:rsid w:val="00AD497C"/>
    <w:rPr>
      <w:rFonts w:ascii="Calibri" w:hAnsi="Calibri" w:cs="Calibri"/>
      <w:lang w:eastAsia="ar-SA" w:bidi="ar-SA"/>
    </w:rPr>
  </w:style>
  <w:style w:type="paragraph" w:styleId="af8">
    <w:name w:val="List"/>
    <w:basedOn w:val="af6"/>
    <w:uiPriority w:val="99"/>
    <w:rsid w:val="00AD497C"/>
    <w:rPr>
      <w:rFonts w:ascii="Arial" w:hAnsi="Arial" w:cs="Mangal"/>
    </w:rPr>
  </w:style>
  <w:style w:type="paragraph" w:customStyle="1" w:styleId="15">
    <w:name w:val="Название1"/>
    <w:basedOn w:val="a"/>
    <w:uiPriority w:val="99"/>
    <w:rsid w:val="00AD497C"/>
    <w:pPr>
      <w:suppressLineNumbers/>
      <w:suppressAutoHyphens/>
      <w:spacing w:before="120" w:after="120"/>
    </w:pPr>
    <w:rPr>
      <w:rFonts w:ascii="Arial" w:hAnsi="Arial" w:cs="Mangal"/>
      <w:i/>
      <w:iCs/>
      <w:sz w:val="20"/>
      <w:szCs w:val="24"/>
      <w:lang w:eastAsia="ar-SA"/>
    </w:rPr>
  </w:style>
  <w:style w:type="paragraph" w:customStyle="1" w:styleId="16">
    <w:name w:val="Указатель1"/>
    <w:basedOn w:val="a"/>
    <w:uiPriority w:val="99"/>
    <w:rsid w:val="00AD497C"/>
    <w:pPr>
      <w:suppressLineNumbers/>
      <w:suppressAutoHyphens/>
    </w:pPr>
    <w:rPr>
      <w:rFonts w:ascii="Arial" w:hAnsi="Arial" w:cs="Mangal"/>
      <w:lang w:eastAsia="ar-SA"/>
    </w:rPr>
  </w:style>
  <w:style w:type="paragraph" w:customStyle="1" w:styleId="font5">
    <w:name w:val="font5"/>
    <w:basedOn w:val="a"/>
    <w:uiPriority w:val="99"/>
    <w:rsid w:val="00AD497C"/>
    <w:pPr>
      <w:suppressAutoHyphens/>
      <w:spacing w:before="280" w:after="280" w:line="240" w:lineRule="auto"/>
    </w:pPr>
    <w:rPr>
      <w:rFonts w:ascii="Times New Roman" w:hAnsi="Times New Roman"/>
      <w:sz w:val="20"/>
      <w:szCs w:val="20"/>
      <w:lang w:eastAsia="ar-SA"/>
    </w:rPr>
  </w:style>
  <w:style w:type="paragraph" w:customStyle="1" w:styleId="font6">
    <w:name w:val="font6"/>
    <w:basedOn w:val="a"/>
    <w:uiPriority w:val="99"/>
    <w:rsid w:val="00AD497C"/>
    <w:pPr>
      <w:suppressAutoHyphens/>
      <w:spacing w:before="280" w:after="280" w:line="240" w:lineRule="auto"/>
    </w:pPr>
    <w:rPr>
      <w:rFonts w:ascii="Times New Roman" w:hAnsi="Times New Roman"/>
      <w:color w:val="000000"/>
      <w:sz w:val="20"/>
      <w:szCs w:val="20"/>
      <w:lang w:eastAsia="ar-SA"/>
    </w:rPr>
  </w:style>
  <w:style w:type="paragraph" w:customStyle="1" w:styleId="font7">
    <w:name w:val="font7"/>
    <w:basedOn w:val="a"/>
    <w:uiPriority w:val="99"/>
    <w:rsid w:val="00AD497C"/>
    <w:pPr>
      <w:suppressAutoHyphens/>
      <w:spacing w:before="280" w:after="280" w:line="240" w:lineRule="auto"/>
    </w:pPr>
    <w:rPr>
      <w:rFonts w:ascii="Times New Roman" w:hAnsi="Times New Roman"/>
      <w:b/>
      <w:bCs/>
      <w:sz w:val="20"/>
      <w:szCs w:val="20"/>
      <w:lang w:eastAsia="ar-SA"/>
    </w:rPr>
  </w:style>
  <w:style w:type="paragraph" w:customStyle="1" w:styleId="xl98">
    <w:name w:val="xl98"/>
    <w:basedOn w:val="a"/>
    <w:uiPriority w:val="99"/>
    <w:rsid w:val="00AD497C"/>
    <w:pPr>
      <w:suppressAutoHyphens/>
      <w:spacing w:before="280" w:after="280" w:line="240" w:lineRule="auto"/>
    </w:pPr>
    <w:rPr>
      <w:rFonts w:ascii="Times New Roman" w:hAnsi="Times New Roman"/>
      <w:sz w:val="20"/>
      <w:szCs w:val="20"/>
      <w:lang w:eastAsia="ar-SA"/>
    </w:rPr>
  </w:style>
  <w:style w:type="paragraph" w:customStyle="1" w:styleId="xl99">
    <w:name w:val="xl99"/>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00">
    <w:name w:val="xl100"/>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01">
    <w:name w:val="xl101"/>
    <w:basedOn w:val="a"/>
    <w:uiPriority w:val="99"/>
    <w:rsid w:val="00AD497C"/>
    <w:pPr>
      <w:suppressAutoHyphens/>
      <w:spacing w:before="280" w:after="280" w:line="240" w:lineRule="auto"/>
      <w:textAlignment w:val="center"/>
    </w:pPr>
    <w:rPr>
      <w:rFonts w:ascii="Times New Roman" w:hAnsi="Times New Roman"/>
      <w:sz w:val="20"/>
      <w:szCs w:val="20"/>
      <w:lang w:eastAsia="ar-SA"/>
    </w:rPr>
  </w:style>
  <w:style w:type="paragraph" w:customStyle="1" w:styleId="xl102">
    <w:name w:val="xl102"/>
    <w:basedOn w:val="a"/>
    <w:uiPriority w:val="99"/>
    <w:rsid w:val="00AD497C"/>
    <w:pPr>
      <w:suppressAutoHyphens/>
      <w:spacing w:before="280" w:after="280" w:line="240" w:lineRule="auto"/>
      <w:textAlignment w:val="center"/>
    </w:pPr>
    <w:rPr>
      <w:rFonts w:ascii="Times New Roman" w:hAnsi="Times New Roman"/>
      <w:sz w:val="20"/>
      <w:szCs w:val="20"/>
      <w:lang w:eastAsia="ar-SA"/>
    </w:rPr>
  </w:style>
  <w:style w:type="paragraph" w:customStyle="1" w:styleId="xl103">
    <w:name w:val="xl103"/>
    <w:basedOn w:val="a"/>
    <w:uiPriority w:val="99"/>
    <w:rsid w:val="00AD497C"/>
    <w:pPr>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04">
    <w:name w:val="xl104"/>
    <w:basedOn w:val="a"/>
    <w:uiPriority w:val="99"/>
    <w:rsid w:val="00AD497C"/>
    <w:pPr>
      <w:suppressAutoHyphens/>
      <w:spacing w:before="280" w:after="280" w:line="240" w:lineRule="auto"/>
      <w:textAlignment w:val="center"/>
    </w:pPr>
    <w:rPr>
      <w:rFonts w:ascii="Times New Roman" w:hAnsi="Times New Roman"/>
      <w:sz w:val="20"/>
      <w:szCs w:val="20"/>
      <w:lang w:eastAsia="ar-SA"/>
    </w:rPr>
  </w:style>
  <w:style w:type="paragraph" w:customStyle="1" w:styleId="xl105">
    <w:name w:val="xl105"/>
    <w:basedOn w:val="a"/>
    <w:uiPriority w:val="99"/>
    <w:rsid w:val="00AD497C"/>
    <w:pPr>
      <w:shd w:val="clear" w:color="auto" w:fill="FF0000"/>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06">
    <w:name w:val="xl106"/>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07">
    <w:name w:val="xl107"/>
    <w:basedOn w:val="a"/>
    <w:uiPriority w:val="99"/>
    <w:rsid w:val="00AD497C"/>
    <w:pPr>
      <w:shd w:val="clear" w:color="auto" w:fill="E6B8B7"/>
      <w:suppressAutoHyphens/>
      <w:spacing w:before="280" w:after="280" w:line="240" w:lineRule="auto"/>
      <w:textAlignment w:val="center"/>
    </w:pPr>
    <w:rPr>
      <w:rFonts w:ascii="Times New Roman" w:hAnsi="Times New Roman"/>
      <w:sz w:val="20"/>
      <w:szCs w:val="20"/>
      <w:lang w:eastAsia="ar-SA"/>
    </w:rPr>
  </w:style>
  <w:style w:type="paragraph" w:customStyle="1" w:styleId="xl108">
    <w:name w:val="xl108"/>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09">
    <w:name w:val="xl109"/>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0">
    <w:name w:val="xl110"/>
    <w:basedOn w:val="a"/>
    <w:uiPriority w:val="99"/>
    <w:rsid w:val="00AD497C"/>
    <w:pPr>
      <w:shd w:val="clear" w:color="auto" w:fill="E6B8B7"/>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11">
    <w:name w:val="xl111"/>
    <w:basedOn w:val="a"/>
    <w:uiPriority w:val="99"/>
    <w:rsid w:val="00AD497C"/>
    <w:pPr>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2">
    <w:name w:val="xl112"/>
    <w:basedOn w:val="a"/>
    <w:uiPriority w:val="99"/>
    <w:rsid w:val="00AD497C"/>
    <w:pPr>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3">
    <w:name w:val="xl113"/>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4">
    <w:name w:val="xl114"/>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5">
    <w:name w:val="xl115"/>
    <w:basedOn w:val="a"/>
    <w:uiPriority w:val="99"/>
    <w:rsid w:val="00AD497C"/>
    <w:pPr>
      <w:suppressAutoHyphens/>
      <w:spacing w:before="280" w:after="280" w:line="240" w:lineRule="auto"/>
      <w:textAlignment w:val="center"/>
    </w:pPr>
    <w:rPr>
      <w:rFonts w:ascii="Times New Roman" w:hAnsi="Times New Roman"/>
      <w:sz w:val="20"/>
      <w:szCs w:val="20"/>
      <w:lang w:eastAsia="ar-SA"/>
    </w:rPr>
  </w:style>
  <w:style w:type="paragraph" w:customStyle="1" w:styleId="xl116">
    <w:name w:val="xl116"/>
    <w:basedOn w:val="a"/>
    <w:uiPriority w:val="99"/>
    <w:rsid w:val="00AD497C"/>
    <w:pPr>
      <w:shd w:val="clear" w:color="auto" w:fill="FF0000"/>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17">
    <w:name w:val="xl117"/>
    <w:basedOn w:val="a"/>
    <w:uiPriority w:val="99"/>
    <w:rsid w:val="00AD497C"/>
    <w:pPr>
      <w:suppressAutoHyphens/>
      <w:spacing w:before="280" w:after="280" w:line="240" w:lineRule="auto"/>
      <w:jc w:val="right"/>
      <w:textAlignment w:val="center"/>
    </w:pPr>
    <w:rPr>
      <w:rFonts w:ascii="Times New Roman" w:hAnsi="Times New Roman"/>
      <w:sz w:val="24"/>
      <w:szCs w:val="24"/>
      <w:lang w:eastAsia="ar-SA"/>
    </w:rPr>
  </w:style>
  <w:style w:type="paragraph" w:customStyle="1" w:styleId="xl118">
    <w:name w:val="xl118"/>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9">
    <w:name w:val="xl119"/>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20">
    <w:name w:val="xl120"/>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21">
    <w:name w:val="xl121"/>
    <w:basedOn w:val="a"/>
    <w:uiPriority w:val="99"/>
    <w:rsid w:val="00AD497C"/>
    <w:pPr>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22">
    <w:name w:val="xl122"/>
    <w:basedOn w:val="a"/>
    <w:uiPriority w:val="99"/>
    <w:rsid w:val="00AD497C"/>
    <w:pPr>
      <w:suppressAutoHyphens/>
      <w:spacing w:before="280" w:after="280" w:line="240" w:lineRule="auto"/>
      <w:jc w:val="right"/>
      <w:textAlignment w:val="center"/>
    </w:pPr>
    <w:rPr>
      <w:rFonts w:ascii="Times New Roman" w:hAnsi="Times New Roman"/>
      <w:color w:val="000000"/>
      <w:sz w:val="24"/>
      <w:szCs w:val="24"/>
      <w:lang w:eastAsia="ar-SA"/>
    </w:rPr>
  </w:style>
  <w:style w:type="paragraph" w:customStyle="1" w:styleId="xl123">
    <w:name w:val="xl123"/>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24">
    <w:name w:val="xl124"/>
    <w:basedOn w:val="a"/>
    <w:uiPriority w:val="99"/>
    <w:rsid w:val="00AD497C"/>
    <w:pPr>
      <w:suppressAutoHyphens/>
      <w:spacing w:before="280" w:after="280" w:line="240" w:lineRule="auto"/>
      <w:jc w:val="right"/>
      <w:textAlignment w:val="center"/>
    </w:pPr>
    <w:rPr>
      <w:rFonts w:ascii="Times New Roman" w:hAnsi="Times New Roman"/>
      <w:color w:val="000000"/>
      <w:sz w:val="24"/>
      <w:szCs w:val="24"/>
      <w:lang w:eastAsia="ar-SA"/>
    </w:rPr>
  </w:style>
  <w:style w:type="paragraph" w:customStyle="1" w:styleId="xl125">
    <w:name w:val="xl125"/>
    <w:basedOn w:val="a"/>
    <w:uiPriority w:val="99"/>
    <w:rsid w:val="00AD497C"/>
    <w:pPr>
      <w:suppressAutoHyphens/>
      <w:spacing w:before="280" w:after="280" w:line="240" w:lineRule="auto"/>
      <w:jc w:val="center"/>
      <w:textAlignment w:val="center"/>
    </w:pPr>
    <w:rPr>
      <w:rFonts w:ascii="Times New Roman" w:hAnsi="Times New Roman"/>
      <w:sz w:val="24"/>
      <w:szCs w:val="24"/>
      <w:lang w:eastAsia="ar-SA"/>
    </w:rPr>
  </w:style>
  <w:style w:type="paragraph" w:customStyle="1" w:styleId="xl126">
    <w:name w:val="xl126"/>
    <w:basedOn w:val="a"/>
    <w:uiPriority w:val="99"/>
    <w:rsid w:val="00AD497C"/>
    <w:pPr>
      <w:suppressAutoHyphens/>
      <w:spacing w:before="280" w:after="280" w:line="240" w:lineRule="auto"/>
      <w:jc w:val="right"/>
      <w:textAlignment w:val="center"/>
    </w:pPr>
    <w:rPr>
      <w:rFonts w:ascii="Times New Roman" w:hAnsi="Times New Roman"/>
      <w:sz w:val="24"/>
      <w:szCs w:val="24"/>
      <w:lang w:eastAsia="ar-SA"/>
    </w:rPr>
  </w:style>
  <w:style w:type="paragraph" w:customStyle="1" w:styleId="xl127">
    <w:name w:val="xl127"/>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28">
    <w:name w:val="xl128"/>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29">
    <w:name w:val="xl129"/>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0">
    <w:name w:val="xl130"/>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1">
    <w:name w:val="xl131"/>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2">
    <w:name w:val="xl132"/>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3">
    <w:name w:val="xl133"/>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4">
    <w:name w:val="xl134"/>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5">
    <w:name w:val="xl135"/>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36">
    <w:name w:val="xl136"/>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7">
    <w:name w:val="xl137"/>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38">
    <w:name w:val="xl138"/>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39">
    <w:name w:val="xl139"/>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40">
    <w:name w:val="xl140"/>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41">
    <w:name w:val="xl141"/>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42">
    <w:name w:val="xl142"/>
    <w:basedOn w:val="a"/>
    <w:uiPriority w:val="99"/>
    <w:rsid w:val="00AD497C"/>
    <w:pPr>
      <w:suppressAutoHyphens/>
      <w:spacing w:before="280" w:after="280" w:line="240" w:lineRule="auto"/>
      <w:jc w:val="center"/>
    </w:pPr>
    <w:rPr>
      <w:rFonts w:ascii="Times New Roman" w:hAnsi="Times New Roman"/>
      <w:sz w:val="20"/>
      <w:szCs w:val="20"/>
      <w:lang w:eastAsia="ar-SA"/>
    </w:rPr>
  </w:style>
  <w:style w:type="paragraph" w:customStyle="1" w:styleId="xl143">
    <w:name w:val="xl143"/>
    <w:basedOn w:val="a"/>
    <w:uiPriority w:val="99"/>
    <w:rsid w:val="00AD497C"/>
    <w:pPr>
      <w:suppressAutoHyphens/>
      <w:spacing w:before="280" w:after="280" w:line="240" w:lineRule="auto"/>
      <w:jc w:val="center"/>
    </w:pPr>
    <w:rPr>
      <w:rFonts w:ascii="Times New Roman" w:hAnsi="Times New Roman"/>
      <w:sz w:val="20"/>
      <w:szCs w:val="20"/>
      <w:lang w:eastAsia="ar-SA"/>
    </w:rPr>
  </w:style>
  <w:style w:type="paragraph" w:customStyle="1" w:styleId="xl144">
    <w:name w:val="xl144"/>
    <w:basedOn w:val="a"/>
    <w:uiPriority w:val="99"/>
    <w:rsid w:val="00AD497C"/>
    <w:pPr>
      <w:suppressAutoHyphens/>
      <w:spacing w:before="280" w:after="280" w:line="240" w:lineRule="auto"/>
      <w:jc w:val="center"/>
    </w:pPr>
    <w:rPr>
      <w:rFonts w:ascii="Times New Roman" w:hAnsi="Times New Roman"/>
      <w:sz w:val="20"/>
      <w:szCs w:val="20"/>
      <w:lang w:eastAsia="ar-SA"/>
    </w:rPr>
  </w:style>
  <w:style w:type="paragraph" w:customStyle="1" w:styleId="17">
    <w:name w:val="Схема документа1"/>
    <w:basedOn w:val="a"/>
    <w:uiPriority w:val="99"/>
    <w:rsid w:val="00AD497C"/>
    <w:pPr>
      <w:suppressAutoHyphens/>
      <w:spacing w:after="0" w:line="240" w:lineRule="auto"/>
    </w:pPr>
    <w:rPr>
      <w:rFonts w:ascii="Tahoma" w:hAnsi="Tahoma" w:cs="Tahoma"/>
      <w:sz w:val="16"/>
      <w:szCs w:val="16"/>
      <w:lang w:eastAsia="ar-SA"/>
    </w:rPr>
  </w:style>
  <w:style w:type="paragraph" w:styleId="af9">
    <w:name w:val="Normal (Web)"/>
    <w:basedOn w:val="a"/>
    <w:uiPriority w:val="99"/>
    <w:rsid w:val="00AD497C"/>
    <w:pPr>
      <w:suppressAutoHyphens/>
      <w:spacing w:before="280" w:after="280" w:line="240" w:lineRule="auto"/>
    </w:pPr>
    <w:rPr>
      <w:rFonts w:ascii="Times New Roman" w:hAnsi="Times New Roman" w:cs="Calibri"/>
      <w:color w:val="000000"/>
      <w:sz w:val="24"/>
      <w:szCs w:val="24"/>
      <w:lang w:eastAsia="ar-SA"/>
    </w:rPr>
  </w:style>
  <w:style w:type="paragraph" w:customStyle="1" w:styleId="afa">
    <w:name w:val="Содержимое таблицы"/>
    <w:basedOn w:val="a"/>
    <w:uiPriority w:val="99"/>
    <w:rsid w:val="00AD497C"/>
    <w:pPr>
      <w:suppressLineNumbers/>
      <w:suppressAutoHyphens/>
    </w:pPr>
    <w:rPr>
      <w:rFonts w:cs="Calibri"/>
      <w:lang w:eastAsia="ar-SA"/>
    </w:rPr>
  </w:style>
  <w:style w:type="paragraph" w:customStyle="1" w:styleId="afb">
    <w:name w:val="Заголовок таблицы"/>
    <w:basedOn w:val="afa"/>
    <w:uiPriority w:val="99"/>
    <w:rsid w:val="00AD497C"/>
    <w:pPr>
      <w:jc w:val="center"/>
    </w:pPr>
    <w:rPr>
      <w:b/>
      <w:bCs/>
    </w:rPr>
  </w:style>
  <w:style w:type="paragraph" w:customStyle="1" w:styleId="afc">
    <w:name w:val="Содержимое врезки"/>
    <w:basedOn w:val="af6"/>
    <w:uiPriority w:val="99"/>
    <w:rsid w:val="00AD497C"/>
  </w:style>
  <w:style w:type="table" w:customStyle="1" w:styleId="18">
    <w:name w:val="Сетка таблицы1"/>
    <w:uiPriority w:val="99"/>
    <w:rsid w:val="00AD497C"/>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endnote text"/>
    <w:basedOn w:val="a"/>
    <w:link w:val="afe"/>
    <w:uiPriority w:val="99"/>
    <w:semiHidden/>
    <w:rsid w:val="00AD497C"/>
    <w:pPr>
      <w:suppressAutoHyphens/>
    </w:pPr>
    <w:rPr>
      <w:rFonts w:cs="Calibri"/>
      <w:sz w:val="20"/>
      <w:szCs w:val="20"/>
      <w:lang w:eastAsia="ar-SA"/>
    </w:rPr>
  </w:style>
  <w:style w:type="character" w:customStyle="1" w:styleId="afe">
    <w:name w:val="Текст концевой сноски Знак"/>
    <w:basedOn w:val="a0"/>
    <w:link w:val="afd"/>
    <w:uiPriority w:val="99"/>
    <w:semiHidden/>
    <w:locked/>
    <w:rsid w:val="00AD497C"/>
    <w:rPr>
      <w:rFonts w:ascii="Calibri" w:hAnsi="Calibri" w:cs="Calibri"/>
      <w:sz w:val="20"/>
      <w:szCs w:val="20"/>
      <w:lang w:eastAsia="ar-SA" w:bidi="ar-SA"/>
    </w:rPr>
  </w:style>
  <w:style w:type="paragraph" w:styleId="aff">
    <w:name w:val="Document Map"/>
    <w:basedOn w:val="a"/>
    <w:link w:val="aff0"/>
    <w:uiPriority w:val="99"/>
    <w:semiHidden/>
    <w:rsid w:val="00AD497C"/>
    <w:pPr>
      <w:spacing w:after="0" w:line="240" w:lineRule="auto"/>
    </w:pPr>
    <w:rPr>
      <w:rFonts w:ascii="Tahoma" w:hAnsi="Tahoma" w:cs="Tahoma"/>
      <w:sz w:val="16"/>
      <w:szCs w:val="16"/>
      <w:lang w:eastAsia="en-US"/>
    </w:rPr>
  </w:style>
  <w:style w:type="character" w:customStyle="1" w:styleId="aff0">
    <w:name w:val="Схема документа Знак"/>
    <w:basedOn w:val="a0"/>
    <w:link w:val="aff"/>
    <w:uiPriority w:val="99"/>
    <w:semiHidden/>
    <w:locked/>
    <w:rsid w:val="00AD497C"/>
    <w:rPr>
      <w:rFonts w:ascii="Tahoma" w:hAnsi="Tahoma" w:cs="Tahoma"/>
      <w:sz w:val="16"/>
      <w:szCs w:val="16"/>
      <w:lang w:eastAsia="en-US"/>
    </w:rPr>
  </w:style>
  <w:style w:type="paragraph" w:customStyle="1" w:styleId="Standard">
    <w:name w:val="Standard"/>
    <w:uiPriority w:val="99"/>
    <w:rsid w:val="00AD497C"/>
    <w:pPr>
      <w:widowControl w:val="0"/>
      <w:suppressAutoHyphens/>
      <w:autoSpaceDN w:val="0"/>
      <w:textAlignment w:val="baseline"/>
    </w:pPr>
    <w:rPr>
      <w:rFonts w:ascii="Times New Roman" w:hAnsi="Times New Roman" w:cs="Tahoma"/>
      <w:kern w:val="3"/>
      <w:sz w:val="24"/>
      <w:szCs w:val="24"/>
      <w:lang w:val="de-DE" w:eastAsia="ja-JP" w:bidi="fa-IR"/>
    </w:rPr>
  </w:style>
  <w:style w:type="character" w:customStyle="1" w:styleId="Absatz-Standardschriftart">
    <w:name w:val="Absatz-Standardschriftart"/>
    <w:uiPriority w:val="99"/>
    <w:rsid w:val="00AD497C"/>
  </w:style>
  <w:style w:type="character" w:customStyle="1" w:styleId="WW8Num1z0">
    <w:name w:val="WW8Num1z0"/>
    <w:uiPriority w:val="99"/>
    <w:rsid w:val="00AD497C"/>
    <w:rPr>
      <w:rFonts w:ascii="Symbol" w:hAnsi="Symbol"/>
    </w:rPr>
  </w:style>
  <w:style w:type="character" w:customStyle="1" w:styleId="WW8Num1z1">
    <w:name w:val="WW8Num1z1"/>
    <w:uiPriority w:val="99"/>
    <w:rsid w:val="00AD497C"/>
    <w:rPr>
      <w:rFonts w:ascii="Courier New" w:hAnsi="Courier New"/>
    </w:rPr>
  </w:style>
  <w:style w:type="character" w:customStyle="1" w:styleId="WW8Num1z2">
    <w:name w:val="WW8Num1z2"/>
    <w:uiPriority w:val="99"/>
    <w:rsid w:val="00AD497C"/>
    <w:rPr>
      <w:rFonts w:ascii="Wingdings" w:hAnsi="Wingdings"/>
    </w:rPr>
  </w:style>
  <w:style w:type="character" w:customStyle="1" w:styleId="WW8Num1z3">
    <w:name w:val="WW8Num1z3"/>
    <w:uiPriority w:val="99"/>
    <w:rsid w:val="00AD497C"/>
    <w:rPr>
      <w:rFonts w:ascii="Symbol" w:hAnsi="Symbol"/>
    </w:rPr>
  </w:style>
  <w:style w:type="character" w:customStyle="1" w:styleId="aff1">
    <w:name w:val="Цветовое выделение"/>
    <w:uiPriority w:val="99"/>
    <w:rsid w:val="00AD497C"/>
    <w:rPr>
      <w:b/>
      <w:color w:val="000080"/>
    </w:rPr>
  </w:style>
  <w:style w:type="character" w:customStyle="1" w:styleId="aff2">
    <w:name w:val="Гипертекстовая ссылка"/>
    <w:uiPriority w:val="99"/>
    <w:rsid w:val="00AD497C"/>
    <w:rPr>
      <w:b/>
      <w:color w:val="008000"/>
    </w:rPr>
  </w:style>
  <w:style w:type="character" w:customStyle="1" w:styleId="aff3">
    <w:name w:val="Активная гипертекстовая ссылка"/>
    <w:uiPriority w:val="99"/>
    <w:rsid w:val="00AD497C"/>
    <w:rPr>
      <w:b/>
      <w:color w:val="008000"/>
      <w:u w:val="single"/>
    </w:rPr>
  </w:style>
  <w:style w:type="character" w:customStyle="1" w:styleId="aff4">
    <w:name w:val="Выделение для Базового Поиска"/>
    <w:uiPriority w:val="99"/>
    <w:rsid w:val="00AD497C"/>
    <w:rPr>
      <w:b/>
      <w:color w:val="0058A9"/>
    </w:rPr>
  </w:style>
  <w:style w:type="character" w:customStyle="1" w:styleId="aff5">
    <w:name w:val="Выделение для Базового Поиска (курсив)"/>
    <w:uiPriority w:val="99"/>
    <w:rsid w:val="00AD497C"/>
    <w:rPr>
      <w:b/>
      <w:i/>
      <w:color w:val="0058A9"/>
    </w:rPr>
  </w:style>
  <w:style w:type="character" w:customStyle="1" w:styleId="aff6">
    <w:name w:val="Заголовок своего сообщения"/>
    <w:uiPriority w:val="99"/>
    <w:rsid w:val="00AD497C"/>
    <w:rPr>
      <w:b/>
      <w:color w:val="000080"/>
    </w:rPr>
  </w:style>
  <w:style w:type="character" w:customStyle="1" w:styleId="aff7">
    <w:name w:val="Заголовок чужого сообщения"/>
    <w:uiPriority w:val="99"/>
    <w:rsid w:val="00AD497C"/>
    <w:rPr>
      <w:b/>
      <w:color w:val="FF0000"/>
    </w:rPr>
  </w:style>
  <w:style w:type="character" w:customStyle="1" w:styleId="aff8">
    <w:name w:val="Найденные слова"/>
    <w:uiPriority w:val="99"/>
    <w:rsid w:val="00AD497C"/>
    <w:rPr>
      <w:b/>
      <w:color w:val="000080"/>
      <w:shd w:val="clear" w:color="auto" w:fill="D4D0C8"/>
    </w:rPr>
  </w:style>
  <w:style w:type="character" w:customStyle="1" w:styleId="aff9">
    <w:name w:val="Не вступил в силу"/>
    <w:uiPriority w:val="99"/>
    <w:rsid w:val="00AD497C"/>
    <w:rPr>
      <w:b/>
      <w:color w:val="008080"/>
    </w:rPr>
  </w:style>
  <w:style w:type="character" w:customStyle="1" w:styleId="affa">
    <w:name w:val="Опечатки"/>
    <w:uiPriority w:val="99"/>
    <w:rsid w:val="00AD497C"/>
    <w:rPr>
      <w:color w:val="FF0000"/>
    </w:rPr>
  </w:style>
  <w:style w:type="character" w:customStyle="1" w:styleId="affb">
    <w:name w:val="Продолжение ссылки"/>
    <w:uiPriority w:val="99"/>
    <w:rsid w:val="00AD497C"/>
  </w:style>
  <w:style w:type="character" w:customStyle="1" w:styleId="affc">
    <w:name w:val="Сравнение редакций"/>
    <w:uiPriority w:val="99"/>
    <w:rsid w:val="00AD497C"/>
    <w:rPr>
      <w:b/>
      <w:color w:val="000080"/>
    </w:rPr>
  </w:style>
  <w:style w:type="character" w:customStyle="1" w:styleId="affd">
    <w:name w:val="Сравнение редакций. Добавленный фрагмент"/>
    <w:uiPriority w:val="99"/>
    <w:rsid w:val="00AD497C"/>
    <w:rPr>
      <w:color w:val="0000FF"/>
      <w:shd w:val="clear" w:color="auto" w:fill="E3EDFD"/>
    </w:rPr>
  </w:style>
  <w:style w:type="character" w:customStyle="1" w:styleId="affe">
    <w:name w:val="Сравнение редакций. Удаленный фрагмент"/>
    <w:uiPriority w:val="99"/>
    <w:rsid w:val="00AD497C"/>
    <w:rPr>
      <w:strike/>
      <w:color w:val="808000"/>
    </w:rPr>
  </w:style>
  <w:style w:type="character" w:customStyle="1" w:styleId="afff">
    <w:name w:val="Утратил силу"/>
    <w:uiPriority w:val="99"/>
    <w:rsid w:val="00AD497C"/>
    <w:rPr>
      <w:b/>
      <w:strike/>
      <w:color w:val="808000"/>
    </w:rPr>
  </w:style>
  <w:style w:type="paragraph" w:customStyle="1" w:styleId="afff0">
    <w:name w:val="Основное меню (преемственное)"/>
    <w:basedOn w:val="a"/>
    <w:next w:val="a"/>
    <w:uiPriority w:val="99"/>
    <w:rsid w:val="00AD497C"/>
    <w:pPr>
      <w:widowControl w:val="0"/>
      <w:suppressAutoHyphens/>
      <w:autoSpaceDE w:val="0"/>
      <w:spacing w:after="0" w:line="240" w:lineRule="auto"/>
      <w:jc w:val="both"/>
    </w:pPr>
    <w:rPr>
      <w:rFonts w:ascii="Verdana" w:hAnsi="Verdana" w:cs="Verdana"/>
      <w:sz w:val="24"/>
      <w:szCs w:val="24"/>
      <w:lang w:eastAsia="ar-SA"/>
    </w:rPr>
  </w:style>
  <w:style w:type="paragraph" w:customStyle="1" w:styleId="afff1">
    <w:name w:val="Внимание: криминал!!"/>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2">
    <w:name w:val="Внимание: недобросовестность!"/>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3">
    <w:name w:val="Заголовок группы контролов"/>
    <w:basedOn w:val="a"/>
    <w:next w:val="a"/>
    <w:uiPriority w:val="99"/>
    <w:rsid w:val="00AD497C"/>
    <w:pPr>
      <w:widowControl w:val="0"/>
      <w:suppressAutoHyphens/>
      <w:autoSpaceDE w:val="0"/>
      <w:spacing w:after="0" w:line="240" w:lineRule="auto"/>
      <w:jc w:val="both"/>
    </w:pPr>
    <w:rPr>
      <w:rFonts w:ascii="Arial" w:hAnsi="Arial" w:cs="Arial"/>
      <w:b/>
      <w:bCs/>
      <w:color w:val="000000"/>
      <w:sz w:val="24"/>
      <w:szCs w:val="24"/>
      <w:lang w:eastAsia="ar-SA"/>
    </w:rPr>
  </w:style>
  <w:style w:type="paragraph" w:customStyle="1" w:styleId="afff4">
    <w:name w:val="Заголовок для информации об изменениях"/>
    <w:basedOn w:val="1"/>
    <w:next w:val="a"/>
    <w:uiPriority w:val="99"/>
    <w:rsid w:val="00AD497C"/>
    <w:pPr>
      <w:numPr>
        <w:numId w:val="0"/>
      </w:numPr>
      <w:spacing w:before="0" w:after="0"/>
      <w:jc w:val="both"/>
    </w:pPr>
    <w:rPr>
      <w:b w:val="0"/>
      <w:bCs w:val="0"/>
      <w:color w:val="auto"/>
      <w:sz w:val="20"/>
      <w:szCs w:val="20"/>
      <w:shd w:val="clear" w:color="auto" w:fill="FFFFFF"/>
    </w:rPr>
  </w:style>
  <w:style w:type="paragraph" w:customStyle="1" w:styleId="afff5">
    <w:name w:val="Заголовок приложения"/>
    <w:basedOn w:val="a"/>
    <w:next w:val="a"/>
    <w:uiPriority w:val="99"/>
    <w:rsid w:val="00AD497C"/>
    <w:pPr>
      <w:widowControl w:val="0"/>
      <w:suppressAutoHyphens/>
      <w:autoSpaceDE w:val="0"/>
      <w:spacing w:after="0" w:line="240" w:lineRule="auto"/>
      <w:jc w:val="right"/>
    </w:pPr>
    <w:rPr>
      <w:rFonts w:ascii="Arial" w:hAnsi="Arial" w:cs="Arial"/>
      <w:sz w:val="24"/>
      <w:szCs w:val="24"/>
      <w:lang w:eastAsia="ar-SA"/>
    </w:rPr>
  </w:style>
  <w:style w:type="paragraph" w:customStyle="1" w:styleId="afff6">
    <w:name w:val="Заголовок распахивающейся части диалога"/>
    <w:basedOn w:val="a"/>
    <w:next w:val="a"/>
    <w:uiPriority w:val="99"/>
    <w:rsid w:val="00AD497C"/>
    <w:pPr>
      <w:widowControl w:val="0"/>
      <w:suppressAutoHyphens/>
      <w:autoSpaceDE w:val="0"/>
      <w:spacing w:after="0" w:line="240" w:lineRule="auto"/>
      <w:jc w:val="both"/>
    </w:pPr>
    <w:rPr>
      <w:rFonts w:ascii="Arial" w:hAnsi="Arial" w:cs="Arial"/>
      <w:i/>
      <w:iCs/>
      <w:color w:val="000080"/>
      <w:sz w:val="24"/>
      <w:szCs w:val="24"/>
      <w:lang w:eastAsia="ar-SA"/>
    </w:rPr>
  </w:style>
  <w:style w:type="paragraph" w:customStyle="1" w:styleId="afff7">
    <w:name w:val="Заголовок статьи"/>
    <w:basedOn w:val="a"/>
    <w:next w:val="a"/>
    <w:uiPriority w:val="99"/>
    <w:rsid w:val="00AD497C"/>
    <w:pPr>
      <w:widowControl w:val="0"/>
      <w:suppressAutoHyphens/>
      <w:autoSpaceDE w:val="0"/>
      <w:spacing w:after="0" w:line="240" w:lineRule="auto"/>
      <w:ind w:left="1612" w:hanging="892"/>
      <w:jc w:val="both"/>
    </w:pPr>
    <w:rPr>
      <w:rFonts w:ascii="Arial" w:hAnsi="Arial" w:cs="Arial"/>
      <w:sz w:val="24"/>
      <w:szCs w:val="24"/>
      <w:lang w:eastAsia="ar-SA"/>
    </w:rPr>
  </w:style>
  <w:style w:type="paragraph" w:customStyle="1" w:styleId="afff8">
    <w:name w:val="Интерактивный заголовок"/>
    <w:basedOn w:val="14"/>
    <w:next w:val="a"/>
    <w:uiPriority w:val="99"/>
    <w:rsid w:val="00AD497C"/>
    <w:pPr>
      <w:keepNext w:val="0"/>
      <w:widowControl w:val="0"/>
      <w:autoSpaceDE w:val="0"/>
      <w:spacing w:before="0" w:after="0" w:line="240" w:lineRule="auto"/>
      <w:jc w:val="both"/>
    </w:pPr>
    <w:rPr>
      <w:rFonts w:cs="Arial"/>
      <w:sz w:val="24"/>
      <w:szCs w:val="24"/>
      <w:u w:val="single"/>
    </w:rPr>
  </w:style>
  <w:style w:type="paragraph" w:customStyle="1" w:styleId="afff9">
    <w:name w:val="Текст информации об изменениях"/>
    <w:basedOn w:val="a"/>
    <w:next w:val="a"/>
    <w:uiPriority w:val="99"/>
    <w:rsid w:val="00AD497C"/>
    <w:pPr>
      <w:widowControl w:val="0"/>
      <w:suppressAutoHyphens/>
      <w:autoSpaceDE w:val="0"/>
      <w:spacing w:after="0" w:line="240" w:lineRule="auto"/>
      <w:jc w:val="both"/>
    </w:pPr>
    <w:rPr>
      <w:rFonts w:ascii="Arial" w:hAnsi="Arial" w:cs="Arial"/>
      <w:sz w:val="20"/>
      <w:szCs w:val="20"/>
      <w:lang w:eastAsia="ar-SA"/>
    </w:rPr>
  </w:style>
  <w:style w:type="paragraph" w:customStyle="1" w:styleId="afffa">
    <w:name w:val="Информация об изменениях"/>
    <w:basedOn w:val="afff9"/>
    <w:next w:val="a"/>
    <w:uiPriority w:val="99"/>
    <w:rsid w:val="00AD497C"/>
    <w:pPr>
      <w:spacing w:before="180"/>
      <w:ind w:left="360" w:right="360"/>
    </w:pPr>
    <w:rPr>
      <w:sz w:val="24"/>
      <w:szCs w:val="24"/>
      <w:shd w:val="clear" w:color="auto" w:fill="EAEFED"/>
    </w:rPr>
  </w:style>
  <w:style w:type="paragraph" w:customStyle="1" w:styleId="afffb">
    <w:name w:val="Текст (справка)"/>
    <w:basedOn w:val="a"/>
    <w:next w:val="a"/>
    <w:uiPriority w:val="99"/>
    <w:rsid w:val="00AD497C"/>
    <w:pPr>
      <w:widowControl w:val="0"/>
      <w:suppressAutoHyphens/>
      <w:autoSpaceDE w:val="0"/>
      <w:spacing w:after="0" w:line="240" w:lineRule="auto"/>
      <w:ind w:left="170" w:right="170"/>
    </w:pPr>
    <w:rPr>
      <w:rFonts w:ascii="Arial" w:hAnsi="Arial" w:cs="Arial"/>
      <w:sz w:val="24"/>
      <w:szCs w:val="24"/>
      <w:lang w:eastAsia="ar-SA"/>
    </w:rPr>
  </w:style>
  <w:style w:type="paragraph" w:customStyle="1" w:styleId="afffc">
    <w:name w:val="Комментарий"/>
    <w:basedOn w:val="afffb"/>
    <w:next w:val="a"/>
    <w:uiPriority w:val="99"/>
    <w:rsid w:val="00AD497C"/>
    <w:pPr>
      <w:spacing w:before="75"/>
      <w:ind w:left="0" w:right="0"/>
      <w:jc w:val="both"/>
    </w:pPr>
    <w:rPr>
      <w:i/>
      <w:iCs/>
      <w:color w:val="800080"/>
    </w:rPr>
  </w:style>
  <w:style w:type="paragraph" w:customStyle="1" w:styleId="afffd">
    <w:name w:val="Информация об изменениях документа"/>
    <w:basedOn w:val="afffc"/>
    <w:next w:val="a"/>
    <w:uiPriority w:val="99"/>
    <w:rsid w:val="00AD497C"/>
    <w:pPr>
      <w:spacing w:before="0"/>
    </w:pPr>
  </w:style>
  <w:style w:type="paragraph" w:customStyle="1" w:styleId="afffe">
    <w:name w:val="Текст (лев. подпись)"/>
    <w:basedOn w:val="a"/>
    <w:next w:val="a"/>
    <w:uiPriority w:val="99"/>
    <w:rsid w:val="00AD497C"/>
    <w:pPr>
      <w:widowControl w:val="0"/>
      <w:suppressAutoHyphens/>
      <w:autoSpaceDE w:val="0"/>
      <w:spacing w:after="0" w:line="240" w:lineRule="auto"/>
    </w:pPr>
    <w:rPr>
      <w:rFonts w:ascii="Arial" w:hAnsi="Arial" w:cs="Arial"/>
      <w:sz w:val="24"/>
      <w:szCs w:val="24"/>
      <w:lang w:eastAsia="ar-SA"/>
    </w:rPr>
  </w:style>
  <w:style w:type="paragraph" w:customStyle="1" w:styleId="affff">
    <w:name w:val="Колонтитул (левый)"/>
    <w:basedOn w:val="afffe"/>
    <w:next w:val="a"/>
    <w:uiPriority w:val="99"/>
    <w:rsid w:val="00AD497C"/>
    <w:pPr>
      <w:jc w:val="both"/>
    </w:pPr>
    <w:rPr>
      <w:sz w:val="16"/>
      <w:szCs w:val="16"/>
    </w:rPr>
  </w:style>
  <w:style w:type="paragraph" w:customStyle="1" w:styleId="affff0">
    <w:name w:val="Текст (прав. подпись)"/>
    <w:basedOn w:val="a"/>
    <w:next w:val="a"/>
    <w:uiPriority w:val="99"/>
    <w:rsid w:val="00AD497C"/>
    <w:pPr>
      <w:widowControl w:val="0"/>
      <w:suppressAutoHyphens/>
      <w:autoSpaceDE w:val="0"/>
      <w:spacing w:after="0" w:line="240" w:lineRule="auto"/>
      <w:jc w:val="right"/>
    </w:pPr>
    <w:rPr>
      <w:rFonts w:ascii="Arial" w:hAnsi="Arial" w:cs="Arial"/>
      <w:sz w:val="24"/>
      <w:szCs w:val="24"/>
      <w:lang w:eastAsia="ar-SA"/>
    </w:rPr>
  </w:style>
  <w:style w:type="paragraph" w:customStyle="1" w:styleId="affff1">
    <w:name w:val="Колонтитул (правый)"/>
    <w:basedOn w:val="affff0"/>
    <w:next w:val="a"/>
    <w:uiPriority w:val="99"/>
    <w:rsid w:val="00AD497C"/>
    <w:pPr>
      <w:jc w:val="both"/>
    </w:pPr>
    <w:rPr>
      <w:sz w:val="16"/>
      <w:szCs w:val="16"/>
    </w:rPr>
  </w:style>
  <w:style w:type="paragraph" w:customStyle="1" w:styleId="affff2">
    <w:name w:val="Комментарий пользователя"/>
    <w:basedOn w:val="afffc"/>
    <w:next w:val="a"/>
    <w:uiPriority w:val="99"/>
    <w:rsid w:val="00AD497C"/>
    <w:pPr>
      <w:spacing w:before="0"/>
      <w:jc w:val="left"/>
    </w:pPr>
    <w:rPr>
      <w:i w:val="0"/>
      <w:iCs w:val="0"/>
      <w:color w:val="000080"/>
    </w:rPr>
  </w:style>
  <w:style w:type="paragraph" w:customStyle="1" w:styleId="affff3">
    <w:name w:val="Куда обратиться?"/>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f4">
    <w:name w:val="Моноширинный"/>
    <w:basedOn w:val="a"/>
    <w:next w:val="a"/>
    <w:uiPriority w:val="99"/>
    <w:rsid w:val="00AD497C"/>
    <w:pPr>
      <w:widowControl w:val="0"/>
      <w:suppressAutoHyphens/>
      <w:autoSpaceDE w:val="0"/>
      <w:spacing w:after="0" w:line="240" w:lineRule="auto"/>
      <w:jc w:val="both"/>
    </w:pPr>
    <w:rPr>
      <w:rFonts w:ascii="Courier New" w:hAnsi="Courier New" w:cs="Courier New"/>
      <w:sz w:val="24"/>
      <w:szCs w:val="24"/>
      <w:lang w:eastAsia="ar-SA"/>
    </w:rPr>
  </w:style>
  <w:style w:type="paragraph" w:customStyle="1" w:styleId="affff5">
    <w:name w:val="Необходимые документы"/>
    <w:basedOn w:val="a"/>
    <w:next w:val="a"/>
    <w:uiPriority w:val="99"/>
    <w:rsid w:val="00AD497C"/>
    <w:pPr>
      <w:widowControl w:val="0"/>
      <w:suppressAutoHyphens/>
      <w:autoSpaceDE w:val="0"/>
      <w:spacing w:after="0" w:line="240" w:lineRule="auto"/>
      <w:ind w:left="118"/>
      <w:jc w:val="both"/>
    </w:pPr>
    <w:rPr>
      <w:rFonts w:ascii="Arial" w:hAnsi="Arial" w:cs="Arial"/>
      <w:sz w:val="24"/>
      <w:szCs w:val="24"/>
      <w:lang w:eastAsia="ar-SA"/>
    </w:rPr>
  </w:style>
  <w:style w:type="paragraph" w:customStyle="1" w:styleId="affff6">
    <w:name w:val="Нормальный (таблица)"/>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f7">
    <w:name w:val="Объект"/>
    <w:basedOn w:val="a"/>
    <w:next w:val="a"/>
    <w:uiPriority w:val="99"/>
    <w:rsid w:val="00AD497C"/>
    <w:pPr>
      <w:widowControl w:val="0"/>
      <w:suppressAutoHyphens/>
      <w:autoSpaceDE w:val="0"/>
      <w:spacing w:after="0" w:line="240" w:lineRule="auto"/>
      <w:jc w:val="both"/>
    </w:pPr>
    <w:rPr>
      <w:rFonts w:ascii="Times New Roman" w:hAnsi="Times New Roman"/>
      <w:sz w:val="24"/>
      <w:szCs w:val="24"/>
      <w:lang w:eastAsia="ar-SA"/>
    </w:rPr>
  </w:style>
  <w:style w:type="paragraph" w:customStyle="1" w:styleId="affff8">
    <w:name w:val="Таблицы (моноширинный)"/>
    <w:basedOn w:val="a"/>
    <w:next w:val="a"/>
    <w:uiPriority w:val="99"/>
    <w:rsid w:val="00AD497C"/>
    <w:pPr>
      <w:widowControl w:val="0"/>
      <w:suppressAutoHyphens/>
      <w:autoSpaceDE w:val="0"/>
      <w:spacing w:after="0" w:line="240" w:lineRule="auto"/>
      <w:jc w:val="both"/>
    </w:pPr>
    <w:rPr>
      <w:rFonts w:ascii="Courier New" w:hAnsi="Courier New" w:cs="Courier New"/>
      <w:sz w:val="24"/>
      <w:szCs w:val="24"/>
      <w:lang w:eastAsia="ar-SA"/>
    </w:rPr>
  </w:style>
  <w:style w:type="paragraph" w:customStyle="1" w:styleId="affff9">
    <w:name w:val="Оглавление"/>
    <w:basedOn w:val="affff8"/>
    <w:next w:val="a"/>
    <w:uiPriority w:val="99"/>
    <w:rsid w:val="00AD497C"/>
    <w:pPr>
      <w:ind w:left="140"/>
    </w:pPr>
    <w:rPr>
      <w:rFonts w:ascii="Arial" w:hAnsi="Arial" w:cs="Arial"/>
    </w:rPr>
  </w:style>
  <w:style w:type="paragraph" w:customStyle="1" w:styleId="affffa">
    <w:name w:val="Переменная часть"/>
    <w:basedOn w:val="afff0"/>
    <w:next w:val="a"/>
    <w:uiPriority w:val="99"/>
    <w:rsid w:val="00AD497C"/>
    <w:rPr>
      <w:rFonts w:ascii="Arial" w:hAnsi="Arial" w:cs="Arial"/>
      <w:sz w:val="20"/>
      <w:szCs w:val="20"/>
    </w:rPr>
  </w:style>
  <w:style w:type="paragraph" w:customStyle="1" w:styleId="affffb">
    <w:name w:val="Подвал для информации об изменениях"/>
    <w:basedOn w:val="1"/>
    <w:next w:val="a"/>
    <w:uiPriority w:val="99"/>
    <w:rsid w:val="00AD497C"/>
    <w:pPr>
      <w:numPr>
        <w:numId w:val="0"/>
      </w:numPr>
      <w:spacing w:before="0" w:after="0"/>
      <w:jc w:val="both"/>
    </w:pPr>
    <w:rPr>
      <w:b w:val="0"/>
      <w:bCs w:val="0"/>
      <w:color w:val="auto"/>
      <w:sz w:val="20"/>
      <w:szCs w:val="20"/>
    </w:rPr>
  </w:style>
  <w:style w:type="paragraph" w:customStyle="1" w:styleId="affffc">
    <w:name w:val="Подзаголовок для информации об изменениях"/>
    <w:basedOn w:val="afff9"/>
    <w:next w:val="a"/>
    <w:uiPriority w:val="99"/>
    <w:rsid w:val="00AD497C"/>
    <w:rPr>
      <w:b/>
      <w:bCs/>
      <w:color w:val="000080"/>
      <w:sz w:val="24"/>
      <w:szCs w:val="24"/>
    </w:rPr>
  </w:style>
  <w:style w:type="paragraph" w:customStyle="1" w:styleId="affffd">
    <w:name w:val="Подчёркнуный текст"/>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fe">
    <w:name w:val="Постоянная часть"/>
    <w:basedOn w:val="afff0"/>
    <w:next w:val="a"/>
    <w:uiPriority w:val="99"/>
    <w:rsid w:val="00AD497C"/>
    <w:rPr>
      <w:rFonts w:ascii="Arial" w:hAnsi="Arial" w:cs="Arial"/>
      <w:sz w:val="22"/>
      <w:szCs w:val="22"/>
    </w:rPr>
  </w:style>
  <w:style w:type="paragraph" w:customStyle="1" w:styleId="afffff">
    <w:name w:val="Прижатый влево"/>
    <w:basedOn w:val="a"/>
    <w:next w:val="a"/>
    <w:uiPriority w:val="99"/>
    <w:rsid w:val="00AD497C"/>
    <w:pPr>
      <w:widowControl w:val="0"/>
      <w:suppressAutoHyphens/>
      <w:autoSpaceDE w:val="0"/>
      <w:spacing w:after="0" w:line="240" w:lineRule="auto"/>
    </w:pPr>
    <w:rPr>
      <w:rFonts w:ascii="Arial" w:hAnsi="Arial" w:cs="Arial"/>
      <w:sz w:val="24"/>
      <w:szCs w:val="24"/>
      <w:lang w:eastAsia="ar-SA"/>
    </w:rPr>
  </w:style>
  <w:style w:type="paragraph" w:customStyle="1" w:styleId="afffff0">
    <w:name w:val="Пример."/>
    <w:basedOn w:val="a"/>
    <w:next w:val="a"/>
    <w:uiPriority w:val="99"/>
    <w:rsid w:val="00AD497C"/>
    <w:pPr>
      <w:widowControl w:val="0"/>
      <w:suppressAutoHyphens/>
      <w:autoSpaceDE w:val="0"/>
      <w:spacing w:after="0" w:line="240" w:lineRule="auto"/>
      <w:ind w:left="118" w:firstLine="602"/>
      <w:jc w:val="both"/>
    </w:pPr>
    <w:rPr>
      <w:rFonts w:ascii="Arial" w:hAnsi="Arial" w:cs="Arial"/>
      <w:sz w:val="24"/>
      <w:szCs w:val="24"/>
      <w:lang w:eastAsia="ar-SA"/>
    </w:rPr>
  </w:style>
  <w:style w:type="paragraph" w:customStyle="1" w:styleId="afffff1">
    <w:name w:val="Примечание."/>
    <w:basedOn w:val="afffc"/>
    <w:next w:val="a"/>
    <w:uiPriority w:val="99"/>
    <w:rsid w:val="00AD497C"/>
    <w:pPr>
      <w:spacing w:before="0"/>
    </w:pPr>
    <w:rPr>
      <w:i w:val="0"/>
      <w:iCs w:val="0"/>
      <w:color w:val="auto"/>
    </w:rPr>
  </w:style>
  <w:style w:type="paragraph" w:customStyle="1" w:styleId="afffff2">
    <w:name w:val="Словарная статья"/>
    <w:basedOn w:val="a"/>
    <w:next w:val="a"/>
    <w:uiPriority w:val="99"/>
    <w:rsid w:val="00AD497C"/>
    <w:pPr>
      <w:widowControl w:val="0"/>
      <w:suppressAutoHyphens/>
      <w:autoSpaceDE w:val="0"/>
      <w:spacing w:after="0" w:line="240" w:lineRule="auto"/>
      <w:ind w:right="118"/>
      <w:jc w:val="both"/>
    </w:pPr>
    <w:rPr>
      <w:rFonts w:ascii="Arial" w:hAnsi="Arial" w:cs="Arial"/>
      <w:sz w:val="24"/>
      <w:szCs w:val="24"/>
      <w:lang w:eastAsia="ar-SA"/>
    </w:rPr>
  </w:style>
  <w:style w:type="paragraph" w:customStyle="1" w:styleId="afffff3">
    <w:name w:val="Ссылка на официальную публикацию"/>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ff4">
    <w:name w:val="Текст в таблице"/>
    <w:basedOn w:val="affff6"/>
    <w:next w:val="a"/>
    <w:uiPriority w:val="99"/>
    <w:rsid w:val="00AD497C"/>
    <w:pPr>
      <w:ind w:firstLine="500"/>
    </w:pPr>
  </w:style>
  <w:style w:type="paragraph" w:customStyle="1" w:styleId="afffff5">
    <w:name w:val="Технический комментарий"/>
    <w:basedOn w:val="a"/>
    <w:next w:val="a"/>
    <w:uiPriority w:val="99"/>
    <w:rsid w:val="00AD497C"/>
    <w:pPr>
      <w:widowControl w:val="0"/>
      <w:suppressAutoHyphens/>
      <w:autoSpaceDE w:val="0"/>
      <w:spacing w:after="0" w:line="240" w:lineRule="auto"/>
    </w:pPr>
    <w:rPr>
      <w:rFonts w:ascii="Arial" w:hAnsi="Arial" w:cs="Arial"/>
      <w:sz w:val="24"/>
      <w:szCs w:val="24"/>
      <w:shd w:val="clear" w:color="auto" w:fill="FFFF00"/>
      <w:lang w:eastAsia="ar-SA"/>
    </w:rPr>
  </w:style>
  <w:style w:type="paragraph" w:customStyle="1" w:styleId="afffff6">
    <w:name w:val="Центрированный (таблица)"/>
    <w:basedOn w:val="affff6"/>
    <w:next w:val="a"/>
    <w:uiPriority w:val="99"/>
    <w:rsid w:val="00AD497C"/>
    <w:pPr>
      <w:jc w:val="center"/>
    </w:pPr>
  </w:style>
  <w:style w:type="paragraph" w:customStyle="1" w:styleId="ConsPlusCell">
    <w:name w:val="ConsPlusCell"/>
    <w:uiPriority w:val="99"/>
    <w:rsid w:val="00AD497C"/>
    <w:pPr>
      <w:widowControl w:val="0"/>
      <w:suppressAutoHyphens/>
      <w:autoSpaceDE w:val="0"/>
    </w:pPr>
    <w:rPr>
      <w:rFonts w:ascii="Arial" w:hAnsi="Arial" w:cs="Arial"/>
      <w:sz w:val="20"/>
      <w:szCs w:val="20"/>
      <w:lang w:eastAsia="ar-SA"/>
    </w:rPr>
  </w:style>
  <w:style w:type="character" w:styleId="afffff7">
    <w:name w:val="annotation reference"/>
    <w:basedOn w:val="a0"/>
    <w:uiPriority w:val="99"/>
    <w:semiHidden/>
    <w:rsid w:val="00AD497C"/>
    <w:rPr>
      <w:rFonts w:cs="Times New Roman"/>
      <w:sz w:val="16"/>
    </w:rPr>
  </w:style>
  <w:style w:type="paragraph" w:styleId="afffff8">
    <w:name w:val="annotation text"/>
    <w:basedOn w:val="a"/>
    <w:link w:val="afffff9"/>
    <w:uiPriority w:val="99"/>
    <w:semiHidden/>
    <w:rsid w:val="00AD497C"/>
    <w:rPr>
      <w:sz w:val="20"/>
      <w:szCs w:val="20"/>
      <w:lang w:eastAsia="en-US"/>
    </w:rPr>
  </w:style>
  <w:style w:type="character" w:customStyle="1" w:styleId="afffff9">
    <w:name w:val="Текст примечания Знак"/>
    <w:basedOn w:val="a0"/>
    <w:link w:val="afffff8"/>
    <w:uiPriority w:val="99"/>
    <w:semiHidden/>
    <w:locked/>
    <w:rsid w:val="00AD497C"/>
    <w:rPr>
      <w:rFonts w:ascii="Calibri" w:hAnsi="Calibri" w:cs="Times New Roman"/>
      <w:sz w:val="20"/>
      <w:szCs w:val="20"/>
      <w:lang w:eastAsia="en-US"/>
    </w:rPr>
  </w:style>
  <w:style w:type="paragraph" w:styleId="afffffa">
    <w:name w:val="annotation subject"/>
    <w:basedOn w:val="afffff8"/>
    <w:next w:val="afffff8"/>
    <w:link w:val="afffffb"/>
    <w:uiPriority w:val="99"/>
    <w:semiHidden/>
    <w:rsid w:val="00AD497C"/>
    <w:rPr>
      <w:b/>
      <w:bCs/>
    </w:rPr>
  </w:style>
  <w:style w:type="character" w:customStyle="1" w:styleId="afffffb">
    <w:name w:val="Тема примечания Знак"/>
    <w:basedOn w:val="afffff9"/>
    <w:link w:val="afffffa"/>
    <w:uiPriority w:val="99"/>
    <w:semiHidden/>
    <w:locked/>
    <w:rsid w:val="00AD497C"/>
    <w:rPr>
      <w:rFonts w:ascii="Calibri" w:hAnsi="Calibri" w:cs="Times New Roman"/>
      <w:b/>
      <w:bCs/>
      <w:sz w:val="20"/>
      <w:szCs w:val="20"/>
      <w:lang w:eastAsia="en-US"/>
    </w:rPr>
  </w:style>
  <w:style w:type="paragraph" w:customStyle="1" w:styleId="19">
    <w:name w:val="Рецензия1"/>
    <w:hidden/>
    <w:uiPriority w:val="99"/>
    <w:semiHidden/>
    <w:rsid w:val="00AD497C"/>
    <w:rPr>
      <w:lang w:eastAsia="en-US"/>
    </w:rPr>
  </w:style>
  <w:style w:type="paragraph" w:customStyle="1" w:styleId="1a">
    <w:name w:val="Абзац списка1"/>
    <w:basedOn w:val="a"/>
    <w:uiPriority w:val="99"/>
    <w:rsid w:val="00AD497C"/>
    <w:pPr>
      <w:spacing w:after="0" w:line="240" w:lineRule="auto"/>
      <w:ind w:left="708"/>
    </w:pPr>
    <w:rPr>
      <w:rFonts w:ascii="Times New Roman" w:hAnsi="Times New Roman"/>
      <w:sz w:val="24"/>
      <w:szCs w:val="24"/>
    </w:rPr>
  </w:style>
  <w:style w:type="paragraph" w:customStyle="1" w:styleId="1b">
    <w:name w:val="Без интервала1"/>
    <w:uiPriority w:val="99"/>
    <w:rsid w:val="00AD497C"/>
    <w:rPr>
      <w:rFonts w:ascii="Times New Roman" w:hAnsi="Times New Roman"/>
      <w:sz w:val="20"/>
      <w:szCs w:val="20"/>
      <w:lang w:eastAsia="ar-SA"/>
    </w:rPr>
  </w:style>
  <w:style w:type="table" w:customStyle="1" w:styleId="26">
    <w:name w:val="Сетка таблицы2"/>
    <w:uiPriority w:val="99"/>
    <w:rsid w:val="00AD49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AD49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AD497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uiPriority w:val="99"/>
    <w:rsid w:val="00AD497C"/>
    <w:rPr>
      <w:rFonts w:ascii="Wingdings" w:hAnsi="Wingdings"/>
    </w:rPr>
  </w:style>
  <w:style w:type="character" w:customStyle="1" w:styleId="WW-Absatz-Standardschriftart">
    <w:name w:val="WW-Absatz-Standardschriftart"/>
    <w:uiPriority w:val="99"/>
    <w:rsid w:val="00AD497C"/>
  </w:style>
  <w:style w:type="character" w:customStyle="1" w:styleId="32">
    <w:name w:val="Основной шрифт абзаца3"/>
    <w:uiPriority w:val="99"/>
    <w:rsid w:val="00AD497C"/>
  </w:style>
  <w:style w:type="character" w:customStyle="1" w:styleId="WW-Absatz-Standardschriftart1">
    <w:name w:val="WW-Absatz-Standardschriftart1"/>
    <w:uiPriority w:val="99"/>
    <w:rsid w:val="00AD497C"/>
  </w:style>
  <w:style w:type="character" w:customStyle="1" w:styleId="WW-Absatz-Standardschriftart11">
    <w:name w:val="WW-Absatz-Standardschriftart11"/>
    <w:uiPriority w:val="99"/>
    <w:rsid w:val="00AD497C"/>
  </w:style>
  <w:style w:type="character" w:customStyle="1" w:styleId="WW-Absatz-Standardschriftart111">
    <w:name w:val="WW-Absatz-Standardschriftart111"/>
    <w:uiPriority w:val="99"/>
    <w:rsid w:val="00AD497C"/>
  </w:style>
  <w:style w:type="character" w:customStyle="1" w:styleId="WW-Absatz-Standardschriftart1111">
    <w:name w:val="WW-Absatz-Standardschriftart1111"/>
    <w:uiPriority w:val="99"/>
    <w:rsid w:val="00AD497C"/>
  </w:style>
  <w:style w:type="character" w:customStyle="1" w:styleId="WW8Num3z0">
    <w:name w:val="WW8Num3z0"/>
    <w:uiPriority w:val="99"/>
    <w:rsid w:val="00AD497C"/>
    <w:rPr>
      <w:color w:val="auto"/>
    </w:rPr>
  </w:style>
  <w:style w:type="character" w:customStyle="1" w:styleId="27">
    <w:name w:val="Основной шрифт абзаца2"/>
    <w:uiPriority w:val="99"/>
    <w:rsid w:val="00AD497C"/>
  </w:style>
  <w:style w:type="character" w:customStyle="1" w:styleId="WW-Absatz-Standardschriftart11111">
    <w:name w:val="WW-Absatz-Standardschriftart11111"/>
    <w:uiPriority w:val="99"/>
    <w:rsid w:val="00AD497C"/>
  </w:style>
  <w:style w:type="character" w:customStyle="1" w:styleId="WW-Absatz-Standardschriftart111111">
    <w:name w:val="WW-Absatz-Standardschriftart111111"/>
    <w:uiPriority w:val="99"/>
    <w:rsid w:val="00AD497C"/>
  </w:style>
  <w:style w:type="character" w:customStyle="1" w:styleId="WW-Absatz-Standardschriftart1111111">
    <w:name w:val="WW-Absatz-Standardschriftart1111111"/>
    <w:uiPriority w:val="99"/>
    <w:rsid w:val="00AD497C"/>
  </w:style>
  <w:style w:type="character" w:customStyle="1" w:styleId="WW-Absatz-Standardschriftart11111111">
    <w:name w:val="WW-Absatz-Standardschriftart11111111"/>
    <w:uiPriority w:val="99"/>
    <w:rsid w:val="00AD497C"/>
  </w:style>
  <w:style w:type="character" w:customStyle="1" w:styleId="WW8Num2z1">
    <w:name w:val="WW8Num2z1"/>
    <w:uiPriority w:val="99"/>
    <w:rsid w:val="00AD497C"/>
    <w:rPr>
      <w:rFonts w:ascii="Symbol" w:hAnsi="Symbol"/>
    </w:rPr>
  </w:style>
  <w:style w:type="character" w:customStyle="1" w:styleId="WW8Num2z4">
    <w:name w:val="WW8Num2z4"/>
    <w:uiPriority w:val="99"/>
    <w:rsid w:val="00AD497C"/>
    <w:rPr>
      <w:rFonts w:ascii="Courier New" w:hAnsi="Courier New"/>
    </w:rPr>
  </w:style>
  <w:style w:type="character" w:customStyle="1" w:styleId="WW8Num3z1">
    <w:name w:val="WW8Num3z1"/>
    <w:uiPriority w:val="99"/>
    <w:rsid w:val="00AD497C"/>
    <w:rPr>
      <w:rFonts w:ascii="Times New Roman" w:hAnsi="Times New Roman"/>
      <w:sz w:val="24"/>
    </w:rPr>
  </w:style>
  <w:style w:type="character" w:customStyle="1" w:styleId="WW8Num5z0">
    <w:name w:val="WW8Num5z0"/>
    <w:uiPriority w:val="99"/>
    <w:rsid w:val="00AD497C"/>
    <w:rPr>
      <w:rFonts w:ascii="Symbol" w:hAnsi="Symbol"/>
    </w:rPr>
  </w:style>
  <w:style w:type="character" w:customStyle="1" w:styleId="WW8Num5z1">
    <w:name w:val="WW8Num5z1"/>
    <w:uiPriority w:val="99"/>
    <w:rsid w:val="00AD497C"/>
    <w:rPr>
      <w:rFonts w:ascii="Courier New" w:hAnsi="Courier New"/>
    </w:rPr>
  </w:style>
  <w:style w:type="character" w:customStyle="1" w:styleId="WW8Num5z2">
    <w:name w:val="WW8Num5z2"/>
    <w:uiPriority w:val="99"/>
    <w:rsid w:val="00AD497C"/>
    <w:rPr>
      <w:rFonts w:ascii="Wingdings" w:hAnsi="Wingdings"/>
    </w:rPr>
  </w:style>
  <w:style w:type="character" w:customStyle="1" w:styleId="WW8Num8z0">
    <w:name w:val="WW8Num8z0"/>
    <w:uiPriority w:val="99"/>
    <w:rsid w:val="00AD497C"/>
    <w:rPr>
      <w:color w:val="auto"/>
    </w:rPr>
  </w:style>
  <w:style w:type="character" w:customStyle="1" w:styleId="WW8Num8z1">
    <w:name w:val="WW8Num8z1"/>
    <w:uiPriority w:val="99"/>
    <w:rsid w:val="00AD497C"/>
    <w:rPr>
      <w:rFonts w:ascii="Symbol" w:hAnsi="Symbol"/>
      <w:color w:val="auto"/>
    </w:rPr>
  </w:style>
  <w:style w:type="character" w:customStyle="1" w:styleId="WW8Num8z2">
    <w:name w:val="WW8Num8z2"/>
    <w:uiPriority w:val="99"/>
    <w:rsid w:val="00AD497C"/>
    <w:rPr>
      <w:rFonts w:ascii="Wingdings" w:hAnsi="Wingdings"/>
    </w:rPr>
  </w:style>
  <w:style w:type="character" w:customStyle="1" w:styleId="WW8Num8z3">
    <w:name w:val="WW8Num8z3"/>
    <w:uiPriority w:val="99"/>
    <w:rsid w:val="00AD497C"/>
    <w:rPr>
      <w:rFonts w:ascii="Symbol" w:hAnsi="Symbol"/>
    </w:rPr>
  </w:style>
  <w:style w:type="character" w:customStyle="1" w:styleId="WW8Num8z4">
    <w:name w:val="WW8Num8z4"/>
    <w:uiPriority w:val="99"/>
    <w:rsid w:val="00AD497C"/>
    <w:rPr>
      <w:rFonts w:ascii="Courier New" w:hAnsi="Courier New"/>
    </w:rPr>
  </w:style>
  <w:style w:type="character" w:customStyle="1" w:styleId="WW8Num9z0">
    <w:name w:val="WW8Num9z0"/>
    <w:uiPriority w:val="99"/>
    <w:rsid w:val="00AD497C"/>
    <w:rPr>
      <w:rFonts w:ascii="Symbol" w:hAnsi="Symbol"/>
    </w:rPr>
  </w:style>
  <w:style w:type="character" w:customStyle="1" w:styleId="WW8Num9z2">
    <w:name w:val="WW8Num9z2"/>
    <w:uiPriority w:val="99"/>
    <w:rsid w:val="00AD497C"/>
    <w:rPr>
      <w:rFonts w:ascii="Wingdings" w:hAnsi="Wingdings"/>
    </w:rPr>
  </w:style>
  <w:style w:type="character" w:customStyle="1" w:styleId="WW8Num9z4">
    <w:name w:val="WW8Num9z4"/>
    <w:uiPriority w:val="99"/>
    <w:rsid w:val="00AD497C"/>
    <w:rPr>
      <w:rFonts w:ascii="Courier New" w:hAnsi="Courier New"/>
    </w:rPr>
  </w:style>
  <w:style w:type="character" w:customStyle="1" w:styleId="WW8Num11z0">
    <w:name w:val="WW8Num11z0"/>
    <w:uiPriority w:val="99"/>
    <w:rsid w:val="00AD497C"/>
    <w:rPr>
      <w:rFonts w:ascii="Symbol" w:hAnsi="Symbol"/>
    </w:rPr>
  </w:style>
  <w:style w:type="character" w:customStyle="1" w:styleId="WW8Num11z1">
    <w:name w:val="WW8Num11z1"/>
    <w:uiPriority w:val="99"/>
    <w:rsid w:val="00AD497C"/>
    <w:rPr>
      <w:rFonts w:ascii="Courier New" w:hAnsi="Courier New"/>
    </w:rPr>
  </w:style>
  <w:style w:type="character" w:customStyle="1" w:styleId="WW8Num11z2">
    <w:name w:val="WW8Num11z2"/>
    <w:uiPriority w:val="99"/>
    <w:rsid w:val="00AD497C"/>
    <w:rPr>
      <w:rFonts w:ascii="Wingdings" w:hAnsi="Wingdings"/>
    </w:rPr>
  </w:style>
  <w:style w:type="character" w:customStyle="1" w:styleId="WW8Num12z0">
    <w:name w:val="WW8Num12z0"/>
    <w:uiPriority w:val="99"/>
    <w:rsid w:val="00AD497C"/>
    <w:rPr>
      <w:rFonts w:ascii="Symbol" w:hAnsi="Symbol"/>
    </w:rPr>
  </w:style>
  <w:style w:type="character" w:customStyle="1" w:styleId="WW8Num12z2">
    <w:name w:val="WW8Num12z2"/>
    <w:uiPriority w:val="99"/>
    <w:rsid w:val="00AD497C"/>
    <w:rPr>
      <w:rFonts w:ascii="Wingdings" w:hAnsi="Wingdings"/>
    </w:rPr>
  </w:style>
  <w:style w:type="character" w:customStyle="1" w:styleId="WW8Num12z4">
    <w:name w:val="WW8Num12z4"/>
    <w:uiPriority w:val="99"/>
    <w:rsid w:val="00AD497C"/>
    <w:rPr>
      <w:rFonts w:ascii="Courier New" w:hAnsi="Courier New"/>
    </w:rPr>
  </w:style>
  <w:style w:type="character" w:customStyle="1" w:styleId="WW8Num15z0">
    <w:name w:val="WW8Num15z0"/>
    <w:uiPriority w:val="99"/>
    <w:rsid w:val="00AD497C"/>
    <w:rPr>
      <w:rFonts w:ascii="Wingdings" w:hAnsi="Wingdings"/>
    </w:rPr>
  </w:style>
  <w:style w:type="character" w:customStyle="1" w:styleId="WW8Num15z1">
    <w:name w:val="WW8Num15z1"/>
    <w:uiPriority w:val="99"/>
    <w:rsid w:val="00AD497C"/>
    <w:rPr>
      <w:rFonts w:ascii="Symbol" w:hAnsi="Symbol"/>
    </w:rPr>
  </w:style>
  <w:style w:type="character" w:customStyle="1" w:styleId="WW8Num15z4">
    <w:name w:val="WW8Num15z4"/>
    <w:uiPriority w:val="99"/>
    <w:rsid w:val="00AD497C"/>
    <w:rPr>
      <w:rFonts w:ascii="Courier New" w:hAnsi="Courier New"/>
    </w:rPr>
  </w:style>
  <w:style w:type="character" w:customStyle="1" w:styleId="WW8Num16z0">
    <w:name w:val="WW8Num16z0"/>
    <w:uiPriority w:val="99"/>
    <w:rsid w:val="00AD497C"/>
    <w:rPr>
      <w:rFonts w:ascii="Wingdings" w:hAnsi="Wingdings"/>
    </w:rPr>
  </w:style>
  <w:style w:type="character" w:customStyle="1" w:styleId="WW8Num16z1">
    <w:name w:val="WW8Num16z1"/>
    <w:uiPriority w:val="99"/>
    <w:rsid w:val="00AD497C"/>
    <w:rPr>
      <w:rFonts w:ascii="Symbol" w:hAnsi="Symbol"/>
    </w:rPr>
  </w:style>
  <w:style w:type="character" w:customStyle="1" w:styleId="WW8Num16z4">
    <w:name w:val="WW8Num16z4"/>
    <w:uiPriority w:val="99"/>
    <w:rsid w:val="00AD497C"/>
    <w:rPr>
      <w:rFonts w:ascii="Courier New" w:hAnsi="Courier New"/>
    </w:rPr>
  </w:style>
  <w:style w:type="character" w:customStyle="1" w:styleId="WW8Num18z0">
    <w:name w:val="WW8Num18z0"/>
    <w:uiPriority w:val="99"/>
    <w:rsid w:val="00AD497C"/>
    <w:rPr>
      <w:rFonts w:ascii="Times New Roman" w:hAnsi="Times New Roman"/>
    </w:rPr>
  </w:style>
  <w:style w:type="character" w:customStyle="1" w:styleId="WW8Num18z1">
    <w:name w:val="WW8Num18z1"/>
    <w:uiPriority w:val="99"/>
    <w:rsid w:val="00AD497C"/>
    <w:rPr>
      <w:rFonts w:ascii="Courier New" w:hAnsi="Courier New"/>
    </w:rPr>
  </w:style>
  <w:style w:type="character" w:customStyle="1" w:styleId="WW8Num18z2">
    <w:name w:val="WW8Num18z2"/>
    <w:uiPriority w:val="99"/>
    <w:rsid w:val="00AD497C"/>
    <w:rPr>
      <w:rFonts w:ascii="Wingdings" w:hAnsi="Wingdings"/>
    </w:rPr>
  </w:style>
  <w:style w:type="character" w:customStyle="1" w:styleId="WW8Num18z3">
    <w:name w:val="WW8Num18z3"/>
    <w:uiPriority w:val="99"/>
    <w:rsid w:val="00AD497C"/>
    <w:rPr>
      <w:rFonts w:ascii="Symbol" w:hAnsi="Symbol"/>
    </w:rPr>
  </w:style>
  <w:style w:type="character" w:customStyle="1" w:styleId="WW8NumSt1z0">
    <w:name w:val="WW8NumSt1z0"/>
    <w:uiPriority w:val="99"/>
    <w:rsid w:val="00AD497C"/>
    <w:rPr>
      <w:rFonts w:ascii="Times New Roman" w:hAnsi="Times New Roman"/>
    </w:rPr>
  </w:style>
  <w:style w:type="character" w:customStyle="1" w:styleId="41">
    <w:name w:val="Основной шрифт абзаца4"/>
    <w:uiPriority w:val="99"/>
    <w:rsid w:val="00AD497C"/>
  </w:style>
  <w:style w:type="character" w:customStyle="1" w:styleId="FontStyle13">
    <w:name w:val="Font Style13"/>
    <w:uiPriority w:val="99"/>
    <w:rsid w:val="00AD497C"/>
    <w:rPr>
      <w:rFonts w:ascii="Times New Roman" w:hAnsi="Times New Roman"/>
      <w:sz w:val="20"/>
    </w:rPr>
  </w:style>
  <w:style w:type="character" w:customStyle="1" w:styleId="FontStyle12">
    <w:name w:val="Font Style12"/>
    <w:uiPriority w:val="99"/>
    <w:rsid w:val="00AD497C"/>
    <w:rPr>
      <w:rFonts w:ascii="Times New Roman" w:hAnsi="Times New Roman"/>
      <w:sz w:val="14"/>
    </w:rPr>
  </w:style>
  <w:style w:type="character" w:customStyle="1" w:styleId="FontStyle14">
    <w:name w:val="Font Style14"/>
    <w:uiPriority w:val="99"/>
    <w:rsid w:val="00AD497C"/>
    <w:rPr>
      <w:rFonts w:ascii="Times New Roman" w:hAnsi="Times New Roman"/>
      <w:b/>
      <w:sz w:val="20"/>
    </w:rPr>
  </w:style>
  <w:style w:type="character" w:customStyle="1" w:styleId="FontStyle18">
    <w:name w:val="Font Style18"/>
    <w:uiPriority w:val="99"/>
    <w:rsid w:val="00AD497C"/>
    <w:rPr>
      <w:rFonts w:ascii="Times New Roman" w:hAnsi="Times New Roman"/>
      <w:b/>
      <w:sz w:val="12"/>
    </w:rPr>
  </w:style>
  <w:style w:type="character" w:customStyle="1" w:styleId="FontStyle15">
    <w:name w:val="Font Style15"/>
    <w:uiPriority w:val="99"/>
    <w:rsid w:val="00AD497C"/>
    <w:rPr>
      <w:rFonts w:ascii="Times New Roman" w:hAnsi="Times New Roman"/>
      <w:sz w:val="12"/>
    </w:rPr>
  </w:style>
  <w:style w:type="character" w:customStyle="1" w:styleId="FontStyle17">
    <w:name w:val="Font Style17"/>
    <w:uiPriority w:val="99"/>
    <w:rsid w:val="00AD497C"/>
    <w:rPr>
      <w:rFonts w:ascii="Times New Roman" w:hAnsi="Times New Roman"/>
      <w:b/>
      <w:sz w:val="14"/>
    </w:rPr>
  </w:style>
  <w:style w:type="character" w:customStyle="1" w:styleId="FontStyle16">
    <w:name w:val="Font Style16"/>
    <w:uiPriority w:val="99"/>
    <w:rsid w:val="00AD497C"/>
    <w:rPr>
      <w:rFonts w:ascii="Calibri" w:eastAsia="Times New Roman" w:hAnsi="Calibri"/>
      <w:sz w:val="20"/>
    </w:rPr>
  </w:style>
  <w:style w:type="character" w:customStyle="1" w:styleId="afffffc">
    <w:name w:val="Символ нумерации"/>
    <w:uiPriority w:val="99"/>
    <w:rsid w:val="00AD497C"/>
  </w:style>
  <w:style w:type="paragraph" w:customStyle="1" w:styleId="33">
    <w:name w:val="Название3"/>
    <w:basedOn w:val="a"/>
    <w:uiPriority w:val="99"/>
    <w:rsid w:val="00AD497C"/>
    <w:pPr>
      <w:suppressLineNumbers/>
      <w:suppressAutoHyphens/>
      <w:spacing w:before="120" w:after="120" w:line="240" w:lineRule="auto"/>
    </w:pPr>
    <w:rPr>
      <w:rFonts w:ascii="Arial" w:hAnsi="Arial" w:cs="Tahoma"/>
      <w:i/>
      <w:iCs/>
      <w:sz w:val="20"/>
      <w:szCs w:val="24"/>
      <w:lang w:eastAsia="ar-SA"/>
    </w:rPr>
  </w:style>
  <w:style w:type="paragraph" w:customStyle="1" w:styleId="34">
    <w:name w:val="Указатель3"/>
    <w:basedOn w:val="a"/>
    <w:uiPriority w:val="99"/>
    <w:rsid w:val="00AD497C"/>
    <w:pPr>
      <w:suppressLineNumbers/>
      <w:suppressAutoHyphens/>
      <w:spacing w:after="0" w:line="240" w:lineRule="auto"/>
    </w:pPr>
    <w:rPr>
      <w:rFonts w:ascii="Arial" w:hAnsi="Arial" w:cs="Tahoma"/>
      <w:sz w:val="26"/>
      <w:szCs w:val="20"/>
      <w:lang w:eastAsia="ar-SA"/>
    </w:rPr>
  </w:style>
  <w:style w:type="paragraph" w:customStyle="1" w:styleId="28">
    <w:name w:val="Название2"/>
    <w:basedOn w:val="a"/>
    <w:uiPriority w:val="99"/>
    <w:rsid w:val="00AD497C"/>
    <w:pPr>
      <w:suppressLineNumbers/>
      <w:suppressAutoHyphens/>
      <w:spacing w:before="120" w:after="120" w:line="240" w:lineRule="auto"/>
    </w:pPr>
    <w:rPr>
      <w:rFonts w:ascii="Arial" w:hAnsi="Arial" w:cs="Tahoma"/>
      <w:i/>
      <w:iCs/>
      <w:sz w:val="20"/>
      <w:szCs w:val="24"/>
      <w:lang w:eastAsia="ar-SA"/>
    </w:rPr>
  </w:style>
  <w:style w:type="paragraph" w:customStyle="1" w:styleId="29">
    <w:name w:val="Указатель2"/>
    <w:basedOn w:val="a"/>
    <w:uiPriority w:val="99"/>
    <w:rsid w:val="00AD497C"/>
    <w:pPr>
      <w:suppressLineNumbers/>
      <w:suppressAutoHyphens/>
      <w:spacing w:after="0" w:line="240" w:lineRule="auto"/>
    </w:pPr>
    <w:rPr>
      <w:rFonts w:ascii="Arial" w:hAnsi="Arial" w:cs="Tahoma"/>
      <w:sz w:val="26"/>
      <w:szCs w:val="20"/>
      <w:lang w:eastAsia="ar-SA"/>
    </w:rPr>
  </w:style>
  <w:style w:type="paragraph" w:customStyle="1" w:styleId="ConsNonformat">
    <w:name w:val="ConsNonformat"/>
    <w:uiPriority w:val="99"/>
    <w:rsid w:val="00AD497C"/>
    <w:pPr>
      <w:widowControl w:val="0"/>
      <w:suppressAutoHyphens/>
      <w:autoSpaceDE w:val="0"/>
    </w:pPr>
    <w:rPr>
      <w:rFonts w:ascii="Courier New" w:hAnsi="Courier New" w:cs="Courier New"/>
      <w:sz w:val="20"/>
      <w:szCs w:val="20"/>
      <w:lang w:eastAsia="ar-SA"/>
    </w:rPr>
  </w:style>
  <w:style w:type="paragraph" w:customStyle="1" w:styleId="L999">
    <w:name w:val="! L=999 !"/>
    <w:basedOn w:val="a"/>
    <w:uiPriority w:val="99"/>
    <w:rsid w:val="00AD497C"/>
    <w:pPr>
      <w:tabs>
        <w:tab w:val="num" w:pos="0"/>
      </w:tabs>
      <w:suppressAutoHyphens/>
      <w:overflowPunct w:val="0"/>
      <w:autoSpaceDE w:val="0"/>
      <w:spacing w:after="0" w:line="240" w:lineRule="auto"/>
      <w:ind w:left="1440" w:hanging="360"/>
      <w:textAlignment w:val="baseline"/>
    </w:pPr>
    <w:rPr>
      <w:rFonts w:ascii="Times New Roman" w:hAnsi="Times New Roman"/>
      <w:sz w:val="20"/>
      <w:szCs w:val="20"/>
      <w:lang w:eastAsia="ar-SA"/>
    </w:rPr>
  </w:style>
  <w:style w:type="paragraph" w:customStyle="1" w:styleId="310">
    <w:name w:val="Основной текст 31"/>
    <w:basedOn w:val="a"/>
    <w:uiPriority w:val="99"/>
    <w:rsid w:val="00AD497C"/>
    <w:pPr>
      <w:suppressAutoHyphens/>
      <w:spacing w:after="120" w:line="240" w:lineRule="auto"/>
    </w:pPr>
    <w:rPr>
      <w:rFonts w:ascii="Times New Roman" w:hAnsi="Times New Roman"/>
      <w:sz w:val="16"/>
      <w:szCs w:val="16"/>
      <w:lang w:eastAsia="ar-SA"/>
    </w:rPr>
  </w:style>
  <w:style w:type="paragraph" w:customStyle="1" w:styleId="Style1">
    <w:name w:val="Style1"/>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6">
    <w:name w:val="Style6"/>
    <w:basedOn w:val="a"/>
    <w:next w:val="a"/>
    <w:uiPriority w:val="99"/>
    <w:rsid w:val="00AD497C"/>
    <w:pPr>
      <w:suppressAutoHyphens/>
      <w:spacing w:after="0" w:line="211" w:lineRule="exact"/>
      <w:jc w:val="center"/>
    </w:pPr>
    <w:rPr>
      <w:rFonts w:ascii="Times New Roman" w:hAnsi="Times New Roman"/>
      <w:sz w:val="26"/>
      <w:szCs w:val="20"/>
      <w:lang w:eastAsia="ar-SA"/>
    </w:rPr>
  </w:style>
  <w:style w:type="paragraph" w:customStyle="1" w:styleId="Style5">
    <w:name w:val="Style5"/>
    <w:basedOn w:val="a"/>
    <w:next w:val="a"/>
    <w:uiPriority w:val="99"/>
    <w:rsid w:val="00AD497C"/>
    <w:pPr>
      <w:suppressAutoHyphens/>
      <w:spacing w:after="0" w:line="209" w:lineRule="exact"/>
    </w:pPr>
    <w:rPr>
      <w:rFonts w:ascii="Times New Roman" w:hAnsi="Times New Roman"/>
      <w:sz w:val="26"/>
      <w:szCs w:val="20"/>
      <w:lang w:eastAsia="ar-SA"/>
    </w:rPr>
  </w:style>
  <w:style w:type="paragraph" w:customStyle="1" w:styleId="Style7">
    <w:name w:val="Style7"/>
    <w:basedOn w:val="a"/>
    <w:next w:val="a"/>
    <w:uiPriority w:val="99"/>
    <w:rsid w:val="00AD497C"/>
    <w:pPr>
      <w:suppressAutoHyphens/>
      <w:spacing w:after="0" w:line="206" w:lineRule="exact"/>
      <w:ind w:firstLine="180"/>
    </w:pPr>
    <w:rPr>
      <w:rFonts w:ascii="Times New Roman" w:hAnsi="Times New Roman"/>
      <w:sz w:val="26"/>
      <w:szCs w:val="20"/>
      <w:lang w:eastAsia="ar-SA"/>
    </w:rPr>
  </w:style>
  <w:style w:type="paragraph" w:customStyle="1" w:styleId="Style8">
    <w:name w:val="Style8"/>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9">
    <w:name w:val="Style9"/>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4">
    <w:name w:val="Style4"/>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2">
    <w:name w:val="Style2"/>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3">
    <w:name w:val="Style3"/>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11">
    <w:name w:val="Style11"/>
    <w:basedOn w:val="a"/>
    <w:next w:val="a"/>
    <w:uiPriority w:val="99"/>
    <w:rsid w:val="00AD497C"/>
    <w:pPr>
      <w:suppressAutoHyphens/>
      <w:spacing w:after="0" w:line="178" w:lineRule="exact"/>
      <w:ind w:firstLine="190"/>
    </w:pPr>
    <w:rPr>
      <w:rFonts w:ascii="Times New Roman" w:hAnsi="Times New Roman"/>
      <w:sz w:val="26"/>
      <w:szCs w:val="20"/>
      <w:lang w:eastAsia="ar-SA"/>
    </w:rPr>
  </w:style>
  <w:style w:type="paragraph" w:customStyle="1" w:styleId="Style10">
    <w:name w:val="Style10"/>
    <w:basedOn w:val="a"/>
    <w:next w:val="a"/>
    <w:uiPriority w:val="99"/>
    <w:rsid w:val="00AD497C"/>
    <w:pPr>
      <w:suppressAutoHyphens/>
      <w:spacing w:after="0" w:line="240" w:lineRule="auto"/>
    </w:pPr>
    <w:rPr>
      <w:rFonts w:ascii="Times New Roman" w:hAnsi="Times New Roman"/>
      <w:sz w:val="26"/>
      <w:szCs w:val="20"/>
      <w:lang w:eastAsia="ar-SA"/>
    </w:rPr>
  </w:style>
  <w:style w:type="table" w:customStyle="1" w:styleId="35">
    <w:name w:val="Сетка таблицы3"/>
    <w:uiPriority w:val="99"/>
    <w:rsid w:val="00AD49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uiPriority w:val="99"/>
    <w:rsid w:val="00AD497C"/>
    <w:pPr>
      <w:spacing w:before="100" w:beforeAutospacing="1" w:after="100" w:afterAutospacing="1" w:line="240" w:lineRule="auto"/>
    </w:pPr>
    <w:rPr>
      <w:rFonts w:ascii="Times New Roman" w:eastAsia="SimSun" w:hAnsi="Times New Roman"/>
      <w:sz w:val="24"/>
      <w:szCs w:val="24"/>
      <w:lang w:eastAsia="zh-CN"/>
    </w:rPr>
  </w:style>
  <w:style w:type="paragraph" w:customStyle="1" w:styleId="xl66">
    <w:name w:val="xl66"/>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0"/>
      <w:szCs w:val="20"/>
      <w:lang w:eastAsia="zh-CN"/>
    </w:rPr>
  </w:style>
  <w:style w:type="paragraph" w:customStyle="1" w:styleId="xl67">
    <w:name w:val="xl67"/>
    <w:basedOn w:val="a"/>
    <w:uiPriority w:val="99"/>
    <w:rsid w:val="00AD497C"/>
    <w:pPr>
      <w:spacing w:before="100" w:beforeAutospacing="1" w:after="100" w:afterAutospacing="1" w:line="240" w:lineRule="auto"/>
    </w:pPr>
    <w:rPr>
      <w:rFonts w:ascii="Times New Roman" w:eastAsia="SimSun" w:hAnsi="Times New Roman"/>
      <w:b/>
      <w:bCs/>
      <w:sz w:val="24"/>
      <w:szCs w:val="24"/>
      <w:lang w:eastAsia="zh-CN"/>
    </w:rPr>
  </w:style>
  <w:style w:type="paragraph" w:customStyle="1" w:styleId="xl68">
    <w:name w:val="xl68"/>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sz w:val="20"/>
      <w:szCs w:val="20"/>
      <w:lang w:eastAsia="zh-CN"/>
    </w:rPr>
  </w:style>
  <w:style w:type="paragraph" w:customStyle="1" w:styleId="xl69">
    <w:name w:val="xl69"/>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b/>
      <w:bCs/>
      <w:sz w:val="24"/>
      <w:szCs w:val="24"/>
      <w:lang w:eastAsia="zh-CN"/>
    </w:rPr>
  </w:style>
  <w:style w:type="paragraph" w:customStyle="1" w:styleId="xl70">
    <w:name w:val="xl70"/>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sz w:val="20"/>
      <w:szCs w:val="20"/>
      <w:lang w:eastAsia="zh-CN"/>
    </w:rPr>
  </w:style>
  <w:style w:type="paragraph" w:customStyle="1" w:styleId="xl71">
    <w:name w:val="xl71"/>
    <w:basedOn w:val="a"/>
    <w:uiPriority w:val="99"/>
    <w:rsid w:val="00AD497C"/>
    <w:pPr>
      <w:spacing w:before="100" w:beforeAutospacing="1" w:after="100" w:afterAutospacing="1" w:line="240" w:lineRule="auto"/>
      <w:jc w:val="center"/>
    </w:pPr>
    <w:rPr>
      <w:rFonts w:ascii="Times New Roman" w:eastAsia="SimSun" w:hAnsi="Times New Roman"/>
      <w:sz w:val="24"/>
      <w:szCs w:val="24"/>
      <w:lang w:eastAsia="zh-CN"/>
    </w:rPr>
  </w:style>
  <w:style w:type="paragraph" w:customStyle="1" w:styleId="xl72">
    <w:name w:val="xl72"/>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sz w:val="24"/>
      <w:szCs w:val="24"/>
      <w:lang w:eastAsia="zh-CN"/>
    </w:rPr>
  </w:style>
  <w:style w:type="paragraph" w:customStyle="1" w:styleId="xl73">
    <w:name w:val="xl73"/>
    <w:basedOn w:val="a"/>
    <w:uiPriority w:val="99"/>
    <w:rsid w:val="00AD497C"/>
    <w:pPr>
      <w:pBdr>
        <w:top w:val="single" w:sz="4" w:space="0" w:color="auto"/>
        <w:bottom w:val="single" w:sz="4" w:space="0" w:color="auto"/>
      </w:pBdr>
      <w:spacing w:before="100" w:beforeAutospacing="1" w:after="100" w:afterAutospacing="1" w:line="240" w:lineRule="auto"/>
    </w:pPr>
    <w:rPr>
      <w:rFonts w:ascii="Times New Roman" w:eastAsia="SimSun" w:hAnsi="Times New Roman"/>
      <w:sz w:val="24"/>
      <w:szCs w:val="24"/>
      <w:lang w:eastAsia="zh-CN"/>
    </w:rPr>
  </w:style>
  <w:style w:type="paragraph" w:customStyle="1" w:styleId="xl74">
    <w:name w:val="xl74"/>
    <w:basedOn w:val="a"/>
    <w:uiPriority w:val="99"/>
    <w:rsid w:val="00AD497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4"/>
      <w:szCs w:val="24"/>
      <w:lang w:eastAsia="zh-CN"/>
    </w:rPr>
  </w:style>
  <w:style w:type="paragraph" w:customStyle="1" w:styleId="xl75">
    <w:name w:val="xl75"/>
    <w:basedOn w:val="a"/>
    <w:uiPriority w:val="99"/>
    <w:rsid w:val="00AD497C"/>
    <w:pPr>
      <w:spacing w:before="100" w:beforeAutospacing="1" w:after="100" w:afterAutospacing="1" w:line="240" w:lineRule="auto"/>
    </w:pPr>
    <w:rPr>
      <w:rFonts w:ascii="Times New Roman" w:eastAsia="SimSun" w:hAnsi="Times New Roman"/>
      <w:sz w:val="24"/>
      <w:szCs w:val="24"/>
      <w:lang w:eastAsia="zh-CN"/>
    </w:rPr>
  </w:style>
  <w:style w:type="paragraph" w:customStyle="1" w:styleId="xl76">
    <w:name w:val="xl76"/>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sz w:val="20"/>
      <w:szCs w:val="20"/>
      <w:lang w:eastAsia="zh-CN"/>
    </w:rPr>
  </w:style>
  <w:style w:type="paragraph" w:customStyle="1" w:styleId="xl77">
    <w:name w:val="xl77"/>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b/>
      <w:bCs/>
      <w:sz w:val="20"/>
      <w:szCs w:val="20"/>
      <w:lang w:eastAsia="zh-CN"/>
    </w:rPr>
  </w:style>
  <w:style w:type="paragraph" w:customStyle="1" w:styleId="xl78">
    <w:name w:val="xl78"/>
    <w:basedOn w:val="a"/>
    <w:uiPriority w:val="99"/>
    <w:rsid w:val="00AD497C"/>
    <w:pPr>
      <w:spacing w:before="100" w:beforeAutospacing="1" w:after="100" w:afterAutospacing="1" w:line="240" w:lineRule="auto"/>
    </w:pPr>
    <w:rPr>
      <w:rFonts w:ascii="Times New Roman" w:eastAsia="SimSun" w:hAnsi="Times New Roman"/>
      <w:sz w:val="24"/>
      <w:szCs w:val="24"/>
      <w:lang w:eastAsia="zh-CN"/>
    </w:rPr>
  </w:style>
  <w:style w:type="paragraph" w:customStyle="1" w:styleId="xl79">
    <w:name w:val="xl79"/>
    <w:basedOn w:val="a"/>
    <w:uiPriority w:val="99"/>
    <w:rsid w:val="00AD497C"/>
    <w:pPr>
      <w:spacing w:before="100" w:beforeAutospacing="1" w:after="100" w:afterAutospacing="1" w:line="240" w:lineRule="auto"/>
    </w:pPr>
    <w:rPr>
      <w:rFonts w:ascii="Times New Roman" w:eastAsia="SimSun" w:hAnsi="Times New Roman"/>
      <w:sz w:val="20"/>
      <w:szCs w:val="20"/>
      <w:lang w:eastAsia="zh-CN"/>
    </w:rPr>
  </w:style>
  <w:style w:type="paragraph" w:customStyle="1" w:styleId="xl80">
    <w:name w:val="xl80"/>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4"/>
      <w:szCs w:val="24"/>
      <w:lang w:eastAsia="zh-CN"/>
    </w:rPr>
  </w:style>
  <w:style w:type="paragraph" w:customStyle="1" w:styleId="xl81">
    <w:name w:val="xl81"/>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sz w:val="20"/>
      <w:szCs w:val="20"/>
      <w:lang w:eastAsia="zh-CN"/>
    </w:rPr>
  </w:style>
  <w:style w:type="paragraph" w:customStyle="1" w:styleId="xl82">
    <w:name w:val="xl82"/>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0"/>
      <w:szCs w:val="20"/>
      <w:lang w:eastAsia="zh-CN"/>
    </w:rPr>
  </w:style>
  <w:style w:type="paragraph" w:customStyle="1" w:styleId="xl83">
    <w:name w:val="xl83"/>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b/>
      <w:bCs/>
      <w:sz w:val="20"/>
      <w:szCs w:val="20"/>
      <w:lang w:eastAsia="zh-CN"/>
    </w:rPr>
  </w:style>
  <w:style w:type="paragraph" w:customStyle="1" w:styleId="xl84">
    <w:name w:val="xl84"/>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b/>
      <w:bCs/>
      <w:sz w:val="20"/>
      <w:szCs w:val="20"/>
      <w:lang w:eastAsia="zh-CN"/>
    </w:rPr>
  </w:style>
  <w:style w:type="paragraph" w:customStyle="1" w:styleId="xl85">
    <w:name w:val="xl85"/>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b/>
      <w:bCs/>
      <w:sz w:val="20"/>
      <w:szCs w:val="20"/>
      <w:lang w:eastAsia="zh-CN"/>
    </w:rPr>
  </w:style>
  <w:style w:type="paragraph" w:customStyle="1" w:styleId="xl86">
    <w:name w:val="xl86"/>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b/>
      <w:bCs/>
      <w:sz w:val="20"/>
      <w:szCs w:val="20"/>
      <w:lang w:eastAsia="zh-CN"/>
    </w:rPr>
  </w:style>
  <w:style w:type="paragraph" w:customStyle="1" w:styleId="xl87">
    <w:name w:val="xl87"/>
    <w:basedOn w:val="a"/>
    <w:uiPriority w:val="99"/>
    <w:rsid w:val="00AD497C"/>
    <w:pPr>
      <w:pBdr>
        <w:top w:val="single" w:sz="4" w:space="0" w:color="auto"/>
        <w:bottom w:val="single" w:sz="4" w:space="0" w:color="auto"/>
      </w:pBdr>
      <w:spacing w:before="100" w:beforeAutospacing="1" w:after="100" w:afterAutospacing="1" w:line="240" w:lineRule="auto"/>
    </w:pPr>
    <w:rPr>
      <w:rFonts w:ascii="Times New Roman" w:eastAsia="SimSun" w:hAnsi="Times New Roman"/>
      <w:sz w:val="20"/>
      <w:szCs w:val="20"/>
      <w:lang w:eastAsia="zh-CN"/>
    </w:rPr>
  </w:style>
  <w:style w:type="paragraph" w:customStyle="1" w:styleId="xl88">
    <w:name w:val="xl88"/>
    <w:basedOn w:val="a"/>
    <w:uiPriority w:val="99"/>
    <w:rsid w:val="00AD497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0"/>
      <w:szCs w:val="20"/>
      <w:lang w:eastAsia="zh-CN"/>
    </w:rPr>
  </w:style>
  <w:style w:type="paragraph" w:styleId="afffffd">
    <w:name w:val="Revision"/>
    <w:hidden/>
    <w:uiPriority w:val="99"/>
    <w:semiHidden/>
    <w:rsid w:val="00AD497C"/>
  </w:style>
  <w:style w:type="table" w:customStyle="1" w:styleId="TableNormal1">
    <w:name w:val="Table Normal1"/>
    <w:uiPriority w:val="99"/>
    <w:semiHidden/>
    <w:rsid w:val="0049052A"/>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Default">
    <w:name w:val="Default"/>
    <w:uiPriority w:val="99"/>
    <w:rsid w:val="003D109F"/>
    <w:pPr>
      <w:autoSpaceDE w:val="0"/>
      <w:autoSpaceDN w:val="0"/>
      <w:adjustRightInd w:val="0"/>
    </w:pPr>
    <w:rPr>
      <w:rFonts w:ascii="Times New Roman" w:hAnsi="Times New Roman"/>
      <w:color w:val="000000"/>
      <w:sz w:val="24"/>
      <w:szCs w:val="24"/>
      <w:lang w:eastAsia="en-US"/>
    </w:rPr>
  </w:style>
  <w:style w:type="paragraph" w:customStyle="1" w:styleId="TableParagraph">
    <w:name w:val="Table Paragraph"/>
    <w:basedOn w:val="a"/>
    <w:uiPriority w:val="99"/>
    <w:rsid w:val="0014468B"/>
    <w:pPr>
      <w:widowControl w:val="0"/>
      <w:autoSpaceDE w:val="0"/>
      <w:autoSpaceDN w:val="0"/>
      <w:spacing w:after="0" w:line="240" w:lineRule="auto"/>
    </w:pPr>
    <w:rPr>
      <w:rFonts w:ascii="Times New Roman" w:hAnsi="Times New Roman"/>
      <w:lang w:val="en-US" w:eastAsia="en-US"/>
    </w:rPr>
  </w:style>
  <w:style w:type="table" w:customStyle="1" w:styleId="42">
    <w:name w:val="Сетка таблицы4"/>
    <w:uiPriority w:val="99"/>
    <w:rsid w:val="001D1F18"/>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e">
    <w:name w:val="Block Text"/>
    <w:basedOn w:val="a"/>
    <w:uiPriority w:val="99"/>
    <w:rsid w:val="008F61A2"/>
    <w:pPr>
      <w:spacing w:before="2340" w:after="0" w:line="260" w:lineRule="auto"/>
      <w:ind w:left="567" w:right="282"/>
      <w:jc w:val="both"/>
    </w:pPr>
    <w:rPr>
      <w:rFonts w:ascii="Times New Roman" w:hAnsi="Times New Roman"/>
      <w:sz w:val="28"/>
      <w:szCs w:val="20"/>
    </w:rPr>
  </w:style>
  <w:style w:type="paragraph" w:styleId="2a">
    <w:name w:val="Body Text 2"/>
    <w:basedOn w:val="a"/>
    <w:link w:val="2b"/>
    <w:uiPriority w:val="99"/>
    <w:semiHidden/>
    <w:unhideWhenUsed/>
    <w:rsid w:val="006B423A"/>
    <w:pPr>
      <w:spacing w:after="120" w:line="480" w:lineRule="auto"/>
    </w:pPr>
  </w:style>
  <w:style w:type="character" w:customStyle="1" w:styleId="2b">
    <w:name w:val="Основной текст 2 Знак"/>
    <w:basedOn w:val="a0"/>
    <w:link w:val="2a"/>
    <w:uiPriority w:val="99"/>
    <w:semiHidden/>
    <w:rsid w:val="006B423A"/>
  </w:style>
  <w:style w:type="paragraph" w:styleId="36">
    <w:name w:val="Body Text 3"/>
    <w:basedOn w:val="a"/>
    <w:link w:val="37"/>
    <w:rsid w:val="00E910D6"/>
    <w:pPr>
      <w:spacing w:after="0" w:line="240" w:lineRule="auto"/>
    </w:pPr>
    <w:rPr>
      <w:rFonts w:ascii="Times New Roman" w:hAnsi="Times New Roman"/>
      <w:sz w:val="28"/>
      <w:szCs w:val="20"/>
    </w:rPr>
  </w:style>
  <w:style w:type="character" w:customStyle="1" w:styleId="37">
    <w:name w:val="Основной текст 3 Знак"/>
    <w:basedOn w:val="a0"/>
    <w:link w:val="36"/>
    <w:rsid w:val="00E910D6"/>
    <w:rPr>
      <w:rFonts w:ascii="Times New Roman" w:hAnsi="Times New Roman"/>
      <w:sz w:val="28"/>
      <w:szCs w:val="20"/>
    </w:rPr>
  </w:style>
  <w:style w:type="character" w:customStyle="1" w:styleId="2c">
    <w:name w:val="Основной текст (2)_"/>
    <w:basedOn w:val="a0"/>
    <w:rsid w:val="00E52184"/>
    <w:rPr>
      <w:rFonts w:ascii="Times New Roman" w:eastAsia="Times New Roman" w:hAnsi="Times New Roman" w:cs="Times New Roman"/>
      <w:b w:val="0"/>
      <w:bCs w:val="0"/>
      <w:i w:val="0"/>
      <w:iCs w:val="0"/>
      <w:smallCaps w:val="0"/>
      <w:strike w:val="0"/>
      <w:sz w:val="26"/>
      <w:szCs w:val="26"/>
      <w:u w:val="none"/>
    </w:rPr>
  </w:style>
  <w:style w:type="character" w:customStyle="1" w:styleId="29pt">
    <w:name w:val="Основной текст (2) + 9 pt"/>
    <w:basedOn w:val="2c"/>
    <w:rsid w:val="00E5218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8pt">
    <w:name w:val="Основной текст (2) + 8 pt"/>
    <w:basedOn w:val="2c"/>
    <w:rsid w:val="00CC5C5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20">
    <w:name w:val="Основной текст (12)_"/>
    <w:basedOn w:val="a0"/>
    <w:link w:val="121"/>
    <w:rsid w:val="00CC5C5A"/>
    <w:rPr>
      <w:rFonts w:ascii="Times New Roman" w:hAnsi="Times New Roman"/>
      <w:b/>
      <w:bCs/>
      <w:shd w:val="clear" w:color="auto" w:fill="FFFFFF"/>
    </w:rPr>
  </w:style>
  <w:style w:type="paragraph" w:customStyle="1" w:styleId="121">
    <w:name w:val="Основной текст (12)"/>
    <w:basedOn w:val="a"/>
    <w:link w:val="120"/>
    <w:rsid w:val="00CC5C5A"/>
    <w:pPr>
      <w:widowControl w:val="0"/>
      <w:shd w:val="clear" w:color="auto" w:fill="FFFFFF"/>
      <w:spacing w:after="0" w:line="273" w:lineRule="exact"/>
      <w:jc w:val="center"/>
    </w:pPr>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551455">
      <w:marLeft w:val="0"/>
      <w:marRight w:val="0"/>
      <w:marTop w:val="0"/>
      <w:marBottom w:val="0"/>
      <w:divBdr>
        <w:top w:val="none" w:sz="0" w:space="0" w:color="auto"/>
        <w:left w:val="none" w:sz="0" w:space="0" w:color="auto"/>
        <w:bottom w:val="none" w:sz="0" w:space="0" w:color="auto"/>
        <w:right w:val="none" w:sz="0" w:space="0" w:color="auto"/>
      </w:divBdr>
    </w:div>
    <w:div w:id="680551457">
      <w:marLeft w:val="0"/>
      <w:marRight w:val="0"/>
      <w:marTop w:val="0"/>
      <w:marBottom w:val="0"/>
      <w:divBdr>
        <w:top w:val="none" w:sz="0" w:space="0" w:color="auto"/>
        <w:left w:val="none" w:sz="0" w:space="0" w:color="auto"/>
        <w:bottom w:val="none" w:sz="0" w:space="0" w:color="auto"/>
        <w:right w:val="none" w:sz="0" w:space="0" w:color="auto"/>
      </w:divBdr>
    </w:div>
    <w:div w:id="680551459">
      <w:marLeft w:val="0"/>
      <w:marRight w:val="0"/>
      <w:marTop w:val="0"/>
      <w:marBottom w:val="0"/>
      <w:divBdr>
        <w:top w:val="none" w:sz="0" w:space="0" w:color="auto"/>
        <w:left w:val="none" w:sz="0" w:space="0" w:color="auto"/>
        <w:bottom w:val="none" w:sz="0" w:space="0" w:color="auto"/>
        <w:right w:val="none" w:sz="0" w:space="0" w:color="auto"/>
      </w:divBdr>
    </w:div>
    <w:div w:id="680551463">
      <w:marLeft w:val="0"/>
      <w:marRight w:val="0"/>
      <w:marTop w:val="0"/>
      <w:marBottom w:val="0"/>
      <w:divBdr>
        <w:top w:val="none" w:sz="0" w:space="0" w:color="auto"/>
        <w:left w:val="none" w:sz="0" w:space="0" w:color="auto"/>
        <w:bottom w:val="none" w:sz="0" w:space="0" w:color="auto"/>
        <w:right w:val="none" w:sz="0" w:space="0" w:color="auto"/>
      </w:divBdr>
    </w:div>
    <w:div w:id="680551465">
      <w:marLeft w:val="0"/>
      <w:marRight w:val="0"/>
      <w:marTop w:val="0"/>
      <w:marBottom w:val="0"/>
      <w:divBdr>
        <w:top w:val="none" w:sz="0" w:space="0" w:color="auto"/>
        <w:left w:val="none" w:sz="0" w:space="0" w:color="auto"/>
        <w:bottom w:val="none" w:sz="0" w:space="0" w:color="auto"/>
        <w:right w:val="none" w:sz="0" w:space="0" w:color="auto"/>
      </w:divBdr>
    </w:div>
    <w:div w:id="680551466">
      <w:marLeft w:val="0"/>
      <w:marRight w:val="0"/>
      <w:marTop w:val="0"/>
      <w:marBottom w:val="0"/>
      <w:divBdr>
        <w:top w:val="none" w:sz="0" w:space="0" w:color="auto"/>
        <w:left w:val="none" w:sz="0" w:space="0" w:color="auto"/>
        <w:bottom w:val="none" w:sz="0" w:space="0" w:color="auto"/>
        <w:right w:val="none" w:sz="0" w:space="0" w:color="auto"/>
      </w:divBdr>
    </w:div>
    <w:div w:id="680551467">
      <w:marLeft w:val="0"/>
      <w:marRight w:val="0"/>
      <w:marTop w:val="0"/>
      <w:marBottom w:val="0"/>
      <w:divBdr>
        <w:top w:val="none" w:sz="0" w:space="0" w:color="auto"/>
        <w:left w:val="none" w:sz="0" w:space="0" w:color="auto"/>
        <w:bottom w:val="none" w:sz="0" w:space="0" w:color="auto"/>
        <w:right w:val="none" w:sz="0" w:space="0" w:color="auto"/>
      </w:divBdr>
    </w:div>
    <w:div w:id="680551468">
      <w:marLeft w:val="0"/>
      <w:marRight w:val="0"/>
      <w:marTop w:val="0"/>
      <w:marBottom w:val="0"/>
      <w:divBdr>
        <w:top w:val="none" w:sz="0" w:space="0" w:color="auto"/>
        <w:left w:val="none" w:sz="0" w:space="0" w:color="auto"/>
        <w:bottom w:val="none" w:sz="0" w:space="0" w:color="auto"/>
        <w:right w:val="none" w:sz="0" w:space="0" w:color="auto"/>
      </w:divBdr>
    </w:div>
    <w:div w:id="680551471">
      <w:marLeft w:val="0"/>
      <w:marRight w:val="0"/>
      <w:marTop w:val="0"/>
      <w:marBottom w:val="0"/>
      <w:divBdr>
        <w:top w:val="none" w:sz="0" w:space="0" w:color="auto"/>
        <w:left w:val="none" w:sz="0" w:space="0" w:color="auto"/>
        <w:bottom w:val="none" w:sz="0" w:space="0" w:color="auto"/>
        <w:right w:val="none" w:sz="0" w:space="0" w:color="auto"/>
      </w:divBdr>
    </w:div>
    <w:div w:id="680551475">
      <w:marLeft w:val="0"/>
      <w:marRight w:val="0"/>
      <w:marTop w:val="0"/>
      <w:marBottom w:val="0"/>
      <w:divBdr>
        <w:top w:val="none" w:sz="0" w:space="0" w:color="auto"/>
        <w:left w:val="none" w:sz="0" w:space="0" w:color="auto"/>
        <w:bottom w:val="none" w:sz="0" w:space="0" w:color="auto"/>
        <w:right w:val="none" w:sz="0" w:space="0" w:color="auto"/>
      </w:divBdr>
    </w:div>
    <w:div w:id="680551478">
      <w:marLeft w:val="0"/>
      <w:marRight w:val="0"/>
      <w:marTop w:val="0"/>
      <w:marBottom w:val="0"/>
      <w:divBdr>
        <w:top w:val="none" w:sz="0" w:space="0" w:color="auto"/>
        <w:left w:val="none" w:sz="0" w:space="0" w:color="auto"/>
        <w:bottom w:val="none" w:sz="0" w:space="0" w:color="auto"/>
        <w:right w:val="none" w:sz="0" w:space="0" w:color="auto"/>
      </w:divBdr>
    </w:div>
    <w:div w:id="680551480">
      <w:marLeft w:val="0"/>
      <w:marRight w:val="0"/>
      <w:marTop w:val="0"/>
      <w:marBottom w:val="0"/>
      <w:divBdr>
        <w:top w:val="none" w:sz="0" w:space="0" w:color="auto"/>
        <w:left w:val="none" w:sz="0" w:space="0" w:color="auto"/>
        <w:bottom w:val="none" w:sz="0" w:space="0" w:color="auto"/>
        <w:right w:val="none" w:sz="0" w:space="0" w:color="auto"/>
      </w:divBdr>
    </w:div>
    <w:div w:id="680551483">
      <w:marLeft w:val="0"/>
      <w:marRight w:val="0"/>
      <w:marTop w:val="0"/>
      <w:marBottom w:val="0"/>
      <w:divBdr>
        <w:top w:val="none" w:sz="0" w:space="0" w:color="auto"/>
        <w:left w:val="none" w:sz="0" w:space="0" w:color="auto"/>
        <w:bottom w:val="none" w:sz="0" w:space="0" w:color="auto"/>
        <w:right w:val="none" w:sz="0" w:space="0" w:color="auto"/>
      </w:divBdr>
    </w:div>
    <w:div w:id="680551485">
      <w:marLeft w:val="0"/>
      <w:marRight w:val="0"/>
      <w:marTop w:val="0"/>
      <w:marBottom w:val="0"/>
      <w:divBdr>
        <w:top w:val="none" w:sz="0" w:space="0" w:color="auto"/>
        <w:left w:val="none" w:sz="0" w:space="0" w:color="auto"/>
        <w:bottom w:val="none" w:sz="0" w:space="0" w:color="auto"/>
        <w:right w:val="none" w:sz="0" w:space="0" w:color="auto"/>
      </w:divBdr>
    </w:div>
    <w:div w:id="680551488">
      <w:marLeft w:val="0"/>
      <w:marRight w:val="0"/>
      <w:marTop w:val="0"/>
      <w:marBottom w:val="0"/>
      <w:divBdr>
        <w:top w:val="none" w:sz="0" w:space="0" w:color="auto"/>
        <w:left w:val="none" w:sz="0" w:space="0" w:color="auto"/>
        <w:bottom w:val="none" w:sz="0" w:space="0" w:color="auto"/>
        <w:right w:val="none" w:sz="0" w:space="0" w:color="auto"/>
      </w:divBdr>
    </w:div>
    <w:div w:id="680551490">
      <w:marLeft w:val="0"/>
      <w:marRight w:val="0"/>
      <w:marTop w:val="0"/>
      <w:marBottom w:val="0"/>
      <w:divBdr>
        <w:top w:val="none" w:sz="0" w:space="0" w:color="auto"/>
        <w:left w:val="none" w:sz="0" w:space="0" w:color="auto"/>
        <w:bottom w:val="none" w:sz="0" w:space="0" w:color="auto"/>
        <w:right w:val="none" w:sz="0" w:space="0" w:color="auto"/>
      </w:divBdr>
    </w:div>
    <w:div w:id="680551493">
      <w:marLeft w:val="0"/>
      <w:marRight w:val="0"/>
      <w:marTop w:val="0"/>
      <w:marBottom w:val="0"/>
      <w:divBdr>
        <w:top w:val="none" w:sz="0" w:space="0" w:color="auto"/>
        <w:left w:val="none" w:sz="0" w:space="0" w:color="auto"/>
        <w:bottom w:val="none" w:sz="0" w:space="0" w:color="auto"/>
        <w:right w:val="none" w:sz="0" w:space="0" w:color="auto"/>
      </w:divBdr>
      <w:divsChild>
        <w:div w:id="680551450">
          <w:marLeft w:val="0"/>
          <w:marRight w:val="0"/>
          <w:marTop w:val="0"/>
          <w:marBottom w:val="0"/>
          <w:divBdr>
            <w:top w:val="none" w:sz="0" w:space="0" w:color="auto"/>
            <w:left w:val="none" w:sz="0" w:space="0" w:color="auto"/>
            <w:bottom w:val="none" w:sz="0" w:space="0" w:color="auto"/>
            <w:right w:val="none" w:sz="0" w:space="0" w:color="auto"/>
          </w:divBdr>
        </w:div>
        <w:div w:id="680551452">
          <w:marLeft w:val="0"/>
          <w:marRight w:val="0"/>
          <w:marTop w:val="0"/>
          <w:marBottom w:val="0"/>
          <w:divBdr>
            <w:top w:val="none" w:sz="0" w:space="0" w:color="auto"/>
            <w:left w:val="none" w:sz="0" w:space="0" w:color="auto"/>
            <w:bottom w:val="none" w:sz="0" w:space="0" w:color="auto"/>
            <w:right w:val="none" w:sz="0" w:space="0" w:color="auto"/>
          </w:divBdr>
        </w:div>
        <w:div w:id="680551453">
          <w:marLeft w:val="0"/>
          <w:marRight w:val="0"/>
          <w:marTop w:val="0"/>
          <w:marBottom w:val="0"/>
          <w:divBdr>
            <w:top w:val="none" w:sz="0" w:space="0" w:color="auto"/>
            <w:left w:val="none" w:sz="0" w:space="0" w:color="auto"/>
            <w:bottom w:val="none" w:sz="0" w:space="0" w:color="auto"/>
            <w:right w:val="none" w:sz="0" w:space="0" w:color="auto"/>
          </w:divBdr>
        </w:div>
        <w:div w:id="680551454">
          <w:marLeft w:val="0"/>
          <w:marRight w:val="0"/>
          <w:marTop w:val="0"/>
          <w:marBottom w:val="0"/>
          <w:divBdr>
            <w:top w:val="none" w:sz="0" w:space="0" w:color="auto"/>
            <w:left w:val="none" w:sz="0" w:space="0" w:color="auto"/>
            <w:bottom w:val="none" w:sz="0" w:space="0" w:color="auto"/>
            <w:right w:val="none" w:sz="0" w:space="0" w:color="auto"/>
          </w:divBdr>
        </w:div>
        <w:div w:id="680551460">
          <w:marLeft w:val="0"/>
          <w:marRight w:val="0"/>
          <w:marTop w:val="0"/>
          <w:marBottom w:val="0"/>
          <w:divBdr>
            <w:top w:val="none" w:sz="0" w:space="0" w:color="auto"/>
            <w:left w:val="none" w:sz="0" w:space="0" w:color="auto"/>
            <w:bottom w:val="none" w:sz="0" w:space="0" w:color="auto"/>
            <w:right w:val="none" w:sz="0" w:space="0" w:color="auto"/>
          </w:divBdr>
        </w:div>
        <w:div w:id="680551469">
          <w:marLeft w:val="0"/>
          <w:marRight w:val="0"/>
          <w:marTop w:val="0"/>
          <w:marBottom w:val="0"/>
          <w:divBdr>
            <w:top w:val="none" w:sz="0" w:space="0" w:color="auto"/>
            <w:left w:val="none" w:sz="0" w:space="0" w:color="auto"/>
            <w:bottom w:val="none" w:sz="0" w:space="0" w:color="auto"/>
            <w:right w:val="none" w:sz="0" w:space="0" w:color="auto"/>
          </w:divBdr>
        </w:div>
        <w:div w:id="680551477">
          <w:marLeft w:val="0"/>
          <w:marRight w:val="0"/>
          <w:marTop w:val="0"/>
          <w:marBottom w:val="0"/>
          <w:divBdr>
            <w:top w:val="none" w:sz="0" w:space="0" w:color="auto"/>
            <w:left w:val="none" w:sz="0" w:space="0" w:color="auto"/>
            <w:bottom w:val="none" w:sz="0" w:space="0" w:color="auto"/>
            <w:right w:val="none" w:sz="0" w:space="0" w:color="auto"/>
          </w:divBdr>
        </w:div>
        <w:div w:id="680551479">
          <w:marLeft w:val="0"/>
          <w:marRight w:val="0"/>
          <w:marTop w:val="0"/>
          <w:marBottom w:val="0"/>
          <w:divBdr>
            <w:top w:val="none" w:sz="0" w:space="0" w:color="auto"/>
            <w:left w:val="none" w:sz="0" w:space="0" w:color="auto"/>
            <w:bottom w:val="none" w:sz="0" w:space="0" w:color="auto"/>
            <w:right w:val="none" w:sz="0" w:space="0" w:color="auto"/>
          </w:divBdr>
        </w:div>
        <w:div w:id="680551481">
          <w:marLeft w:val="0"/>
          <w:marRight w:val="0"/>
          <w:marTop w:val="0"/>
          <w:marBottom w:val="0"/>
          <w:divBdr>
            <w:top w:val="none" w:sz="0" w:space="0" w:color="auto"/>
            <w:left w:val="none" w:sz="0" w:space="0" w:color="auto"/>
            <w:bottom w:val="none" w:sz="0" w:space="0" w:color="auto"/>
            <w:right w:val="none" w:sz="0" w:space="0" w:color="auto"/>
          </w:divBdr>
        </w:div>
        <w:div w:id="680551482">
          <w:marLeft w:val="0"/>
          <w:marRight w:val="0"/>
          <w:marTop w:val="0"/>
          <w:marBottom w:val="0"/>
          <w:divBdr>
            <w:top w:val="none" w:sz="0" w:space="0" w:color="auto"/>
            <w:left w:val="none" w:sz="0" w:space="0" w:color="auto"/>
            <w:bottom w:val="none" w:sz="0" w:space="0" w:color="auto"/>
            <w:right w:val="none" w:sz="0" w:space="0" w:color="auto"/>
          </w:divBdr>
        </w:div>
        <w:div w:id="680551484">
          <w:marLeft w:val="0"/>
          <w:marRight w:val="0"/>
          <w:marTop w:val="0"/>
          <w:marBottom w:val="0"/>
          <w:divBdr>
            <w:top w:val="none" w:sz="0" w:space="0" w:color="auto"/>
            <w:left w:val="none" w:sz="0" w:space="0" w:color="auto"/>
            <w:bottom w:val="none" w:sz="0" w:space="0" w:color="auto"/>
            <w:right w:val="none" w:sz="0" w:space="0" w:color="auto"/>
          </w:divBdr>
        </w:div>
        <w:div w:id="680551487">
          <w:marLeft w:val="0"/>
          <w:marRight w:val="0"/>
          <w:marTop w:val="0"/>
          <w:marBottom w:val="0"/>
          <w:divBdr>
            <w:top w:val="none" w:sz="0" w:space="0" w:color="auto"/>
            <w:left w:val="none" w:sz="0" w:space="0" w:color="auto"/>
            <w:bottom w:val="none" w:sz="0" w:space="0" w:color="auto"/>
            <w:right w:val="none" w:sz="0" w:space="0" w:color="auto"/>
          </w:divBdr>
        </w:div>
        <w:div w:id="680551489">
          <w:marLeft w:val="0"/>
          <w:marRight w:val="0"/>
          <w:marTop w:val="0"/>
          <w:marBottom w:val="0"/>
          <w:divBdr>
            <w:top w:val="none" w:sz="0" w:space="0" w:color="auto"/>
            <w:left w:val="none" w:sz="0" w:space="0" w:color="auto"/>
            <w:bottom w:val="none" w:sz="0" w:space="0" w:color="auto"/>
            <w:right w:val="none" w:sz="0" w:space="0" w:color="auto"/>
          </w:divBdr>
        </w:div>
        <w:div w:id="680551492">
          <w:marLeft w:val="0"/>
          <w:marRight w:val="0"/>
          <w:marTop w:val="0"/>
          <w:marBottom w:val="0"/>
          <w:divBdr>
            <w:top w:val="none" w:sz="0" w:space="0" w:color="auto"/>
            <w:left w:val="none" w:sz="0" w:space="0" w:color="auto"/>
            <w:bottom w:val="none" w:sz="0" w:space="0" w:color="auto"/>
            <w:right w:val="none" w:sz="0" w:space="0" w:color="auto"/>
          </w:divBdr>
        </w:div>
        <w:div w:id="680551494">
          <w:marLeft w:val="0"/>
          <w:marRight w:val="0"/>
          <w:marTop w:val="0"/>
          <w:marBottom w:val="0"/>
          <w:divBdr>
            <w:top w:val="none" w:sz="0" w:space="0" w:color="auto"/>
            <w:left w:val="none" w:sz="0" w:space="0" w:color="auto"/>
            <w:bottom w:val="none" w:sz="0" w:space="0" w:color="auto"/>
            <w:right w:val="none" w:sz="0" w:space="0" w:color="auto"/>
          </w:divBdr>
        </w:div>
        <w:div w:id="680551497">
          <w:marLeft w:val="0"/>
          <w:marRight w:val="0"/>
          <w:marTop w:val="0"/>
          <w:marBottom w:val="0"/>
          <w:divBdr>
            <w:top w:val="none" w:sz="0" w:space="0" w:color="auto"/>
            <w:left w:val="none" w:sz="0" w:space="0" w:color="auto"/>
            <w:bottom w:val="none" w:sz="0" w:space="0" w:color="auto"/>
            <w:right w:val="none" w:sz="0" w:space="0" w:color="auto"/>
          </w:divBdr>
        </w:div>
        <w:div w:id="680551505">
          <w:marLeft w:val="0"/>
          <w:marRight w:val="0"/>
          <w:marTop w:val="0"/>
          <w:marBottom w:val="0"/>
          <w:divBdr>
            <w:top w:val="none" w:sz="0" w:space="0" w:color="auto"/>
            <w:left w:val="none" w:sz="0" w:space="0" w:color="auto"/>
            <w:bottom w:val="none" w:sz="0" w:space="0" w:color="auto"/>
            <w:right w:val="none" w:sz="0" w:space="0" w:color="auto"/>
          </w:divBdr>
        </w:div>
        <w:div w:id="680551508">
          <w:marLeft w:val="0"/>
          <w:marRight w:val="0"/>
          <w:marTop w:val="0"/>
          <w:marBottom w:val="0"/>
          <w:divBdr>
            <w:top w:val="none" w:sz="0" w:space="0" w:color="auto"/>
            <w:left w:val="none" w:sz="0" w:space="0" w:color="auto"/>
            <w:bottom w:val="none" w:sz="0" w:space="0" w:color="auto"/>
            <w:right w:val="none" w:sz="0" w:space="0" w:color="auto"/>
          </w:divBdr>
        </w:div>
        <w:div w:id="680551510">
          <w:marLeft w:val="0"/>
          <w:marRight w:val="0"/>
          <w:marTop w:val="0"/>
          <w:marBottom w:val="0"/>
          <w:divBdr>
            <w:top w:val="none" w:sz="0" w:space="0" w:color="auto"/>
            <w:left w:val="none" w:sz="0" w:space="0" w:color="auto"/>
            <w:bottom w:val="none" w:sz="0" w:space="0" w:color="auto"/>
            <w:right w:val="none" w:sz="0" w:space="0" w:color="auto"/>
          </w:divBdr>
        </w:div>
        <w:div w:id="680551511">
          <w:marLeft w:val="0"/>
          <w:marRight w:val="0"/>
          <w:marTop w:val="0"/>
          <w:marBottom w:val="0"/>
          <w:divBdr>
            <w:top w:val="none" w:sz="0" w:space="0" w:color="auto"/>
            <w:left w:val="none" w:sz="0" w:space="0" w:color="auto"/>
            <w:bottom w:val="none" w:sz="0" w:space="0" w:color="auto"/>
            <w:right w:val="none" w:sz="0" w:space="0" w:color="auto"/>
          </w:divBdr>
        </w:div>
        <w:div w:id="680551513">
          <w:marLeft w:val="0"/>
          <w:marRight w:val="0"/>
          <w:marTop w:val="0"/>
          <w:marBottom w:val="0"/>
          <w:divBdr>
            <w:top w:val="none" w:sz="0" w:space="0" w:color="auto"/>
            <w:left w:val="none" w:sz="0" w:space="0" w:color="auto"/>
            <w:bottom w:val="none" w:sz="0" w:space="0" w:color="auto"/>
            <w:right w:val="none" w:sz="0" w:space="0" w:color="auto"/>
          </w:divBdr>
        </w:div>
        <w:div w:id="680551515">
          <w:marLeft w:val="0"/>
          <w:marRight w:val="0"/>
          <w:marTop w:val="0"/>
          <w:marBottom w:val="0"/>
          <w:divBdr>
            <w:top w:val="none" w:sz="0" w:space="0" w:color="auto"/>
            <w:left w:val="none" w:sz="0" w:space="0" w:color="auto"/>
            <w:bottom w:val="none" w:sz="0" w:space="0" w:color="auto"/>
            <w:right w:val="none" w:sz="0" w:space="0" w:color="auto"/>
          </w:divBdr>
        </w:div>
      </w:divsChild>
    </w:div>
    <w:div w:id="680551495">
      <w:marLeft w:val="0"/>
      <w:marRight w:val="0"/>
      <w:marTop w:val="0"/>
      <w:marBottom w:val="0"/>
      <w:divBdr>
        <w:top w:val="none" w:sz="0" w:space="0" w:color="auto"/>
        <w:left w:val="none" w:sz="0" w:space="0" w:color="auto"/>
        <w:bottom w:val="none" w:sz="0" w:space="0" w:color="auto"/>
        <w:right w:val="none" w:sz="0" w:space="0" w:color="auto"/>
      </w:divBdr>
      <w:divsChild>
        <w:div w:id="680551449">
          <w:marLeft w:val="0"/>
          <w:marRight w:val="0"/>
          <w:marTop w:val="0"/>
          <w:marBottom w:val="0"/>
          <w:divBdr>
            <w:top w:val="none" w:sz="0" w:space="0" w:color="auto"/>
            <w:left w:val="none" w:sz="0" w:space="0" w:color="auto"/>
            <w:bottom w:val="none" w:sz="0" w:space="0" w:color="auto"/>
            <w:right w:val="none" w:sz="0" w:space="0" w:color="auto"/>
          </w:divBdr>
        </w:div>
        <w:div w:id="680551451">
          <w:marLeft w:val="0"/>
          <w:marRight w:val="0"/>
          <w:marTop w:val="0"/>
          <w:marBottom w:val="0"/>
          <w:divBdr>
            <w:top w:val="none" w:sz="0" w:space="0" w:color="auto"/>
            <w:left w:val="none" w:sz="0" w:space="0" w:color="auto"/>
            <w:bottom w:val="none" w:sz="0" w:space="0" w:color="auto"/>
            <w:right w:val="none" w:sz="0" w:space="0" w:color="auto"/>
          </w:divBdr>
        </w:div>
        <w:div w:id="680551456">
          <w:marLeft w:val="0"/>
          <w:marRight w:val="0"/>
          <w:marTop w:val="0"/>
          <w:marBottom w:val="0"/>
          <w:divBdr>
            <w:top w:val="none" w:sz="0" w:space="0" w:color="auto"/>
            <w:left w:val="none" w:sz="0" w:space="0" w:color="auto"/>
            <w:bottom w:val="none" w:sz="0" w:space="0" w:color="auto"/>
            <w:right w:val="none" w:sz="0" w:space="0" w:color="auto"/>
          </w:divBdr>
        </w:div>
        <w:div w:id="680551458">
          <w:marLeft w:val="0"/>
          <w:marRight w:val="0"/>
          <w:marTop w:val="0"/>
          <w:marBottom w:val="0"/>
          <w:divBdr>
            <w:top w:val="none" w:sz="0" w:space="0" w:color="auto"/>
            <w:left w:val="none" w:sz="0" w:space="0" w:color="auto"/>
            <w:bottom w:val="none" w:sz="0" w:space="0" w:color="auto"/>
            <w:right w:val="none" w:sz="0" w:space="0" w:color="auto"/>
          </w:divBdr>
        </w:div>
        <w:div w:id="680551461">
          <w:marLeft w:val="0"/>
          <w:marRight w:val="0"/>
          <w:marTop w:val="0"/>
          <w:marBottom w:val="0"/>
          <w:divBdr>
            <w:top w:val="none" w:sz="0" w:space="0" w:color="auto"/>
            <w:left w:val="none" w:sz="0" w:space="0" w:color="auto"/>
            <w:bottom w:val="none" w:sz="0" w:space="0" w:color="auto"/>
            <w:right w:val="none" w:sz="0" w:space="0" w:color="auto"/>
          </w:divBdr>
        </w:div>
        <w:div w:id="680551462">
          <w:marLeft w:val="0"/>
          <w:marRight w:val="0"/>
          <w:marTop w:val="0"/>
          <w:marBottom w:val="0"/>
          <w:divBdr>
            <w:top w:val="none" w:sz="0" w:space="0" w:color="auto"/>
            <w:left w:val="none" w:sz="0" w:space="0" w:color="auto"/>
            <w:bottom w:val="none" w:sz="0" w:space="0" w:color="auto"/>
            <w:right w:val="none" w:sz="0" w:space="0" w:color="auto"/>
          </w:divBdr>
        </w:div>
        <w:div w:id="680551464">
          <w:marLeft w:val="0"/>
          <w:marRight w:val="0"/>
          <w:marTop w:val="0"/>
          <w:marBottom w:val="0"/>
          <w:divBdr>
            <w:top w:val="none" w:sz="0" w:space="0" w:color="auto"/>
            <w:left w:val="none" w:sz="0" w:space="0" w:color="auto"/>
            <w:bottom w:val="none" w:sz="0" w:space="0" w:color="auto"/>
            <w:right w:val="none" w:sz="0" w:space="0" w:color="auto"/>
          </w:divBdr>
        </w:div>
        <w:div w:id="680551470">
          <w:marLeft w:val="0"/>
          <w:marRight w:val="0"/>
          <w:marTop w:val="0"/>
          <w:marBottom w:val="0"/>
          <w:divBdr>
            <w:top w:val="none" w:sz="0" w:space="0" w:color="auto"/>
            <w:left w:val="none" w:sz="0" w:space="0" w:color="auto"/>
            <w:bottom w:val="none" w:sz="0" w:space="0" w:color="auto"/>
            <w:right w:val="none" w:sz="0" w:space="0" w:color="auto"/>
          </w:divBdr>
        </w:div>
        <w:div w:id="680551472">
          <w:marLeft w:val="0"/>
          <w:marRight w:val="0"/>
          <w:marTop w:val="0"/>
          <w:marBottom w:val="0"/>
          <w:divBdr>
            <w:top w:val="none" w:sz="0" w:space="0" w:color="auto"/>
            <w:left w:val="none" w:sz="0" w:space="0" w:color="auto"/>
            <w:bottom w:val="none" w:sz="0" w:space="0" w:color="auto"/>
            <w:right w:val="none" w:sz="0" w:space="0" w:color="auto"/>
          </w:divBdr>
        </w:div>
        <w:div w:id="680551473">
          <w:marLeft w:val="0"/>
          <w:marRight w:val="0"/>
          <w:marTop w:val="0"/>
          <w:marBottom w:val="0"/>
          <w:divBdr>
            <w:top w:val="none" w:sz="0" w:space="0" w:color="auto"/>
            <w:left w:val="none" w:sz="0" w:space="0" w:color="auto"/>
            <w:bottom w:val="none" w:sz="0" w:space="0" w:color="auto"/>
            <w:right w:val="none" w:sz="0" w:space="0" w:color="auto"/>
          </w:divBdr>
        </w:div>
        <w:div w:id="680551474">
          <w:marLeft w:val="0"/>
          <w:marRight w:val="0"/>
          <w:marTop w:val="0"/>
          <w:marBottom w:val="0"/>
          <w:divBdr>
            <w:top w:val="none" w:sz="0" w:space="0" w:color="auto"/>
            <w:left w:val="none" w:sz="0" w:space="0" w:color="auto"/>
            <w:bottom w:val="none" w:sz="0" w:space="0" w:color="auto"/>
            <w:right w:val="none" w:sz="0" w:space="0" w:color="auto"/>
          </w:divBdr>
        </w:div>
        <w:div w:id="680551476">
          <w:marLeft w:val="0"/>
          <w:marRight w:val="0"/>
          <w:marTop w:val="0"/>
          <w:marBottom w:val="0"/>
          <w:divBdr>
            <w:top w:val="none" w:sz="0" w:space="0" w:color="auto"/>
            <w:left w:val="none" w:sz="0" w:space="0" w:color="auto"/>
            <w:bottom w:val="none" w:sz="0" w:space="0" w:color="auto"/>
            <w:right w:val="none" w:sz="0" w:space="0" w:color="auto"/>
          </w:divBdr>
        </w:div>
        <w:div w:id="680551486">
          <w:marLeft w:val="0"/>
          <w:marRight w:val="0"/>
          <w:marTop w:val="0"/>
          <w:marBottom w:val="0"/>
          <w:divBdr>
            <w:top w:val="none" w:sz="0" w:space="0" w:color="auto"/>
            <w:left w:val="none" w:sz="0" w:space="0" w:color="auto"/>
            <w:bottom w:val="none" w:sz="0" w:space="0" w:color="auto"/>
            <w:right w:val="none" w:sz="0" w:space="0" w:color="auto"/>
          </w:divBdr>
        </w:div>
        <w:div w:id="680551491">
          <w:marLeft w:val="0"/>
          <w:marRight w:val="0"/>
          <w:marTop w:val="0"/>
          <w:marBottom w:val="0"/>
          <w:divBdr>
            <w:top w:val="none" w:sz="0" w:space="0" w:color="auto"/>
            <w:left w:val="none" w:sz="0" w:space="0" w:color="auto"/>
            <w:bottom w:val="none" w:sz="0" w:space="0" w:color="auto"/>
            <w:right w:val="none" w:sz="0" w:space="0" w:color="auto"/>
          </w:divBdr>
        </w:div>
        <w:div w:id="680551496">
          <w:marLeft w:val="0"/>
          <w:marRight w:val="0"/>
          <w:marTop w:val="0"/>
          <w:marBottom w:val="0"/>
          <w:divBdr>
            <w:top w:val="none" w:sz="0" w:space="0" w:color="auto"/>
            <w:left w:val="none" w:sz="0" w:space="0" w:color="auto"/>
            <w:bottom w:val="none" w:sz="0" w:space="0" w:color="auto"/>
            <w:right w:val="none" w:sz="0" w:space="0" w:color="auto"/>
          </w:divBdr>
        </w:div>
        <w:div w:id="680551500">
          <w:marLeft w:val="0"/>
          <w:marRight w:val="0"/>
          <w:marTop w:val="0"/>
          <w:marBottom w:val="0"/>
          <w:divBdr>
            <w:top w:val="none" w:sz="0" w:space="0" w:color="auto"/>
            <w:left w:val="none" w:sz="0" w:space="0" w:color="auto"/>
            <w:bottom w:val="none" w:sz="0" w:space="0" w:color="auto"/>
            <w:right w:val="none" w:sz="0" w:space="0" w:color="auto"/>
          </w:divBdr>
        </w:div>
        <w:div w:id="680551502">
          <w:marLeft w:val="0"/>
          <w:marRight w:val="0"/>
          <w:marTop w:val="0"/>
          <w:marBottom w:val="0"/>
          <w:divBdr>
            <w:top w:val="none" w:sz="0" w:space="0" w:color="auto"/>
            <w:left w:val="none" w:sz="0" w:space="0" w:color="auto"/>
            <w:bottom w:val="none" w:sz="0" w:space="0" w:color="auto"/>
            <w:right w:val="none" w:sz="0" w:space="0" w:color="auto"/>
          </w:divBdr>
        </w:div>
        <w:div w:id="680551504">
          <w:marLeft w:val="0"/>
          <w:marRight w:val="0"/>
          <w:marTop w:val="0"/>
          <w:marBottom w:val="0"/>
          <w:divBdr>
            <w:top w:val="none" w:sz="0" w:space="0" w:color="auto"/>
            <w:left w:val="none" w:sz="0" w:space="0" w:color="auto"/>
            <w:bottom w:val="none" w:sz="0" w:space="0" w:color="auto"/>
            <w:right w:val="none" w:sz="0" w:space="0" w:color="auto"/>
          </w:divBdr>
        </w:div>
        <w:div w:id="680551506">
          <w:marLeft w:val="0"/>
          <w:marRight w:val="0"/>
          <w:marTop w:val="0"/>
          <w:marBottom w:val="0"/>
          <w:divBdr>
            <w:top w:val="none" w:sz="0" w:space="0" w:color="auto"/>
            <w:left w:val="none" w:sz="0" w:space="0" w:color="auto"/>
            <w:bottom w:val="none" w:sz="0" w:space="0" w:color="auto"/>
            <w:right w:val="none" w:sz="0" w:space="0" w:color="auto"/>
          </w:divBdr>
        </w:div>
        <w:div w:id="680551507">
          <w:marLeft w:val="0"/>
          <w:marRight w:val="0"/>
          <w:marTop w:val="0"/>
          <w:marBottom w:val="0"/>
          <w:divBdr>
            <w:top w:val="none" w:sz="0" w:space="0" w:color="auto"/>
            <w:left w:val="none" w:sz="0" w:space="0" w:color="auto"/>
            <w:bottom w:val="none" w:sz="0" w:space="0" w:color="auto"/>
            <w:right w:val="none" w:sz="0" w:space="0" w:color="auto"/>
          </w:divBdr>
        </w:div>
        <w:div w:id="680551512">
          <w:marLeft w:val="0"/>
          <w:marRight w:val="0"/>
          <w:marTop w:val="0"/>
          <w:marBottom w:val="0"/>
          <w:divBdr>
            <w:top w:val="none" w:sz="0" w:space="0" w:color="auto"/>
            <w:left w:val="none" w:sz="0" w:space="0" w:color="auto"/>
            <w:bottom w:val="none" w:sz="0" w:space="0" w:color="auto"/>
            <w:right w:val="none" w:sz="0" w:space="0" w:color="auto"/>
          </w:divBdr>
        </w:div>
        <w:div w:id="680551516">
          <w:marLeft w:val="0"/>
          <w:marRight w:val="0"/>
          <w:marTop w:val="0"/>
          <w:marBottom w:val="0"/>
          <w:divBdr>
            <w:top w:val="none" w:sz="0" w:space="0" w:color="auto"/>
            <w:left w:val="none" w:sz="0" w:space="0" w:color="auto"/>
            <w:bottom w:val="none" w:sz="0" w:space="0" w:color="auto"/>
            <w:right w:val="none" w:sz="0" w:space="0" w:color="auto"/>
          </w:divBdr>
        </w:div>
      </w:divsChild>
    </w:div>
    <w:div w:id="680551498">
      <w:marLeft w:val="0"/>
      <w:marRight w:val="0"/>
      <w:marTop w:val="0"/>
      <w:marBottom w:val="0"/>
      <w:divBdr>
        <w:top w:val="none" w:sz="0" w:space="0" w:color="auto"/>
        <w:left w:val="none" w:sz="0" w:space="0" w:color="auto"/>
        <w:bottom w:val="none" w:sz="0" w:space="0" w:color="auto"/>
        <w:right w:val="none" w:sz="0" w:space="0" w:color="auto"/>
      </w:divBdr>
    </w:div>
    <w:div w:id="680551499">
      <w:marLeft w:val="0"/>
      <w:marRight w:val="0"/>
      <w:marTop w:val="0"/>
      <w:marBottom w:val="0"/>
      <w:divBdr>
        <w:top w:val="none" w:sz="0" w:space="0" w:color="auto"/>
        <w:left w:val="none" w:sz="0" w:space="0" w:color="auto"/>
        <w:bottom w:val="none" w:sz="0" w:space="0" w:color="auto"/>
        <w:right w:val="none" w:sz="0" w:space="0" w:color="auto"/>
      </w:divBdr>
    </w:div>
    <w:div w:id="680551501">
      <w:marLeft w:val="0"/>
      <w:marRight w:val="0"/>
      <w:marTop w:val="0"/>
      <w:marBottom w:val="0"/>
      <w:divBdr>
        <w:top w:val="none" w:sz="0" w:space="0" w:color="auto"/>
        <w:left w:val="none" w:sz="0" w:space="0" w:color="auto"/>
        <w:bottom w:val="none" w:sz="0" w:space="0" w:color="auto"/>
        <w:right w:val="none" w:sz="0" w:space="0" w:color="auto"/>
      </w:divBdr>
    </w:div>
    <w:div w:id="680551503">
      <w:marLeft w:val="0"/>
      <w:marRight w:val="0"/>
      <w:marTop w:val="0"/>
      <w:marBottom w:val="0"/>
      <w:divBdr>
        <w:top w:val="none" w:sz="0" w:space="0" w:color="auto"/>
        <w:left w:val="none" w:sz="0" w:space="0" w:color="auto"/>
        <w:bottom w:val="none" w:sz="0" w:space="0" w:color="auto"/>
        <w:right w:val="none" w:sz="0" w:space="0" w:color="auto"/>
      </w:divBdr>
    </w:div>
    <w:div w:id="680551509">
      <w:marLeft w:val="0"/>
      <w:marRight w:val="0"/>
      <w:marTop w:val="0"/>
      <w:marBottom w:val="0"/>
      <w:divBdr>
        <w:top w:val="none" w:sz="0" w:space="0" w:color="auto"/>
        <w:left w:val="none" w:sz="0" w:space="0" w:color="auto"/>
        <w:bottom w:val="none" w:sz="0" w:space="0" w:color="auto"/>
        <w:right w:val="none" w:sz="0" w:space="0" w:color="auto"/>
      </w:divBdr>
    </w:div>
    <w:div w:id="680551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A81D6A9FB3256CFEDD5EDE8DA6475C1E57C6E47B4B96DBA1931676C120A2203FE48B77C714F787B0C49EGDr0J"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A81D6A9FB3256CFEDD5EDE8DA6475C1E57C6E47B4B96DBA1931676C120A2203FE48B77C714F787B0C49DGDr0J"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7FCC533A306145FC8FF894D63AC667C13C0D09C4E3D445783DD970CF014FF4672077AB9F1F4633EDBF3D58LFsA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8E0CA-DA8F-4046-BF1A-169573D62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32</Pages>
  <Words>8433</Words>
  <Characters>48070</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Shaposhnikova</dc:creator>
  <cp:lastModifiedBy>Пользователь Windows</cp:lastModifiedBy>
  <cp:revision>7</cp:revision>
  <cp:lastPrinted>2024-03-28T06:27:00Z</cp:lastPrinted>
  <dcterms:created xsi:type="dcterms:W3CDTF">2024-03-20T07:54:00Z</dcterms:created>
  <dcterms:modified xsi:type="dcterms:W3CDTF">2024-05-02T13:50:00Z</dcterms:modified>
</cp:coreProperties>
</file>