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324" w:rsidRPr="002864EF" w:rsidRDefault="00973465" w:rsidP="00FF3324">
      <w:pPr>
        <w:shd w:val="clear" w:color="auto" w:fill="FFFFFF"/>
        <w:spacing w:before="72"/>
        <w:jc w:val="center"/>
        <w:rPr>
          <w:sz w:val="20"/>
          <w:szCs w:val="20"/>
        </w:rPr>
      </w:pPr>
      <w:r>
        <w:rPr>
          <w:sz w:val="20"/>
          <w:szCs w:val="20"/>
        </w:rPr>
        <w:t xml:space="preserve"> </w:t>
      </w:r>
      <w:r w:rsidR="00FF3324" w:rsidRPr="002864EF">
        <w:rPr>
          <w:noProof/>
        </w:rPr>
        <w:drawing>
          <wp:inline distT="0" distB="0" distL="0" distR="0">
            <wp:extent cx="583565" cy="645160"/>
            <wp:effectExtent l="0" t="0" r="698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3565" cy="645160"/>
                    </a:xfrm>
                    <a:prstGeom prst="rect">
                      <a:avLst/>
                    </a:prstGeom>
                    <a:noFill/>
                    <a:ln>
                      <a:noFill/>
                    </a:ln>
                  </pic:spPr>
                </pic:pic>
              </a:graphicData>
            </a:graphic>
          </wp:inline>
        </w:drawing>
      </w:r>
    </w:p>
    <w:p w:rsidR="00FF3324" w:rsidRPr="002864EF" w:rsidRDefault="00FF3324" w:rsidP="00FF3324">
      <w:pPr>
        <w:shd w:val="clear" w:color="auto" w:fill="FFFFFF"/>
        <w:spacing w:before="72"/>
        <w:jc w:val="center"/>
        <w:rPr>
          <w:sz w:val="4"/>
          <w:szCs w:val="4"/>
        </w:rPr>
      </w:pPr>
    </w:p>
    <w:p w:rsidR="00FF3324" w:rsidRPr="002864EF" w:rsidRDefault="00FF3324" w:rsidP="00FF3324">
      <w:pPr>
        <w:pStyle w:val="1"/>
        <w:rPr>
          <w:rFonts w:ascii="Arial" w:eastAsia="PMingLiU" w:hAnsi="Arial" w:cs="Arial"/>
          <w:spacing w:val="40"/>
          <w:sz w:val="20"/>
          <w:szCs w:val="20"/>
        </w:rPr>
      </w:pPr>
      <w:r w:rsidRPr="002864EF">
        <w:rPr>
          <w:rFonts w:ascii="Arial" w:eastAsia="PMingLiU" w:hAnsi="Arial" w:cs="Arial"/>
          <w:spacing w:val="40"/>
          <w:sz w:val="20"/>
          <w:szCs w:val="20"/>
        </w:rPr>
        <w:t>БЕЛГОРОДСКАЯ ОБЛАСТЬ</w:t>
      </w:r>
    </w:p>
    <w:p w:rsidR="00FF3324" w:rsidRPr="002864EF" w:rsidRDefault="00FF3324" w:rsidP="00FF3324">
      <w:pPr>
        <w:shd w:val="clear" w:color="auto" w:fill="FFFFFF"/>
        <w:spacing w:before="72"/>
        <w:jc w:val="center"/>
        <w:rPr>
          <w:sz w:val="10"/>
          <w:szCs w:val="10"/>
        </w:rPr>
      </w:pPr>
    </w:p>
    <w:p w:rsidR="00FF3324" w:rsidRPr="002864EF" w:rsidRDefault="00FF3324" w:rsidP="00FF3324">
      <w:pPr>
        <w:rPr>
          <w:sz w:val="6"/>
          <w:szCs w:val="6"/>
        </w:rPr>
      </w:pPr>
    </w:p>
    <w:p w:rsidR="00FF3324" w:rsidRPr="002864EF" w:rsidRDefault="00FF3324" w:rsidP="00FF3324">
      <w:pPr>
        <w:pStyle w:val="4"/>
        <w:rPr>
          <w:rFonts w:ascii="Arial Narrow" w:hAnsi="Arial Narrow"/>
          <w:sz w:val="40"/>
          <w:szCs w:val="40"/>
        </w:rPr>
      </w:pPr>
      <w:r w:rsidRPr="002864EF">
        <w:rPr>
          <w:rFonts w:ascii="Arial Narrow" w:hAnsi="Arial Narrow"/>
          <w:sz w:val="40"/>
          <w:szCs w:val="40"/>
        </w:rPr>
        <w:t>АДМИНИСТРАЦИЯ МУНИЦИПАЛЬНОГО РАЙОНА</w:t>
      </w:r>
    </w:p>
    <w:p w:rsidR="00FF3324" w:rsidRPr="002864EF" w:rsidRDefault="00FF3324" w:rsidP="00FF3324">
      <w:pPr>
        <w:pStyle w:val="5"/>
        <w:rPr>
          <w:rFonts w:ascii="Arial Narrow" w:hAnsi="Arial Narrow"/>
          <w:sz w:val="40"/>
          <w:szCs w:val="40"/>
        </w:rPr>
      </w:pPr>
      <w:r w:rsidRPr="002864EF">
        <w:rPr>
          <w:rFonts w:ascii="Arial Narrow" w:hAnsi="Arial Narrow"/>
          <w:sz w:val="40"/>
          <w:szCs w:val="40"/>
        </w:rPr>
        <w:t xml:space="preserve">«КОРОЧАНСКИЙ РАЙОН» </w:t>
      </w:r>
    </w:p>
    <w:p w:rsidR="00FF3324" w:rsidRPr="002864EF" w:rsidRDefault="00FF3324" w:rsidP="00FF3324">
      <w:pPr>
        <w:rPr>
          <w:sz w:val="10"/>
          <w:szCs w:val="10"/>
        </w:rPr>
      </w:pPr>
    </w:p>
    <w:p w:rsidR="00FF3324" w:rsidRPr="002864EF" w:rsidRDefault="00FF3324" w:rsidP="00FF3324">
      <w:pPr>
        <w:pStyle w:val="3"/>
        <w:jc w:val="center"/>
        <w:rPr>
          <w:rFonts w:ascii="Arial" w:hAnsi="Arial" w:cs="Arial"/>
          <w:spacing w:val="48"/>
          <w:sz w:val="32"/>
          <w:szCs w:val="32"/>
        </w:rPr>
      </w:pPr>
      <w:r w:rsidRPr="002864EF">
        <w:rPr>
          <w:rFonts w:ascii="Arial" w:hAnsi="Arial" w:cs="Arial"/>
          <w:spacing w:val="48"/>
          <w:sz w:val="32"/>
          <w:szCs w:val="32"/>
        </w:rPr>
        <w:t>ПОСТАНОВЛЕНИЕ</w:t>
      </w:r>
    </w:p>
    <w:p w:rsidR="00FF3324" w:rsidRPr="002864EF" w:rsidRDefault="00FF3324" w:rsidP="00FF3324">
      <w:pPr>
        <w:jc w:val="center"/>
      </w:pPr>
    </w:p>
    <w:p w:rsidR="00FF3324" w:rsidRPr="002864EF" w:rsidRDefault="00FF3324" w:rsidP="00FF3324">
      <w:pPr>
        <w:jc w:val="center"/>
        <w:rPr>
          <w:rFonts w:ascii="Arial" w:hAnsi="Arial" w:cs="Arial"/>
          <w:b/>
          <w:sz w:val="17"/>
          <w:szCs w:val="17"/>
        </w:rPr>
      </w:pPr>
      <w:r w:rsidRPr="002864EF">
        <w:rPr>
          <w:rFonts w:ascii="Arial" w:hAnsi="Arial" w:cs="Arial"/>
          <w:b/>
          <w:sz w:val="17"/>
          <w:szCs w:val="17"/>
        </w:rPr>
        <w:t>Короча</w:t>
      </w:r>
    </w:p>
    <w:p w:rsidR="00FF3324" w:rsidRPr="002864EF" w:rsidRDefault="00FF3324" w:rsidP="00FF3324">
      <w:pPr>
        <w:jc w:val="center"/>
        <w:rPr>
          <w:rFonts w:ascii="Arial" w:hAnsi="Arial" w:cs="Arial"/>
          <w:b/>
          <w:sz w:val="17"/>
          <w:szCs w:val="17"/>
          <w:lang w:val="en-US"/>
        </w:rPr>
      </w:pPr>
    </w:p>
    <w:p w:rsidR="00FF3324" w:rsidRPr="002864EF" w:rsidRDefault="00FF3324" w:rsidP="00FF3324">
      <w:pPr>
        <w:spacing w:line="360" w:lineRule="auto"/>
        <w:jc w:val="center"/>
        <w:rPr>
          <w:b/>
          <w:bCs/>
          <w:sz w:val="4"/>
          <w:szCs w:val="4"/>
        </w:rPr>
      </w:pPr>
    </w:p>
    <w:tbl>
      <w:tblPr>
        <w:tblW w:w="9357" w:type="dxa"/>
        <w:tblLayout w:type="fixed"/>
        <w:tblCellMar>
          <w:left w:w="0" w:type="dxa"/>
          <w:right w:w="0" w:type="dxa"/>
        </w:tblCellMar>
        <w:tblLook w:val="04A0" w:firstRow="1" w:lastRow="0" w:firstColumn="1" w:lastColumn="0" w:noHBand="0" w:noVBand="1"/>
      </w:tblPr>
      <w:tblGrid>
        <w:gridCol w:w="146"/>
        <w:gridCol w:w="357"/>
        <w:gridCol w:w="147"/>
        <w:gridCol w:w="2049"/>
        <w:gridCol w:w="58"/>
        <w:gridCol w:w="504"/>
        <w:gridCol w:w="308"/>
        <w:gridCol w:w="4659"/>
        <w:gridCol w:w="271"/>
        <w:gridCol w:w="858"/>
      </w:tblGrid>
      <w:tr w:rsidR="00FF3324" w:rsidRPr="002864EF" w:rsidTr="00C36E60">
        <w:tc>
          <w:tcPr>
            <w:tcW w:w="146" w:type="dxa"/>
            <w:vAlign w:val="bottom"/>
          </w:tcPr>
          <w:p w:rsidR="00FF3324" w:rsidRPr="002864EF" w:rsidRDefault="00FF3324" w:rsidP="00C36E60">
            <w:pPr>
              <w:jc w:val="center"/>
              <w:rPr>
                <w:rFonts w:ascii="Arial" w:hAnsi="Arial" w:cs="Arial"/>
                <w:b/>
                <w:sz w:val="26"/>
                <w:szCs w:val="26"/>
              </w:rPr>
            </w:pPr>
            <w:r w:rsidRPr="002864EF">
              <w:rPr>
                <w:rFonts w:ascii="Arial" w:hAnsi="Arial" w:cs="Arial"/>
                <w:b/>
                <w:sz w:val="18"/>
                <w:szCs w:val="26"/>
              </w:rPr>
              <w:t>«</w:t>
            </w:r>
          </w:p>
        </w:tc>
        <w:tc>
          <w:tcPr>
            <w:tcW w:w="357" w:type="dxa"/>
            <w:tcBorders>
              <w:bottom w:val="single" w:sz="4" w:space="0" w:color="auto"/>
            </w:tcBorders>
            <w:vAlign w:val="bottom"/>
          </w:tcPr>
          <w:p w:rsidR="00FF3324" w:rsidRPr="002864EF" w:rsidRDefault="00C730EE" w:rsidP="00C36E60">
            <w:pPr>
              <w:jc w:val="center"/>
              <w:rPr>
                <w:rFonts w:ascii="Arial" w:hAnsi="Arial" w:cs="Arial"/>
                <w:sz w:val="26"/>
                <w:szCs w:val="26"/>
              </w:rPr>
            </w:pPr>
            <w:r>
              <w:rPr>
                <w:rFonts w:ascii="Arial" w:hAnsi="Arial" w:cs="Arial"/>
                <w:sz w:val="26"/>
                <w:szCs w:val="26"/>
              </w:rPr>
              <w:t>16</w:t>
            </w:r>
          </w:p>
        </w:tc>
        <w:tc>
          <w:tcPr>
            <w:tcW w:w="147" w:type="dxa"/>
            <w:vAlign w:val="bottom"/>
          </w:tcPr>
          <w:p w:rsidR="00FF3324" w:rsidRPr="002864EF" w:rsidRDefault="00FF3324" w:rsidP="00C36E60">
            <w:pPr>
              <w:jc w:val="center"/>
              <w:rPr>
                <w:rFonts w:ascii="Arial" w:hAnsi="Arial" w:cs="Arial"/>
                <w:b/>
                <w:sz w:val="26"/>
                <w:szCs w:val="26"/>
              </w:rPr>
            </w:pPr>
            <w:r w:rsidRPr="002864EF">
              <w:rPr>
                <w:rFonts w:ascii="Arial" w:hAnsi="Arial" w:cs="Arial"/>
                <w:b/>
                <w:sz w:val="18"/>
                <w:szCs w:val="26"/>
              </w:rPr>
              <w:t>»</w:t>
            </w:r>
          </w:p>
        </w:tc>
        <w:tc>
          <w:tcPr>
            <w:tcW w:w="2049" w:type="dxa"/>
            <w:tcBorders>
              <w:bottom w:val="single" w:sz="4" w:space="0" w:color="auto"/>
            </w:tcBorders>
            <w:vAlign w:val="bottom"/>
          </w:tcPr>
          <w:p w:rsidR="00FF3324" w:rsidRPr="002864EF" w:rsidRDefault="00C730EE" w:rsidP="00C36E60">
            <w:pPr>
              <w:jc w:val="center"/>
              <w:rPr>
                <w:rFonts w:ascii="Arial" w:hAnsi="Arial" w:cs="Arial"/>
                <w:sz w:val="26"/>
                <w:szCs w:val="26"/>
              </w:rPr>
            </w:pPr>
            <w:r>
              <w:rPr>
                <w:rFonts w:ascii="Arial" w:hAnsi="Arial" w:cs="Arial"/>
                <w:sz w:val="26"/>
                <w:szCs w:val="26"/>
              </w:rPr>
              <w:t>апреля</w:t>
            </w:r>
          </w:p>
        </w:tc>
        <w:tc>
          <w:tcPr>
            <w:tcW w:w="58" w:type="dxa"/>
          </w:tcPr>
          <w:p w:rsidR="00FF3324" w:rsidRPr="002864EF" w:rsidRDefault="00FF3324" w:rsidP="00C36E60">
            <w:pPr>
              <w:jc w:val="center"/>
              <w:rPr>
                <w:rFonts w:ascii="Arial" w:hAnsi="Arial" w:cs="Arial"/>
                <w:sz w:val="26"/>
                <w:szCs w:val="26"/>
              </w:rPr>
            </w:pPr>
          </w:p>
        </w:tc>
        <w:tc>
          <w:tcPr>
            <w:tcW w:w="504" w:type="dxa"/>
            <w:vAlign w:val="bottom"/>
          </w:tcPr>
          <w:p w:rsidR="00FF3324" w:rsidRPr="002864EF" w:rsidRDefault="00FF3324" w:rsidP="00C36E60">
            <w:pPr>
              <w:rPr>
                <w:rFonts w:ascii="Arial" w:hAnsi="Arial" w:cs="Arial"/>
                <w:b/>
                <w:sz w:val="20"/>
                <w:szCs w:val="20"/>
              </w:rPr>
            </w:pPr>
            <w:r w:rsidRPr="002864EF">
              <w:rPr>
                <w:rFonts w:ascii="Arial" w:hAnsi="Arial" w:cs="Arial"/>
                <w:b/>
                <w:sz w:val="20"/>
                <w:szCs w:val="20"/>
              </w:rPr>
              <w:t>20</w:t>
            </w:r>
            <w:r>
              <w:rPr>
                <w:rFonts w:ascii="Arial" w:hAnsi="Arial" w:cs="Arial"/>
                <w:b/>
                <w:sz w:val="20"/>
                <w:szCs w:val="20"/>
              </w:rPr>
              <w:t>20</w:t>
            </w:r>
          </w:p>
        </w:tc>
        <w:tc>
          <w:tcPr>
            <w:tcW w:w="308" w:type="dxa"/>
            <w:vAlign w:val="bottom"/>
          </w:tcPr>
          <w:p w:rsidR="00FF3324" w:rsidRPr="002864EF" w:rsidRDefault="00FF3324" w:rsidP="00C36E60">
            <w:pPr>
              <w:rPr>
                <w:rFonts w:ascii="Arial" w:hAnsi="Arial" w:cs="Arial"/>
                <w:b/>
                <w:sz w:val="26"/>
                <w:szCs w:val="26"/>
              </w:rPr>
            </w:pPr>
            <w:proofErr w:type="gramStart"/>
            <w:r w:rsidRPr="002864EF">
              <w:rPr>
                <w:rFonts w:ascii="Arial" w:hAnsi="Arial" w:cs="Arial"/>
                <w:b/>
                <w:sz w:val="18"/>
                <w:szCs w:val="26"/>
              </w:rPr>
              <w:t>г</w:t>
            </w:r>
            <w:proofErr w:type="gramEnd"/>
            <w:r w:rsidRPr="002864EF">
              <w:rPr>
                <w:rFonts w:ascii="Arial" w:hAnsi="Arial" w:cs="Arial"/>
                <w:b/>
                <w:sz w:val="18"/>
                <w:szCs w:val="26"/>
              </w:rPr>
              <w:t>.</w:t>
            </w:r>
          </w:p>
        </w:tc>
        <w:tc>
          <w:tcPr>
            <w:tcW w:w="4659" w:type="dxa"/>
            <w:vAlign w:val="bottom"/>
          </w:tcPr>
          <w:p w:rsidR="00FF3324" w:rsidRPr="002864EF" w:rsidRDefault="00FF3324" w:rsidP="00C36E60">
            <w:pPr>
              <w:jc w:val="center"/>
              <w:rPr>
                <w:rFonts w:ascii="Arial" w:hAnsi="Arial" w:cs="Arial"/>
                <w:sz w:val="26"/>
                <w:szCs w:val="26"/>
              </w:rPr>
            </w:pPr>
          </w:p>
        </w:tc>
        <w:tc>
          <w:tcPr>
            <w:tcW w:w="271" w:type="dxa"/>
            <w:vAlign w:val="bottom"/>
          </w:tcPr>
          <w:p w:rsidR="00FF3324" w:rsidRPr="002864EF" w:rsidRDefault="00FF3324" w:rsidP="00C36E60">
            <w:pPr>
              <w:jc w:val="center"/>
              <w:rPr>
                <w:rFonts w:ascii="Arial" w:hAnsi="Arial" w:cs="Arial"/>
                <w:b/>
                <w:sz w:val="26"/>
                <w:szCs w:val="26"/>
              </w:rPr>
            </w:pPr>
            <w:r w:rsidRPr="002864EF">
              <w:rPr>
                <w:rFonts w:ascii="Arial" w:hAnsi="Arial" w:cs="Arial"/>
                <w:b/>
                <w:sz w:val="18"/>
                <w:szCs w:val="26"/>
              </w:rPr>
              <w:t>№</w:t>
            </w:r>
          </w:p>
        </w:tc>
        <w:tc>
          <w:tcPr>
            <w:tcW w:w="858" w:type="dxa"/>
            <w:tcBorders>
              <w:bottom w:val="single" w:sz="4" w:space="0" w:color="auto"/>
            </w:tcBorders>
            <w:vAlign w:val="bottom"/>
          </w:tcPr>
          <w:p w:rsidR="00FF3324" w:rsidRPr="002864EF" w:rsidRDefault="00C730EE" w:rsidP="00C36E60">
            <w:pPr>
              <w:jc w:val="center"/>
              <w:rPr>
                <w:rFonts w:ascii="Arial" w:hAnsi="Arial" w:cs="Arial"/>
                <w:sz w:val="26"/>
                <w:szCs w:val="26"/>
              </w:rPr>
            </w:pPr>
            <w:r>
              <w:rPr>
                <w:rFonts w:ascii="Arial" w:hAnsi="Arial" w:cs="Arial"/>
                <w:sz w:val="26"/>
                <w:szCs w:val="26"/>
              </w:rPr>
              <w:t>194</w:t>
            </w:r>
          </w:p>
        </w:tc>
      </w:tr>
    </w:tbl>
    <w:p w:rsidR="00FF3324" w:rsidRPr="002864EF" w:rsidRDefault="00FF3324" w:rsidP="00FF3324">
      <w:pPr>
        <w:rPr>
          <w:b/>
          <w:sz w:val="28"/>
          <w:szCs w:val="28"/>
          <w:lang w:val="en-US"/>
        </w:rPr>
      </w:pPr>
    </w:p>
    <w:p w:rsidR="00FF3324" w:rsidRPr="002864EF" w:rsidRDefault="00FF3324" w:rsidP="00FF3324">
      <w:pPr>
        <w:rPr>
          <w:b/>
          <w:sz w:val="28"/>
          <w:szCs w:val="28"/>
          <w:lang w:val="en-US"/>
        </w:rPr>
      </w:pPr>
    </w:p>
    <w:p w:rsidR="00FF3324" w:rsidRPr="002864EF" w:rsidRDefault="00FF3324" w:rsidP="00FF3324">
      <w:pPr>
        <w:rPr>
          <w:b/>
          <w:sz w:val="28"/>
          <w:szCs w:val="28"/>
          <w:lang w:val="en-US"/>
        </w:rPr>
      </w:pPr>
    </w:p>
    <w:p w:rsidR="00FF3324" w:rsidRPr="002864EF" w:rsidRDefault="00FF3324" w:rsidP="00FF3324">
      <w:pPr>
        <w:rPr>
          <w:b/>
          <w:sz w:val="28"/>
          <w:szCs w:val="28"/>
        </w:rPr>
      </w:pPr>
      <w:r w:rsidRPr="002864EF">
        <w:rPr>
          <w:b/>
          <w:sz w:val="28"/>
          <w:szCs w:val="28"/>
        </w:rPr>
        <w:t>Об утверждении Устава муниципального</w:t>
      </w:r>
    </w:p>
    <w:p w:rsidR="00FF3324" w:rsidRPr="002864EF" w:rsidRDefault="00FF3324" w:rsidP="00FF3324">
      <w:pPr>
        <w:rPr>
          <w:b/>
          <w:sz w:val="28"/>
          <w:szCs w:val="28"/>
        </w:rPr>
      </w:pPr>
      <w:r w:rsidRPr="002864EF">
        <w:rPr>
          <w:b/>
          <w:sz w:val="28"/>
          <w:szCs w:val="28"/>
        </w:rPr>
        <w:t>бюджетного общеобразовательного учреждения</w:t>
      </w:r>
    </w:p>
    <w:p w:rsidR="00FF3324" w:rsidRPr="002864EF" w:rsidRDefault="00FF3324" w:rsidP="00FF3324">
      <w:pPr>
        <w:rPr>
          <w:b/>
          <w:sz w:val="28"/>
          <w:szCs w:val="28"/>
        </w:rPr>
      </w:pPr>
      <w:r w:rsidRPr="002864EF">
        <w:rPr>
          <w:b/>
          <w:sz w:val="28"/>
          <w:szCs w:val="28"/>
        </w:rPr>
        <w:t>«</w:t>
      </w:r>
      <w:proofErr w:type="spellStart"/>
      <w:r>
        <w:rPr>
          <w:b/>
          <w:sz w:val="28"/>
          <w:szCs w:val="28"/>
        </w:rPr>
        <w:t>Жигайлов</w:t>
      </w:r>
      <w:r w:rsidRPr="002864EF">
        <w:rPr>
          <w:b/>
          <w:sz w:val="28"/>
          <w:szCs w:val="28"/>
        </w:rPr>
        <w:t>ская</w:t>
      </w:r>
      <w:proofErr w:type="spellEnd"/>
      <w:r w:rsidRPr="002864EF">
        <w:rPr>
          <w:b/>
          <w:sz w:val="28"/>
          <w:szCs w:val="28"/>
        </w:rPr>
        <w:t xml:space="preserve"> средняя общеобразовательная</w:t>
      </w:r>
    </w:p>
    <w:p w:rsidR="00FF3324" w:rsidRPr="002864EF" w:rsidRDefault="00FF3324" w:rsidP="00FF3324">
      <w:pPr>
        <w:rPr>
          <w:b/>
          <w:sz w:val="28"/>
          <w:szCs w:val="28"/>
        </w:rPr>
      </w:pPr>
      <w:r w:rsidRPr="002864EF">
        <w:rPr>
          <w:b/>
          <w:sz w:val="28"/>
          <w:szCs w:val="28"/>
        </w:rPr>
        <w:t xml:space="preserve">школа </w:t>
      </w:r>
      <w:proofErr w:type="spellStart"/>
      <w:r w:rsidRPr="002864EF">
        <w:rPr>
          <w:b/>
          <w:sz w:val="28"/>
          <w:szCs w:val="28"/>
        </w:rPr>
        <w:t>Корочанского</w:t>
      </w:r>
      <w:proofErr w:type="spellEnd"/>
      <w:r w:rsidRPr="002864EF">
        <w:rPr>
          <w:b/>
          <w:sz w:val="28"/>
          <w:szCs w:val="28"/>
        </w:rPr>
        <w:t xml:space="preserve"> района Белгородской области»</w:t>
      </w:r>
    </w:p>
    <w:p w:rsidR="00FF3324" w:rsidRPr="002864EF" w:rsidRDefault="00FF3324" w:rsidP="00FF3324">
      <w:pPr>
        <w:rPr>
          <w:sz w:val="28"/>
          <w:szCs w:val="28"/>
        </w:rPr>
      </w:pPr>
    </w:p>
    <w:p w:rsidR="00FF3324" w:rsidRPr="002864EF" w:rsidRDefault="00FF3324" w:rsidP="00FF3324">
      <w:pPr>
        <w:rPr>
          <w:sz w:val="28"/>
          <w:szCs w:val="28"/>
        </w:rPr>
      </w:pPr>
    </w:p>
    <w:p w:rsidR="00FF3324" w:rsidRPr="002864EF" w:rsidRDefault="00FF3324" w:rsidP="00FF3324">
      <w:pPr>
        <w:rPr>
          <w:sz w:val="28"/>
          <w:szCs w:val="28"/>
        </w:rPr>
      </w:pPr>
    </w:p>
    <w:p w:rsidR="00FF3324" w:rsidRPr="002864EF" w:rsidRDefault="00FF3324" w:rsidP="00FF3324">
      <w:pPr>
        <w:ind w:firstLine="709"/>
        <w:jc w:val="both"/>
        <w:rPr>
          <w:b/>
          <w:sz w:val="28"/>
          <w:szCs w:val="28"/>
        </w:rPr>
      </w:pPr>
      <w:proofErr w:type="gramStart"/>
      <w:r w:rsidRPr="002864EF">
        <w:rPr>
          <w:sz w:val="28"/>
          <w:szCs w:val="28"/>
        </w:rPr>
        <w:t>В соответствии с Гражданским кодексом Российской Федерации, Федеральным законом от 8 августа 2001 года № 129-ФЗ «О государственной регистрации юридических лиц и индивидуальных предпринимателей», Федеральным законом от 12 января 1996 года № 7-ФЗ «О некоммерческих организациях», Федеральным законом от 29 декабря 2012 года № 273-ФЗ      «Об образовании в Российской Федерации», в целях приведения нормативно-правовых актов в соответствие с действующим законодательством, администрация муниципального района</w:t>
      </w:r>
      <w:proofErr w:type="gramEnd"/>
      <w:r w:rsidRPr="002864EF">
        <w:rPr>
          <w:sz w:val="28"/>
          <w:szCs w:val="28"/>
        </w:rPr>
        <w:t xml:space="preserve"> «</w:t>
      </w:r>
      <w:proofErr w:type="spellStart"/>
      <w:r w:rsidRPr="002864EF">
        <w:rPr>
          <w:sz w:val="28"/>
          <w:szCs w:val="28"/>
        </w:rPr>
        <w:t>Корочанский</w:t>
      </w:r>
      <w:proofErr w:type="spellEnd"/>
      <w:r w:rsidRPr="002864EF">
        <w:rPr>
          <w:sz w:val="28"/>
          <w:szCs w:val="28"/>
        </w:rPr>
        <w:t xml:space="preserve"> район»                             </w:t>
      </w:r>
      <w:proofErr w:type="gramStart"/>
      <w:r w:rsidRPr="002864EF">
        <w:rPr>
          <w:b/>
          <w:sz w:val="28"/>
          <w:szCs w:val="28"/>
        </w:rPr>
        <w:t>п</w:t>
      </w:r>
      <w:proofErr w:type="gramEnd"/>
      <w:r w:rsidRPr="002864EF">
        <w:rPr>
          <w:b/>
          <w:sz w:val="28"/>
          <w:szCs w:val="28"/>
        </w:rPr>
        <w:t xml:space="preserve"> о с т а н о в л я е т:</w:t>
      </w:r>
    </w:p>
    <w:p w:rsidR="00FF3324" w:rsidRPr="002864EF" w:rsidRDefault="00FF3324" w:rsidP="00FF3324">
      <w:pPr>
        <w:tabs>
          <w:tab w:val="left" w:pos="993"/>
        </w:tabs>
        <w:ind w:firstLine="709"/>
        <w:jc w:val="both"/>
        <w:rPr>
          <w:sz w:val="28"/>
          <w:szCs w:val="28"/>
        </w:rPr>
      </w:pPr>
      <w:r>
        <w:rPr>
          <w:sz w:val="28"/>
          <w:szCs w:val="28"/>
        </w:rPr>
        <w:t>1.</w:t>
      </w:r>
      <w:r w:rsidRPr="002864EF">
        <w:rPr>
          <w:sz w:val="28"/>
          <w:szCs w:val="28"/>
        </w:rPr>
        <w:t>Утвердить Устав муниципального бюджетного общеобразовательного учреждения «</w:t>
      </w:r>
      <w:proofErr w:type="spellStart"/>
      <w:r w:rsidRPr="00B839B3">
        <w:rPr>
          <w:sz w:val="28"/>
          <w:szCs w:val="28"/>
        </w:rPr>
        <w:t>Жигайловская</w:t>
      </w:r>
      <w:proofErr w:type="spellEnd"/>
      <w:r w:rsidRPr="00B839B3">
        <w:rPr>
          <w:sz w:val="28"/>
          <w:szCs w:val="28"/>
        </w:rPr>
        <w:t xml:space="preserve"> средняя общеобразовательная</w:t>
      </w:r>
      <w:r>
        <w:rPr>
          <w:sz w:val="28"/>
          <w:szCs w:val="28"/>
        </w:rPr>
        <w:t xml:space="preserve"> </w:t>
      </w:r>
      <w:r w:rsidRPr="00B839B3">
        <w:rPr>
          <w:sz w:val="28"/>
          <w:szCs w:val="28"/>
        </w:rPr>
        <w:t xml:space="preserve">школа </w:t>
      </w:r>
      <w:proofErr w:type="spellStart"/>
      <w:r w:rsidRPr="00B839B3">
        <w:rPr>
          <w:sz w:val="28"/>
          <w:szCs w:val="28"/>
        </w:rPr>
        <w:t>Корочанского</w:t>
      </w:r>
      <w:proofErr w:type="spellEnd"/>
      <w:r w:rsidRPr="00B839B3">
        <w:rPr>
          <w:sz w:val="28"/>
          <w:szCs w:val="28"/>
        </w:rPr>
        <w:t xml:space="preserve"> района Белгородской области</w:t>
      </w:r>
      <w:r w:rsidRPr="002864EF">
        <w:rPr>
          <w:sz w:val="28"/>
          <w:szCs w:val="28"/>
        </w:rPr>
        <w:t>» (прилагается).</w:t>
      </w:r>
    </w:p>
    <w:p w:rsidR="00FF3324" w:rsidRDefault="00FF3324" w:rsidP="00FF3324">
      <w:pPr>
        <w:ind w:firstLine="709"/>
        <w:contextualSpacing/>
        <w:jc w:val="both"/>
        <w:rPr>
          <w:sz w:val="28"/>
          <w:szCs w:val="28"/>
        </w:rPr>
      </w:pPr>
      <w:r>
        <w:rPr>
          <w:sz w:val="28"/>
          <w:szCs w:val="28"/>
        </w:rPr>
        <w:t>2.</w:t>
      </w:r>
      <w:r w:rsidRPr="002864EF">
        <w:rPr>
          <w:sz w:val="28"/>
          <w:szCs w:val="28"/>
        </w:rPr>
        <w:t>Директору муниципального бюджетного общеобразовательного учреждения «</w:t>
      </w:r>
      <w:proofErr w:type="spellStart"/>
      <w:r w:rsidRPr="00B839B3">
        <w:rPr>
          <w:sz w:val="28"/>
          <w:szCs w:val="28"/>
        </w:rPr>
        <w:t>Жигайловская</w:t>
      </w:r>
      <w:proofErr w:type="spellEnd"/>
      <w:r w:rsidRPr="00B839B3">
        <w:rPr>
          <w:sz w:val="28"/>
          <w:szCs w:val="28"/>
        </w:rPr>
        <w:t xml:space="preserve"> средняя общеобразовательная</w:t>
      </w:r>
      <w:r>
        <w:rPr>
          <w:sz w:val="28"/>
          <w:szCs w:val="28"/>
        </w:rPr>
        <w:t xml:space="preserve"> </w:t>
      </w:r>
      <w:r w:rsidRPr="00B839B3">
        <w:rPr>
          <w:sz w:val="28"/>
          <w:szCs w:val="28"/>
        </w:rPr>
        <w:t xml:space="preserve">школа </w:t>
      </w:r>
      <w:proofErr w:type="spellStart"/>
      <w:r w:rsidRPr="00B839B3">
        <w:rPr>
          <w:sz w:val="28"/>
          <w:szCs w:val="28"/>
        </w:rPr>
        <w:t>Корочанского</w:t>
      </w:r>
      <w:proofErr w:type="spellEnd"/>
      <w:r w:rsidRPr="00B839B3">
        <w:rPr>
          <w:sz w:val="28"/>
          <w:szCs w:val="28"/>
        </w:rPr>
        <w:t xml:space="preserve"> района Белгородской области</w:t>
      </w:r>
      <w:r w:rsidRPr="002864EF">
        <w:rPr>
          <w:sz w:val="28"/>
          <w:szCs w:val="28"/>
        </w:rPr>
        <w:t xml:space="preserve">» </w:t>
      </w:r>
      <w:proofErr w:type="spellStart"/>
      <w:r>
        <w:rPr>
          <w:sz w:val="28"/>
          <w:szCs w:val="28"/>
        </w:rPr>
        <w:t>СпивакЛ.Н</w:t>
      </w:r>
      <w:proofErr w:type="spellEnd"/>
      <w:r>
        <w:rPr>
          <w:sz w:val="28"/>
          <w:szCs w:val="28"/>
        </w:rPr>
        <w:t>.</w:t>
      </w:r>
      <w:r w:rsidRPr="002864EF">
        <w:rPr>
          <w:sz w:val="28"/>
          <w:szCs w:val="28"/>
        </w:rPr>
        <w:t xml:space="preserve"> зарегистрировать Устав муниципального бюджетного общеобразовательного учреждения «</w:t>
      </w:r>
      <w:proofErr w:type="spellStart"/>
      <w:r w:rsidRPr="00B839B3">
        <w:rPr>
          <w:sz w:val="28"/>
          <w:szCs w:val="28"/>
        </w:rPr>
        <w:t>Жигайловская</w:t>
      </w:r>
      <w:proofErr w:type="spellEnd"/>
      <w:r w:rsidRPr="00B839B3">
        <w:rPr>
          <w:sz w:val="28"/>
          <w:szCs w:val="28"/>
        </w:rPr>
        <w:t xml:space="preserve"> средняя общеобразовательная</w:t>
      </w:r>
      <w:r>
        <w:rPr>
          <w:sz w:val="28"/>
          <w:szCs w:val="28"/>
        </w:rPr>
        <w:t xml:space="preserve"> </w:t>
      </w:r>
      <w:r w:rsidRPr="00B839B3">
        <w:rPr>
          <w:sz w:val="28"/>
          <w:szCs w:val="28"/>
        </w:rPr>
        <w:t xml:space="preserve">школа </w:t>
      </w:r>
      <w:proofErr w:type="spellStart"/>
      <w:r w:rsidRPr="00B839B3">
        <w:rPr>
          <w:sz w:val="28"/>
          <w:szCs w:val="28"/>
        </w:rPr>
        <w:t>Корочанского</w:t>
      </w:r>
      <w:proofErr w:type="spellEnd"/>
      <w:r w:rsidRPr="00B839B3">
        <w:rPr>
          <w:sz w:val="28"/>
          <w:szCs w:val="28"/>
        </w:rPr>
        <w:t xml:space="preserve"> района Белгородской области</w:t>
      </w:r>
      <w:r w:rsidRPr="002864EF">
        <w:rPr>
          <w:sz w:val="28"/>
          <w:szCs w:val="28"/>
        </w:rPr>
        <w:t>» в инспекции Федеральной нало</w:t>
      </w:r>
      <w:r>
        <w:rPr>
          <w:sz w:val="28"/>
          <w:szCs w:val="28"/>
        </w:rPr>
        <w:t>говой службы по городу Белгороду.</w:t>
      </w:r>
    </w:p>
    <w:p w:rsidR="00FF3324" w:rsidRPr="002864EF" w:rsidRDefault="00FF3324" w:rsidP="00FF3324">
      <w:pPr>
        <w:ind w:firstLine="709"/>
        <w:contextualSpacing/>
        <w:jc w:val="both"/>
        <w:rPr>
          <w:sz w:val="28"/>
          <w:szCs w:val="28"/>
        </w:rPr>
      </w:pPr>
      <w:r>
        <w:rPr>
          <w:sz w:val="28"/>
          <w:szCs w:val="28"/>
        </w:rPr>
        <w:t>3.</w:t>
      </w:r>
      <w:r w:rsidRPr="002864EF">
        <w:rPr>
          <w:sz w:val="28"/>
          <w:szCs w:val="28"/>
        </w:rPr>
        <w:t>Считать утративши</w:t>
      </w:r>
      <w:r>
        <w:rPr>
          <w:sz w:val="28"/>
          <w:szCs w:val="28"/>
        </w:rPr>
        <w:t>м</w:t>
      </w:r>
      <w:r w:rsidRPr="002864EF">
        <w:rPr>
          <w:sz w:val="28"/>
          <w:szCs w:val="28"/>
        </w:rPr>
        <w:t xml:space="preserve"> силу постановлени</w:t>
      </w:r>
      <w:r>
        <w:rPr>
          <w:sz w:val="28"/>
          <w:szCs w:val="28"/>
        </w:rPr>
        <w:t>е</w:t>
      </w:r>
      <w:r w:rsidRPr="002864EF">
        <w:rPr>
          <w:sz w:val="28"/>
          <w:szCs w:val="28"/>
        </w:rPr>
        <w:t xml:space="preserve"> администрации муниципального района «</w:t>
      </w:r>
      <w:proofErr w:type="spellStart"/>
      <w:r w:rsidRPr="002864EF">
        <w:rPr>
          <w:sz w:val="28"/>
          <w:szCs w:val="28"/>
        </w:rPr>
        <w:t>Корочанский</w:t>
      </w:r>
      <w:proofErr w:type="spellEnd"/>
      <w:r w:rsidRPr="002864EF">
        <w:rPr>
          <w:sz w:val="28"/>
          <w:szCs w:val="28"/>
        </w:rPr>
        <w:t xml:space="preserve"> район» от 2</w:t>
      </w:r>
      <w:r>
        <w:rPr>
          <w:sz w:val="28"/>
          <w:szCs w:val="28"/>
        </w:rPr>
        <w:t>2 августа</w:t>
      </w:r>
      <w:r w:rsidR="00440C3C">
        <w:rPr>
          <w:sz w:val="28"/>
          <w:szCs w:val="28"/>
        </w:rPr>
        <w:t xml:space="preserve"> </w:t>
      </w:r>
      <w:r>
        <w:rPr>
          <w:sz w:val="28"/>
          <w:szCs w:val="28"/>
        </w:rPr>
        <w:t xml:space="preserve">2019 года </w:t>
      </w:r>
      <w:r w:rsidRPr="002864EF">
        <w:rPr>
          <w:sz w:val="28"/>
          <w:szCs w:val="28"/>
        </w:rPr>
        <w:t xml:space="preserve">№ </w:t>
      </w:r>
      <w:r>
        <w:rPr>
          <w:sz w:val="28"/>
          <w:szCs w:val="28"/>
        </w:rPr>
        <w:t xml:space="preserve">497 </w:t>
      </w:r>
      <w:r w:rsidRPr="002864EF">
        <w:rPr>
          <w:sz w:val="28"/>
          <w:szCs w:val="28"/>
        </w:rPr>
        <w:lastRenderedPageBreak/>
        <w:t>«Об утверждении Устава муниципального бюджетного общеобразовательного учреждения «</w:t>
      </w:r>
      <w:proofErr w:type="spellStart"/>
      <w:r w:rsidRPr="00B839B3">
        <w:rPr>
          <w:sz w:val="28"/>
          <w:szCs w:val="28"/>
        </w:rPr>
        <w:t>Жигайловская</w:t>
      </w:r>
      <w:proofErr w:type="spellEnd"/>
      <w:r w:rsidRPr="00B839B3">
        <w:rPr>
          <w:sz w:val="28"/>
          <w:szCs w:val="28"/>
        </w:rPr>
        <w:t xml:space="preserve"> средняя общеобразовательная</w:t>
      </w:r>
      <w:r>
        <w:rPr>
          <w:sz w:val="28"/>
          <w:szCs w:val="28"/>
        </w:rPr>
        <w:t xml:space="preserve"> </w:t>
      </w:r>
      <w:r w:rsidRPr="00B839B3">
        <w:rPr>
          <w:sz w:val="28"/>
          <w:szCs w:val="28"/>
        </w:rPr>
        <w:t>школа</w:t>
      </w:r>
      <w:r>
        <w:rPr>
          <w:sz w:val="28"/>
          <w:szCs w:val="28"/>
        </w:rPr>
        <w:t xml:space="preserve"> </w:t>
      </w:r>
      <w:proofErr w:type="spellStart"/>
      <w:r w:rsidRPr="00B839B3">
        <w:rPr>
          <w:sz w:val="28"/>
          <w:szCs w:val="28"/>
        </w:rPr>
        <w:t>Корочанского</w:t>
      </w:r>
      <w:proofErr w:type="spellEnd"/>
      <w:r w:rsidRPr="00B839B3">
        <w:rPr>
          <w:sz w:val="28"/>
          <w:szCs w:val="28"/>
        </w:rPr>
        <w:t xml:space="preserve"> района Белгородской области</w:t>
      </w:r>
      <w:r>
        <w:rPr>
          <w:sz w:val="28"/>
          <w:szCs w:val="28"/>
        </w:rPr>
        <w:t>».</w:t>
      </w:r>
    </w:p>
    <w:p w:rsidR="00FF3324" w:rsidRPr="002864EF" w:rsidRDefault="00FF3324" w:rsidP="00FF3324">
      <w:pPr>
        <w:pStyle w:val="13"/>
        <w:shd w:val="clear" w:color="auto" w:fill="auto"/>
        <w:spacing w:before="0" w:line="240" w:lineRule="auto"/>
        <w:ind w:firstLine="709"/>
        <w:contextualSpacing/>
        <w:rPr>
          <w:rFonts w:ascii="Times New Roman" w:hAnsi="Times New Roman" w:cs="Times New Roman"/>
          <w:sz w:val="28"/>
          <w:szCs w:val="28"/>
        </w:rPr>
      </w:pPr>
      <w:r w:rsidRPr="002864EF">
        <w:rPr>
          <w:rFonts w:ascii="Times New Roman" w:hAnsi="Times New Roman" w:cs="Times New Roman"/>
          <w:sz w:val="28"/>
          <w:szCs w:val="28"/>
        </w:rPr>
        <w:t>4</w:t>
      </w:r>
      <w:r>
        <w:rPr>
          <w:rFonts w:ascii="Times New Roman" w:hAnsi="Times New Roman" w:cs="Times New Roman"/>
          <w:sz w:val="28"/>
          <w:szCs w:val="28"/>
        </w:rPr>
        <w:t>.</w:t>
      </w:r>
      <w:r w:rsidRPr="002864EF">
        <w:rPr>
          <w:rFonts w:ascii="Times New Roman" w:hAnsi="Times New Roman" w:cs="Times New Roman"/>
          <w:sz w:val="28"/>
          <w:szCs w:val="28"/>
        </w:rPr>
        <w:t xml:space="preserve">Директору МКУ «Административно-хозяйственный центр»            </w:t>
      </w:r>
      <w:proofErr w:type="spellStart"/>
      <w:r w:rsidRPr="002864EF">
        <w:rPr>
          <w:rFonts w:ascii="Times New Roman" w:hAnsi="Times New Roman" w:cs="Times New Roman"/>
          <w:sz w:val="28"/>
          <w:szCs w:val="28"/>
        </w:rPr>
        <w:t>Кладиенко</w:t>
      </w:r>
      <w:proofErr w:type="spellEnd"/>
      <w:r w:rsidRPr="002864EF">
        <w:rPr>
          <w:rFonts w:ascii="Times New Roman" w:hAnsi="Times New Roman" w:cs="Times New Roman"/>
          <w:sz w:val="28"/>
          <w:szCs w:val="28"/>
        </w:rPr>
        <w:t xml:space="preserve"> Е.А. обеспечить размещение настоящего постановления на официальном сайте органов местного самоуправления муниципального района «</w:t>
      </w:r>
      <w:proofErr w:type="spellStart"/>
      <w:r w:rsidRPr="002864EF">
        <w:rPr>
          <w:rFonts w:ascii="Times New Roman" w:hAnsi="Times New Roman" w:cs="Times New Roman"/>
          <w:sz w:val="28"/>
          <w:szCs w:val="28"/>
        </w:rPr>
        <w:t>Корочанский</w:t>
      </w:r>
      <w:proofErr w:type="spellEnd"/>
      <w:r w:rsidRPr="002864EF">
        <w:rPr>
          <w:rFonts w:ascii="Times New Roman" w:hAnsi="Times New Roman" w:cs="Times New Roman"/>
          <w:sz w:val="28"/>
          <w:szCs w:val="28"/>
        </w:rPr>
        <w:t xml:space="preserve"> район» в информационно-телекоммуникационной сети общего пользования.</w:t>
      </w:r>
    </w:p>
    <w:p w:rsidR="00FF3324" w:rsidRPr="002864EF" w:rsidRDefault="00FF3324" w:rsidP="00FF3324">
      <w:pPr>
        <w:pStyle w:val="13"/>
        <w:shd w:val="clear" w:color="auto" w:fill="auto"/>
        <w:spacing w:before="0" w:line="240" w:lineRule="auto"/>
        <w:ind w:firstLine="709"/>
        <w:contextualSpacing/>
        <w:rPr>
          <w:rFonts w:ascii="Times New Roman" w:hAnsi="Times New Roman" w:cs="Times New Roman"/>
          <w:sz w:val="28"/>
          <w:szCs w:val="28"/>
        </w:rPr>
      </w:pPr>
      <w:r w:rsidRPr="002864EF">
        <w:rPr>
          <w:rFonts w:ascii="Times New Roman" w:hAnsi="Times New Roman" w:cs="Times New Roman"/>
          <w:sz w:val="28"/>
          <w:szCs w:val="28"/>
        </w:rPr>
        <w:t xml:space="preserve">5. </w:t>
      </w:r>
      <w:proofErr w:type="gramStart"/>
      <w:r w:rsidRPr="002864EF">
        <w:rPr>
          <w:rFonts w:ascii="Times New Roman" w:hAnsi="Times New Roman" w:cs="Times New Roman"/>
          <w:sz w:val="28"/>
          <w:szCs w:val="28"/>
        </w:rPr>
        <w:t>Контроль за</w:t>
      </w:r>
      <w:proofErr w:type="gramEnd"/>
      <w:r w:rsidRPr="002864EF">
        <w:rPr>
          <w:rFonts w:ascii="Times New Roman" w:hAnsi="Times New Roman" w:cs="Times New Roman"/>
          <w:sz w:val="28"/>
          <w:szCs w:val="28"/>
        </w:rPr>
        <w:t xml:space="preserve"> исполнением постановления возложить на заместителя главы администрации района по социальной политике        </w:t>
      </w:r>
      <w:proofErr w:type="spellStart"/>
      <w:r w:rsidRPr="002864EF">
        <w:rPr>
          <w:rFonts w:ascii="Times New Roman" w:hAnsi="Times New Roman" w:cs="Times New Roman"/>
          <w:sz w:val="28"/>
          <w:szCs w:val="28"/>
        </w:rPr>
        <w:t>Бычихину</w:t>
      </w:r>
      <w:proofErr w:type="spellEnd"/>
      <w:r w:rsidRPr="002864EF">
        <w:rPr>
          <w:rFonts w:ascii="Times New Roman" w:hAnsi="Times New Roman" w:cs="Times New Roman"/>
          <w:sz w:val="28"/>
          <w:szCs w:val="28"/>
        </w:rPr>
        <w:t xml:space="preserve"> Т. В.</w:t>
      </w:r>
    </w:p>
    <w:p w:rsidR="00FF3324" w:rsidRPr="002864EF" w:rsidRDefault="00FF3324" w:rsidP="00FF3324">
      <w:pPr>
        <w:pStyle w:val="aa"/>
        <w:jc w:val="both"/>
        <w:rPr>
          <w:rFonts w:ascii="Times New Roman" w:hAnsi="Times New Roman"/>
          <w:sz w:val="28"/>
          <w:szCs w:val="28"/>
        </w:rPr>
      </w:pPr>
    </w:p>
    <w:p w:rsidR="00FF3324" w:rsidRPr="002864EF" w:rsidRDefault="00FF3324" w:rsidP="00FF3324">
      <w:pPr>
        <w:pStyle w:val="aa"/>
        <w:jc w:val="both"/>
        <w:rPr>
          <w:rFonts w:ascii="Times New Roman" w:hAnsi="Times New Roman"/>
          <w:b/>
          <w:sz w:val="28"/>
          <w:szCs w:val="28"/>
        </w:rPr>
      </w:pPr>
    </w:p>
    <w:p w:rsidR="00FF3324" w:rsidRPr="002864EF" w:rsidRDefault="00FF3324" w:rsidP="00FF3324">
      <w:pPr>
        <w:pStyle w:val="aa"/>
        <w:jc w:val="both"/>
        <w:rPr>
          <w:rFonts w:ascii="Times New Roman" w:hAnsi="Times New Roman"/>
          <w:b/>
          <w:sz w:val="28"/>
          <w:szCs w:val="28"/>
        </w:rPr>
      </w:pPr>
    </w:p>
    <w:p w:rsidR="00FF3324" w:rsidRPr="002864EF" w:rsidRDefault="00FF3324" w:rsidP="00FF3324">
      <w:pPr>
        <w:contextualSpacing/>
        <w:rPr>
          <w:b/>
          <w:sz w:val="28"/>
          <w:szCs w:val="28"/>
        </w:rPr>
      </w:pPr>
      <w:r w:rsidRPr="002864EF">
        <w:rPr>
          <w:b/>
          <w:sz w:val="28"/>
          <w:szCs w:val="28"/>
        </w:rPr>
        <w:t xml:space="preserve">Глава администрации </w:t>
      </w:r>
    </w:p>
    <w:p w:rsidR="00FF3324" w:rsidRPr="002864EF" w:rsidRDefault="00FF3324" w:rsidP="00FF3324">
      <w:pPr>
        <w:contextualSpacing/>
        <w:rPr>
          <w:b/>
          <w:sz w:val="28"/>
          <w:szCs w:val="28"/>
        </w:rPr>
      </w:pPr>
      <w:proofErr w:type="spellStart"/>
      <w:r w:rsidRPr="002864EF">
        <w:rPr>
          <w:b/>
          <w:sz w:val="28"/>
          <w:szCs w:val="28"/>
        </w:rPr>
        <w:t>Корочанского</w:t>
      </w:r>
      <w:proofErr w:type="spellEnd"/>
      <w:r w:rsidRPr="002864EF">
        <w:rPr>
          <w:b/>
          <w:sz w:val="28"/>
          <w:szCs w:val="28"/>
        </w:rPr>
        <w:t xml:space="preserve"> района                                                                    Н.В. Нестеров</w:t>
      </w:r>
    </w:p>
    <w:p w:rsidR="00FF3324" w:rsidRPr="004A46E4" w:rsidRDefault="00FF3324" w:rsidP="00FF3324">
      <w:pPr>
        <w:pStyle w:val="aa"/>
        <w:tabs>
          <w:tab w:val="left" w:pos="7371"/>
          <w:tab w:val="right" w:pos="9354"/>
        </w:tabs>
        <w:jc w:val="center"/>
        <w:rPr>
          <w:rFonts w:ascii="Times New Roman" w:hAnsi="Times New Roman"/>
          <w:sz w:val="28"/>
          <w:szCs w:val="28"/>
        </w:rPr>
      </w:pPr>
    </w:p>
    <w:p w:rsidR="00FF3324" w:rsidRPr="004A46E4" w:rsidRDefault="00FF3324" w:rsidP="00FF3324">
      <w:pPr>
        <w:tabs>
          <w:tab w:val="left" w:pos="4160"/>
        </w:tabs>
        <w:jc w:val="center"/>
        <w:rPr>
          <w:sz w:val="28"/>
          <w:szCs w:val="28"/>
        </w:rPr>
      </w:pPr>
    </w:p>
    <w:p w:rsidR="00FF3324" w:rsidRDefault="00973465" w:rsidP="00CC2B42">
      <w:pPr>
        <w:shd w:val="clear" w:color="auto" w:fill="FFFFFF"/>
        <w:spacing w:before="72"/>
        <w:jc w:val="center"/>
        <w:rPr>
          <w:sz w:val="20"/>
          <w:szCs w:val="20"/>
        </w:rPr>
      </w:pPr>
      <w:r>
        <w:rPr>
          <w:sz w:val="20"/>
          <w:szCs w:val="20"/>
        </w:rPr>
        <w:t xml:space="preserve">                                                                                                                                                                                                                                          </w:t>
      </w:r>
    </w:p>
    <w:p w:rsidR="00FF3324" w:rsidRDefault="00FF3324" w:rsidP="00CC2B42">
      <w:pPr>
        <w:shd w:val="clear" w:color="auto" w:fill="FFFFFF"/>
        <w:spacing w:before="72"/>
        <w:jc w:val="center"/>
        <w:rPr>
          <w:sz w:val="20"/>
          <w:szCs w:val="20"/>
        </w:rPr>
      </w:pPr>
    </w:p>
    <w:p w:rsidR="00FF3324" w:rsidRDefault="00FF3324" w:rsidP="00CC2B42">
      <w:pPr>
        <w:shd w:val="clear" w:color="auto" w:fill="FFFFFF"/>
        <w:spacing w:before="72"/>
        <w:jc w:val="center"/>
        <w:rPr>
          <w:sz w:val="20"/>
          <w:szCs w:val="20"/>
        </w:rPr>
      </w:pPr>
    </w:p>
    <w:p w:rsidR="00FF3324" w:rsidRDefault="00FF3324" w:rsidP="00CC2B42">
      <w:pPr>
        <w:shd w:val="clear" w:color="auto" w:fill="FFFFFF"/>
        <w:spacing w:before="72"/>
        <w:jc w:val="center"/>
        <w:rPr>
          <w:sz w:val="20"/>
          <w:szCs w:val="20"/>
        </w:rPr>
      </w:pPr>
    </w:p>
    <w:p w:rsidR="00FF3324" w:rsidRDefault="00FF3324" w:rsidP="00CC2B42">
      <w:pPr>
        <w:shd w:val="clear" w:color="auto" w:fill="FFFFFF"/>
        <w:spacing w:before="72"/>
        <w:jc w:val="center"/>
        <w:rPr>
          <w:sz w:val="20"/>
          <w:szCs w:val="20"/>
        </w:rPr>
      </w:pPr>
    </w:p>
    <w:p w:rsidR="00FF3324" w:rsidRDefault="00FF3324" w:rsidP="00CC2B42">
      <w:pPr>
        <w:shd w:val="clear" w:color="auto" w:fill="FFFFFF"/>
        <w:spacing w:before="72"/>
        <w:jc w:val="center"/>
        <w:rPr>
          <w:sz w:val="20"/>
          <w:szCs w:val="20"/>
        </w:rPr>
      </w:pPr>
    </w:p>
    <w:p w:rsidR="00FF3324" w:rsidRDefault="00FF3324" w:rsidP="00CC2B42">
      <w:pPr>
        <w:shd w:val="clear" w:color="auto" w:fill="FFFFFF"/>
        <w:spacing w:before="72"/>
        <w:jc w:val="center"/>
        <w:rPr>
          <w:sz w:val="20"/>
          <w:szCs w:val="20"/>
        </w:rPr>
      </w:pPr>
    </w:p>
    <w:p w:rsidR="00FF3324" w:rsidRDefault="00FF3324" w:rsidP="00CC2B42">
      <w:pPr>
        <w:shd w:val="clear" w:color="auto" w:fill="FFFFFF"/>
        <w:spacing w:before="72"/>
        <w:jc w:val="center"/>
        <w:rPr>
          <w:sz w:val="20"/>
          <w:szCs w:val="20"/>
        </w:rPr>
      </w:pPr>
    </w:p>
    <w:p w:rsidR="00FF3324" w:rsidRDefault="00FF3324" w:rsidP="00CC2B42">
      <w:pPr>
        <w:shd w:val="clear" w:color="auto" w:fill="FFFFFF"/>
        <w:spacing w:before="72"/>
        <w:jc w:val="center"/>
        <w:rPr>
          <w:sz w:val="20"/>
          <w:szCs w:val="20"/>
        </w:rPr>
      </w:pPr>
    </w:p>
    <w:p w:rsidR="00FF3324" w:rsidRDefault="00FF3324" w:rsidP="00CC2B42">
      <w:pPr>
        <w:shd w:val="clear" w:color="auto" w:fill="FFFFFF"/>
        <w:spacing w:before="72"/>
        <w:jc w:val="center"/>
        <w:rPr>
          <w:sz w:val="20"/>
          <w:szCs w:val="20"/>
        </w:rPr>
      </w:pPr>
    </w:p>
    <w:p w:rsidR="00FF3324" w:rsidRDefault="00FF3324" w:rsidP="00CC2B42">
      <w:pPr>
        <w:shd w:val="clear" w:color="auto" w:fill="FFFFFF"/>
        <w:spacing w:before="72"/>
        <w:jc w:val="center"/>
        <w:rPr>
          <w:sz w:val="20"/>
          <w:szCs w:val="20"/>
        </w:rPr>
      </w:pPr>
    </w:p>
    <w:p w:rsidR="00FF3324" w:rsidRDefault="00FF3324" w:rsidP="00CC2B42">
      <w:pPr>
        <w:shd w:val="clear" w:color="auto" w:fill="FFFFFF"/>
        <w:spacing w:before="72"/>
        <w:jc w:val="center"/>
        <w:rPr>
          <w:sz w:val="20"/>
          <w:szCs w:val="20"/>
        </w:rPr>
      </w:pPr>
    </w:p>
    <w:p w:rsidR="00FF3324" w:rsidRDefault="00FF3324" w:rsidP="00CC2B42">
      <w:pPr>
        <w:shd w:val="clear" w:color="auto" w:fill="FFFFFF"/>
        <w:spacing w:before="72"/>
        <w:jc w:val="center"/>
        <w:rPr>
          <w:sz w:val="20"/>
          <w:szCs w:val="20"/>
        </w:rPr>
      </w:pPr>
    </w:p>
    <w:p w:rsidR="00FF3324" w:rsidRDefault="00FF3324" w:rsidP="00CC2B42">
      <w:pPr>
        <w:shd w:val="clear" w:color="auto" w:fill="FFFFFF"/>
        <w:spacing w:before="72"/>
        <w:jc w:val="center"/>
        <w:rPr>
          <w:sz w:val="20"/>
          <w:szCs w:val="20"/>
        </w:rPr>
      </w:pPr>
    </w:p>
    <w:p w:rsidR="00FF3324" w:rsidRDefault="00FF3324" w:rsidP="00CC2B42">
      <w:pPr>
        <w:shd w:val="clear" w:color="auto" w:fill="FFFFFF"/>
        <w:spacing w:before="72"/>
        <w:jc w:val="center"/>
        <w:rPr>
          <w:sz w:val="20"/>
          <w:szCs w:val="20"/>
        </w:rPr>
      </w:pPr>
    </w:p>
    <w:p w:rsidR="00FF3324" w:rsidRDefault="00FF3324" w:rsidP="00CC2B42">
      <w:pPr>
        <w:shd w:val="clear" w:color="auto" w:fill="FFFFFF"/>
        <w:spacing w:before="72"/>
        <w:jc w:val="center"/>
        <w:rPr>
          <w:sz w:val="20"/>
          <w:szCs w:val="20"/>
        </w:rPr>
      </w:pPr>
    </w:p>
    <w:p w:rsidR="00FF3324" w:rsidRDefault="00FF3324" w:rsidP="00CC2B42">
      <w:pPr>
        <w:shd w:val="clear" w:color="auto" w:fill="FFFFFF"/>
        <w:spacing w:before="72"/>
        <w:jc w:val="center"/>
        <w:rPr>
          <w:sz w:val="20"/>
          <w:szCs w:val="20"/>
        </w:rPr>
      </w:pPr>
    </w:p>
    <w:p w:rsidR="00FF3324" w:rsidRDefault="00FF3324" w:rsidP="00CC2B42">
      <w:pPr>
        <w:shd w:val="clear" w:color="auto" w:fill="FFFFFF"/>
        <w:spacing w:before="72"/>
        <w:jc w:val="center"/>
        <w:rPr>
          <w:sz w:val="20"/>
          <w:szCs w:val="20"/>
        </w:rPr>
      </w:pPr>
    </w:p>
    <w:p w:rsidR="00FF3324" w:rsidRDefault="00FF3324" w:rsidP="00CC2B42">
      <w:pPr>
        <w:shd w:val="clear" w:color="auto" w:fill="FFFFFF"/>
        <w:spacing w:before="72"/>
        <w:jc w:val="center"/>
        <w:rPr>
          <w:sz w:val="20"/>
          <w:szCs w:val="20"/>
        </w:rPr>
      </w:pPr>
    </w:p>
    <w:p w:rsidR="00FF3324" w:rsidRDefault="00FF3324" w:rsidP="00CC2B42">
      <w:pPr>
        <w:shd w:val="clear" w:color="auto" w:fill="FFFFFF"/>
        <w:spacing w:before="72"/>
        <w:jc w:val="center"/>
        <w:rPr>
          <w:sz w:val="20"/>
          <w:szCs w:val="20"/>
        </w:rPr>
      </w:pPr>
    </w:p>
    <w:p w:rsidR="00FF3324" w:rsidRDefault="00FF3324" w:rsidP="00CC2B42">
      <w:pPr>
        <w:shd w:val="clear" w:color="auto" w:fill="FFFFFF"/>
        <w:spacing w:before="72"/>
        <w:jc w:val="center"/>
        <w:rPr>
          <w:sz w:val="20"/>
          <w:szCs w:val="20"/>
        </w:rPr>
      </w:pPr>
    </w:p>
    <w:p w:rsidR="00FF3324" w:rsidRDefault="00FF3324" w:rsidP="00CC2B42">
      <w:pPr>
        <w:shd w:val="clear" w:color="auto" w:fill="FFFFFF"/>
        <w:spacing w:before="72"/>
        <w:jc w:val="center"/>
        <w:rPr>
          <w:sz w:val="20"/>
          <w:szCs w:val="20"/>
        </w:rPr>
      </w:pPr>
    </w:p>
    <w:p w:rsidR="00FF3324" w:rsidRDefault="00FF3324" w:rsidP="00CC2B42">
      <w:pPr>
        <w:shd w:val="clear" w:color="auto" w:fill="FFFFFF"/>
        <w:spacing w:before="72"/>
        <w:jc w:val="center"/>
        <w:rPr>
          <w:sz w:val="20"/>
          <w:szCs w:val="20"/>
        </w:rPr>
      </w:pPr>
    </w:p>
    <w:p w:rsidR="00FF3324" w:rsidRDefault="00FF3324" w:rsidP="00CC2B42">
      <w:pPr>
        <w:shd w:val="clear" w:color="auto" w:fill="FFFFFF"/>
        <w:spacing w:before="72"/>
        <w:jc w:val="center"/>
        <w:rPr>
          <w:sz w:val="20"/>
          <w:szCs w:val="20"/>
        </w:rPr>
      </w:pPr>
    </w:p>
    <w:p w:rsidR="00FF3324" w:rsidRDefault="00FF3324" w:rsidP="00CC2B42">
      <w:pPr>
        <w:shd w:val="clear" w:color="auto" w:fill="FFFFFF"/>
        <w:spacing w:before="72"/>
        <w:jc w:val="center"/>
        <w:rPr>
          <w:sz w:val="20"/>
          <w:szCs w:val="20"/>
        </w:rPr>
      </w:pPr>
    </w:p>
    <w:p w:rsidR="00FF3324" w:rsidRDefault="00FF3324" w:rsidP="00CC2B42">
      <w:pPr>
        <w:shd w:val="clear" w:color="auto" w:fill="FFFFFF"/>
        <w:spacing w:before="72"/>
        <w:jc w:val="center"/>
        <w:rPr>
          <w:sz w:val="20"/>
          <w:szCs w:val="20"/>
        </w:rPr>
      </w:pPr>
    </w:p>
    <w:p w:rsidR="00FF3324" w:rsidRDefault="00FF3324" w:rsidP="00CC2B42">
      <w:pPr>
        <w:shd w:val="clear" w:color="auto" w:fill="FFFFFF"/>
        <w:spacing w:before="72"/>
        <w:jc w:val="center"/>
        <w:rPr>
          <w:sz w:val="20"/>
          <w:szCs w:val="20"/>
        </w:rPr>
      </w:pPr>
    </w:p>
    <w:p w:rsidR="00FF3324" w:rsidRDefault="00FF3324" w:rsidP="00CC2B42">
      <w:pPr>
        <w:shd w:val="clear" w:color="auto" w:fill="FFFFFF"/>
        <w:spacing w:before="72"/>
        <w:jc w:val="center"/>
        <w:rPr>
          <w:sz w:val="20"/>
          <w:szCs w:val="20"/>
        </w:rPr>
      </w:pPr>
    </w:p>
    <w:p w:rsidR="00FF3324" w:rsidRDefault="00FF3324" w:rsidP="00CC2B42">
      <w:pPr>
        <w:shd w:val="clear" w:color="auto" w:fill="FFFFFF"/>
        <w:spacing w:before="72"/>
        <w:jc w:val="center"/>
        <w:rPr>
          <w:sz w:val="20"/>
          <w:szCs w:val="20"/>
        </w:rPr>
      </w:pPr>
    </w:p>
    <w:p w:rsidR="00FF3324" w:rsidRDefault="00FF3324" w:rsidP="00CC2B42">
      <w:pPr>
        <w:shd w:val="clear" w:color="auto" w:fill="FFFFFF"/>
        <w:spacing w:before="72"/>
        <w:jc w:val="center"/>
        <w:rPr>
          <w:sz w:val="20"/>
          <w:szCs w:val="20"/>
        </w:rPr>
      </w:pPr>
    </w:p>
    <w:p w:rsidR="00FF3324" w:rsidRPr="002864EF" w:rsidRDefault="00FF3324" w:rsidP="00C730EE">
      <w:pPr>
        <w:pStyle w:val="aa"/>
        <w:tabs>
          <w:tab w:val="left" w:pos="7371"/>
          <w:tab w:val="right" w:pos="9354"/>
        </w:tabs>
        <w:ind w:left="5103"/>
        <w:jc w:val="center"/>
        <w:rPr>
          <w:rFonts w:ascii="Times New Roman" w:hAnsi="Times New Roman"/>
          <w:b/>
          <w:sz w:val="28"/>
          <w:szCs w:val="28"/>
        </w:rPr>
      </w:pPr>
      <w:r w:rsidRPr="002864EF">
        <w:rPr>
          <w:rFonts w:ascii="Times New Roman" w:hAnsi="Times New Roman"/>
          <w:b/>
          <w:sz w:val="28"/>
          <w:szCs w:val="28"/>
        </w:rPr>
        <w:lastRenderedPageBreak/>
        <w:t>Утвержден</w:t>
      </w:r>
    </w:p>
    <w:p w:rsidR="00FF3324" w:rsidRPr="002864EF" w:rsidRDefault="00FF3324" w:rsidP="00C730EE">
      <w:pPr>
        <w:pStyle w:val="aa"/>
        <w:ind w:left="5103"/>
        <w:jc w:val="center"/>
        <w:rPr>
          <w:rFonts w:ascii="Times New Roman" w:hAnsi="Times New Roman"/>
          <w:b/>
          <w:sz w:val="28"/>
          <w:szCs w:val="28"/>
        </w:rPr>
      </w:pPr>
      <w:r w:rsidRPr="002864EF">
        <w:rPr>
          <w:rFonts w:ascii="Times New Roman" w:hAnsi="Times New Roman"/>
          <w:b/>
          <w:sz w:val="28"/>
          <w:szCs w:val="28"/>
        </w:rPr>
        <w:t>постановлением администрации</w:t>
      </w:r>
    </w:p>
    <w:p w:rsidR="00FF3324" w:rsidRPr="002864EF" w:rsidRDefault="00FF3324" w:rsidP="00C730EE">
      <w:pPr>
        <w:pStyle w:val="aa"/>
        <w:ind w:left="5103"/>
        <w:jc w:val="center"/>
        <w:rPr>
          <w:rFonts w:ascii="Times New Roman" w:hAnsi="Times New Roman"/>
          <w:b/>
          <w:sz w:val="28"/>
          <w:szCs w:val="28"/>
        </w:rPr>
      </w:pPr>
      <w:r w:rsidRPr="002864EF">
        <w:rPr>
          <w:rFonts w:ascii="Times New Roman" w:hAnsi="Times New Roman"/>
          <w:b/>
          <w:sz w:val="28"/>
          <w:szCs w:val="28"/>
        </w:rPr>
        <w:t>муниципального района</w:t>
      </w:r>
    </w:p>
    <w:p w:rsidR="00FF3324" w:rsidRPr="002864EF" w:rsidRDefault="00FF3324" w:rsidP="00C730EE">
      <w:pPr>
        <w:pStyle w:val="aa"/>
        <w:ind w:left="5103"/>
        <w:jc w:val="center"/>
        <w:rPr>
          <w:rFonts w:ascii="Times New Roman" w:hAnsi="Times New Roman"/>
          <w:b/>
          <w:sz w:val="28"/>
          <w:szCs w:val="28"/>
        </w:rPr>
      </w:pPr>
      <w:r w:rsidRPr="002864EF">
        <w:rPr>
          <w:rFonts w:ascii="Times New Roman" w:hAnsi="Times New Roman"/>
          <w:b/>
          <w:sz w:val="28"/>
          <w:szCs w:val="28"/>
        </w:rPr>
        <w:t>«</w:t>
      </w:r>
      <w:proofErr w:type="spellStart"/>
      <w:r w:rsidRPr="002864EF">
        <w:rPr>
          <w:rFonts w:ascii="Times New Roman" w:hAnsi="Times New Roman"/>
          <w:b/>
          <w:sz w:val="28"/>
          <w:szCs w:val="28"/>
        </w:rPr>
        <w:t>Корочанский</w:t>
      </w:r>
      <w:proofErr w:type="spellEnd"/>
      <w:r w:rsidRPr="002864EF">
        <w:rPr>
          <w:rFonts w:ascii="Times New Roman" w:hAnsi="Times New Roman"/>
          <w:b/>
          <w:sz w:val="28"/>
          <w:szCs w:val="28"/>
        </w:rPr>
        <w:t xml:space="preserve"> район»</w:t>
      </w:r>
    </w:p>
    <w:p w:rsidR="00FF3324" w:rsidRPr="002864EF" w:rsidRDefault="00FF3324" w:rsidP="00C730EE">
      <w:pPr>
        <w:pStyle w:val="aa"/>
        <w:ind w:left="5103"/>
        <w:jc w:val="center"/>
        <w:rPr>
          <w:rFonts w:ascii="Times New Roman" w:hAnsi="Times New Roman"/>
          <w:b/>
          <w:sz w:val="28"/>
          <w:szCs w:val="28"/>
        </w:rPr>
      </w:pPr>
      <w:r>
        <w:rPr>
          <w:rFonts w:ascii="Times New Roman" w:hAnsi="Times New Roman"/>
          <w:b/>
          <w:sz w:val="28"/>
          <w:szCs w:val="28"/>
        </w:rPr>
        <w:t>от  «</w:t>
      </w:r>
      <w:r w:rsidR="00C730EE">
        <w:rPr>
          <w:rFonts w:ascii="Times New Roman" w:hAnsi="Times New Roman"/>
          <w:b/>
          <w:sz w:val="28"/>
          <w:szCs w:val="28"/>
        </w:rPr>
        <w:t xml:space="preserve"> 16 </w:t>
      </w:r>
      <w:r>
        <w:rPr>
          <w:rFonts w:ascii="Times New Roman" w:hAnsi="Times New Roman"/>
          <w:b/>
          <w:sz w:val="28"/>
          <w:szCs w:val="28"/>
        </w:rPr>
        <w:t xml:space="preserve">» </w:t>
      </w:r>
      <w:r w:rsidR="00C730EE">
        <w:rPr>
          <w:rFonts w:ascii="Times New Roman" w:hAnsi="Times New Roman"/>
          <w:b/>
          <w:sz w:val="28"/>
          <w:szCs w:val="28"/>
        </w:rPr>
        <w:t>апреля</w:t>
      </w:r>
      <w:r>
        <w:rPr>
          <w:rFonts w:ascii="Times New Roman" w:hAnsi="Times New Roman"/>
          <w:b/>
          <w:sz w:val="28"/>
          <w:szCs w:val="28"/>
        </w:rPr>
        <w:t xml:space="preserve"> 2020</w:t>
      </w:r>
      <w:r w:rsidRPr="002864EF">
        <w:rPr>
          <w:rFonts w:ascii="Times New Roman" w:hAnsi="Times New Roman"/>
          <w:b/>
          <w:sz w:val="28"/>
          <w:szCs w:val="28"/>
        </w:rPr>
        <w:t xml:space="preserve"> г.</w:t>
      </w:r>
    </w:p>
    <w:p w:rsidR="00FF3324" w:rsidRPr="002864EF" w:rsidRDefault="00C730EE" w:rsidP="00C730EE">
      <w:pPr>
        <w:pStyle w:val="aa"/>
        <w:ind w:left="5103"/>
        <w:jc w:val="center"/>
        <w:rPr>
          <w:rFonts w:ascii="Times New Roman" w:hAnsi="Times New Roman"/>
          <w:b/>
          <w:sz w:val="28"/>
          <w:szCs w:val="28"/>
        </w:rPr>
      </w:pPr>
      <w:r>
        <w:rPr>
          <w:rFonts w:ascii="Times New Roman" w:hAnsi="Times New Roman"/>
          <w:b/>
          <w:sz w:val="28"/>
          <w:szCs w:val="28"/>
        </w:rPr>
        <w:t>№ 194</w:t>
      </w:r>
    </w:p>
    <w:p w:rsidR="00FF3324" w:rsidRPr="002864EF" w:rsidRDefault="00FF3324" w:rsidP="00FF3324">
      <w:pPr>
        <w:pStyle w:val="aa"/>
        <w:jc w:val="right"/>
        <w:rPr>
          <w:rFonts w:ascii="Times New Roman" w:hAnsi="Times New Roman"/>
          <w:sz w:val="28"/>
          <w:szCs w:val="28"/>
        </w:rPr>
      </w:pPr>
      <w:bookmarkStart w:id="0" w:name="_GoBack"/>
      <w:bookmarkEnd w:id="0"/>
    </w:p>
    <w:p w:rsidR="00FF3324" w:rsidRPr="002864EF" w:rsidRDefault="00FF3324" w:rsidP="00FF3324">
      <w:pPr>
        <w:pStyle w:val="aa"/>
        <w:jc w:val="right"/>
        <w:rPr>
          <w:rFonts w:ascii="Times New Roman" w:hAnsi="Times New Roman"/>
          <w:sz w:val="28"/>
          <w:szCs w:val="28"/>
        </w:rPr>
      </w:pPr>
    </w:p>
    <w:p w:rsidR="00FF3324" w:rsidRPr="002864EF" w:rsidRDefault="00FF3324" w:rsidP="00FF3324">
      <w:pPr>
        <w:pStyle w:val="aa"/>
        <w:jc w:val="right"/>
        <w:rPr>
          <w:rFonts w:ascii="Times New Roman" w:hAnsi="Times New Roman"/>
          <w:sz w:val="28"/>
          <w:szCs w:val="28"/>
        </w:rPr>
      </w:pPr>
    </w:p>
    <w:p w:rsidR="00FF3324" w:rsidRPr="002864EF" w:rsidRDefault="00FF3324" w:rsidP="00FF3324">
      <w:pPr>
        <w:pStyle w:val="aa"/>
        <w:jc w:val="right"/>
        <w:rPr>
          <w:rFonts w:ascii="Times New Roman" w:hAnsi="Times New Roman"/>
          <w:sz w:val="28"/>
          <w:szCs w:val="28"/>
        </w:rPr>
      </w:pPr>
    </w:p>
    <w:p w:rsidR="00FF3324" w:rsidRPr="002864EF" w:rsidRDefault="00FF3324" w:rsidP="00FF3324">
      <w:pPr>
        <w:pStyle w:val="aa"/>
        <w:jc w:val="right"/>
        <w:rPr>
          <w:rFonts w:ascii="Times New Roman" w:hAnsi="Times New Roman"/>
          <w:sz w:val="28"/>
          <w:szCs w:val="28"/>
        </w:rPr>
      </w:pPr>
    </w:p>
    <w:p w:rsidR="00FF3324" w:rsidRPr="002864EF" w:rsidRDefault="00FF3324" w:rsidP="00FF3324">
      <w:pPr>
        <w:pStyle w:val="aa"/>
        <w:jc w:val="right"/>
        <w:rPr>
          <w:rFonts w:ascii="Times New Roman" w:hAnsi="Times New Roman"/>
          <w:sz w:val="28"/>
          <w:szCs w:val="28"/>
        </w:rPr>
      </w:pPr>
    </w:p>
    <w:p w:rsidR="00FF3324" w:rsidRPr="002864EF" w:rsidRDefault="00FF3324" w:rsidP="00FF3324">
      <w:pPr>
        <w:pStyle w:val="aa"/>
        <w:jc w:val="right"/>
        <w:rPr>
          <w:rFonts w:ascii="Times New Roman" w:hAnsi="Times New Roman"/>
          <w:sz w:val="28"/>
          <w:szCs w:val="28"/>
        </w:rPr>
      </w:pPr>
    </w:p>
    <w:p w:rsidR="00FF3324" w:rsidRPr="002864EF" w:rsidRDefault="00FF3324" w:rsidP="00FF3324">
      <w:pPr>
        <w:pStyle w:val="aa"/>
        <w:jc w:val="right"/>
        <w:rPr>
          <w:rFonts w:ascii="Times New Roman" w:hAnsi="Times New Roman"/>
          <w:sz w:val="28"/>
          <w:szCs w:val="28"/>
        </w:rPr>
      </w:pPr>
    </w:p>
    <w:p w:rsidR="00FF3324" w:rsidRPr="002864EF" w:rsidRDefault="00FF3324" w:rsidP="00FF3324">
      <w:pPr>
        <w:pStyle w:val="aa"/>
        <w:jc w:val="right"/>
        <w:rPr>
          <w:rFonts w:ascii="Times New Roman" w:hAnsi="Times New Roman"/>
          <w:sz w:val="28"/>
          <w:szCs w:val="28"/>
        </w:rPr>
      </w:pPr>
    </w:p>
    <w:p w:rsidR="00FF3324" w:rsidRPr="002864EF" w:rsidRDefault="00FF3324" w:rsidP="00FF3324">
      <w:pPr>
        <w:pStyle w:val="aa"/>
        <w:jc w:val="right"/>
        <w:rPr>
          <w:rFonts w:ascii="Times New Roman" w:hAnsi="Times New Roman"/>
          <w:sz w:val="28"/>
          <w:szCs w:val="28"/>
        </w:rPr>
      </w:pPr>
    </w:p>
    <w:p w:rsidR="00FF3324" w:rsidRPr="002864EF" w:rsidRDefault="00FF3324" w:rsidP="00FF3324">
      <w:pPr>
        <w:tabs>
          <w:tab w:val="left" w:pos="4160"/>
        </w:tabs>
        <w:jc w:val="center"/>
        <w:rPr>
          <w:b/>
          <w:sz w:val="28"/>
          <w:szCs w:val="28"/>
        </w:rPr>
      </w:pPr>
      <w:r w:rsidRPr="002864EF">
        <w:rPr>
          <w:b/>
          <w:sz w:val="28"/>
          <w:szCs w:val="28"/>
        </w:rPr>
        <w:t>Устав</w:t>
      </w:r>
    </w:p>
    <w:p w:rsidR="00FF3324" w:rsidRPr="002864EF" w:rsidRDefault="00FF3324" w:rsidP="00FF3324">
      <w:pPr>
        <w:tabs>
          <w:tab w:val="left" w:pos="4160"/>
        </w:tabs>
        <w:contextualSpacing/>
        <w:jc w:val="center"/>
        <w:rPr>
          <w:b/>
          <w:sz w:val="28"/>
          <w:szCs w:val="28"/>
        </w:rPr>
      </w:pPr>
      <w:r w:rsidRPr="002864EF">
        <w:rPr>
          <w:b/>
          <w:sz w:val="28"/>
          <w:szCs w:val="28"/>
        </w:rPr>
        <w:t>муниципального бюджетного общеобразовательного учреждения</w:t>
      </w:r>
    </w:p>
    <w:p w:rsidR="00FF3324" w:rsidRPr="002864EF" w:rsidRDefault="00FF3324" w:rsidP="00FF3324">
      <w:pPr>
        <w:pStyle w:val="aa"/>
        <w:jc w:val="center"/>
        <w:rPr>
          <w:rFonts w:ascii="Times New Roman" w:hAnsi="Times New Roman"/>
          <w:b/>
          <w:sz w:val="28"/>
          <w:szCs w:val="28"/>
        </w:rPr>
      </w:pPr>
      <w:r w:rsidRPr="002864EF">
        <w:rPr>
          <w:rFonts w:ascii="Times New Roman" w:hAnsi="Times New Roman"/>
          <w:b/>
          <w:sz w:val="28"/>
          <w:szCs w:val="28"/>
        </w:rPr>
        <w:t>«</w:t>
      </w:r>
      <w:proofErr w:type="spellStart"/>
      <w:r>
        <w:rPr>
          <w:rFonts w:ascii="Times New Roman" w:hAnsi="Times New Roman"/>
          <w:b/>
          <w:sz w:val="28"/>
          <w:szCs w:val="28"/>
        </w:rPr>
        <w:t>Жигайловская</w:t>
      </w:r>
      <w:proofErr w:type="spellEnd"/>
      <w:r w:rsidRPr="002864EF">
        <w:rPr>
          <w:rFonts w:ascii="Times New Roman" w:hAnsi="Times New Roman"/>
          <w:b/>
          <w:sz w:val="28"/>
          <w:szCs w:val="28"/>
        </w:rPr>
        <w:t xml:space="preserve"> средняя общеобразовательная школа</w:t>
      </w:r>
    </w:p>
    <w:p w:rsidR="00FF3324" w:rsidRPr="002864EF" w:rsidRDefault="00FF3324" w:rsidP="00FF3324">
      <w:pPr>
        <w:pStyle w:val="aa"/>
        <w:jc w:val="center"/>
        <w:rPr>
          <w:rFonts w:ascii="Times New Roman" w:hAnsi="Times New Roman"/>
          <w:b/>
          <w:sz w:val="28"/>
          <w:szCs w:val="28"/>
        </w:rPr>
      </w:pPr>
      <w:proofErr w:type="spellStart"/>
      <w:r w:rsidRPr="002864EF">
        <w:rPr>
          <w:rFonts w:ascii="Times New Roman" w:hAnsi="Times New Roman"/>
          <w:b/>
          <w:sz w:val="28"/>
          <w:szCs w:val="28"/>
        </w:rPr>
        <w:t>Корочанского</w:t>
      </w:r>
      <w:proofErr w:type="spellEnd"/>
      <w:r w:rsidRPr="002864EF">
        <w:rPr>
          <w:rFonts w:ascii="Times New Roman" w:hAnsi="Times New Roman"/>
          <w:b/>
          <w:sz w:val="28"/>
          <w:szCs w:val="28"/>
        </w:rPr>
        <w:t xml:space="preserve"> района Белгородской области»</w:t>
      </w:r>
    </w:p>
    <w:p w:rsidR="00FF3324" w:rsidRPr="002864EF" w:rsidRDefault="00FF3324" w:rsidP="00FF3324">
      <w:pPr>
        <w:pStyle w:val="aa"/>
        <w:jc w:val="right"/>
        <w:rPr>
          <w:rFonts w:ascii="Times New Roman" w:hAnsi="Times New Roman"/>
          <w:b/>
          <w:sz w:val="28"/>
          <w:szCs w:val="28"/>
        </w:rPr>
      </w:pPr>
    </w:p>
    <w:p w:rsidR="00FF3324" w:rsidRPr="002864EF" w:rsidRDefault="00FF3324" w:rsidP="00FF3324">
      <w:pPr>
        <w:pStyle w:val="aa"/>
        <w:jc w:val="right"/>
        <w:rPr>
          <w:rFonts w:ascii="Times New Roman" w:hAnsi="Times New Roman"/>
          <w:b/>
          <w:sz w:val="28"/>
          <w:szCs w:val="28"/>
        </w:rPr>
      </w:pPr>
    </w:p>
    <w:p w:rsidR="00FF3324" w:rsidRPr="002864EF" w:rsidRDefault="00FF3324" w:rsidP="00FF3324">
      <w:pPr>
        <w:pStyle w:val="aa"/>
        <w:jc w:val="right"/>
        <w:rPr>
          <w:rFonts w:ascii="Times New Roman" w:hAnsi="Times New Roman"/>
          <w:b/>
          <w:sz w:val="28"/>
          <w:szCs w:val="28"/>
        </w:rPr>
      </w:pPr>
    </w:p>
    <w:p w:rsidR="00FF3324" w:rsidRPr="002864EF" w:rsidRDefault="00FF3324" w:rsidP="00FF3324">
      <w:pPr>
        <w:pStyle w:val="aa"/>
        <w:jc w:val="right"/>
        <w:rPr>
          <w:rFonts w:ascii="Times New Roman" w:hAnsi="Times New Roman"/>
          <w:b/>
          <w:sz w:val="28"/>
          <w:szCs w:val="28"/>
        </w:rPr>
      </w:pPr>
    </w:p>
    <w:p w:rsidR="00FF3324" w:rsidRPr="002864EF" w:rsidRDefault="00FF3324" w:rsidP="00FF3324">
      <w:pPr>
        <w:pStyle w:val="aa"/>
        <w:jc w:val="right"/>
        <w:rPr>
          <w:rFonts w:ascii="Times New Roman" w:hAnsi="Times New Roman"/>
          <w:b/>
          <w:sz w:val="28"/>
          <w:szCs w:val="28"/>
        </w:rPr>
      </w:pPr>
    </w:p>
    <w:p w:rsidR="00FF3324" w:rsidRPr="002864EF" w:rsidRDefault="00FF3324" w:rsidP="00FF3324">
      <w:pPr>
        <w:pStyle w:val="aa"/>
        <w:jc w:val="right"/>
        <w:rPr>
          <w:rFonts w:ascii="Times New Roman" w:hAnsi="Times New Roman"/>
          <w:b/>
          <w:sz w:val="28"/>
          <w:szCs w:val="28"/>
        </w:rPr>
      </w:pPr>
    </w:p>
    <w:p w:rsidR="00FF3324" w:rsidRPr="002864EF" w:rsidRDefault="00FF3324" w:rsidP="00FF3324">
      <w:pPr>
        <w:pStyle w:val="aa"/>
        <w:jc w:val="right"/>
        <w:rPr>
          <w:rFonts w:ascii="Times New Roman" w:hAnsi="Times New Roman"/>
          <w:b/>
          <w:sz w:val="28"/>
          <w:szCs w:val="28"/>
        </w:rPr>
      </w:pPr>
    </w:p>
    <w:p w:rsidR="00FF3324" w:rsidRPr="002864EF" w:rsidRDefault="00FF3324" w:rsidP="00FF3324">
      <w:pPr>
        <w:pStyle w:val="aa"/>
        <w:jc w:val="right"/>
        <w:rPr>
          <w:rFonts w:ascii="Times New Roman" w:hAnsi="Times New Roman"/>
          <w:b/>
          <w:sz w:val="28"/>
          <w:szCs w:val="28"/>
        </w:rPr>
      </w:pPr>
    </w:p>
    <w:p w:rsidR="00FF3324" w:rsidRPr="002864EF" w:rsidRDefault="00FF3324" w:rsidP="00FF3324">
      <w:pPr>
        <w:pStyle w:val="aa"/>
        <w:jc w:val="right"/>
        <w:rPr>
          <w:rFonts w:ascii="Times New Roman" w:hAnsi="Times New Roman"/>
          <w:b/>
          <w:sz w:val="28"/>
          <w:szCs w:val="28"/>
        </w:rPr>
      </w:pPr>
    </w:p>
    <w:p w:rsidR="00FF3324" w:rsidRPr="002864EF" w:rsidRDefault="00FF3324" w:rsidP="00FF3324">
      <w:pPr>
        <w:pStyle w:val="aa"/>
        <w:jc w:val="right"/>
        <w:rPr>
          <w:rFonts w:ascii="Times New Roman" w:hAnsi="Times New Roman"/>
          <w:b/>
          <w:sz w:val="28"/>
          <w:szCs w:val="28"/>
        </w:rPr>
      </w:pPr>
    </w:p>
    <w:p w:rsidR="00FF3324" w:rsidRPr="002864EF" w:rsidRDefault="00FF3324" w:rsidP="00FF3324">
      <w:pPr>
        <w:pStyle w:val="aa"/>
        <w:jc w:val="right"/>
        <w:rPr>
          <w:rFonts w:ascii="Times New Roman" w:hAnsi="Times New Roman"/>
          <w:b/>
          <w:sz w:val="28"/>
          <w:szCs w:val="28"/>
        </w:rPr>
      </w:pPr>
    </w:p>
    <w:p w:rsidR="00FF3324" w:rsidRPr="002864EF" w:rsidRDefault="00FF3324" w:rsidP="00FF3324">
      <w:pPr>
        <w:pStyle w:val="aa"/>
        <w:jc w:val="right"/>
        <w:rPr>
          <w:rFonts w:ascii="Times New Roman" w:hAnsi="Times New Roman"/>
          <w:b/>
          <w:sz w:val="28"/>
          <w:szCs w:val="28"/>
        </w:rPr>
      </w:pPr>
    </w:p>
    <w:p w:rsidR="00FF3324" w:rsidRPr="002864EF" w:rsidRDefault="00FF3324" w:rsidP="00FF3324">
      <w:pPr>
        <w:pStyle w:val="aa"/>
        <w:jc w:val="right"/>
        <w:rPr>
          <w:rFonts w:ascii="Times New Roman" w:hAnsi="Times New Roman"/>
          <w:b/>
          <w:sz w:val="28"/>
          <w:szCs w:val="28"/>
        </w:rPr>
      </w:pPr>
    </w:p>
    <w:p w:rsidR="00FF3324" w:rsidRPr="002864EF" w:rsidRDefault="00FF3324" w:rsidP="00FF3324">
      <w:pPr>
        <w:pStyle w:val="aa"/>
        <w:jc w:val="right"/>
        <w:rPr>
          <w:rFonts w:ascii="Times New Roman" w:hAnsi="Times New Roman"/>
          <w:b/>
          <w:sz w:val="28"/>
          <w:szCs w:val="28"/>
        </w:rPr>
      </w:pPr>
    </w:p>
    <w:p w:rsidR="00FF3324" w:rsidRPr="002864EF" w:rsidRDefault="00FF3324" w:rsidP="00FF3324">
      <w:pPr>
        <w:pStyle w:val="aa"/>
        <w:jc w:val="right"/>
        <w:rPr>
          <w:rFonts w:ascii="Times New Roman" w:hAnsi="Times New Roman"/>
          <w:b/>
          <w:sz w:val="28"/>
          <w:szCs w:val="28"/>
        </w:rPr>
      </w:pPr>
    </w:p>
    <w:p w:rsidR="00FF3324" w:rsidRPr="002864EF" w:rsidRDefault="00FF3324" w:rsidP="00FF3324">
      <w:pPr>
        <w:pStyle w:val="aa"/>
        <w:jc w:val="right"/>
        <w:rPr>
          <w:rFonts w:ascii="Times New Roman" w:hAnsi="Times New Roman"/>
          <w:b/>
          <w:sz w:val="28"/>
          <w:szCs w:val="28"/>
        </w:rPr>
      </w:pPr>
    </w:p>
    <w:p w:rsidR="00FF3324" w:rsidRPr="002864EF" w:rsidRDefault="00FF3324" w:rsidP="00FF3324">
      <w:pPr>
        <w:pStyle w:val="aa"/>
        <w:jc w:val="right"/>
        <w:rPr>
          <w:rFonts w:ascii="Times New Roman" w:hAnsi="Times New Roman"/>
          <w:b/>
          <w:sz w:val="28"/>
          <w:szCs w:val="28"/>
        </w:rPr>
      </w:pPr>
    </w:p>
    <w:p w:rsidR="00FF3324" w:rsidRPr="002864EF" w:rsidRDefault="00FF3324" w:rsidP="00FF3324">
      <w:pPr>
        <w:pStyle w:val="aa"/>
        <w:jc w:val="right"/>
        <w:rPr>
          <w:rFonts w:ascii="Times New Roman" w:hAnsi="Times New Roman"/>
          <w:b/>
          <w:sz w:val="28"/>
          <w:szCs w:val="28"/>
        </w:rPr>
      </w:pPr>
    </w:p>
    <w:p w:rsidR="00FF3324" w:rsidRPr="002864EF" w:rsidRDefault="00FF3324" w:rsidP="00FF3324">
      <w:pPr>
        <w:pStyle w:val="aa"/>
        <w:jc w:val="right"/>
        <w:rPr>
          <w:rFonts w:ascii="Times New Roman" w:hAnsi="Times New Roman"/>
          <w:b/>
          <w:sz w:val="28"/>
          <w:szCs w:val="28"/>
        </w:rPr>
      </w:pPr>
    </w:p>
    <w:p w:rsidR="00FF3324" w:rsidRPr="002864EF" w:rsidRDefault="00FF3324" w:rsidP="00FF3324">
      <w:pPr>
        <w:pStyle w:val="aa"/>
        <w:jc w:val="right"/>
        <w:rPr>
          <w:rFonts w:ascii="Times New Roman" w:hAnsi="Times New Roman"/>
          <w:b/>
          <w:sz w:val="28"/>
          <w:szCs w:val="28"/>
        </w:rPr>
      </w:pPr>
    </w:p>
    <w:p w:rsidR="00FF3324" w:rsidRPr="002864EF" w:rsidRDefault="00FF3324" w:rsidP="00FF3324">
      <w:pPr>
        <w:pStyle w:val="aa"/>
        <w:jc w:val="right"/>
        <w:rPr>
          <w:rFonts w:ascii="Times New Roman" w:hAnsi="Times New Roman"/>
          <w:b/>
          <w:sz w:val="28"/>
          <w:szCs w:val="28"/>
        </w:rPr>
      </w:pPr>
    </w:p>
    <w:p w:rsidR="00FF3324" w:rsidRPr="002864EF" w:rsidRDefault="00FF3324" w:rsidP="00FF3324">
      <w:pPr>
        <w:pStyle w:val="aa"/>
        <w:jc w:val="right"/>
        <w:rPr>
          <w:rFonts w:ascii="Times New Roman" w:hAnsi="Times New Roman"/>
          <w:b/>
          <w:sz w:val="28"/>
          <w:szCs w:val="28"/>
        </w:rPr>
      </w:pPr>
    </w:p>
    <w:p w:rsidR="00FF3324" w:rsidRDefault="00FF3324" w:rsidP="00FF3324">
      <w:pPr>
        <w:contextualSpacing/>
        <w:jc w:val="center"/>
        <w:rPr>
          <w:b/>
          <w:sz w:val="28"/>
          <w:szCs w:val="28"/>
        </w:rPr>
      </w:pPr>
    </w:p>
    <w:p w:rsidR="00FF3324" w:rsidRPr="002864EF" w:rsidRDefault="00FF3324" w:rsidP="00FF3324">
      <w:pPr>
        <w:contextualSpacing/>
        <w:jc w:val="center"/>
        <w:rPr>
          <w:b/>
          <w:sz w:val="28"/>
          <w:szCs w:val="28"/>
        </w:rPr>
      </w:pPr>
      <w:r w:rsidRPr="002864EF">
        <w:rPr>
          <w:b/>
          <w:sz w:val="28"/>
          <w:szCs w:val="28"/>
        </w:rPr>
        <w:t xml:space="preserve">с. </w:t>
      </w:r>
      <w:proofErr w:type="spellStart"/>
      <w:r>
        <w:rPr>
          <w:b/>
          <w:sz w:val="28"/>
          <w:szCs w:val="28"/>
        </w:rPr>
        <w:t>Жигайловка</w:t>
      </w:r>
      <w:proofErr w:type="spellEnd"/>
    </w:p>
    <w:p w:rsidR="00FF3324" w:rsidRPr="00FF3324" w:rsidRDefault="00FF3324" w:rsidP="00FF3324">
      <w:pPr>
        <w:tabs>
          <w:tab w:val="left" w:pos="4160"/>
        </w:tabs>
        <w:jc w:val="center"/>
        <w:rPr>
          <w:sz w:val="28"/>
          <w:szCs w:val="28"/>
        </w:rPr>
      </w:pPr>
      <w:r>
        <w:rPr>
          <w:b/>
          <w:sz w:val="28"/>
          <w:szCs w:val="28"/>
        </w:rPr>
        <w:t>2020</w:t>
      </w:r>
      <w:r w:rsidRPr="002864EF">
        <w:rPr>
          <w:b/>
          <w:sz w:val="28"/>
          <w:szCs w:val="28"/>
        </w:rPr>
        <w:t xml:space="preserve"> го</w:t>
      </w:r>
      <w:r>
        <w:rPr>
          <w:b/>
          <w:sz w:val="28"/>
          <w:szCs w:val="28"/>
        </w:rPr>
        <w:t>д</w:t>
      </w:r>
    </w:p>
    <w:p w:rsidR="00D24EC5" w:rsidRPr="002864EF" w:rsidRDefault="00D24EC5" w:rsidP="00CC2B42">
      <w:pPr>
        <w:shd w:val="clear" w:color="auto" w:fill="FFFFFF"/>
        <w:spacing w:before="72"/>
        <w:jc w:val="center"/>
        <w:rPr>
          <w:b/>
          <w:sz w:val="28"/>
          <w:szCs w:val="28"/>
        </w:rPr>
      </w:pPr>
      <w:r w:rsidRPr="002864EF">
        <w:rPr>
          <w:b/>
          <w:sz w:val="28"/>
          <w:szCs w:val="28"/>
        </w:rPr>
        <w:lastRenderedPageBreak/>
        <w:t>1. Общие положения</w:t>
      </w:r>
    </w:p>
    <w:p w:rsidR="00D24EC5" w:rsidRPr="002864EF" w:rsidRDefault="00D24EC5" w:rsidP="00D24EC5">
      <w:pPr>
        <w:ind w:right="142" w:firstLine="709"/>
        <w:contextualSpacing/>
        <w:jc w:val="center"/>
        <w:rPr>
          <w:b/>
          <w:sz w:val="28"/>
          <w:szCs w:val="28"/>
        </w:rPr>
      </w:pP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1.1. Настоящий Устав муниципального бюджетного общеобразовательного учреждения «</w:t>
      </w:r>
      <w:proofErr w:type="spellStart"/>
      <w:r>
        <w:rPr>
          <w:rFonts w:ascii="Times New Roman" w:hAnsi="Times New Roman"/>
          <w:sz w:val="28"/>
          <w:szCs w:val="28"/>
        </w:rPr>
        <w:t>Жигайло</w:t>
      </w:r>
      <w:r w:rsidRPr="002864EF">
        <w:rPr>
          <w:rFonts w:ascii="Times New Roman" w:hAnsi="Times New Roman"/>
          <w:sz w:val="28"/>
          <w:szCs w:val="28"/>
        </w:rPr>
        <w:t>вская</w:t>
      </w:r>
      <w:proofErr w:type="spellEnd"/>
      <w:r w:rsidRPr="002864EF">
        <w:rPr>
          <w:rFonts w:ascii="Times New Roman" w:hAnsi="Times New Roman"/>
          <w:sz w:val="28"/>
          <w:szCs w:val="28"/>
        </w:rPr>
        <w:t xml:space="preserve"> средняя общеобразовательная школа </w:t>
      </w:r>
      <w:proofErr w:type="spellStart"/>
      <w:r w:rsidRPr="002864EF">
        <w:rPr>
          <w:rFonts w:ascii="Times New Roman" w:hAnsi="Times New Roman"/>
          <w:sz w:val="28"/>
          <w:szCs w:val="28"/>
        </w:rPr>
        <w:t>Корочанского</w:t>
      </w:r>
      <w:proofErr w:type="spellEnd"/>
      <w:r w:rsidRPr="002864EF">
        <w:rPr>
          <w:rFonts w:ascii="Times New Roman" w:hAnsi="Times New Roman"/>
          <w:sz w:val="28"/>
          <w:szCs w:val="28"/>
        </w:rPr>
        <w:t xml:space="preserve"> района Белгородской</w:t>
      </w:r>
      <w:r w:rsidR="00A40EF9">
        <w:rPr>
          <w:rFonts w:ascii="Times New Roman" w:hAnsi="Times New Roman"/>
          <w:sz w:val="28"/>
          <w:szCs w:val="28"/>
        </w:rPr>
        <w:t xml:space="preserve"> области» (далее - Учреждение) </w:t>
      </w:r>
      <w:r w:rsidRPr="002864EF">
        <w:rPr>
          <w:rFonts w:ascii="Times New Roman" w:hAnsi="Times New Roman"/>
          <w:sz w:val="28"/>
          <w:szCs w:val="28"/>
        </w:rPr>
        <w:t xml:space="preserve"> разработан в целях приведения в соответствие с законодательством Российской Федерации.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1.2. Учреждение является юридическим лицом с момента его государственной регистрации. Правоспособность юридического лица у Учреждения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1.3. Полное наименование Учреждения: муниципальное бюджетное общеобразовательное учреждение «</w:t>
      </w:r>
      <w:proofErr w:type="spellStart"/>
      <w:r>
        <w:rPr>
          <w:rFonts w:ascii="Times New Roman" w:hAnsi="Times New Roman"/>
          <w:sz w:val="28"/>
          <w:szCs w:val="28"/>
        </w:rPr>
        <w:t>Жигайло</w:t>
      </w:r>
      <w:r w:rsidRPr="002864EF">
        <w:rPr>
          <w:rFonts w:ascii="Times New Roman" w:hAnsi="Times New Roman"/>
          <w:sz w:val="28"/>
          <w:szCs w:val="28"/>
        </w:rPr>
        <w:t>вская</w:t>
      </w:r>
      <w:proofErr w:type="spellEnd"/>
      <w:r w:rsidRPr="002864EF">
        <w:rPr>
          <w:rFonts w:ascii="Times New Roman" w:hAnsi="Times New Roman"/>
          <w:sz w:val="28"/>
          <w:szCs w:val="28"/>
        </w:rPr>
        <w:t xml:space="preserve"> средняя общеобразовательная школа </w:t>
      </w:r>
      <w:proofErr w:type="spellStart"/>
      <w:r w:rsidRPr="002864EF">
        <w:rPr>
          <w:rFonts w:ascii="Times New Roman" w:hAnsi="Times New Roman"/>
          <w:sz w:val="28"/>
          <w:szCs w:val="28"/>
        </w:rPr>
        <w:t>Корочанского</w:t>
      </w:r>
      <w:proofErr w:type="spellEnd"/>
      <w:r w:rsidRPr="002864EF">
        <w:rPr>
          <w:rFonts w:ascii="Times New Roman" w:hAnsi="Times New Roman"/>
          <w:sz w:val="28"/>
          <w:szCs w:val="28"/>
        </w:rPr>
        <w:t xml:space="preserve"> района Белгородской области».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1.3.1. Сокращенное наименование: МБОУ «</w:t>
      </w:r>
      <w:proofErr w:type="spellStart"/>
      <w:r>
        <w:rPr>
          <w:rFonts w:ascii="Times New Roman" w:hAnsi="Times New Roman"/>
          <w:sz w:val="28"/>
          <w:szCs w:val="28"/>
        </w:rPr>
        <w:t>Жигайло</w:t>
      </w:r>
      <w:r w:rsidRPr="002864EF">
        <w:rPr>
          <w:rFonts w:ascii="Times New Roman" w:hAnsi="Times New Roman"/>
          <w:sz w:val="28"/>
          <w:szCs w:val="28"/>
        </w:rPr>
        <w:t>вская</w:t>
      </w:r>
      <w:proofErr w:type="spellEnd"/>
      <w:r w:rsidRPr="002864EF">
        <w:rPr>
          <w:rFonts w:ascii="Times New Roman" w:hAnsi="Times New Roman"/>
          <w:sz w:val="28"/>
          <w:szCs w:val="28"/>
        </w:rPr>
        <w:t xml:space="preserve"> СОШ».</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1.4. Юридический и фактический адрес Учреждения: 3092</w:t>
      </w:r>
      <w:r>
        <w:rPr>
          <w:rFonts w:ascii="Times New Roman" w:hAnsi="Times New Roman"/>
          <w:sz w:val="28"/>
          <w:szCs w:val="28"/>
        </w:rPr>
        <w:t>34</w:t>
      </w:r>
      <w:r w:rsidRPr="002864EF">
        <w:rPr>
          <w:rFonts w:ascii="Times New Roman" w:hAnsi="Times New Roman"/>
          <w:sz w:val="28"/>
          <w:szCs w:val="28"/>
        </w:rPr>
        <w:t xml:space="preserve">, Российская Федерация, Белгородская область, </w:t>
      </w:r>
      <w:proofErr w:type="spellStart"/>
      <w:r w:rsidRPr="002864EF">
        <w:rPr>
          <w:rFonts w:ascii="Times New Roman" w:hAnsi="Times New Roman"/>
          <w:sz w:val="28"/>
          <w:szCs w:val="28"/>
        </w:rPr>
        <w:t>Корочанский</w:t>
      </w:r>
      <w:proofErr w:type="spellEnd"/>
      <w:r w:rsidRPr="002864EF">
        <w:rPr>
          <w:rFonts w:ascii="Times New Roman" w:hAnsi="Times New Roman"/>
          <w:sz w:val="28"/>
          <w:szCs w:val="28"/>
        </w:rPr>
        <w:t xml:space="preserve"> район, село </w:t>
      </w:r>
      <w:proofErr w:type="spellStart"/>
      <w:r>
        <w:rPr>
          <w:rFonts w:ascii="Times New Roman" w:hAnsi="Times New Roman"/>
          <w:sz w:val="28"/>
          <w:szCs w:val="28"/>
        </w:rPr>
        <w:t>Жигайловка</w:t>
      </w:r>
      <w:proofErr w:type="spellEnd"/>
      <w:r w:rsidRPr="002864EF">
        <w:rPr>
          <w:rFonts w:ascii="Times New Roman" w:hAnsi="Times New Roman"/>
          <w:sz w:val="28"/>
          <w:szCs w:val="28"/>
        </w:rPr>
        <w:t xml:space="preserve">, улица </w:t>
      </w:r>
      <w:proofErr w:type="spellStart"/>
      <w:r>
        <w:rPr>
          <w:rFonts w:ascii="Times New Roman" w:hAnsi="Times New Roman"/>
          <w:sz w:val="28"/>
          <w:szCs w:val="28"/>
        </w:rPr>
        <w:t>Базарская</w:t>
      </w:r>
      <w:proofErr w:type="spellEnd"/>
      <w:r w:rsidRPr="002864EF">
        <w:rPr>
          <w:rFonts w:ascii="Times New Roman" w:hAnsi="Times New Roman"/>
          <w:sz w:val="28"/>
          <w:szCs w:val="28"/>
        </w:rPr>
        <w:t xml:space="preserve">, </w:t>
      </w:r>
      <w:r>
        <w:rPr>
          <w:rFonts w:ascii="Times New Roman" w:hAnsi="Times New Roman"/>
          <w:sz w:val="28"/>
          <w:szCs w:val="28"/>
        </w:rPr>
        <w:t>19</w:t>
      </w:r>
      <w:r w:rsidRPr="002864EF">
        <w:rPr>
          <w:rFonts w:ascii="Times New Roman" w:hAnsi="Times New Roman"/>
          <w:sz w:val="28"/>
          <w:szCs w:val="28"/>
        </w:rPr>
        <w:t>.</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1.5. Учреждение является некоммерческой организацией.</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1.6. Организационно-правовая форма Учреждения: муниципальное учреждение, тип - бюджетное.</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1.6.1. Тип Учреждения в качестве образовательной организации: </w:t>
      </w:r>
      <w:proofErr w:type="gramStart"/>
      <w:r w:rsidRPr="002864EF">
        <w:rPr>
          <w:rFonts w:ascii="Times New Roman" w:hAnsi="Times New Roman"/>
          <w:sz w:val="28"/>
          <w:szCs w:val="28"/>
        </w:rPr>
        <w:t>общеобразовательное</w:t>
      </w:r>
      <w:proofErr w:type="gramEnd"/>
      <w:r w:rsidRPr="002864EF">
        <w:rPr>
          <w:rFonts w:ascii="Times New Roman" w:hAnsi="Times New Roman"/>
          <w:sz w:val="28"/>
          <w:szCs w:val="28"/>
        </w:rPr>
        <w:t xml:space="preserve">.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1.7. Учредителем Учреждения является муниципальный район «</w:t>
      </w:r>
      <w:proofErr w:type="spellStart"/>
      <w:r w:rsidRPr="002864EF">
        <w:rPr>
          <w:rFonts w:ascii="Times New Roman" w:hAnsi="Times New Roman"/>
          <w:sz w:val="28"/>
          <w:szCs w:val="28"/>
        </w:rPr>
        <w:t>Корочанский</w:t>
      </w:r>
      <w:proofErr w:type="spellEnd"/>
      <w:r w:rsidRPr="002864EF">
        <w:rPr>
          <w:rFonts w:ascii="Times New Roman" w:hAnsi="Times New Roman"/>
          <w:sz w:val="28"/>
          <w:szCs w:val="28"/>
        </w:rPr>
        <w:t xml:space="preserve"> район» Белгородской области (далее - Учредитель) от имени и в интересах которого действует администрация муниципального района «</w:t>
      </w:r>
      <w:proofErr w:type="spellStart"/>
      <w:r w:rsidRPr="002864EF">
        <w:rPr>
          <w:rFonts w:ascii="Times New Roman" w:hAnsi="Times New Roman"/>
          <w:sz w:val="28"/>
          <w:szCs w:val="28"/>
        </w:rPr>
        <w:t>Корочанский</w:t>
      </w:r>
      <w:proofErr w:type="spellEnd"/>
      <w:r w:rsidRPr="002864EF">
        <w:rPr>
          <w:rFonts w:ascii="Times New Roman" w:hAnsi="Times New Roman"/>
          <w:sz w:val="28"/>
          <w:szCs w:val="28"/>
        </w:rPr>
        <w:t xml:space="preserve"> район» Белгородской области. Управление образования администрации муниципального района «</w:t>
      </w:r>
      <w:proofErr w:type="spellStart"/>
      <w:r w:rsidRPr="002864EF">
        <w:rPr>
          <w:rFonts w:ascii="Times New Roman" w:hAnsi="Times New Roman"/>
          <w:sz w:val="28"/>
          <w:szCs w:val="28"/>
        </w:rPr>
        <w:t>Корочанский</w:t>
      </w:r>
      <w:proofErr w:type="spellEnd"/>
      <w:r w:rsidRPr="002864EF">
        <w:rPr>
          <w:rFonts w:ascii="Times New Roman" w:hAnsi="Times New Roman"/>
          <w:sz w:val="28"/>
          <w:szCs w:val="28"/>
        </w:rPr>
        <w:t xml:space="preserve"> район» осуществляет функции и полномочия Учредителя в пределах своей компетенции (далее - Управление образования).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1.7.1. Юридический и фактический адрес Учредителя: 309210, Российская Федерация, Белгородская область, город Короча, площадь Васильева, 28.</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1.7.2. Юридический и фактический адрес Управления образования: 309210, Российская Федерация, Белгородская область, город Короча, улица Ленина, 59.</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1.8. Собственником имущества Учреждения является муниципальный район «</w:t>
      </w:r>
      <w:proofErr w:type="spellStart"/>
      <w:r w:rsidRPr="002864EF">
        <w:rPr>
          <w:rFonts w:ascii="Times New Roman" w:hAnsi="Times New Roman"/>
          <w:sz w:val="28"/>
          <w:szCs w:val="28"/>
        </w:rPr>
        <w:t>Корочанский</w:t>
      </w:r>
      <w:proofErr w:type="spellEnd"/>
      <w:r w:rsidRPr="002864EF">
        <w:rPr>
          <w:rFonts w:ascii="Times New Roman" w:hAnsi="Times New Roman"/>
          <w:sz w:val="28"/>
          <w:szCs w:val="28"/>
        </w:rPr>
        <w:t xml:space="preserve"> район» Белгородской области (далее - Собственник имущества) функции и </w:t>
      </w:r>
      <w:proofErr w:type="gramStart"/>
      <w:r w:rsidRPr="002864EF">
        <w:rPr>
          <w:rFonts w:ascii="Times New Roman" w:hAnsi="Times New Roman"/>
          <w:sz w:val="28"/>
          <w:szCs w:val="28"/>
        </w:rPr>
        <w:t>полномочия</w:t>
      </w:r>
      <w:proofErr w:type="gramEnd"/>
      <w:r w:rsidRPr="002864EF">
        <w:rPr>
          <w:rFonts w:ascii="Times New Roman" w:hAnsi="Times New Roman"/>
          <w:sz w:val="28"/>
          <w:szCs w:val="28"/>
        </w:rPr>
        <w:t xml:space="preserve"> которого осуществляет администрация муниципального района «</w:t>
      </w:r>
      <w:proofErr w:type="spellStart"/>
      <w:r w:rsidRPr="002864EF">
        <w:rPr>
          <w:rFonts w:ascii="Times New Roman" w:hAnsi="Times New Roman"/>
          <w:sz w:val="28"/>
          <w:szCs w:val="28"/>
        </w:rPr>
        <w:t>Корочанский</w:t>
      </w:r>
      <w:proofErr w:type="spellEnd"/>
      <w:r w:rsidRPr="002864EF">
        <w:rPr>
          <w:rFonts w:ascii="Times New Roman" w:hAnsi="Times New Roman"/>
          <w:sz w:val="28"/>
          <w:szCs w:val="28"/>
        </w:rPr>
        <w:t xml:space="preserve"> район» Белгородской области.</w:t>
      </w:r>
    </w:p>
    <w:p w:rsidR="00D24EC5" w:rsidRPr="002864EF" w:rsidRDefault="00D24EC5" w:rsidP="00D24EC5">
      <w:pPr>
        <w:pStyle w:val="aa"/>
        <w:ind w:right="142" w:firstLine="709"/>
        <w:jc w:val="both"/>
        <w:rPr>
          <w:rFonts w:ascii="Times New Roman" w:hAnsi="Times New Roman"/>
          <w:spacing w:val="2"/>
          <w:sz w:val="28"/>
          <w:szCs w:val="28"/>
        </w:rPr>
      </w:pPr>
      <w:r w:rsidRPr="002864EF">
        <w:rPr>
          <w:rFonts w:ascii="Times New Roman" w:hAnsi="Times New Roman"/>
          <w:sz w:val="28"/>
          <w:szCs w:val="28"/>
        </w:rPr>
        <w:t xml:space="preserve">1.9. Учреждение в своей деятельности руководствуется: Конституцией Российской Федерации; Федеральными законами; Федеральными конституционными законами; международным законодательством, </w:t>
      </w:r>
      <w:proofErr w:type="gramStart"/>
      <w:r w:rsidRPr="002864EF">
        <w:rPr>
          <w:rFonts w:ascii="Times New Roman" w:hAnsi="Times New Roman"/>
          <w:sz w:val="28"/>
          <w:szCs w:val="28"/>
        </w:rPr>
        <w:t>ратифицированном</w:t>
      </w:r>
      <w:proofErr w:type="gramEnd"/>
      <w:r w:rsidRPr="002864EF">
        <w:rPr>
          <w:rFonts w:ascii="Times New Roman" w:hAnsi="Times New Roman"/>
          <w:sz w:val="28"/>
          <w:szCs w:val="28"/>
        </w:rPr>
        <w:t xml:space="preserve"> на территории Российской Федерации в сфере </w:t>
      </w:r>
      <w:r w:rsidRPr="002864EF">
        <w:rPr>
          <w:rFonts w:ascii="Times New Roman" w:hAnsi="Times New Roman"/>
          <w:sz w:val="28"/>
          <w:szCs w:val="28"/>
        </w:rPr>
        <w:lastRenderedPageBreak/>
        <w:t xml:space="preserve">образования; законами Белгородской области; </w:t>
      </w:r>
      <w:proofErr w:type="gramStart"/>
      <w:r w:rsidRPr="002864EF">
        <w:rPr>
          <w:rFonts w:ascii="Times New Roman" w:hAnsi="Times New Roman"/>
          <w:sz w:val="28"/>
          <w:szCs w:val="28"/>
        </w:rPr>
        <w:t>нормативными, правовыми, нормативно-правовыми актами Президента Российской Федерации, Правительства Российской Федерации, Министерства образования и науки Российской Федерации, Белгородской областной Думы, Губернатора</w:t>
      </w:r>
      <w:r w:rsidR="00A40EF9">
        <w:rPr>
          <w:rFonts w:ascii="Times New Roman" w:hAnsi="Times New Roman"/>
          <w:sz w:val="28"/>
          <w:szCs w:val="28"/>
        </w:rPr>
        <w:t xml:space="preserve"> Белгородской области</w:t>
      </w:r>
      <w:r w:rsidRPr="002864EF">
        <w:rPr>
          <w:rFonts w:ascii="Times New Roman" w:hAnsi="Times New Roman"/>
          <w:sz w:val="28"/>
          <w:szCs w:val="28"/>
        </w:rPr>
        <w:t>, Правительства Белгородской области, департамента образования Белгородской области, администрации муниципального района «</w:t>
      </w:r>
      <w:proofErr w:type="spellStart"/>
      <w:r w:rsidRPr="002864EF">
        <w:rPr>
          <w:rFonts w:ascii="Times New Roman" w:hAnsi="Times New Roman"/>
          <w:sz w:val="28"/>
          <w:szCs w:val="28"/>
        </w:rPr>
        <w:t>Корочанский</w:t>
      </w:r>
      <w:proofErr w:type="spellEnd"/>
      <w:r w:rsidRPr="002864EF">
        <w:rPr>
          <w:rFonts w:ascii="Times New Roman" w:hAnsi="Times New Roman"/>
          <w:sz w:val="28"/>
          <w:szCs w:val="28"/>
        </w:rPr>
        <w:t xml:space="preserve"> район», решениями Муниципального совета </w:t>
      </w:r>
      <w:proofErr w:type="spellStart"/>
      <w:r w:rsidRPr="002864EF">
        <w:rPr>
          <w:rFonts w:ascii="Times New Roman" w:hAnsi="Times New Roman"/>
          <w:sz w:val="28"/>
          <w:szCs w:val="28"/>
        </w:rPr>
        <w:t>Корочанского</w:t>
      </w:r>
      <w:proofErr w:type="spellEnd"/>
      <w:r w:rsidRPr="002864EF">
        <w:rPr>
          <w:rFonts w:ascii="Times New Roman" w:hAnsi="Times New Roman"/>
          <w:sz w:val="28"/>
          <w:szCs w:val="28"/>
        </w:rPr>
        <w:t xml:space="preserve"> района, приказами Управления образования, настоящим Уставом, локальными актами Учреждения, а также другими нормативными, правовыми, нормативно-правовыми актами, касающимися деятельности Учреждения.</w:t>
      </w:r>
      <w:proofErr w:type="gramEnd"/>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1.10.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 декабря 2012 года № 273-ФЗ «Об образовании в Российской Федерации» (далее - закон № 273-ФЗ), иными нормативными, правовыми, нормативно-правовыми актами Российской Федерации и настоящим Уставом.</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1.11. Учреждение свободно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1.12. К </w:t>
      </w:r>
      <w:r w:rsidRPr="00A40EF9">
        <w:rPr>
          <w:rFonts w:ascii="Times New Roman" w:hAnsi="Times New Roman"/>
          <w:sz w:val="28"/>
          <w:szCs w:val="28"/>
        </w:rPr>
        <w:t xml:space="preserve">компетенции </w:t>
      </w:r>
      <w:r w:rsidRPr="002864EF">
        <w:rPr>
          <w:rFonts w:ascii="Times New Roman" w:hAnsi="Times New Roman"/>
          <w:sz w:val="28"/>
          <w:szCs w:val="28"/>
        </w:rPr>
        <w:t>Учреждения относится:</w:t>
      </w:r>
    </w:p>
    <w:p w:rsidR="00D24EC5" w:rsidRPr="00B9421C"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разработка и принятие правил внутреннего распорядка обучающихся, правил внутреннего трудового распорядка, иных локальных нормативных </w:t>
      </w:r>
      <w:r w:rsidRPr="00B9421C">
        <w:rPr>
          <w:rFonts w:ascii="Times New Roman" w:hAnsi="Times New Roman"/>
          <w:sz w:val="28"/>
          <w:szCs w:val="28"/>
        </w:rPr>
        <w:t>актов;</w:t>
      </w:r>
    </w:p>
    <w:p w:rsidR="00D24EC5" w:rsidRPr="00B9421C" w:rsidRDefault="00D24EC5" w:rsidP="00D24EC5">
      <w:pPr>
        <w:pStyle w:val="aa"/>
        <w:ind w:right="142" w:firstLine="709"/>
        <w:jc w:val="both"/>
        <w:rPr>
          <w:rFonts w:ascii="Times New Roman" w:hAnsi="Times New Roman"/>
          <w:sz w:val="28"/>
          <w:szCs w:val="28"/>
        </w:rPr>
      </w:pPr>
      <w:r w:rsidRPr="00B9421C">
        <w:rPr>
          <w:rFonts w:ascii="Times New Roman" w:hAnsi="Times New Roman"/>
          <w:sz w:val="28"/>
          <w:szCs w:val="28"/>
        </w:rPr>
        <w:t>-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D24EC5" w:rsidRPr="002864EF" w:rsidRDefault="00D24EC5" w:rsidP="00D24EC5">
      <w:pPr>
        <w:pStyle w:val="aa"/>
        <w:ind w:right="142" w:firstLine="709"/>
        <w:jc w:val="both"/>
        <w:rPr>
          <w:rFonts w:ascii="Times New Roman" w:hAnsi="Times New Roman"/>
          <w:sz w:val="28"/>
          <w:szCs w:val="28"/>
        </w:rPr>
      </w:pPr>
      <w:r w:rsidRPr="00B9421C">
        <w:rPr>
          <w:rFonts w:ascii="Times New Roman" w:hAnsi="Times New Roman"/>
          <w:sz w:val="28"/>
          <w:szCs w:val="28"/>
        </w:rPr>
        <w:t>- предоставление Учредителю и общественности ежегодного отчёта о поступлении и расходовании финансовых и материальных средств</w:t>
      </w:r>
      <w:r w:rsidRPr="002864EF">
        <w:rPr>
          <w:rFonts w:ascii="Times New Roman" w:hAnsi="Times New Roman"/>
          <w:sz w:val="28"/>
          <w:szCs w:val="28"/>
        </w:rPr>
        <w:t xml:space="preserve">, а также отчета о результатах </w:t>
      </w:r>
      <w:proofErr w:type="spellStart"/>
      <w:r w:rsidRPr="002864EF">
        <w:rPr>
          <w:rFonts w:ascii="Times New Roman" w:hAnsi="Times New Roman"/>
          <w:sz w:val="28"/>
          <w:szCs w:val="28"/>
        </w:rPr>
        <w:t>самообследования</w:t>
      </w:r>
      <w:proofErr w:type="spellEnd"/>
      <w:r w:rsidRPr="002864EF">
        <w:rPr>
          <w:rFonts w:ascii="Times New Roman" w:hAnsi="Times New Roman"/>
          <w:sz w:val="28"/>
          <w:szCs w:val="28"/>
        </w:rPr>
        <w:t>;</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установление штатного расписания, если иное не установлено законодательством Российской Федерации;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приём на работу работников, заключение с ними и расторжение трудовых договоров, если иное не установлено законодательством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разработка и утверждение образовательных программ Учреждения;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lastRenderedPageBreak/>
        <w:t>-разработка и утверждение по согласованию с Управлением образования программы развития Учреждения, если иное не установлено законодательством Российской Федерации;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приём, отчисление, обучающихся в</w:t>
      </w:r>
      <w:r w:rsidR="00A40EF9">
        <w:rPr>
          <w:rFonts w:ascii="Times New Roman" w:hAnsi="Times New Roman"/>
          <w:sz w:val="28"/>
          <w:szCs w:val="28"/>
        </w:rPr>
        <w:t xml:space="preserve"> </w:t>
      </w:r>
      <w:r w:rsidR="008844FD">
        <w:rPr>
          <w:rFonts w:ascii="Times New Roman" w:hAnsi="Times New Roman"/>
          <w:sz w:val="28"/>
          <w:szCs w:val="28"/>
        </w:rPr>
        <w:t>(</w:t>
      </w:r>
      <w:r w:rsidRPr="002864EF">
        <w:rPr>
          <w:rFonts w:ascii="Times New Roman" w:hAnsi="Times New Roman"/>
          <w:sz w:val="28"/>
          <w:szCs w:val="28"/>
        </w:rPr>
        <w:t>из</w:t>
      </w:r>
      <w:r w:rsidR="008844FD">
        <w:rPr>
          <w:rFonts w:ascii="Times New Roman" w:hAnsi="Times New Roman"/>
          <w:sz w:val="28"/>
          <w:szCs w:val="28"/>
        </w:rPr>
        <w:t>)</w:t>
      </w:r>
      <w:r w:rsidRPr="002864EF">
        <w:rPr>
          <w:rFonts w:ascii="Times New Roman" w:hAnsi="Times New Roman"/>
          <w:sz w:val="28"/>
          <w:szCs w:val="28"/>
        </w:rPr>
        <w:t xml:space="preserve"> Учреждени</w:t>
      </w:r>
      <w:proofErr w:type="gramStart"/>
      <w:r w:rsidRPr="002864EF">
        <w:rPr>
          <w:rFonts w:ascii="Times New Roman" w:hAnsi="Times New Roman"/>
          <w:sz w:val="28"/>
          <w:szCs w:val="28"/>
        </w:rPr>
        <w:t>е</w:t>
      </w:r>
      <w:r w:rsidR="008844FD">
        <w:rPr>
          <w:rFonts w:ascii="Times New Roman" w:hAnsi="Times New Roman"/>
          <w:sz w:val="28"/>
          <w:szCs w:val="28"/>
        </w:rPr>
        <w:t>(</w:t>
      </w:r>
      <w:proofErr w:type="gramEnd"/>
      <w:r w:rsidRPr="002864EF">
        <w:rPr>
          <w:rFonts w:ascii="Times New Roman" w:hAnsi="Times New Roman"/>
          <w:sz w:val="28"/>
          <w:szCs w:val="28"/>
        </w:rPr>
        <w:t>я</w:t>
      </w:r>
      <w:r w:rsidR="008844FD">
        <w:rPr>
          <w:rFonts w:ascii="Times New Roman" w:hAnsi="Times New Roman"/>
          <w:sz w:val="28"/>
          <w:szCs w:val="28"/>
        </w:rPr>
        <w:t>)</w:t>
      </w:r>
      <w:r w:rsidRPr="002864EF">
        <w:rPr>
          <w:rFonts w:ascii="Times New Roman" w:hAnsi="Times New Roman"/>
          <w:sz w:val="28"/>
          <w:szCs w:val="28"/>
        </w:rPr>
        <w:t>;</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определение списка учебников в соответствии с утверждённым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образования, среднего общего образования, а также учебных пособий, допущенных к использованию при реализации указанных образовательных программ;</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D24EC5" w:rsidRPr="002864EF" w:rsidRDefault="00D24EC5" w:rsidP="00D24EC5">
      <w:pPr>
        <w:pStyle w:val="aa"/>
        <w:ind w:right="142" w:firstLine="709"/>
        <w:jc w:val="both"/>
        <w:rPr>
          <w:rFonts w:ascii="Times New Roman" w:hAnsi="Times New Roman"/>
          <w:sz w:val="28"/>
          <w:szCs w:val="28"/>
        </w:rPr>
      </w:pPr>
      <w:proofErr w:type="gramStart"/>
      <w:r w:rsidRPr="002864EF">
        <w:rPr>
          <w:rFonts w:ascii="Times New Roman" w:hAnsi="Times New Roman"/>
          <w:sz w:val="28"/>
          <w:szCs w:val="28"/>
        </w:rPr>
        <w:t>-  поощрение обучающихся в соответствии с установленными Учреждением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законодательством Российской Федерации;</w:t>
      </w:r>
      <w:proofErr w:type="gramEnd"/>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индивидуальный учёт результатов освоения </w:t>
      </w:r>
      <w:proofErr w:type="gramStart"/>
      <w:r w:rsidRPr="002864EF">
        <w:rPr>
          <w:rFonts w:ascii="Times New Roman" w:hAnsi="Times New Roman"/>
          <w:sz w:val="28"/>
          <w:szCs w:val="28"/>
        </w:rPr>
        <w:t>обучающимися</w:t>
      </w:r>
      <w:proofErr w:type="gramEnd"/>
      <w:r w:rsidRPr="002864EF">
        <w:rPr>
          <w:rFonts w:ascii="Times New Roman" w:hAnsi="Times New Roman"/>
          <w:sz w:val="28"/>
          <w:szCs w:val="28"/>
        </w:rP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использование и совершенствование методов обучения и воспитания, образовательных технологий, электронного обучения;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проведение </w:t>
      </w:r>
      <w:proofErr w:type="spellStart"/>
      <w:r w:rsidRPr="002864EF">
        <w:rPr>
          <w:rFonts w:ascii="Times New Roman" w:hAnsi="Times New Roman"/>
          <w:sz w:val="28"/>
          <w:szCs w:val="28"/>
        </w:rPr>
        <w:t>самообследования</w:t>
      </w:r>
      <w:proofErr w:type="spellEnd"/>
      <w:r w:rsidRPr="002864EF">
        <w:rPr>
          <w:rFonts w:ascii="Times New Roman" w:hAnsi="Times New Roman"/>
          <w:sz w:val="28"/>
          <w:szCs w:val="28"/>
        </w:rPr>
        <w:t xml:space="preserve">, обеспечение </w:t>
      </w:r>
      <w:proofErr w:type="gramStart"/>
      <w:r w:rsidRPr="002864EF">
        <w:rPr>
          <w:rFonts w:ascii="Times New Roman" w:hAnsi="Times New Roman"/>
          <w:sz w:val="28"/>
          <w:szCs w:val="28"/>
        </w:rPr>
        <w:t>функционирования внутренней системы оценки качества образования</w:t>
      </w:r>
      <w:proofErr w:type="gramEnd"/>
      <w:r w:rsidRPr="002864EF">
        <w:rPr>
          <w:rFonts w:ascii="Times New Roman" w:hAnsi="Times New Roman"/>
          <w:sz w:val="28"/>
          <w:szCs w:val="28"/>
        </w:rPr>
        <w:t>;</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создание необходимых условий для охраны и укрепления здоровья, организации питания обучающихся и работников Учреждения;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создание условий для </w:t>
      </w:r>
      <w:proofErr w:type="gramStart"/>
      <w:r w:rsidRPr="002864EF">
        <w:rPr>
          <w:rFonts w:ascii="Times New Roman" w:hAnsi="Times New Roman"/>
          <w:sz w:val="28"/>
          <w:szCs w:val="28"/>
        </w:rPr>
        <w:t>занятий</w:t>
      </w:r>
      <w:proofErr w:type="gramEnd"/>
      <w:r w:rsidRPr="002864EF">
        <w:rPr>
          <w:rFonts w:ascii="Times New Roman" w:hAnsi="Times New Roman"/>
          <w:sz w:val="28"/>
          <w:szCs w:val="28"/>
        </w:rPr>
        <w:t xml:space="preserve"> обучающихся физической культурой и спортом;</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приобретение бланков документов об образовании и медалей «За особые успехи в учении»;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запрещённой законодательством Российской Федерации;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организация научно-методической работы, в том числе организация и проведение научных и методических конференций, семинаров;</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lastRenderedPageBreak/>
        <w:t>- обеспечение создания и ведения официального сайта Учреждения в сети «Интернет»;</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иные вопросы в соответствии с законодательством Российской Федерации.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1.13.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осуществлять организацию отдыха и </w:t>
      </w:r>
      <w:proofErr w:type="gramStart"/>
      <w:r w:rsidRPr="002864EF">
        <w:rPr>
          <w:rFonts w:ascii="Times New Roman" w:hAnsi="Times New Roman"/>
          <w:sz w:val="28"/>
          <w:szCs w:val="28"/>
        </w:rPr>
        <w:t>оздоровления</w:t>
      </w:r>
      <w:proofErr w:type="gramEnd"/>
      <w:r w:rsidRPr="002864EF">
        <w:rPr>
          <w:rFonts w:ascii="Times New Roman" w:hAnsi="Times New Roman"/>
          <w:sz w:val="28"/>
          <w:szCs w:val="28"/>
        </w:rPr>
        <w:t xml:space="preserve"> обучающихся в каникулярное время, в том числе в лагере труда и отдыха.</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1.14.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возлагается на Учреждение. Организация оказания первичной медико-санитарной помощи обучающимся осуществляется на основании договора, заключённым в установленном порядке между Учреждением и областным государственным бюджетным учреждением здравоохранения «</w:t>
      </w:r>
      <w:proofErr w:type="spellStart"/>
      <w:r w:rsidRPr="002864EF">
        <w:rPr>
          <w:rFonts w:ascii="Times New Roman" w:hAnsi="Times New Roman"/>
          <w:sz w:val="28"/>
          <w:szCs w:val="28"/>
        </w:rPr>
        <w:t>Корочанская</w:t>
      </w:r>
      <w:proofErr w:type="spellEnd"/>
      <w:r w:rsidRPr="002864EF">
        <w:rPr>
          <w:rFonts w:ascii="Times New Roman" w:hAnsi="Times New Roman"/>
          <w:sz w:val="28"/>
          <w:szCs w:val="28"/>
        </w:rPr>
        <w:t xml:space="preserve"> центральная районная больница» (далее - ОГБУЗ «</w:t>
      </w:r>
      <w:proofErr w:type="spellStart"/>
      <w:r w:rsidRPr="002864EF">
        <w:rPr>
          <w:rFonts w:ascii="Times New Roman" w:hAnsi="Times New Roman"/>
          <w:sz w:val="28"/>
          <w:szCs w:val="28"/>
        </w:rPr>
        <w:t>Корочанская</w:t>
      </w:r>
      <w:proofErr w:type="spellEnd"/>
      <w:r w:rsidRPr="002864EF">
        <w:rPr>
          <w:rFonts w:ascii="Times New Roman" w:hAnsi="Times New Roman"/>
          <w:sz w:val="28"/>
          <w:szCs w:val="28"/>
        </w:rPr>
        <w:t xml:space="preserve"> ЦРБ»). Учреждение предоставляет безвозмездно ОГБУЗ «</w:t>
      </w:r>
      <w:proofErr w:type="spellStart"/>
      <w:r w:rsidRPr="002864EF">
        <w:rPr>
          <w:rFonts w:ascii="Times New Roman" w:hAnsi="Times New Roman"/>
          <w:sz w:val="28"/>
          <w:szCs w:val="28"/>
        </w:rPr>
        <w:t>Корочанская</w:t>
      </w:r>
      <w:proofErr w:type="spellEnd"/>
      <w:r w:rsidRPr="002864EF">
        <w:rPr>
          <w:rFonts w:ascii="Times New Roman" w:hAnsi="Times New Roman"/>
          <w:sz w:val="28"/>
          <w:szCs w:val="28"/>
        </w:rPr>
        <w:t xml:space="preserve"> ЦРБ» помещение, соответствующее условиям и требованиям для осуществления медицинской деятельности.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1.15. Организация питания </w:t>
      </w:r>
      <w:proofErr w:type="gramStart"/>
      <w:r w:rsidRPr="002864EF">
        <w:rPr>
          <w:rFonts w:ascii="Times New Roman" w:hAnsi="Times New Roman"/>
          <w:sz w:val="28"/>
          <w:szCs w:val="28"/>
        </w:rPr>
        <w:t>обучающихся</w:t>
      </w:r>
      <w:proofErr w:type="gramEnd"/>
      <w:r w:rsidRPr="002864EF">
        <w:rPr>
          <w:rFonts w:ascii="Times New Roman" w:hAnsi="Times New Roman"/>
          <w:sz w:val="28"/>
          <w:szCs w:val="28"/>
        </w:rPr>
        <w:t xml:space="preserve"> возлагается на Учреждение. В Учреждении предусмотрено помещение для питания </w:t>
      </w:r>
      <w:proofErr w:type="gramStart"/>
      <w:r w:rsidRPr="002864EF">
        <w:rPr>
          <w:rFonts w:ascii="Times New Roman" w:hAnsi="Times New Roman"/>
          <w:sz w:val="28"/>
          <w:szCs w:val="28"/>
        </w:rPr>
        <w:t>обучающихся</w:t>
      </w:r>
      <w:proofErr w:type="gramEnd"/>
      <w:r w:rsidRPr="002864EF">
        <w:rPr>
          <w:rFonts w:ascii="Times New Roman" w:hAnsi="Times New Roman"/>
          <w:sz w:val="28"/>
          <w:szCs w:val="28"/>
        </w:rPr>
        <w:t>, а также для хранения и приготовления пищи, соответствующие гигиеническим и строительным нормам (</w:t>
      </w:r>
      <w:proofErr w:type="spellStart"/>
      <w:r w:rsidRPr="002864EF">
        <w:rPr>
          <w:rFonts w:ascii="Times New Roman" w:hAnsi="Times New Roman"/>
          <w:sz w:val="28"/>
          <w:szCs w:val="28"/>
        </w:rPr>
        <w:t>СанПин</w:t>
      </w:r>
      <w:proofErr w:type="spellEnd"/>
      <w:r w:rsidRPr="002864EF">
        <w:rPr>
          <w:rFonts w:ascii="Times New Roman" w:hAnsi="Times New Roman"/>
          <w:sz w:val="28"/>
          <w:szCs w:val="28"/>
        </w:rPr>
        <w:t xml:space="preserve">, СНИП).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1.16. В Учреждении в целях обеспечения реализации образовательных программ формируется библиотека. Библиотечный фонд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общеобразовательные программы учебным предметам, курсам, дисциплинам (модулям).</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1.17. Для обучающихся, нуждающихся в длительном лечении, дете</w:t>
      </w:r>
      <w:proofErr w:type="gramStart"/>
      <w:r w:rsidRPr="002864EF">
        <w:rPr>
          <w:rFonts w:ascii="Times New Roman" w:hAnsi="Times New Roman"/>
          <w:sz w:val="28"/>
          <w:szCs w:val="28"/>
        </w:rPr>
        <w:t>й</w:t>
      </w:r>
      <w:r>
        <w:rPr>
          <w:rFonts w:ascii="Times New Roman" w:hAnsi="Times New Roman"/>
          <w:sz w:val="28"/>
          <w:szCs w:val="28"/>
        </w:rPr>
        <w:t>-</w:t>
      </w:r>
      <w:proofErr w:type="gramEnd"/>
      <w:r w:rsidRPr="002864EF">
        <w:rPr>
          <w:rFonts w:ascii="Times New Roman" w:hAnsi="Times New Roman"/>
          <w:sz w:val="28"/>
          <w:szCs w:val="28"/>
        </w:rPr>
        <w:t xml:space="preserve"> инвалидов, которые по состоянию здоровья не могут посещать Учреждение,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1.18. Учреждение осуществляет подвоз обучающихся, специальным транспортом, предназначенным для перевозки детей.</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1.19. Учреждение осуществляет свою деятельность в соответствии с законодательством Российской Федерации об образовании, в том числе:</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обеспечивает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lastRenderedPageBreak/>
        <w:t>- создает безопасные условия обучения, воспитания и содержания их в соответствии с установленными нормами, обеспечивающими жизнь и здоровье обучающихся, работников Учреждения;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соблюдает права и свободы обучающихся, родителей (законных представителей) несовершеннолетних обучающихся, работников Учреждения.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1.20. Учреждение несёт </w:t>
      </w:r>
      <w:r w:rsidRPr="00A40EF9">
        <w:rPr>
          <w:rFonts w:ascii="Times New Roman" w:hAnsi="Times New Roman"/>
          <w:sz w:val="28"/>
          <w:szCs w:val="28"/>
        </w:rPr>
        <w:t>ответственность</w:t>
      </w:r>
      <w:r w:rsidRPr="002864EF">
        <w:rPr>
          <w:rFonts w:ascii="Times New Roman" w:hAnsi="Times New Roman"/>
          <w:sz w:val="28"/>
          <w:szCs w:val="28"/>
        </w:rPr>
        <w:t xml:space="preserve"> в установленном законодательством Российской Федерации порядке </w:t>
      </w:r>
      <w:proofErr w:type="gramStart"/>
      <w:r w:rsidRPr="002864EF">
        <w:rPr>
          <w:rFonts w:ascii="Times New Roman" w:hAnsi="Times New Roman"/>
          <w:sz w:val="28"/>
          <w:szCs w:val="28"/>
        </w:rPr>
        <w:t>за</w:t>
      </w:r>
      <w:proofErr w:type="gramEnd"/>
      <w:r w:rsidRPr="002864EF">
        <w:rPr>
          <w:rFonts w:ascii="Times New Roman" w:hAnsi="Times New Roman"/>
          <w:sz w:val="28"/>
          <w:szCs w:val="28"/>
        </w:rPr>
        <w:t>:</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невыполнение или ненадлежащее выполнение функций, отнесённых к его компетенции;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-реализацию не в полном объёме образовательных программ в соответствии с учебным планом;</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качество образования своих выпускников;</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жизнь и здоровье обучающихся, работников Учреждения;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нарушение или незаконное ограничение права на образование и предусмотренных законодательством Российской Федерации об образовании прав и свобод обучающихся, родителей (законных представителей) несовершеннолетних обучающихся;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нарушение требований к организации и осуществлению образовательной деятельности Учреждения.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1.21. Должностные лица Учреждения несут административную, гражданско-правовую, дисциплинарную, уголовную ответственность в соответствии законодательством Российской Федерации.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1.22. Правовой статус (права, обязанности и ответственность) руководителя Учреждения, педагогических работников и вспомогательного персонала закреплен в Правилах внутреннего трудового распорядка, должностных инструкциях и трудовых договорах.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1.23. Режим работы Учреждения определяется самостоятельно и закрепляется в соответствующем локальном нормативном акте.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1.24. Учреждение, при определении поставщиков (подрядчиков, исполнителей), выступает в роли Заказчика. </w:t>
      </w:r>
    </w:p>
    <w:p w:rsidR="00D24EC5" w:rsidRPr="002864EF" w:rsidRDefault="00D24EC5" w:rsidP="00D24EC5">
      <w:pPr>
        <w:ind w:right="142" w:firstLine="709"/>
        <w:jc w:val="both"/>
        <w:rPr>
          <w:sz w:val="28"/>
          <w:szCs w:val="28"/>
        </w:rPr>
      </w:pPr>
      <w:r w:rsidRPr="002864EF">
        <w:rPr>
          <w:sz w:val="28"/>
          <w:szCs w:val="28"/>
        </w:rPr>
        <w:t xml:space="preserve">Между Управлением образования и Учреждением заключено Соглашение о передаче полномочий на определение поставщиков (подрядчиков, исполнителей), за исключением случаев осуществления закупки у единственного поставщика, за счет бюджетных средств. Предметом Соглашения является передача Заказчиком (Учреждение) осуществления части своих полномочий по определению поставщиков (подрядчиков, исполнителей) на выполнение работ, оказание услуг для муниципальных нужд Заказчика. Заказчик передает Уполномоченному органу (Управление образования) следующие полномочия: на определение поставщиков, на создание конкурсной комиссии, на разработку и согласование конкурсной документации, на опубликование и размещение извещений, на направление приглашений для принятия участия в конкурсах или аукционах, на хранение протоколов и иные, связанные с обеспечением проведения определения поставщиков полномочия. Контракты, а так же </w:t>
      </w:r>
      <w:r w:rsidRPr="002864EF">
        <w:rPr>
          <w:sz w:val="28"/>
          <w:szCs w:val="28"/>
        </w:rPr>
        <w:lastRenderedPageBreak/>
        <w:t>договора У</w:t>
      </w:r>
      <w:r w:rsidR="00A40EF9">
        <w:rPr>
          <w:sz w:val="28"/>
          <w:szCs w:val="28"/>
        </w:rPr>
        <w:t>чреждения подписываются д</w:t>
      </w:r>
      <w:r w:rsidRPr="002864EF">
        <w:rPr>
          <w:sz w:val="28"/>
          <w:szCs w:val="28"/>
        </w:rPr>
        <w:t>иректором Учреждения или уполномоченным на эти действия лицом.</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1.25. Учреждение от своего имени приобретает имущественные, неимущественные права и несет ответственность, выступает истцом и ответчиком в суде. </w:t>
      </w:r>
    </w:p>
    <w:p w:rsidR="00D24EC5" w:rsidRPr="002864EF" w:rsidRDefault="00D24EC5" w:rsidP="00D24EC5">
      <w:pPr>
        <w:ind w:right="142" w:firstLine="709"/>
        <w:jc w:val="both"/>
        <w:rPr>
          <w:sz w:val="28"/>
          <w:szCs w:val="28"/>
        </w:rPr>
      </w:pPr>
      <w:r w:rsidRPr="002864EF">
        <w:rPr>
          <w:sz w:val="28"/>
          <w:szCs w:val="28"/>
        </w:rPr>
        <w:t>1.26. Учреждение является юридическим лицом, имеет обособленное имущество на праве оперативного управления, баланс, лицевой счет, ИНН, ОГРН, круглую печать «</w:t>
      </w:r>
      <w:r w:rsidR="0060500C">
        <w:rPr>
          <w:sz w:val="28"/>
          <w:szCs w:val="28"/>
        </w:rPr>
        <w:t>Российская Федерация Белгородская область</w:t>
      </w:r>
      <w:r w:rsidRPr="002864EF">
        <w:rPr>
          <w:sz w:val="28"/>
          <w:szCs w:val="28"/>
        </w:rPr>
        <w:t>*</w:t>
      </w:r>
      <w:r w:rsidR="0060500C">
        <w:rPr>
          <w:sz w:val="28"/>
          <w:szCs w:val="28"/>
        </w:rPr>
        <w:t>ОГРН 1023101337236</w:t>
      </w:r>
      <w:r w:rsidR="0060500C" w:rsidRPr="002864EF">
        <w:rPr>
          <w:sz w:val="28"/>
          <w:szCs w:val="28"/>
        </w:rPr>
        <w:t>*</w:t>
      </w:r>
      <w:r w:rsidRPr="002864EF">
        <w:rPr>
          <w:sz w:val="28"/>
          <w:szCs w:val="28"/>
        </w:rPr>
        <w:t xml:space="preserve">Управление образования администрации </w:t>
      </w:r>
      <w:r w:rsidR="009C6FC4">
        <w:rPr>
          <w:sz w:val="28"/>
          <w:szCs w:val="28"/>
        </w:rPr>
        <w:t>муниципального района «</w:t>
      </w:r>
      <w:proofErr w:type="spellStart"/>
      <w:r w:rsidRPr="002864EF">
        <w:rPr>
          <w:sz w:val="28"/>
          <w:szCs w:val="28"/>
        </w:rPr>
        <w:t>Корочанск</w:t>
      </w:r>
      <w:r w:rsidR="009C6FC4">
        <w:rPr>
          <w:sz w:val="28"/>
          <w:szCs w:val="28"/>
        </w:rPr>
        <w:t>ий</w:t>
      </w:r>
      <w:proofErr w:type="spellEnd"/>
      <w:r w:rsidRPr="002864EF">
        <w:rPr>
          <w:sz w:val="28"/>
          <w:szCs w:val="28"/>
        </w:rPr>
        <w:t xml:space="preserve"> район</w:t>
      </w:r>
      <w:r w:rsidR="009C6FC4">
        <w:rPr>
          <w:sz w:val="28"/>
          <w:szCs w:val="28"/>
        </w:rPr>
        <w:t>»</w:t>
      </w:r>
      <w:r w:rsidRPr="002864EF">
        <w:rPr>
          <w:sz w:val="28"/>
          <w:szCs w:val="28"/>
        </w:rPr>
        <w:t>*</w:t>
      </w:r>
      <w:r w:rsidR="009C6FC4">
        <w:rPr>
          <w:sz w:val="28"/>
          <w:szCs w:val="28"/>
        </w:rPr>
        <w:t>ИНН 3110006667*       МБОУ</w:t>
      </w:r>
      <w:r w:rsidRPr="009900D4">
        <w:rPr>
          <w:sz w:val="28"/>
          <w:szCs w:val="28"/>
        </w:rPr>
        <w:t xml:space="preserve"> «</w:t>
      </w:r>
      <w:proofErr w:type="spellStart"/>
      <w:r>
        <w:rPr>
          <w:sz w:val="28"/>
          <w:szCs w:val="28"/>
        </w:rPr>
        <w:t>Жигайло</w:t>
      </w:r>
      <w:r w:rsidRPr="009900D4">
        <w:rPr>
          <w:sz w:val="28"/>
          <w:szCs w:val="28"/>
        </w:rPr>
        <w:t>вская</w:t>
      </w:r>
      <w:proofErr w:type="spellEnd"/>
      <w:r w:rsidR="00FF3324">
        <w:rPr>
          <w:sz w:val="28"/>
          <w:szCs w:val="28"/>
        </w:rPr>
        <w:t xml:space="preserve"> </w:t>
      </w:r>
      <w:r w:rsidR="009C6FC4">
        <w:rPr>
          <w:sz w:val="28"/>
          <w:szCs w:val="28"/>
        </w:rPr>
        <w:t>СОШ</w:t>
      </w:r>
      <w:r w:rsidRPr="009900D4">
        <w:rPr>
          <w:sz w:val="28"/>
          <w:szCs w:val="28"/>
        </w:rPr>
        <w:t xml:space="preserve">» в одном экземпляре, </w:t>
      </w:r>
      <w:r w:rsidRPr="00B9641D">
        <w:rPr>
          <w:sz w:val="28"/>
          <w:szCs w:val="28"/>
        </w:rPr>
        <w:t>штамп установленного образца «Российская Федерация Белгородская область Управл</w:t>
      </w:r>
      <w:r w:rsidR="009C6FC4">
        <w:rPr>
          <w:sz w:val="28"/>
          <w:szCs w:val="28"/>
        </w:rPr>
        <w:t>ение образования администрации м</w:t>
      </w:r>
      <w:r w:rsidRPr="00B9641D">
        <w:rPr>
          <w:sz w:val="28"/>
          <w:szCs w:val="28"/>
        </w:rPr>
        <w:t>униципального района «</w:t>
      </w:r>
      <w:proofErr w:type="spellStart"/>
      <w:r w:rsidRPr="00B9641D">
        <w:rPr>
          <w:sz w:val="28"/>
          <w:szCs w:val="28"/>
        </w:rPr>
        <w:t>Корочанский</w:t>
      </w:r>
      <w:proofErr w:type="spellEnd"/>
      <w:r w:rsidRPr="00B9641D">
        <w:rPr>
          <w:sz w:val="28"/>
          <w:szCs w:val="28"/>
        </w:rPr>
        <w:t xml:space="preserve"> район» Муниципальное бюджетное общеобразовательное учреждение «</w:t>
      </w:r>
      <w:proofErr w:type="spellStart"/>
      <w:r w:rsidR="009C6FC4">
        <w:rPr>
          <w:sz w:val="28"/>
          <w:szCs w:val="28"/>
        </w:rPr>
        <w:t>Жигайловская</w:t>
      </w:r>
      <w:proofErr w:type="spellEnd"/>
      <w:r w:rsidR="009C6FC4">
        <w:rPr>
          <w:sz w:val="28"/>
          <w:szCs w:val="28"/>
        </w:rPr>
        <w:t xml:space="preserve"> средняя общеобразовательная школа </w:t>
      </w:r>
      <w:proofErr w:type="spellStart"/>
      <w:r w:rsidR="009C6FC4">
        <w:rPr>
          <w:sz w:val="28"/>
          <w:szCs w:val="28"/>
        </w:rPr>
        <w:t>Корочанского</w:t>
      </w:r>
      <w:proofErr w:type="spellEnd"/>
      <w:r w:rsidR="009C6FC4">
        <w:rPr>
          <w:sz w:val="28"/>
          <w:szCs w:val="28"/>
        </w:rPr>
        <w:t xml:space="preserve"> района Белгородской области</w:t>
      </w:r>
      <w:r w:rsidRPr="00B9641D">
        <w:rPr>
          <w:sz w:val="28"/>
          <w:szCs w:val="28"/>
        </w:rPr>
        <w:t>» 3092</w:t>
      </w:r>
      <w:r>
        <w:rPr>
          <w:sz w:val="28"/>
          <w:szCs w:val="28"/>
        </w:rPr>
        <w:t>34</w:t>
      </w:r>
      <w:r w:rsidRPr="00B9641D">
        <w:rPr>
          <w:sz w:val="28"/>
          <w:szCs w:val="28"/>
        </w:rPr>
        <w:t xml:space="preserve">, с. </w:t>
      </w:r>
      <w:proofErr w:type="spellStart"/>
      <w:r>
        <w:rPr>
          <w:sz w:val="28"/>
          <w:szCs w:val="28"/>
        </w:rPr>
        <w:t>Жигайловка</w:t>
      </w:r>
      <w:proofErr w:type="spellEnd"/>
      <w:r>
        <w:rPr>
          <w:sz w:val="28"/>
          <w:szCs w:val="28"/>
        </w:rPr>
        <w:t xml:space="preserve">, </w:t>
      </w:r>
      <w:proofErr w:type="spellStart"/>
      <w:r>
        <w:rPr>
          <w:sz w:val="28"/>
          <w:szCs w:val="28"/>
        </w:rPr>
        <w:t>ул</w:t>
      </w:r>
      <w:proofErr w:type="gramStart"/>
      <w:r>
        <w:rPr>
          <w:sz w:val="28"/>
          <w:szCs w:val="28"/>
        </w:rPr>
        <w:t>.Б</w:t>
      </w:r>
      <w:proofErr w:type="gramEnd"/>
      <w:r>
        <w:rPr>
          <w:sz w:val="28"/>
          <w:szCs w:val="28"/>
        </w:rPr>
        <w:t>азарская</w:t>
      </w:r>
      <w:proofErr w:type="spellEnd"/>
      <w:r w:rsidRPr="00B9641D">
        <w:rPr>
          <w:sz w:val="28"/>
          <w:szCs w:val="28"/>
        </w:rPr>
        <w:t xml:space="preserve">, д. </w:t>
      </w:r>
      <w:r>
        <w:rPr>
          <w:sz w:val="28"/>
          <w:szCs w:val="28"/>
        </w:rPr>
        <w:t>19</w:t>
      </w:r>
      <w:r w:rsidRPr="00B9641D">
        <w:rPr>
          <w:sz w:val="28"/>
          <w:szCs w:val="28"/>
        </w:rPr>
        <w:t xml:space="preserve">, </w:t>
      </w:r>
      <w:r w:rsidR="009C6FC4">
        <w:rPr>
          <w:sz w:val="28"/>
          <w:szCs w:val="28"/>
        </w:rPr>
        <w:t xml:space="preserve">         т</w:t>
      </w:r>
      <w:r w:rsidRPr="00B9641D">
        <w:rPr>
          <w:sz w:val="28"/>
          <w:szCs w:val="28"/>
        </w:rPr>
        <w:t>ел.</w:t>
      </w:r>
      <w:r w:rsidR="009C6FC4">
        <w:rPr>
          <w:sz w:val="28"/>
          <w:szCs w:val="28"/>
        </w:rPr>
        <w:t>/факс</w:t>
      </w:r>
      <w:r w:rsidRPr="00B9641D">
        <w:rPr>
          <w:sz w:val="28"/>
          <w:szCs w:val="28"/>
        </w:rPr>
        <w:t xml:space="preserve">: </w:t>
      </w:r>
      <w:r w:rsidR="009C6FC4">
        <w:rPr>
          <w:sz w:val="28"/>
          <w:szCs w:val="28"/>
        </w:rPr>
        <w:t xml:space="preserve">8(47231) </w:t>
      </w:r>
      <w:r w:rsidRPr="00B9641D">
        <w:rPr>
          <w:sz w:val="28"/>
          <w:szCs w:val="28"/>
        </w:rPr>
        <w:t>3-</w:t>
      </w:r>
      <w:r>
        <w:rPr>
          <w:sz w:val="28"/>
          <w:szCs w:val="28"/>
        </w:rPr>
        <w:t>47</w:t>
      </w:r>
      <w:r w:rsidRPr="00B9641D">
        <w:rPr>
          <w:sz w:val="28"/>
          <w:szCs w:val="28"/>
        </w:rPr>
        <w:t>-</w:t>
      </w:r>
      <w:r w:rsidRPr="00484B52">
        <w:rPr>
          <w:sz w:val="28"/>
          <w:szCs w:val="28"/>
        </w:rPr>
        <w:t>85 ________ № ________ На №_____от _______», бланки, реквизиты, утверждённые в установленном действующим законодательством Российской Федерац</w:t>
      </w:r>
      <w:r w:rsidRPr="00B9641D">
        <w:rPr>
          <w:sz w:val="28"/>
          <w:szCs w:val="28"/>
        </w:rPr>
        <w:t>ии порядке, которые хранятся в сейфе.</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1.27.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D24EC5"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1.28. Учреждение не имеет филиалов и представительств. В структуру Учреждения входит структурное подразделение «Детский сад», которое не является самостоятельным юридическим лицом, и действует на основании настоящего Устава и Положения. Положение структурного подразделения «Детский сад» утверждается приказом директора Учреждения. Основной целью, а также основными видами деятельности структурного подразделения являются образовательная деятельность по образовательным программам дошкольного образования, присмотр и уход за детьми. При реализации основных программ дошкольного образования Учреждение предоставляет специальные условия обучения для детей с ограниченными возможностями здоровья, детей-инвалидов.</w:t>
      </w:r>
    </w:p>
    <w:p w:rsidR="00941BE9" w:rsidRPr="002864EF" w:rsidRDefault="00941BE9" w:rsidP="00D24EC5">
      <w:pPr>
        <w:pStyle w:val="aa"/>
        <w:ind w:right="142" w:firstLine="709"/>
        <w:jc w:val="both"/>
        <w:rPr>
          <w:rFonts w:ascii="Times New Roman" w:hAnsi="Times New Roman"/>
          <w:sz w:val="28"/>
          <w:szCs w:val="28"/>
        </w:rPr>
      </w:pPr>
    </w:p>
    <w:p w:rsidR="00D24EC5" w:rsidRPr="002864EF" w:rsidRDefault="00D24EC5" w:rsidP="00D24EC5">
      <w:pPr>
        <w:ind w:right="142" w:firstLine="709"/>
        <w:contextualSpacing/>
        <w:jc w:val="center"/>
        <w:rPr>
          <w:b/>
          <w:sz w:val="28"/>
          <w:szCs w:val="28"/>
        </w:rPr>
      </w:pPr>
      <w:r w:rsidRPr="002864EF">
        <w:rPr>
          <w:b/>
          <w:sz w:val="28"/>
          <w:szCs w:val="28"/>
        </w:rPr>
        <w:t>2. Предмет, цели и виды деятельности Учреждения</w:t>
      </w:r>
    </w:p>
    <w:p w:rsidR="00D24EC5" w:rsidRPr="002864EF" w:rsidRDefault="00D24EC5" w:rsidP="00D24EC5">
      <w:pPr>
        <w:ind w:right="142" w:firstLine="709"/>
        <w:contextualSpacing/>
        <w:jc w:val="both"/>
        <w:rPr>
          <w:b/>
          <w:sz w:val="28"/>
          <w:szCs w:val="28"/>
        </w:rPr>
      </w:pP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2.1. </w:t>
      </w:r>
      <w:proofErr w:type="gramStart"/>
      <w:r w:rsidRPr="00A40EF9">
        <w:rPr>
          <w:rFonts w:ascii="Times New Roman" w:hAnsi="Times New Roman"/>
          <w:sz w:val="28"/>
          <w:szCs w:val="28"/>
        </w:rPr>
        <w:t>Предметом</w:t>
      </w:r>
      <w:r w:rsidRPr="002864EF">
        <w:rPr>
          <w:rFonts w:ascii="Times New Roman" w:hAnsi="Times New Roman"/>
          <w:sz w:val="28"/>
          <w:szCs w:val="28"/>
        </w:rPr>
        <w:t xml:space="preserve"> деятельности Учреждения является реализация гарантированного гражданам Российской Федерации права на получение общедоступного и бесплатного дошкольного, начального общего, основного общего и среднего  общего образования; обучение и воспитание в интересах личности, общества, государства, 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w:t>
      </w:r>
      <w:proofErr w:type="gramEnd"/>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lastRenderedPageBreak/>
        <w:t xml:space="preserve">2.2. Основной </w:t>
      </w:r>
      <w:r w:rsidRPr="00A40EF9">
        <w:rPr>
          <w:rFonts w:ascii="Times New Roman" w:hAnsi="Times New Roman"/>
          <w:sz w:val="28"/>
          <w:szCs w:val="28"/>
        </w:rPr>
        <w:t>целью,</w:t>
      </w:r>
      <w:r w:rsidRPr="00A40EF9">
        <w:rPr>
          <w:rFonts w:ascii="Times New Roman" w:hAnsi="Times New Roman"/>
          <w:bCs/>
          <w:sz w:val="28"/>
          <w:szCs w:val="28"/>
        </w:rPr>
        <w:t xml:space="preserve"> а также основным видом деятельности</w:t>
      </w:r>
      <w:r w:rsidRPr="002864EF">
        <w:rPr>
          <w:rFonts w:ascii="Times New Roman" w:hAnsi="Times New Roman"/>
          <w:bCs/>
          <w:sz w:val="28"/>
          <w:szCs w:val="28"/>
        </w:rPr>
        <w:t xml:space="preserve"> Учреждения является</w:t>
      </w:r>
      <w:r w:rsidRPr="002864EF">
        <w:rPr>
          <w:rFonts w:ascii="Times New Roman" w:hAnsi="Times New Roman"/>
          <w:sz w:val="28"/>
          <w:szCs w:val="28"/>
        </w:rPr>
        <w:t xml:space="preserve"> образовательная деятельность по образовательным программам дошкольного, начального общего, основного общего и среднего общего образования: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w:t>
      </w:r>
      <w:r w:rsidR="00966D4F">
        <w:rPr>
          <w:rFonts w:ascii="Times New Roman" w:hAnsi="Times New Roman"/>
          <w:sz w:val="28"/>
          <w:szCs w:val="28"/>
        </w:rPr>
        <w:t>овья детей дошкольного возраста;</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счётом,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среднее общее образование направлено на дальнейшее становление и формирование личности обучающегося, развитие интереса к познанию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2.3. </w:t>
      </w:r>
      <w:r w:rsidRPr="00A40EF9">
        <w:rPr>
          <w:rFonts w:ascii="Times New Roman" w:hAnsi="Times New Roman"/>
          <w:sz w:val="28"/>
          <w:szCs w:val="28"/>
        </w:rPr>
        <w:t>Дополнительные виды деятельности</w:t>
      </w:r>
      <w:r w:rsidRPr="002864EF">
        <w:rPr>
          <w:rFonts w:ascii="Times New Roman" w:hAnsi="Times New Roman"/>
          <w:sz w:val="28"/>
          <w:szCs w:val="28"/>
        </w:rPr>
        <w:t xml:space="preserve"> Учреждения:</w:t>
      </w:r>
      <w:r w:rsidRPr="002864EF">
        <w:rPr>
          <w:rFonts w:ascii="Times New Roman" w:hAnsi="Times New Roman"/>
          <w:sz w:val="28"/>
          <w:szCs w:val="28"/>
        </w:rPr>
        <w:tab/>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организация отдыха и </w:t>
      </w:r>
      <w:proofErr w:type="gramStart"/>
      <w:r w:rsidRPr="002864EF">
        <w:rPr>
          <w:rFonts w:ascii="Times New Roman" w:hAnsi="Times New Roman"/>
          <w:sz w:val="28"/>
          <w:szCs w:val="28"/>
        </w:rPr>
        <w:t>оздоровления</w:t>
      </w:r>
      <w:proofErr w:type="gramEnd"/>
      <w:r w:rsidRPr="002864EF">
        <w:rPr>
          <w:rFonts w:ascii="Times New Roman" w:hAnsi="Times New Roman"/>
          <w:sz w:val="28"/>
          <w:szCs w:val="28"/>
        </w:rPr>
        <w:t xml:space="preserve"> обучающихся в каникулярное время.</w:t>
      </w:r>
    </w:p>
    <w:p w:rsidR="00D24EC5" w:rsidRPr="002864EF" w:rsidRDefault="00D24EC5" w:rsidP="00D24EC5">
      <w:pPr>
        <w:pStyle w:val="aa"/>
        <w:ind w:right="142" w:firstLine="709"/>
        <w:jc w:val="both"/>
        <w:rPr>
          <w:rFonts w:ascii="Times New Roman" w:hAnsi="Times New Roman"/>
          <w:bCs/>
          <w:sz w:val="28"/>
          <w:szCs w:val="28"/>
        </w:rPr>
      </w:pPr>
      <w:r w:rsidRPr="002864EF">
        <w:rPr>
          <w:rFonts w:ascii="Times New Roman" w:hAnsi="Times New Roman"/>
          <w:sz w:val="28"/>
          <w:szCs w:val="28"/>
        </w:rPr>
        <w:t xml:space="preserve">2.4. </w:t>
      </w:r>
      <w:r w:rsidRPr="002864EF">
        <w:rPr>
          <w:rFonts w:ascii="Times New Roman" w:hAnsi="Times New Roman"/>
          <w:bCs/>
          <w:sz w:val="28"/>
          <w:szCs w:val="28"/>
        </w:rPr>
        <w:t>В соответствии с предусмотренными в пунктах 2.2. - 2.3. видами деятельности Учреждение выполняет муниципальное задание, которое формируется и утверждается Управлением образования.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2.5. При реализации основных программ начального общего, основного общего, среднего общего образования Учреждение предоставляет:</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специальные условия обучения для детей с ограниченными возможностями здоровья, детей-инвалидов;</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обучение на дому;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психолого-педагогическую, и социальную помощь;</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проведение смен лагеря с дневным пребыванием;</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lastRenderedPageBreak/>
        <w:t>- проведение промежуточной и итоговой аттестации для экстернов.</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2.6. Учреждение вправе осуществлять образовательную деятельность по дошкольным образовательным программам, адаптированным основным образовательным программам, дополнительным общеобразовательным программам, реализация которых не является основной целью его деятельности.</w:t>
      </w:r>
    </w:p>
    <w:p w:rsidR="00D24EC5" w:rsidRPr="002864EF" w:rsidRDefault="00D24EC5" w:rsidP="00D24EC5">
      <w:pPr>
        <w:pStyle w:val="aa"/>
        <w:ind w:right="142" w:firstLine="709"/>
        <w:jc w:val="both"/>
        <w:rPr>
          <w:rFonts w:ascii="Times New Roman" w:hAnsi="Times New Roman"/>
          <w:b/>
          <w:sz w:val="28"/>
          <w:szCs w:val="28"/>
        </w:rPr>
      </w:pPr>
      <w:r w:rsidRPr="00B0731D">
        <w:rPr>
          <w:rFonts w:ascii="Times New Roman" w:hAnsi="Times New Roman"/>
          <w:sz w:val="28"/>
          <w:szCs w:val="28"/>
        </w:rPr>
        <w:t>2.7.Занятия по дополнительным общеобразовательным программам имеют техническую, естественнонаучную, физкультурно-спортивную, художественную, туристско-краеведческую, социально-педагогическую направленность.</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2.8. Занятия по дополнительным общеобразовательным программам могут проводиться по группам, индивидуально или всем составом учреждения. Возрастные категории, количество учащихся, продолжительность занятий зависят от направленности дополнительных общеобразовательных программ и определяются локальным нормативным актом учреждения.</w:t>
      </w:r>
    </w:p>
    <w:p w:rsidR="00D24EC5" w:rsidRPr="002864EF" w:rsidRDefault="00D24EC5" w:rsidP="00D24EC5">
      <w:pPr>
        <w:pStyle w:val="aa"/>
        <w:ind w:right="142" w:firstLine="709"/>
        <w:jc w:val="both"/>
        <w:rPr>
          <w:rStyle w:val="FontStyle48"/>
          <w:b w:val="0"/>
          <w:sz w:val="28"/>
          <w:szCs w:val="28"/>
        </w:rPr>
      </w:pPr>
      <w:r w:rsidRPr="002864EF">
        <w:rPr>
          <w:rFonts w:ascii="Times New Roman" w:hAnsi="Times New Roman"/>
          <w:sz w:val="28"/>
          <w:szCs w:val="28"/>
        </w:rPr>
        <w:t>2.9. Учреждение в своей деятельности руководствуется</w:t>
      </w:r>
      <w:r w:rsidR="00FD09EE">
        <w:rPr>
          <w:rFonts w:ascii="Times New Roman" w:hAnsi="Times New Roman"/>
          <w:sz w:val="28"/>
          <w:szCs w:val="28"/>
        </w:rPr>
        <w:t xml:space="preserve"> </w:t>
      </w:r>
      <w:r w:rsidRPr="002864EF">
        <w:rPr>
          <w:rStyle w:val="FontStyle48"/>
          <w:b w:val="0"/>
          <w:sz w:val="28"/>
          <w:szCs w:val="28"/>
        </w:rPr>
        <w:t>административным регламентом по предоставлению муниципальной услуги «Организация дополнительного образования муниципальными  бюджетными учреждениями дополнительного образования муниципального района «</w:t>
      </w:r>
      <w:proofErr w:type="spellStart"/>
      <w:r w:rsidRPr="002864EF">
        <w:rPr>
          <w:rStyle w:val="FontStyle48"/>
          <w:b w:val="0"/>
          <w:sz w:val="28"/>
          <w:szCs w:val="28"/>
        </w:rPr>
        <w:t>Корочанский</w:t>
      </w:r>
      <w:proofErr w:type="spellEnd"/>
      <w:r w:rsidRPr="002864EF">
        <w:rPr>
          <w:rStyle w:val="FontStyle48"/>
          <w:b w:val="0"/>
          <w:sz w:val="28"/>
          <w:szCs w:val="28"/>
        </w:rPr>
        <w:t xml:space="preserve"> район».</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2.10. Учреждение для достижения целей своей деятельности вправе оказывать платные образовательные услуги, не предусмотренные основными общеобразовательными программами и федеральными государственными образовательными стандартами и осуществлять, следующие виды деятельности, не являющиеся основными: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услуги по присмотру и уходу за детьми.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2.11. 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2.12. Учреждение вправе сверх установленного муниципального задания, а также в случаях, определенных законодательством Российской Федерации, в пределах установленного муниципального задания, выполнять работы, оказывать услуги, относящиеся к основным видам деятельности, указанным в пункте 2.2. Устава, для граждан и юридических лиц за плату и на одинаковых при оказании одних и тех же услуг условиях.</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2.13.</w:t>
      </w:r>
      <w:r w:rsidRPr="002864EF">
        <w:rPr>
          <w:rFonts w:ascii="Times New Roman" w:hAnsi="Times New Roman"/>
          <w:bCs/>
          <w:sz w:val="28"/>
          <w:szCs w:val="28"/>
        </w:rPr>
        <w:t xml:space="preserve"> Учреждение вправе осуществлять виды деятельности (в том числе приносящие доход), не относящиеся </w:t>
      </w:r>
      <w:proofErr w:type="gramStart"/>
      <w:r w:rsidRPr="002864EF">
        <w:rPr>
          <w:rFonts w:ascii="Times New Roman" w:hAnsi="Times New Roman"/>
          <w:bCs/>
          <w:sz w:val="28"/>
          <w:szCs w:val="28"/>
        </w:rPr>
        <w:t>к</w:t>
      </w:r>
      <w:proofErr w:type="gramEnd"/>
      <w:r w:rsidR="00F325F3">
        <w:rPr>
          <w:rFonts w:ascii="Times New Roman" w:hAnsi="Times New Roman"/>
          <w:bCs/>
          <w:sz w:val="28"/>
          <w:szCs w:val="28"/>
        </w:rPr>
        <w:t xml:space="preserve"> </w:t>
      </w:r>
      <w:proofErr w:type="gramStart"/>
      <w:r w:rsidRPr="002864EF">
        <w:rPr>
          <w:rFonts w:ascii="Times New Roman" w:hAnsi="Times New Roman"/>
          <w:bCs/>
          <w:sz w:val="28"/>
          <w:szCs w:val="28"/>
        </w:rPr>
        <w:t>основным</w:t>
      </w:r>
      <w:proofErr w:type="gramEnd"/>
      <w:r w:rsidRPr="002864EF">
        <w:rPr>
          <w:rFonts w:ascii="Times New Roman" w:hAnsi="Times New Roman"/>
          <w:bCs/>
          <w:sz w:val="28"/>
          <w:szCs w:val="28"/>
        </w:rPr>
        <w:t>, лишь постольку, поскольку это служит достижению целей, ради которых оно создано.</w:t>
      </w:r>
      <w:r w:rsidRPr="002864EF">
        <w:rPr>
          <w:rFonts w:ascii="Times New Roman" w:hAnsi="Times New Roman"/>
          <w:sz w:val="28"/>
          <w:szCs w:val="28"/>
        </w:rPr>
        <w:t xml:space="preserve"> Доход от оказания платных образовательных услуг используется Учреждением в соответствии с целями, которые перечислены в Уставе.</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2.14. Учреждение в</w:t>
      </w:r>
      <w:r>
        <w:rPr>
          <w:rFonts w:ascii="Times New Roman" w:hAnsi="Times New Roman"/>
          <w:sz w:val="28"/>
          <w:szCs w:val="28"/>
        </w:rPr>
        <w:t>праве заключать договоры аренды (</w:t>
      </w:r>
      <w:r w:rsidRPr="002864EF">
        <w:rPr>
          <w:rFonts w:ascii="Times New Roman" w:hAnsi="Times New Roman"/>
          <w:sz w:val="28"/>
          <w:szCs w:val="28"/>
        </w:rPr>
        <w:t>безвозмездного пользования</w:t>
      </w:r>
      <w:r>
        <w:rPr>
          <w:rFonts w:ascii="Times New Roman" w:hAnsi="Times New Roman"/>
          <w:sz w:val="28"/>
          <w:szCs w:val="28"/>
        </w:rPr>
        <w:t>)</w:t>
      </w:r>
      <w:r w:rsidRPr="002864EF">
        <w:rPr>
          <w:rFonts w:ascii="Times New Roman" w:hAnsi="Times New Roman"/>
          <w:sz w:val="28"/>
          <w:szCs w:val="28"/>
        </w:rPr>
        <w:t xml:space="preserve"> с согласия собственника имущества по процедуре сдачи</w:t>
      </w:r>
      <w:r>
        <w:rPr>
          <w:rFonts w:ascii="Times New Roman" w:hAnsi="Times New Roman"/>
          <w:sz w:val="28"/>
          <w:szCs w:val="28"/>
        </w:rPr>
        <w:t xml:space="preserve"> (</w:t>
      </w:r>
      <w:r w:rsidRPr="002864EF">
        <w:rPr>
          <w:rFonts w:ascii="Times New Roman" w:hAnsi="Times New Roman"/>
          <w:sz w:val="28"/>
          <w:szCs w:val="28"/>
        </w:rPr>
        <w:t>передачи</w:t>
      </w:r>
      <w:r>
        <w:rPr>
          <w:rFonts w:ascii="Times New Roman" w:hAnsi="Times New Roman"/>
          <w:sz w:val="28"/>
          <w:szCs w:val="28"/>
        </w:rPr>
        <w:t>) в аренду (</w:t>
      </w:r>
      <w:r w:rsidRPr="000F030A">
        <w:rPr>
          <w:rFonts w:ascii="Times New Roman" w:hAnsi="Times New Roman"/>
          <w:sz w:val="28"/>
          <w:szCs w:val="28"/>
        </w:rPr>
        <w:t>безвозмездное пользование)</w:t>
      </w:r>
      <w:r w:rsidRPr="002864EF">
        <w:rPr>
          <w:rFonts w:ascii="Times New Roman" w:hAnsi="Times New Roman"/>
          <w:sz w:val="28"/>
          <w:szCs w:val="28"/>
        </w:rPr>
        <w:t xml:space="preserve"> имущества, находящегося </w:t>
      </w:r>
      <w:r w:rsidRPr="002864EF">
        <w:rPr>
          <w:rFonts w:ascii="Times New Roman" w:hAnsi="Times New Roman"/>
          <w:sz w:val="28"/>
          <w:szCs w:val="28"/>
        </w:rPr>
        <w:lastRenderedPageBreak/>
        <w:t>в опера</w:t>
      </w:r>
      <w:r>
        <w:rPr>
          <w:rFonts w:ascii="Times New Roman" w:hAnsi="Times New Roman"/>
          <w:sz w:val="28"/>
          <w:szCs w:val="28"/>
        </w:rPr>
        <w:t>тивном управлении образовательного</w:t>
      </w:r>
      <w:r w:rsidRPr="002864EF">
        <w:rPr>
          <w:rFonts w:ascii="Times New Roman" w:hAnsi="Times New Roman"/>
          <w:sz w:val="28"/>
          <w:szCs w:val="28"/>
        </w:rPr>
        <w:t xml:space="preserve"> учреждени</w:t>
      </w:r>
      <w:r>
        <w:rPr>
          <w:rFonts w:ascii="Times New Roman" w:hAnsi="Times New Roman"/>
          <w:sz w:val="28"/>
          <w:szCs w:val="28"/>
        </w:rPr>
        <w:t>я</w:t>
      </w:r>
      <w:r w:rsidRPr="002864EF">
        <w:rPr>
          <w:rFonts w:ascii="Times New Roman" w:hAnsi="Times New Roman"/>
          <w:sz w:val="28"/>
          <w:szCs w:val="28"/>
        </w:rPr>
        <w:t xml:space="preserve"> муниципального района «</w:t>
      </w:r>
      <w:proofErr w:type="spellStart"/>
      <w:r w:rsidRPr="002864EF">
        <w:rPr>
          <w:rFonts w:ascii="Times New Roman" w:hAnsi="Times New Roman"/>
          <w:sz w:val="28"/>
          <w:szCs w:val="28"/>
        </w:rPr>
        <w:t>Корочанский</w:t>
      </w:r>
      <w:proofErr w:type="spellEnd"/>
      <w:r w:rsidRPr="002864EF">
        <w:rPr>
          <w:rFonts w:ascii="Times New Roman" w:hAnsi="Times New Roman"/>
          <w:sz w:val="28"/>
          <w:szCs w:val="28"/>
        </w:rPr>
        <w:t xml:space="preserve"> район».</w:t>
      </w:r>
    </w:p>
    <w:p w:rsidR="00D24EC5" w:rsidRPr="002864EF" w:rsidRDefault="00D24EC5" w:rsidP="00D24EC5">
      <w:pPr>
        <w:ind w:right="142" w:firstLine="709"/>
        <w:contextualSpacing/>
        <w:jc w:val="both"/>
        <w:rPr>
          <w:b/>
          <w:sz w:val="28"/>
          <w:szCs w:val="28"/>
        </w:rPr>
      </w:pPr>
    </w:p>
    <w:p w:rsidR="00D24EC5" w:rsidRPr="002864EF" w:rsidRDefault="00D24EC5" w:rsidP="00D24EC5">
      <w:pPr>
        <w:ind w:right="142" w:firstLine="709"/>
        <w:contextualSpacing/>
        <w:jc w:val="center"/>
        <w:rPr>
          <w:b/>
          <w:sz w:val="28"/>
          <w:szCs w:val="28"/>
        </w:rPr>
      </w:pPr>
      <w:r w:rsidRPr="002864EF">
        <w:rPr>
          <w:b/>
          <w:sz w:val="28"/>
          <w:szCs w:val="28"/>
        </w:rPr>
        <w:t>3. Организация и осуществление образовательной деятельности</w:t>
      </w:r>
    </w:p>
    <w:p w:rsidR="00D24EC5" w:rsidRPr="002864EF" w:rsidRDefault="00D24EC5" w:rsidP="00D24EC5">
      <w:pPr>
        <w:ind w:right="142" w:firstLine="709"/>
        <w:contextualSpacing/>
        <w:jc w:val="both"/>
        <w:rPr>
          <w:b/>
          <w:sz w:val="28"/>
          <w:szCs w:val="28"/>
        </w:rPr>
      </w:pP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3.1. Образовательную деятельность Учреждение осуществляет на основании лицензии на осуществление образовательной деятельности.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3.2. В отношении образовательных программ дошкольного, начального общего, основного общего и среднего общего образования, реализуемых Учреждением, проводится государственная аккредитация в соответствии с федеральными государственными образовательными стандартами.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3.3. Организация образовательного процесса в Учреждении осуществляется в соответствии с законодательством и иными нормативными правовыми актами Российской Федерации, нормативными правовыми актами Белгородской области и </w:t>
      </w:r>
      <w:proofErr w:type="spellStart"/>
      <w:r w:rsidRPr="002864EF">
        <w:rPr>
          <w:rFonts w:ascii="Times New Roman" w:hAnsi="Times New Roman"/>
          <w:sz w:val="28"/>
          <w:szCs w:val="28"/>
        </w:rPr>
        <w:t>Корочанского</w:t>
      </w:r>
      <w:proofErr w:type="spellEnd"/>
      <w:r w:rsidRPr="002864EF">
        <w:rPr>
          <w:rFonts w:ascii="Times New Roman" w:hAnsi="Times New Roman"/>
          <w:sz w:val="28"/>
          <w:szCs w:val="28"/>
        </w:rPr>
        <w:t xml:space="preserve"> района, локальными нормативными актами (положениями), принимаемыми с учетом типов и уровней основных общеобразовательных программ, особенностей образовательных программ дополнительного образования.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Учреждение реализует следующие общеобразовательные программы:</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дошкольного образования;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начального общего образования;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основного общего образования;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среднего общего образования;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дополнительного образования.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3.4. Образовательные программы дошкольного, начального общего, основного общего и среднего общего образования являются преемственными.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3.5. Учреждение при реализации образовательных программ осуществляет присмотр и уход за детьми. Размер и порядок оплаты родителями (законными представителями) </w:t>
      </w:r>
      <w:proofErr w:type="gramStart"/>
      <w:r w:rsidRPr="002864EF">
        <w:rPr>
          <w:rFonts w:ascii="Times New Roman" w:hAnsi="Times New Roman"/>
          <w:sz w:val="28"/>
          <w:szCs w:val="28"/>
        </w:rPr>
        <w:t>обучающихся</w:t>
      </w:r>
      <w:proofErr w:type="gramEnd"/>
      <w:r w:rsidRPr="002864EF">
        <w:rPr>
          <w:rFonts w:ascii="Times New Roman" w:hAnsi="Times New Roman"/>
          <w:sz w:val="28"/>
          <w:szCs w:val="28"/>
        </w:rPr>
        <w:t xml:space="preserve"> за присмотр и уход за детьми устанавливается Учредителем.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3.6. Организация образовательной деятельности по образовательным программам начального общего, основного общего и среднего общего образования с учетом образовательных потребностей и интересов обучающихся, может быть основана на дифференциации содержания, обеспечивающей углубленное изучение отдельных учебных предметов.</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3.7. Учреждение, исходя из государственной гарантии прав  граждан на получение бесплатного начального общего, основного общего,  среднего общего образования, осуществляет образовательный процесс, соответствующий трём уровням общего образования. Начальное общее образование, основное общее образование, среднее общее образование являются обязательными уровнями образования. Обучающиеся, не </w:t>
      </w:r>
      <w:r w:rsidRPr="002864EF">
        <w:rPr>
          <w:rFonts w:ascii="Times New Roman" w:hAnsi="Times New Roman"/>
          <w:sz w:val="28"/>
          <w:szCs w:val="28"/>
        </w:rPr>
        <w:lastRenderedPageBreak/>
        <w:t xml:space="preserve">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2864EF">
        <w:rPr>
          <w:rFonts w:ascii="Times New Roman" w:hAnsi="Times New Roman"/>
          <w:sz w:val="28"/>
          <w:szCs w:val="28"/>
        </w:rPr>
        <w:t>конкретному</w:t>
      </w:r>
      <w:proofErr w:type="gramEnd"/>
      <w:r w:rsidRPr="002864EF">
        <w:rPr>
          <w:rFonts w:ascii="Times New Roman" w:hAnsi="Times New Roman"/>
          <w:sz w:val="28"/>
          <w:szCs w:val="28"/>
        </w:rPr>
        <w:t xml:space="preserve"> обучающемуся сохраняет силу до достижения им возраста восемнадцати лет, если соответствующее образование не было получено им ранее.</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3.8. В Учреждении при реализации образовательных программ начального общего, основного общего и среднего общего образования, могут быть созданы условия (при наличии необходимых материально-технических условий и кадрового обеспечения) для осуществления присмотра и ухода за детьми в группах продленного дня.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Наполняемость классов, групп устанавливается в соответствии с нормативами действующих СанПиН и </w:t>
      </w:r>
      <w:r w:rsidRPr="002864EF">
        <w:rPr>
          <w:rFonts w:ascii="Times New Roman" w:hAnsi="Times New Roman"/>
          <w:spacing w:val="-2"/>
          <w:sz w:val="28"/>
          <w:szCs w:val="28"/>
        </w:rPr>
        <w:t>муниципальными нормативными, нормативно-правовыми, правовыми актами муниципального района «</w:t>
      </w:r>
      <w:proofErr w:type="spellStart"/>
      <w:r w:rsidRPr="002864EF">
        <w:rPr>
          <w:rFonts w:ascii="Times New Roman" w:hAnsi="Times New Roman"/>
          <w:spacing w:val="-2"/>
          <w:sz w:val="28"/>
          <w:szCs w:val="28"/>
        </w:rPr>
        <w:t>Корочанский</w:t>
      </w:r>
      <w:proofErr w:type="spellEnd"/>
      <w:r w:rsidRPr="002864EF">
        <w:rPr>
          <w:rFonts w:ascii="Times New Roman" w:hAnsi="Times New Roman"/>
          <w:spacing w:val="-2"/>
          <w:sz w:val="28"/>
          <w:szCs w:val="28"/>
        </w:rPr>
        <w:t xml:space="preserve"> район»</w:t>
      </w:r>
      <w:r w:rsidRPr="002864EF">
        <w:rPr>
          <w:rFonts w:ascii="Times New Roman" w:hAnsi="Times New Roman"/>
          <w:sz w:val="28"/>
          <w:szCs w:val="28"/>
        </w:rPr>
        <w:t>.</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При наличии необходимых условий и средств возможно комплектование классов, групп с меньшей наполняемостью.</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3.9. Обучение в Учреждении по образовательным программам начального общего, основного общего и среднего общего образования с учётом потребностей и возможностей учащихся и их родителей (законных представителей) осуществляется в следующих формах: очной, очно-заочной или заочной. Допускается сочетание указанных форм. Обучение в Учреждении по дополнительным образовательным программам – дополнительным общеразвивающим программам  осуществляется в очной форме.</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3.10. </w:t>
      </w:r>
      <w:proofErr w:type="gramStart"/>
      <w:r w:rsidRPr="002864EF">
        <w:rPr>
          <w:rFonts w:ascii="Times New Roman" w:hAnsi="Times New Roman"/>
          <w:sz w:val="28"/>
          <w:szCs w:val="28"/>
        </w:rPr>
        <w:t>При реализации всех форм получения образования и форм обучения допускается использование электронного обучения и (или) обучение с применением дистанционных образовательных технологий, в соответствии с нормативными документами, относящимися к выбранной обучающимися форме.</w:t>
      </w:r>
      <w:proofErr w:type="gramEnd"/>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3.11. </w:t>
      </w:r>
      <w:proofErr w:type="gramStart"/>
      <w:r w:rsidRPr="002864EF">
        <w:rPr>
          <w:rFonts w:ascii="Times New Roman" w:hAnsi="Times New Roman"/>
          <w:sz w:val="28"/>
          <w:szCs w:val="28"/>
        </w:rPr>
        <w:t>Исходя из запросов обучающихся и их родителей (законных представителей), при наличии соответствующих условий, в Учреждении может быть введено обучение различным профилям и направлениям, а также обучение по индивидуальным учебным планам, при этом Учреждение может реализовывать общеобразовательные программы, обеспечивающие изучение учебных предметов на базовом или профильном уровнях, а также углубленную подготовку обучающихся по одному или нескольким предметам.</w:t>
      </w:r>
      <w:proofErr w:type="gramEnd"/>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Для обучающихся с ограниченными возможностями здоровья, детей-инвалидов Учреждение организует образовательный процесс по общеобразовательным программам с учётом особенностей психофизического развития указанных категорий обучающихся. Для </w:t>
      </w:r>
      <w:proofErr w:type="gramStart"/>
      <w:r w:rsidRPr="002864EF">
        <w:rPr>
          <w:rFonts w:ascii="Times New Roman" w:hAnsi="Times New Roman"/>
          <w:sz w:val="28"/>
          <w:szCs w:val="28"/>
        </w:rPr>
        <w:t>обучающихся</w:t>
      </w:r>
      <w:proofErr w:type="gramEnd"/>
      <w:r w:rsidRPr="002864EF">
        <w:rPr>
          <w:rFonts w:ascii="Times New Roman" w:hAnsi="Times New Roman"/>
          <w:sz w:val="28"/>
          <w:szCs w:val="28"/>
        </w:rPr>
        <w:t xml:space="preserve">, имеющих заключение Центральной психолого-медико-педагогической комиссии (ЦПМПК), обучение организуется в соответствии с имеющимися рекомендациями.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lastRenderedPageBreak/>
        <w:t xml:space="preserve">3.12. Учреждение обеспечивает занятия </w:t>
      </w:r>
      <w:proofErr w:type="gramStart"/>
      <w:r w:rsidRPr="002864EF">
        <w:rPr>
          <w:rFonts w:ascii="Times New Roman" w:hAnsi="Times New Roman"/>
          <w:sz w:val="28"/>
          <w:szCs w:val="28"/>
        </w:rPr>
        <w:t>на дому с обучающимися по индивидуальному учебному плану в соответствии с медицинским заключением</w:t>
      </w:r>
      <w:proofErr w:type="gramEnd"/>
      <w:r w:rsidRPr="002864EF">
        <w:rPr>
          <w:rFonts w:ascii="Times New Roman" w:hAnsi="Times New Roman"/>
          <w:sz w:val="28"/>
          <w:szCs w:val="28"/>
        </w:rPr>
        <w:t xml:space="preserve"> о состоянии здоровья, выделяет количество учебных часов в неделю, составляет расписание; приказом Учреждения определяется персональный состав педагогических работников. В Учреждении ведется журнал проведения занятий. Родители (законные представители) обучающихся обязаны создать условия для проведения занятий на дому.</w:t>
      </w:r>
    </w:p>
    <w:p w:rsidR="00D24EC5" w:rsidRPr="002864EF" w:rsidRDefault="00B0731D" w:rsidP="00D24EC5">
      <w:pPr>
        <w:pStyle w:val="aa"/>
        <w:ind w:right="142" w:firstLine="709"/>
        <w:jc w:val="both"/>
        <w:rPr>
          <w:rFonts w:ascii="Times New Roman" w:hAnsi="Times New Roman"/>
          <w:sz w:val="28"/>
          <w:szCs w:val="28"/>
        </w:rPr>
      </w:pPr>
      <w:r>
        <w:rPr>
          <w:rFonts w:ascii="Times New Roman" w:hAnsi="Times New Roman"/>
          <w:sz w:val="28"/>
          <w:szCs w:val="28"/>
        </w:rPr>
        <w:t>3.13</w:t>
      </w:r>
      <w:r w:rsidR="00D24EC5" w:rsidRPr="002864EF">
        <w:rPr>
          <w:rFonts w:ascii="Times New Roman" w:hAnsi="Times New Roman"/>
          <w:sz w:val="28"/>
          <w:szCs w:val="28"/>
        </w:rPr>
        <w:t>. Обучение и воспитание в Учреждении ведутся на русском языке.</w:t>
      </w:r>
    </w:p>
    <w:p w:rsidR="00D24EC5" w:rsidRPr="002864EF" w:rsidRDefault="00B0731D" w:rsidP="00D24EC5">
      <w:pPr>
        <w:pStyle w:val="aa"/>
        <w:ind w:right="142" w:firstLine="709"/>
        <w:jc w:val="both"/>
        <w:rPr>
          <w:rFonts w:ascii="Times New Roman" w:hAnsi="Times New Roman"/>
          <w:sz w:val="28"/>
          <w:szCs w:val="28"/>
        </w:rPr>
      </w:pPr>
      <w:r>
        <w:rPr>
          <w:rFonts w:ascii="Times New Roman" w:hAnsi="Times New Roman"/>
          <w:sz w:val="28"/>
          <w:szCs w:val="28"/>
        </w:rPr>
        <w:t>3.14</w:t>
      </w:r>
      <w:r w:rsidR="00D24EC5" w:rsidRPr="002864EF">
        <w:rPr>
          <w:rFonts w:ascii="Times New Roman" w:hAnsi="Times New Roman"/>
          <w:sz w:val="28"/>
          <w:szCs w:val="28"/>
        </w:rPr>
        <w:t xml:space="preserve">. Учреждение создаёт условия для реализации образовательных программ, в том числе адаптированных. </w:t>
      </w:r>
    </w:p>
    <w:p w:rsidR="00D24EC5" w:rsidRPr="002864EF" w:rsidRDefault="00B0731D" w:rsidP="00D24EC5">
      <w:pPr>
        <w:pStyle w:val="aa"/>
        <w:ind w:right="142" w:firstLine="709"/>
        <w:jc w:val="both"/>
        <w:rPr>
          <w:rFonts w:ascii="Times New Roman" w:hAnsi="Times New Roman"/>
          <w:sz w:val="28"/>
          <w:szCs w:val="28"/>
        </w:rPr>
      </w:pPr>
      <w:r>
        <w:rPr>
          <w:rFonts w:ascii="Times New Roman" w:hAnsi="Times New Roman"/>
          <w:sz w:val="28"/>
          <w:szCs w:val="28"/>
        </w:rPr>
        <w:t>3.15</w:t>
      </w:r>
      <w:r w:rsidR="00D24EC5" w:rsidRPr="002864EF">
        <w:rPr>
          <w:rFonts w:ascii="Times New Roman" w:hAnsi="Times New Roman"/>
          <w:sz w:val="28"/>
          <w:szCs w:val="28"/>
        </w:rPr>
        <w:t xml:space="preserve">. Образовательная деятельность по образовательным программам, в том числе адаптированным, организуется в соответствии с расписанием учебных занятий, которое определяется Учреждением. Учебный план Учреждения разрабатывается в соответствии с базисным учебным планом. В учебном плане количество часов, отведённых на преподавание отдельных предметов, не может быть ниже количества часов, установленных в базисном учебном плане. Учебный план принимается Педагогическим советом, утверждается приказом директора Учреждения. Годовой календарный учебный график принимается Педагогическим советом, утверждается приказом директора Учреждения. </w:t>
      </w:r>
    </w:p>
    <w:p w:rsidR="00D24EC5" w:rsidRPr="002864EF" w:rsidRDefault="00B0731D" w:rsidP="00D24EC5">
      <w:pPr>
        <w:pStyle w:val="aa"/>
        <w:ind w:right="142" w:firstLine="709"/>
        <w:jc w:val="both"/>
        <w:rPr>
          <w:rFonts w:ascii="Times New Roman" w:hAnsi="Times New Roman"/>
          <w:sz w:val="28"/>
          <w:szCs w:val="28"/>
        </w:rPr>
      </w:pPr>
      <w:r>
        <w:rPr>
          <w:rFonts w:ascii="Times New Roman" w:hAnsi="Times New Roman"/>
          <w:sz w:val="28"/>
          <w:szCs w:val="28"/>
        </w:rPr>
        <w:t>3.16</w:t>
      </w:r>
      <w:r w:rsidR="00D24EC5" w:rsidRPr="002864EF">
        <w:rPr>
          <w:rFonts w:ascii="Times New Roman" w:hAnsi="Times New Roman"/>
          <w:sz w:val="28"/>
          <w:szCs w:val="28"/>
        </w:rPr>
        <w:t xml:space="preserve">. Учебный год в Учреждении начинается 1 сентября и заканчивается в соответствии с учебным планом соответствующей образовательной программы. В процессе освоения общеобразовательных программ </w:t>
      </w:r>
      <w:proofErr w:type="gramStart"/>
      <w:r w:rsidR="00D24EC5" w:rsidRPr="002864EF">
        <w:rPr>
          <w:rFonts w:ascii="Times New Roman" w:hAnsi="Times New Roman"/>
          <w:sz w:val="28"/>
          <w:szCs w:val="28"/>
        </w:rPr>
        <w:t>обучающимся</w:t>
      </w:r>
      <w:proofErr w:type="gramEnd"/>
      <w:r w:rsidR="00D24EC5" w:rsidRPr="002864EF">
        <w:rPr>
          <w:rFonts w:ascii="Times New Roman" w:hAnsi="Times New Roman"/>
          <w:sz w:val="28"/>
          <w:szCs w:val="28"/>
        </w:rPr>
        <w:t xml:space="preserve"> предоставляются каникулы. Сроки начала и окончания каникул определяются Учреждением самостоятельно. </w:t>
      </w:r>
    </w:p>
    <w:p w:rsidR="00D24EC5" w:rsidRPr="002864EF" w:rsidRDefault="00B0731D" w:rsidP="00D24EC5">
      <w:pPr>
        <w:pStyle w:val="aa"/>
        <w:ind w:right="142" w:firstLine="709"/>
        <w:jc w:val="both"/>
        <w:rPr>
          <w:rFonts w:ascii="Times New Roman" w:hAnsi="Times New Roman"/>
          <w:sz w:val="28"/>
          <w:szCs w:val="28"/>
        </w:rPr>
      </w:pPr>
      <w:r>
        <w:rPr>
          <w:rFonts w:ascii="Times New Roman" w:hAnsi="Times New Roman"/>
          <w:sz w:val="28"/>
          <w:szCs w:val="28"/>
        </w:rPr>
        <w:t>3.17</w:t>
      </w:r>
      <w:r w:rsidR="00D24EC5" w:rsidRPr="002864EF">
        <w:rPr>
          <w:rFonts w:ascii="Times New Roman" w:hAnsi="Times New Roman"/>
          <w:sz w:val="28"/>
          <w:szCs w:val="28"/>
        </w:rPr>
        <w:t xml:space="preserve">. При организации внеурочной деятельности Учреждение может использовать возможности образовательных учреждений дополнительного образования, организаций культуры и спорта. </w:t>
      </w:r>
    </w:p>
    <w:p w:rsidR="00D24EC5" w:rsidRPr="002864EF" w:rsidRDefault="00B0731D" w:rsidP="00D24EC5">
      <w:pPr>
        <w:pStyle w:val="aa"/>
        <w:ind w:right="142" w:firstLine="709"/>
        <w:jc w:val="both"/>
        <w:rPr>
          <w:rFonts w:ascii="Times New Roman" w:hAnsi="Times New Roman"/>
          <w:sz w:val="28"/>
          <w:szCs w:val="28"/>
        </w:rPr>
      </w:pPr>
      <w:r>
        <w:rPr>
          <w:rFonts w:ascii="Times New Roman" w:hAnsi="Times New Roman"/>
          <w:sz w:val="28"/>
          <w:szCs w:val="28"/>
        </w:rPr>
        <w:t>3.18</w:t>
      </w:r>
      <w:r w:rsidR="00D24EC5" w:rsidRPr="002864EF">
        <w:rPr>
          <w:rFonts w:ascii="Times New Roman" w:hAnsi="Times New Roman"/>
          <w:sz w:val="28"/>
          <w:szCs w:val="28"/>
        </w:rPr>
        <w:t xml:space="preserve">. При создании системы условий реализации образовательных программ и обеспечения достижения планируемых результатов освоения образовательных программ Учреждение вправе осуществлять взаимодействие с социальными партнёрами. </w:t>
      </w:r>
    </w:p>
    <w:p w:rsidR="00D24EC5" w:rsidRPr="002864EF" w:rsidRDefault="00B0731D" w:rsidP="00D24EC5">
      <w:pPr>
        <w:pStyle w:val="aa"/>
        <w:ind w:right="142" w:firstLine="709"/>
        <w:jc w:val="both"/>
        <w:rPr>
          <w:rFonts w:ascii="Times New Roman" w:hAnsi="Times New Roman"/>
          <w:sz w:val="28"/>
          <w:szCs w:val="28"/>
        </w:rPr>
      </w:pPr>
      <w:r>
        <w:rPr>
          <w:rFonts w:ascii="Times New Roman" w:hAnsi="Times New Roman"/>
          <w:sz w:val="28"/>
          <w:szCs w:val="28"/>
        </w:rPr>
        <w:t>3.19</w:t>
      </w:r>
      <w:r w:rsidR="00D24EC5" w:rsidRPr="002864EF">
        <w:rPr>
          <w:rFonts w:ascii="Times New Roman" w:hAnsi="Times New Roman"/>
          <w:sz w:val="28"/>
          <w:szCs w:val="28"/>
        </w:rPr>
        <w:t xml:space="preserve">. В учреждении в соответствии с федеральными государственными образовательными стандартами среднего общего образования осуществляется получение обучающимися начальных знаний об обороне государства, о воинской обязанности граждан, приобретение навыков в области гражданской обороны, а так же подготовка обучающихся по основам военной службы. Подготовка юношей по основам военной службы предусматривает проведение учебных сборов. </w:t>
      </w:r>
    </w:p>
    <w:p w:rsidR="00D24EC5" w:rsidRPr="002864EF" w:rsidRDefault="00B0731D" w:rsidP="00D24EC5">
      <w:pPr>
        <w:pStyle w:val="aa"/>
        <w:ind w:right="142" w:firstLine="709"/>
        <w:jc w:val="both"/>
        <w:rPr>
          <w:rFonts w:ascii="Times New Roman" w:hAnsi="Times New Roman"/>
          <w:sz w:val="28"/>
          <w:szCs w:val="28"/>
        </w:rPr>
      </w:pPr>
      <w:r>
        <w:rPr>
          <w:rFonts w:ascii="Times New Roman" w:hAnsi="Times New Roman"/>
          <w:sz w:val="28"/>
          <w:szCs w:val="28"/>
        </w:rPr>
        <w:t>3.20</w:t>
      </w:r>
      <w:r w:rsidR="00D24EC5" w:rsidRPr="002864EF">
        <w:rPr>
          <w:rFonts w:ascii="Times New Roman" w:hAnsi="Times New Roman"/>
          <w:sz w:val="28"/>
          <w:szCs w:val="28"/>
        </w:rPr>
        <w:t xml:space="preserve">. В Учреждении существуют кадетские коллективы и юнармейские отряды, осуществляющие свою деятельность на основе положений. </w:t>
      </w:r>
    </w:p>
    <w:p w:rsidR="00D24EC5" w:rsidRPr="002864EF" w:rsidRDefault="00B0731D" w:rsidP="00D24EC5">
      <w:pPr>
        <w:pStyle w:val="aa"/>
        <w:ind w:right="142" w:firstLine="709"/>
        <w:jc w:val="both"/>
        <w:rPr>
          <w:rFonts w:ascii="Times New Roman" w:hAnsi="Times New Roman"/>
          <w:sz w:val="28"/>
          <w:szCs w:val="28"/>
        </w:rPr>
      </w:pPr>
      <w:r>
        <w:rPr>
          <w:rFonts w:ascii="Times New Roman" w:hAnsi="Times New Roman"/>
          <w:sz w:val="28"/>
          <w:szCs w:val="28"/>
        </w:rPr>
        <w:t>3.21</w:t>
      </w:r>
      <w:r w:rsidR="00D24EC5" w:rsidRPr="002864EF">
        <w:rPr>
          <w:rFonts w:ascii="Times New Roman" w:hAnsi="Times New Roman"/>
          <w:sz w:val="28"/>
          <w:szCs w:val="28"/>
        </w:rPr>
        <w:t xml:space="preserve">. Учреждение осуществляет текущий контроль успеваемости и проводит промежуточную аттестацию </w:t>
      </w:r>
      <w:proofErr w:type="gramStart"/>
      <w:r w:rsidR="00D24EC5" w:rsidRPr="002864EF">
        <w:rPr>
          <w:rFonts w:ascii="Times New Roman" w:hAnsi="Times New Roman"/>
          <w:sz w:val="28"/>
          <w:szCs w:val="28"/>
        </w:rPr>
        <w:t>обучающихся</w:t>
      </w:r>
      <w:proofErr w:type="gramEnd"/>
      <w:r w:rsidR="00D24EC5" w:rsidRPr="002864EF">
        <w:rPr>
          <w:rFonts w:ascii="Times New Roman" w:hAnsi="Times New Roman"/>
          <w:sz w:val="28"/>
          <w:szCs w:val="28"/>
        </w:rPr>
        <w:t xml:space="preserve">. Система оценивания в </w:t>
      </w:r>
      <w:r w:rsidR="00D24EC5" w:rsidRPr="002864EF">
        <w:rPr>
          <w:rFonts w:ascii="Times New Roman" w:hAnsi="Times New Roman"/>
          <w:sz w:val="28"/>
          <w:szCs w:val="28"/>
        </w:rPr>
        <w:lastRenderedPageBreak/>
        <w:t>Учреждении регламентируется Положением о системе оценок, форм, порядке и периодичности текущего контроля.</w:t>
      </w:r>
    </w:p>
    <w:p w:rsidR="00D24EC5" w:rsidRPr="002864EF" w:rsidRDefault="00B0731D" w:rsidP="00D24EC5">
      <w:pPr>
        <w:pStyle w:val="aa"/>
        <w:ind w:right="142" w:firstLine="709"/>
        <w:jc w:val="both"/>
        <w:rPr>
          <w:rFonts w:ascii="Times New Roman" w:hAnsi="Times New Roman"/>
          <w:sz w:val="28"/>
          <w:szCs w:val="28"/>
        </w:rPr>
      </w:pPr>
      <w:r>
        <w:rPr>
          <w:rFonts w:ascii="Times New Roman" w:hAnsi="Times New Roman"/>
          <w:sz w:val="28"/>
          <w:szCs w:val="28"/>
        </w:rPr>
        <w:t>3.22</w:t>
      </w:r>
      <w:r w:rsidR="00D24EC5" w:rsidRPr="002864EF">
        <w:rPr>
          <w:rFonts w:ascii="Times New Roman" w:hAnsi="Times New Roman"/>
          <w:sz w:val="28"/>
          <w:szCs w:val="28"/>
        </w:rPr>
        <w:t>. Освоение обучающихся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D24EC5" w:rsidRPr="002864EF" w:rsidRDefault="00D24EC5" w:rsidP="00D24EC5">
      <w:pPr>
        <w:pStyle w:val="aa"/>
        <w:ind w:right="142" w:firstLine="709"/>
        <w:jc w:val="both"/>
        <w:rPr>
          <w:rFonts w:ascii="Times New Roman" w:hAnsi="Times New Roman"/>
          <w:sz w:val="28"/>
          <w:szCs w:val="28"/>
        </w:rPr>
      </w:pPr>
      <w:proofErr w:type="gramStart"/>
      <w:r w:rsidRPr="002864EF">
        <w:rPr>
          <w:rFonts w:ascii="Times New Roman" w:hAnsi="Times New Roman"/>
          <w:sz w:val="28"/>
          <w:szCs w:val="28"/>
        </w:rPr>
        <w:t>Лица, осваивающие образовательную программу в форме семейного образования или самообразования, либо обучающиеся по не имеющей государственной аккредитации образовательной программе основного общего или среднего общего образования, вправе пройти в Учреждении экстерном промежуточную и государственную итоговую аттестацию бесплатно.</w:t>
      </w:r>
      <w:proofErr w:type="gramEnd"/>
      <w:r w:rsidRPr="002864EF">
        <w:rPr>
          <w:rFonts w:ascii="Times New Roman" w:hAnsi="Times New Roman"/>
          <w:sz w:val="28"/>
          <w:szCs w:val="28"/>
        </w:rPr>
        <w:t xml:space="preserve"> При прохождении указанной аттестации экстерны пользуются академическими правами </w:t>
      </w:r>
      <w:proofErr w:type="gramStart"/>
      <w:r w:rsidRPr="002864EF">
        <w:rPr>
          <w:rFonts w:ascii="Times New Roman" w:hAnsi="Times New Roman"/>
          <w:sz w:val="28"/>
          <w:szCs w:val="28"/>
        </w:rPr>
        <w:t>обучающихся</w:t>
      </w:r>
      <w:proofErr w:type="gramEnd"/>
      <w:r w:rsidRPr="002864EF">
        <w:rPr>
          <w:rFonts w:ascii="Times New Roman" w:hAnsi="Times New Roman"/>
          <w:sz w:val="28"/>
          <w:szCs w:val="28"/>
        </w:rPr>
        <w:t xml:space="preserve"> по соответствующей образовательной программе.</w:t>
      </w:r>
    </w:p>
    <w:p w:rsidR="00D24EC5" w:rsidRPr="000F030A" w:rsidRDefault="00B0731D" w:rsidP="00D24EC5">
      <w:pPr>
        <w:pStyle w:val="aa"/>
        <w:ind w:right="142" w:firstLine="709"/>
        <w:jc w:val="both"/>
        <w:rPr>
          <w:rFonts w:ascii="Times New Roman" w:hAnsi="Times New Roman"/>
          <w:sz w:val="28"/>
          <w:szCs w:val="28"/>
        </w:rPr>
      </w:pPr>
      <w:r>
        <w:rPr>
          <w:rFonts w:ascii="Times New Roman" w:hAnsi="Times New Roman"/>
          <w:sz w:val="28"/>
          <w:szCs w:val="28"/>
        </w:rPr>
        <w:t>3.23</w:t>
      </w:r>
      <w:r w:rsidR="00D24EC5" w:rsidRPr="002864EF">
        <w:rPr>
          <w:rFonts w:ascii="Times New Roman" w:hAnsi="Times New Roman"/>
          <w:sz w:val="28"/>
          <w:szCs w:val="28"/>
        </w:rPr>
        <w:t xml:space="preserve">.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w:t>
      </w:r>
      <w:proofErr w:type="gramStart"/>
      <w:r w:rsidR="00D24EC5" w:rsidRPr="002864EF">
        <w:rPr>
          <w:rFonts w:ascii="Times New Roman" w:hAnsi="Times New Roman"/>
          <w:sz w:val="28"/>
          <w:szCs w:val="28"/>
        </w:rPr>
        <w:t>определения соответствия результатов освоения обучающихся основных образовательных программ</w:t>
      </w:r>
      <w:proofErr w:type="gramEnd"/>
      <w:r w:rsidR="00D24EC5" w:rsidRPr="002864EF">
        <w:rPr>
          <w:rFonts w:ascii="Times New Roman" w:hAnsi="Times New Roman"/>
          <w:sz w:val="28"/>
          <w:szCs w:val="28"/>
        </w:rPr>
        <w:t xml:space="preserve"> соответствующим требованиям федерального государственного образовательного стандарта. Формы государственной итоговой аттестации, порядок проведения такой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w:t>
      </w:r>
      <w:r w:rsidR="00D24EC5">
        <w:rPr>
          <w:rFonts w:ascii="Times New Roman" w:hAnsi="Times New Roman"/>
          <w:sz w:val="28"/>
          <w:szCs w:val="28"/>
        </w:rPr>
        <w:t>улированию в сфере образования.</w:t>
      </w:r>
    </w:p>
    <w:p w:rsidR="00D24EC5" w:rsidRPr="002864EF" w:rsidRDefault="00B0731D" w:rsidP="00D24EC5">
      <w:pPr>
        <w:pStyle w:val="aa"/>
        <w:ind w:right="142" w:firstLine="709"/>
        <w:jc w:val="both"/>
        <w:rPr>
          <w:rFonts w:ascii="Times New Roman" w:hAnsi="Times New Roman"/>
          <w:sz w:val="28"/>
          <w:szCs w:val="28"/>
        </w:rPr>
      </w:pPr>
      <w:r>
        <w:rPr>
          <w:rFonts w:ascii="Times New Roman" w:hAnsi="Times New Roman"/>
          <w:sz w:val="28"/>
          <w:szCs w:val="28"/>
        </w:rPr>
        <w:t>3.24</w:t>
      </w:r>
      <w:r w:rsidR="00D24EC5" w:rsidRPr="002864EF">
        <w:rPr>
          <w:rFonts w:ascii="Times New Roman" w:hAnsi="Times New Roman"/>
          <w:sz w:val="28"/>
          <w:szCs w:val="28"/>
        </w:rPr>
        <w:t>. Лицам, успешно прошедшим государственную итоговую аттестацию по образовательным программам основного общего и среднего общего образования, выдаётся аттестат об основном общем или среднем общем образовании, подтверждающий получение общего образования соответствующего уровня.</w:t>
      </w:r>
    </w:p>
    <w:p w:rsidR="00D24EC5" w:rsidRPr="002864EF" w:rsidRDefault="00B0731D" w:rsidP="00D24EC5">
      <w:pPr>
        <w:pStyle w:val="aa"/>
        <w:ind w:right="142" w:firstLine="709"/>
        <w:jc w:val="both"/>
        <w:rPr>
          <w:rFonts w:ascii="Times New Roman" w:hAnsi="Times New Roman"/>
          <w:sz w:val="28"/>
          <w:szCs w:val="28"/>
        </w:rPr>
      </w:pPr>
      <w:r>
        <w:rPr>
          <w:rFonts w:ascii="Times New Roman" w:hAnsi="Times New Roman"/>
          <w:sz w:val="28"/>
          <w:szCs w:val="28"/>
        </w:rPr>
        <w:t>3.25</w:t>
      </w:r>
      <w:r w:rsidR="00D24EC5" w:rsidRPr="002864EF">
        <w:rPr>
          <w:rFonts w:ascii="Times New Roman" w:hAnsi="Times New Roman"/>
          <w:sz w:val="28"/>
          <w:szCs w:val="28"/>
        </w:rPr>
        <w:t xml:space="preserve">. Лицам, не завершившим основное общее, среднее общее образование, выдаются справки, форма которых устанавливается локальным актом Учреждения. </w:t>
      </w:r>
    </w:p>
    <w:p w:rsidR="00D24EC5" w:rsidRPr="002864EF" w:rsidRDefault="00B0731D" w:rsidP="00D24EC5">
      <w:pPr>
        <w:pStyle w:val="aa"/>
        <w:ind w:right="142" w:firstLine="709"/>
        <w:jc w:val="both"/>
        <w:rPr>
          <w:rFonts w:ascii="Times New Roman" w:hAnsi="Times New Roman"/>
          <w:i/>
          <w:sz w:val="28"/>
          <w:szCs w:val="28"/>
        </w:rPr>
      </w:pPr>
      <w:r>
        <w:rPr>
          <w:rFonts w:ascii="Times New Roman" w:hAnsi="Times New Roman"/>
          <w:sz w:val="28"/>
          <w:szCs w:val="28"/>
        </w:rPr>
        <w:t>3.26</w:t>
      </w:r>
      <w:r w:rsidR="00D24EC5">
        <w:rPr>
          <w:rFonts w:ascii="Times New Roman" w:hAnsi="Times New Roman"/>
          <w:sz w:val="28"/>
          <w:szCs w:val="28"/>
        </w:rPr>
        <w:t>.</w:t>
      </w:r>
      <w:r w:rsidR="00D24EC5" w:rsidRPr="002864EF">
        <w:rPr>
          <w:rFonts w:ascii="Times New Roman" w:hAnsi="Times New Roman"/>
          <w:sz w:val="28"/>
          <w:szCs w:val="28"/>
        </w:rPr>
        <w:t xml:space="preserve"> Учреждение ежегодно обновляет дополнительные общеобразовательные программы - дополнительные общеразвивающие программы с учётом развития науки, техники, культуры, экономики, технологий и социальной сферы. Учреждение организует образовательный процесс по дополнительным общеобразовательным программам - дополнительным общеразвивающим программам в объединениях по интересам. Количество обучающихся в объединениях по интересам, их возрастные категории, а также продолжительность учебных занятий в объединениях зависят от направленности дополнительных общеразвивающих программ и определяются локальным нормативным актом Учреждения. Каждый обучающийся имеет право заниматься в нескольких объединениях по интересам, менять их. Для обучающихся с ограниченными возможностями здоровья, детей - инвалидов Учреждение </w:t>
      </w:r>
      <w:r w:rsidR="00D24EC5" w:rsidRPr="002864EF">
        <w:rPr>
          <w:rFonts w:ascii="Times New Roman" w:hAnsi="Times New Roman"/>
          <w:sz w:val="28"/>
          <w:szCs w:val="28"/>
        </w:rPr>
        <w:lastRenderedPageBreak/>
        <w:t xml:space="preserve">организует образовательный процесс по дополнительным общеобразовательным программам - дополнительным общеразвивающим программам с учётом особенностей психофизического развития указанных категорий обучающихся. С обучающимися с ограниченными возможностями здоровья, детьми - инвалидами может проводиться индивидуальная работа, как в Учреждении, так и по месту их жительства. В работе объединений по интересам при наличии условий и согласия руководителя объединения по интересам могут участвовать совместно с несовершеннолетними обучающимися их родители (законные представители) без включения в основной состав. </w:t>
      </w:r>
    </w:p>
    <w:p w:rsidR="00D24EC5" w:rsidRPr="002864EF" w:rsidRDefault="00D24EC5" w:rsidP="00D24EC5">
      <w:pPr>
        <w:autoSpaceDE w:val="0"/>
        <w:autoSpaceDN w:val="0"/>
        <w:adjustRightInd w:val="0"/>
        <w:ind w:right="142" w:firstLine="709"/>
        <w:jc w:val="both"/>
        <w:rPr>
          <w:sz w:val="28"/>
          <w:szCs w:val="28"/>
        </w:rPr>
      </w:pPr>
    </w:p>
    <w:p w:rsidR="00D24EC5" w:rsidRPr="002864EF" w:rsidRDefault="00D24EC5" w:rsidP="00D24EC5">
      <w:pPr>
        <w:ind w:right="142" w:firstLine="709"/>
        <w:contextualSpacing/>
        <w:jc w:val="center"/>
        <w:rPr>
          <w:b/>
          <w:bCs/>
          <w:sz w:val="28"/>
          <w:szCs w:val="28"/>
        </w:rPr>
      </w:pPr>
      <w:r w:rsidRPr="002864EF">
        <w:rPr>
          <w:b/>
          <w:bCs/>
          <w:sz w:val="28"/>
          <w:szCs w:val="28"/>
        </w:rPr>
        <w:t>4. Управление Учреждением</w:t>
      </w:r>
    </w:p>
    <w:p w:rsidR="00D24EC5" w:rsidRPr="002864EF" w:rsidRDefault="00D24EC5" w:rsidP="00D24EC5">
      <w:pPr>
        <w:ind w:right="142" w:firstLine="709"/>
        <w:contextualSpacing/>
        <w:jc w:val="both"/>
        <w:rPr>
          <w:b/>
          <w:bCs/>
          <w:sz w:val="28"/>
          <w:szCs w:val="28"/>
        </w:rPr>
      </w:pP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4.1. Управление учреждением осуществляется в соответствии с законом № 273-ФЗ, настоящим Уставом и локальными актами Учреждения на основе сочетания принципов единоначалия и коллегиальности.</w:t>
      </w:r>
    </w:p>
    <w:p w:rsidR="00D24EC5" w:rsidRPr="002864EF" w:rsidRDefault="00D24EC5" w:rsidP="00D24EC5">
      <w:pPr>
        <w:pStyle w:val="aa"/>
        <w:ind w:right="142" w:firstLine="709"/>
        <w:jc w:val="both"/>
        <w:rPr>
          <w:rFonts w:ascii="Times New Roman" w:hAnsi="Times New Roman"/>
          <w:spacing w:val="-2"/>
          <w:sz w:val="28"/>
          <w:szCs w:val="28"/>
        </w:rPr>
      </w:pPr>
      <w:r w:rsidRPr="002864EF">
        <w:rPr>
          <w:rFonts w:ascii="Times New Roman" w:hAnsi="Times New Roman"/>
          <w:spacing w:val="-2"/>
          <w:sz w:val="28"/>
          <w:szCs w:val="28"/>
        </w:rPr>
        <w:t>4.2. Учреждение самостоятельно формирует свою структуру, если иное не установлено законодательством. Отношения между Учредителем, Управлением образования и Учреждением регулируются действующим законодательством Российской Федерации, нормативно-правовыми актами Белгородской области, муниципального района «</w:t>
      </w:r>
      <w:proofErr w:type="spellStart"/>
      <w:r w:rsidRPr="002864EF">
        <w:rPr>
          <w:rFonts w:ascii="Times New Roman" w:hAnsi="Times New Roman"/>
          <w:spacing w:val="-2"/>
          <w:sz w:val="28"/>
          <w:szCs w:val="28"/>
        </w:rPr>
        <w:t>Корочанский</w:t>
      </w:r>
      <w:proofErr w:type="spellEnd"/>
      <w:r w:rsidRPr="002864EF">
        <w:rPr>
          <w:rFonts w:ascii="Times New Roman" w:hAnsi="Times New Roman"/>
          <w:spacing w:val="-2"/>
          <w:sz w:val="28"/>
          <w:szCs w:val="28"/>
        </w:rPr>
        <w:t xml:space="preserve"> район»  и настоящим Уставом.</w:t>
      </w:r>
    </w:p>
    <w:p w:rsidR="00D24EC5" w:rsidRPr="002864EF" w:rsidRDefault="00D24EC5" w:rsidP="00D24EC5">
      <w:pPr>
        <w:pStyle w:val="aa"/>
        <w:ind w:right="142" w:firstLine="709"/>
        <w:jc w:val="both"/>
        <w:rPr>
          <w:rFonts w:ascii="Times New Roman" w:hAnsi="Times New Roman"/>
          <w:spacing w:val="-2"/>
          <w:sz w:val="28"/>
          <w:szCs w:val="28"/>
        </w:rPr>
      </w:pPr>
      <w:r w:rsidRPr="002864EF">
        <w:rPr>
          <w:rFonts w:ascii="Times New Roman" w:hAnsi="Times New Roman"/>
          <w:spacing w:val="-2"/>
          <w:sz w:val="28"/>
          <w:szCs w:val="28"/>
        </w:rPr>
        <w:t xml:space="preserve">4.3. К </w:t>
      </w:r>
      <w:r w:rsidRPr="00A40EF9">
        <w:rPr>
          <w:rFonts w:ascii="Times New Roman" w:hAnsi="Times New Roman"/>
          <w:spacing w:val="-2"/>
          <w:sz w:val="28"/>
          <w:szCs w:val="28"/>
        </w:rPr>
        <w:t>полномочиям и компетенции Учредителя</w:t>
      </w:r>
      <w:r w:rsidRPr="002864EF">
        <w:rPr>
          <w:rFonts w:ascii="Times New Roman" w:hAnsi="Times New Roman"/>
          <w:spacing w:val="-2"/>
          <w:sz w:val="28"/>
          <w:szCs w:val="28"/>
        </w:rPr>
        <w:t xml:space="preserve"> относятся: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принятие решения о реорганизации, ликвидации Учреждения;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установление порядка и срока проведения аттестации кандидатов на должность руководителя Учреждения;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установление порядка учёта детей, имеющих право на получение общего образования каждого уровня и проживающих на территории муниципального образования «</w:t>
      </w:r>
      <w:proofErr w:type="spellStart"/>
      <w:r w:rsidRPr="002864EF">
        <w:rPr>
          <w:rFonts w:ascii="Times New Roman" w:hAnsi="Times New Roman"/>
          <w:sz w:val="28"/>
          <w:szCs w:val="28"/>
        </w:rPr>
        <w:t>Корочанский</w:t>
      </w:r>
      <w:proofErr w:type="spellEnd"/>
      <w:r w:rsidRPr="002864EF">
        <w:rPr>
          <w:rFonts w:ascii="Times New Roman" w:hAnsi="Times New Roman"/>
          <w:sz w:val="28"/>
          <w:szCs w:val="28"/>
        </w:rPr>
        <w:t xml:space="preserve"> район»;</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установление платы, взимаемой с родителей (законных представителей) за присмотр и уход за ребенком, и ее размера (вправе снизить размер родительской платы или не взимать ее с отдельных категорий родителей (законных представителей) в определяемых  случаях и порядке);</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утверждение цен и тарифов на платные услуги, оказываемые Учреждением;</w:t>
      </w:r>
    </w:p>
    <w:p w:rsidR="00D24EC5" w:rsidRPr="002864EF" w:rsidRDefault="00D24EC5" w:rsidP="00D24EC5">
      <w:pPr>
        <w:pStyle w:val="aa"/>
        <w:ind w:right="142" w:firstLine="709"/>
        <w:jc w:val="both"/>
        <w:rPr>
          <w:rStyle w:val="FontStyle13"/>
          <w:sz w:val="28"/>
          <w:szCs w:val="28"/>
        </w:rPr>
      </w:pPr>
      <w:r w:rsidRPr="002864EF">
        <w:rPr>
          <w:rFonts w:ascii="Times New Roman" w:hAnsi="Times New Roman"/>
          <w:spacing w:val="-2"/>
          <w:sz w:val="28"/>
          <w:szCs w:val="28"/>
        </w:rPr>
        <w:t xml:space="preserve">- </w:t>
      </w:r>
      <w:r w:rsidRPr="002864EF">
        <w:rPr>
          <w:rFonts w:ascii="Times New Roman" w:hAnsi="Times New Roman"/>
          <w:sz w:val="28"/>
          <w:szCs w:val="28"/>
        </w:rPr>
        <w:t>утверждение устава Учреждения, изменений и дополнений, вносимых в него, после принятия устава Учреждения;</w:t>
      </w:r>
    </w:p>
    <w:p w:rsidR="00D24EC5" w:rsidRPr="002864EF" w:rsidRDefault="00D24EC5" w:rsidP="00D24EC5">
      <w:pPr>
        <w:pStyle w:val="aa"/>
        <w:ind w:right="142" w:firstLine="709"/>
        <w:jc w:val="both"/>
        <w:rPr>
          <w:rStyle w:val="FontStyle13"/>
          <w:sz w:val="28"/>
          <w:szCs w:val="28"/>
        </w:rPr>
      </w:pPr>
      <w:r w:rsidRPr="002864EF">
        <w:rPr>
          <w:rStyle w:val="FontStyle13"/>
          <w:sz w:val="28"/>
          <w:szCs w:val="28"/>
        </w:rPr>
        <w:t xml:space="preserve">- </w:t>
      </w:r>
      <w:r w:rsidRPr="002864EF">
        <w:rPr>
          <w:rFonts w:ascii="Times New Roman" w:hAnsi="Times New Roman"/>
          <w:sz w:val="28"/>
          <w:szCs w:val="28"/>
        </w:rPr>
        <w:t>определение порядка финансирования Учреждения, в том числе формирование и утверждение муниципального задания, выделение субсидий на его выполнение</w:t>
      </w:r>
      <w:r w:rsidRPr="002864EF">
        <w:rPr>
          <w:rStyle w:val="FontStyle13"/>
          <w:sz w:val="28"/>
          <w:szCs w:val="28"/>
        </w:rPr>
        <w:t>;</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закрепление за Учреждением объектов права собственности (зданий, сооружений, имущества, оборудования, а также другого необходимого имущества потребительского, социального, культурного и иного назначения) в целях обеспечения образовательной деятельности</w:t>
      </w:r>
      <w:r w:rsidR="00966D4F">
        <w:rPr>
          <w:rFonts w:ascii="Times New Roman" w:hAnsi="Times New Roman"/>
          <w:sz w:val="28"/>
          <w:szCs w:val="28"/>
        </w:rPr>
        <w:t>;</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lastRenderedPageBreak/>
        <w:t xml:space="preserve">- </w:t>
      </w:r>
      <w:proofErr w:type="gramStart"/>
      <w:r w:rsidRPr="002864EF">
        <w:rPr>
          <w:rFonts w:ascii="Times New Roman" w:hAnsi="Times New Roman"/>
          <w:sz w:val="28"/>
          <w:szCs w:val="28"/>
        </w:rPr>
        <w:t>контроль за</w:t>
      </w:r>
      <w:proofErr w:type="gramEnd"/>
      <w:r w:rsidRPr="002864EF">
        <w:rPr>
          <w:rFonts w:ascii="Times New Roman" w:hAnsi="Times New Roman"/>
          <w:sz w:val="28"/>
          <w:szCs w:val="28"/>
        </w:rPr>
        <w:t xml:space="preserve"> сохранностью и использованием имущества Учреждения, в том числе согласование распоряжения недвижимым имуществом и особо ценным движимым имуществом Учреждения</w:t>
      </w:r>
      <w:r w:rsidR="00966D4F">
        <w:rPr>
          <w:rFonts w:ascii="Times New Roman" w:hAnsi="Times New Roman"/>
          <w:sz w:val="28"/>
          <w:szCs w:val="28"/>
        </w:rPr>
        <w:t>;</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контроль (анализ) ежегодного отчёта Учреждения о поступлении и расходовании финансовых и материальных средств, а также отчёта о результатах </w:t>
      </w:r>
      <w:proofErr w:type="spellStart"/>
      <w:r w:rsidRPr="002864EF">
        <w:rPr>
          <w:rFonts w:ascii="Times New Roman" w:hAnsi="Times New Roman"/>
          <w:sz w:val="28"/>
          <w:szCs w:val="28"/>
        </w:rPr>
        <w:t>самообследования</w:t>
      </w:r>
      <w:proofErr w:type="spellEnd"/>
      <w:r w:rsidR="00966D4F">
        <w:rPr>
          <w:rFonts w:ascii="Times New Roman" w:hAnsi="Times New Roman"/>
          <w:sz w:val="28"/>
          <w:szCs w:val="28"/>
        </w:rPr>
        <w:t>;</w:t>
      </w:r>
    </w:p>
    <w:p w:rsidR="00D24EC5" w:rsidRPr="002864EF" w:rsidRDefault="00D24EC5" w:rsidP="00D24EC5">
      <w:pPr>
        <w:pStyle w:val="aa"/>
        <w:ind w:right="142" w:firstLine="709"/>
        <w:jc w:val="both"/>
        <w:rPr>
          <w:rStyle w:val="FontStyle13"/>
          <w:spacing w:val="-2"/>
          <w:sz w:val="28"/>
          <w:szCs w:val="28"/>
        </w:rPr>
      </w:pPr>
      <w:r w:rsidRPr="002864EF">
        <w:rPr>
          <w:rStyle w:val="FontStyle13"/>
          <w:sz w:val="28"/>
          <w:szCs w:val="28"/>
        </w:rPr>
        <w:t>- осуществление иных функций и полномочий Учредителя, установленных федеральными законами и нормативными правовыми актами Российской Федерации, Белгородской области и муниципального района «</w:t>
      </w:r>
      <w:proofErr w:type="spellStart"/>
      <w:r w:rsidRPr="002864EF">
        <w:rPr>
          <w:rStyle w:val="FontStyle13"/>
          <w:sz w:val="28"/>
          <w:szCs w:val="28"/>
        </w:rPr>
        <w:t>Корочанский</w:t>
      </w:r>
      <w:proofErr w:type="spellEnd"/>
      <w:r w:rsidRPr="002864EF">
        <w:rPr>
          <w:rStyle w:val="FontStyle13"/>
          <w:sz w:val="28"/>
          <w:szCs w:val="28"/>
        </w:rPr>
        <w:t xml:space="preserve"> район».</w:t>
      </w:r>
    </w:p>
    <w:p w:rsidR="00D24EC5" w:rsidRPr="002864EF" w:rsidRDefault="00D24EC5" w:rsidP="00D24EC5">
      <w:pPr>
        <w:pStyle w:val="aa"/>
        <w:ind w:right="142" w:firstLine="709"/>
        <w:jc w:val="both"/>
        <w:rPr>
          <w:rFonts w:ascii="Times New Roman" w:hAnsi="Times New Roman"/>
          <w:spacing w:val="-2"/>
          <w:sz w:val="28"/>
          <w:szCs w:val="28"/>
        </w:rPr>
      </w:pPr>
      <w:r w:rsidRPr="002864EF">
        <w:rPr>
          <w:rFonts w:ascii="Times New Roman" w:hAnsi="Times New Roman"/>
          <w:spacing w:val="-2"/>
          <w:sz w:val="28"/>
          <w:szCs w:val="28"/>
        </w:rPr>
        <w:t xml:space="preserve">4.4. К </w:t>
      </w:r>
      <w:r w:rsidRPr="00CB2CBB">
        <w:rPr>
          <w:rFonts w:ascii="Times New Roman" w:hAnsi="Times New Roman"/>
          <w:spacing w:val="-2"/>
          <w:sz w:val="28"/>
          <w:szCs w:val="28"/>
        </w:rPr>
        <w:t>полномочиям и компетенции Управления образования</w:t>
      </w:r>
      <w:r w:rsidRPr="002864EF">
        <w:rPr>
          <w:rFonts w:ascii="Times New Roman" w:hAnsi="Times New Roman"/>
          <w:spacing w:val="-2"/>
          <w:sz w:val="28"/>
          <w:szCs w:val="28"/>
        </w:rPr>
        <w:t xml:space="preserve"> относятся:</w:t>
      </w:r>
    </w:p>
    <w:p w:rsidR="00D24EC5" w:rsidRPr="002864EF" w:rsidRDefault="00D24EC5" w:rsidP="00D24EC5">
      <w:pPr>
        <w:pStyle w:val="aa"/>
        <w:ind w:right="142" w:firstLine="709"/>
        <w:jc w:val="both"/>
        <w:rPr>
          <w:rFonts w:ascii="Times New Roman" w:hAnsi="Times New Roman"/>
          <w:spacing w:val="-2"/>
          <w:sz w:val="28"/>
          <w:szCs w:val="28"/>
        </w:rPr>
      </w:pPr>
      <w:r w:rsidRPr="002864EF">
        <w:rPr>
          <w:rFonts w:ascii="Times New Roman" w:hAnsi="Times New Roman"/>
          <w:spacing w:val="-2"/>
          <w:sz w:val="28"/>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Учреждении;</w:t>
      </w:r>
    </w:p>
    <w:p w:rsidR="00D24EC5" w:rsidRPr="002864EF" w:rsidRDefault="00D24EC5" w:rsidP="00D24EC5">
      <w:pPr>
        <w:pStyle w:val="aa"/>
        <w:ind w:right="142" w:firstLine="709"/>
        <w:jc w:val="both"/>
        <w:rPr>
          <w:rFonts w:ascii="Times New Roman" w:hAnsi="Times New Roman"/>
          <w:spacing w:val="-2"/>
          <w:sz w:val="28"/>
          <w:szCs w:val="28"/>
        </w:rPr>
      </w:pPr>
      <w:r w:rsidRPr="002864EF">
        <w:rPr>
          <w:rFonts w:ascii="Times New Roman" w:hAnsi="Times New Roman"/>
          <w:spacing w:val="-2"/>
          <w:sz w:val="28"/>
          <w:szCs w:val="28"/>
        </w:rPr>
        <w:t xml:space="preserve">- учёт детей, подлежащих </w:t>
      </w:r>
      <w:proofErr w:type="gramStart"/>
      <w:r w:rsidRPr="002864EF">
        <w:rPr>
          <w:rFonts w:ascii="Times New Roman" w:hAnsi="Times New Roman"/>
          <w:spacing w:val="-2"/>
          <w:sz w:val="28"/>
          <w:szCs w:val="28"/>
        </w:rPr>
        <w:t>обучению по</w:t>
      </w:r>
      <w:proofErr w:type="gramEnd"/>
      <w:r w:rsidRPr="002864EF">
        <w:rPr>
          <w:rFonts w:ascii="Times New Roman" w:hAnsi="Times New Roman"/>
          <w:spacing w:val="-2"/>
          <w:sz w:val="28"/>
          <w:szCs w:val="28"/>
        </w:rPr>
        <w:t xml:space="preserve"> образовательным программам дошкольного, начального общего, основного общего, среднего общего образования, закрепление Учреждения за конкретными территориями муниципального района «</w:t>
      </w:r>
      <w:proofErr w:type="spellStart"/>
      <w:r w:rsidRPr="002864EF">
        <w:rPr>
          <w:rFonts w:ascii="Times New Roman" w:hAnsi="Times New Roman"/>
          <w:spacing w:val="-2"/>
          <w:sz w:val="28"/>
          <w:szCs w:val="28"/>
        </w:rPr>
        <w:t>Корочанский</w:t>
      </w:r>
      <w:proofErr w:type="spellEnd"/>
      <w:r w:rsidRPr="002864EF">
        <w:rPr>
          <w:rFonts w:ascii="Times New Roman" w:hAnsi="Times New Roman"/>
          <w:spacing w:val="-2"/>
          <w:sz w:val="28"/>
          <w:szCs w:val="28"/>
        </w:rPr>
        <w:t xml:space="preserve"> район» Белгородской области;</w:t>
      </w:r>
    </w:p>
    <w:p w:rsidR="00D24EC5" w:rsidRPr="002864EF" w:rsidRDefault="00D24EC5" w:rsidP="00D24EC5">
      <w:pPr>
        <w:pStyle w:val="aa"/>
        <w:ind w:right="142" w:firstLine="709"/>
        <w:jc w:val="both"/>
        <w:rPr>
          <w:rFonts w:ascii="Times New Roman" w:hAnsi="Times New Roman"/>
          <w:spacing w:val="-2"/>
          <w:sz w:val="28"/>
          <w:szCs w:val="28"/>
        </w:rPr>
      </w:pPr>
      <w:r w:rsidRPr="002864EF">
        <w:rPr>
          <w:rFonts w:ascii="Times New Roman" w:hAnsi="Times New Roman"/>
          <w:sz w:val="28"/>
          <w:szCs w:val="28"/>
        </w:rPr>
        <w:t>- согласование проектной документации и договоров, связанных со строительством, реконструкцией, капитальным и текущим ремонтом Учреждения;</w:t>
      </w:r>
    </w:p>
    <w:p w:rsidR="00D24EC5" w:rsidRPr="002864EF" w:rsidRDefault="00D24EC5" w:rsidP="00D24EC5">
      <w:pPr>
        <w:pStyle w:val="aa"/>
        <w:ind w:right="142" w:firstLine="709"/>
        <w:jc w:val="both"/>
        <w:rPr>
          <w:rFonts w:ascii="Times New Roman" w:hAnsi="Times New Roman"/>
          <w:spacing w:val="-2"/>
          <w:sz w:val="28"/>
          <w:szCs w:val="28"/>
        </w:rPr>
      </w:pPr>
      <w:r w:rsidRPr="002864EF">
        <w:rPr>
          <w:rFonts w:ascii="Times New Roman" w:hAnsi="Times New Roman"/>
          <w:spacing w:val="-2"/>
          <w:sz w:val="28"/>
          <w:szCs w:val="28"/>
        </w:rPr>
        <w:t>- назначение (утверждение) руководителя Учреждения и прекращение его полномочий;</w:t>
      </w:r>
    </w:p>
    <w:p w:rsidR="00D24EC5" w:rsidRPr="002864EF" w:rsidRDefault="00D24EC5" w:rsidP="00D24EC5">
      <w:pPr>
        <w:pStyle w:val="aa"/>
        <w:ind w:right="142" w:firstLine="709"/>
        <w:jc w:val="both"/>
        <w:rPr>
          <w:rFonts w:ascii="Times New Roman" w:hAnsi="Times New Roman"/>
          <w:spacing w:val="-2"/>
          <w:sz w:val="28"/>
          <w:szCs w:val="28"/>
        </w:rPr>
      </w:pPr>
      <w:r w:rsidRPr="002864EF">
        <w:rPr>
          <w:rFonts w:ascii="Times New Roman" w:hAnsi="Times New Roman"/>
          <w:spacing w:val="-2"/>
          <w:sz w:val="28"/>
          <w:szCs w:val="28"/>
        </w:rPr>
        <w:t>- формирование и утверждение муниципального задания на оказание муниципальных услуг (выполнение работ) юридическим и физическим лицам в соответствии с основными видами деятельности, предусмотренных в настоящем Уставе;</w:t>
      </w:r>
    </w:p>
    <w:p w:rsidR="00D24EC5" w:rsidRPr="002864EF" w:rsidRDefault="00D24EC5" w:rsidP="00D24EC5">
      <w:pPr>
        <w:pStyle w:val="aa"/>
        <w:ind w:right="142" w:firstLine="709"/>
        <w:jc w:val="both"/>
        <w:rPr>
          <w:rFonts w:ascii="Times New Roman" w:hAnsi="Times New Roman"/>
          <w:spacing w:val="-2"/>
          <w:sz w:val="28"/>
          <w:szCs w:val="28"/>
        </w:rPr>
      </w:pPr>
      <w:r w:rsidRPr="002864EF">
        <w:rPr>
          <w:rFonts w:ascii="Times New Roman" w:hAnsi="Times New Roman"/>
          <w:sz w:val="28"/>
          <w:szCs w:val="28"/>
        </w:rPr>
        <w:t>- проведение изучения и оценка качества учебно-воспитательного процесса в Учреждении;</w:t>
      </w:r>
    </w:p>
    <w:p w:rsidR="00D24EC5" w:rsidRPr="002864EF" w:rsidRDefault="00D24EC5" w:rsidP="00D24EC5">
      <w:pPr>
        <w:pStyle w:val="aa"/>
        <w:ind w:right="142" w:firstLine="709"/>
        <w:jc w:val="both"/>
        <w:rPr>
          <w:rFonts w:ascii="Times New Roman" w:hAnsi="Times New Roman"/>
          <w:spacing w:val="-2"/>
          <w:sz w:val="28"/>
          <w:szCs w:val="28"/>
        </w:rPr>
      </w:pPr>
      <w:r w:rsidRPr="002864EF">
        <w:rPr>
          <w:rFonts w:ascii="Times New Roman" w:hAnsi="Times New Roman"/>
          <w:spacing w:val="-2"/>
          <w:sz w:val="28"/>
          <w:szCs w:val="28"/>
        </w:rPr>
        <w:t>- осуществление иных функций и полномочий, установленных федеральными законами, законами Белгородской  области, муниципальными нормативными, нормативно-правовыми, правовыми актами муниципального района «</w:t>
      </w:r>
      <w:proofErr w:type="spellStart"/>
      <w:r w:rsidRPr="002864EF">
        <w:rPr>
          <w:rFonts w:ascii="Times New Roman" w:hAnsi="Times New Roman"/>
          <w:spacing w:val="-2"/>
          <w:sz w:val="28"/>
          <w:szCs w:val="28"/>
        </w:rPr>
        <w:t>Корочанский</w:t>
      </w:r>
      <w:proofErr w:type="spellEnd"/>
      <w:r w:rsidRPr="002864EF">
        <w:rPr>
          <w:rFonts w:ascii="Times New Roman" w:hAnsi="Times New Roman"/>
          <w:spacing w:val="-2"/>
          <w:sz w:val="28"/>
          <w:szCs w:val="28"/>
        </w:rPr>
        <w:t xml:space="preserve"> район».</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4.5. Единоличным исполнительным органом Учреждения является директор, к компетенции которого относится осуществление текущего руководства деятельностью Учреждения, в том числе:</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организация осуществления в соответствии с требованиями нормативных правовых актов образовательной и иной деятельности Учреждения;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организация обеспечения прав участников образовательного процесса в Учреждении;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организация разработки и принятие локальных нормативных актов, индивидуальных распорядительных актов;</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организация и контроль работы административно-управленческого аппарата Учреждения;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lastRenderedPageBreak/>
        <w:t>-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повышения квалификации работников;</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установление штатного расписания;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решение вопросов, которые не составляют исключительную компетенцию коллегиальных органов управления Учреждения, определенную настоящим Уставом;</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осуществление иных полномочий, предусмотренных законодательством Российской Федерации, законодательными и иными нормативно-правовыми актами Белгородской области, органов местного самоуправления, локальными актами Учреждения.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4.5.1. Директор принимает решения самостоятельно, если иное не установлено настоящим Уставом, и выступает от имени Учреждения без доверенности.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4.5.2. Директор назначается на должность по результатам конкурсного</w:t>
      </w:r>
      <w:r w:rsidRPr="002864EF">
        <w:rPr>
          <w:rFonts w:ascii="Times New Roman" w:hAnsi="Times New Roman"/>
          <w:iCs/>
          <w:sz w:val="28"/>
          <w:szCs w:val="28"/>
        </w:rPr>
        <w:t xml:space="preserve"> отбора и освобождается с должности приказом Управления образования по согласованию с главой администрации </w:t>
      </w:r>
      <w:proofErr w:type="spellStart"/>
      <w:r w:rsidRPr="002864EF">
        <w:rPr>
          <w:rFonts w:ascii="Times New Roman" w:hAnsi="Times New Roman"/>
          <w:iCs/>
          <w:sz w:val="28"/>
          <w:szCs w:val="28"/>
        </w:rPr>
        <w:t>Корочанского</w:t>
      </w:r>
      <w:proofErr w:type="spellEnd"/>
      <w:r w:rsidRPr="002864EF">
        <w:rPr>
          <w:rFonts w:ascii="Times New Roman" w:hAnsi="Times New Roman"/>
          <w:iCs/>
          <w:sz w:val="28"/>
          <w:szCs w:val="28"/>
        </w:rPr>
        <w:t xml:space="preserve"> района (во время отсутствия главы администрации с лицом его замещающим) по представлению начальника Управления образования.</w:t>
      </w:r>
    </w:p>
    <w:p w:rsidR="00D24EC5" w:rsidRPr="002864EF" w:rsidRDefault="00CB2CBB" w:rsidP="00D24EC5">
      <w:pPr>
        <w:pStyle w:val="aa"/>
        <w:ind w:right="142" w:firstLine="709"/>
        <w:jc w:val="both"/>
        <w:rPr>
          <w:rFonts w:ascii="Times New Roman" w:hAnsi="Times New Roman"/>
          <w:iCs/>
          <w:sz w:val="28"/>
          <w:szCs w:val="28"/>
        </w:rPr>
      </w:pPr>
      <w:r>
        <w:rPr>
          <w:rFonts w:ascii="Times New Roman" w:hAnsi="Times New Roman"/>
          <w:iCs/>
          <w:sz w:val="28"/>
          <w:szCs w:val="28"/>
        </w:rPr>
        <w:t>4.5.3. С д</w:t>
      </w:r>
      <w:r w:rsidR="00D24EC5" w:rsidRPr="002864EF">
        <w:rPr>
          <w:rFonts w:ascii="Times New Roman" w:hAnsi="Times New Roman"/>
          <w:iCs/>
          <w:sz w:val="28"/>
          <w:szCs w:val="28"/>
        </w:rPr>
        <w:t>иректором Учреждения Управление образования заключает и расторгает трудовой договор (контракт). Трудовой договор заключается на срок определяемый Учредителем. У</w:t>
      </w:r>
      <w:r>
        <w:rPr>
          <w:rFonts w:ascii="Times New Roman" w:hAnsi="Times New Roman"/>
          <w:iCs/>
          <w:sz w:val="28"/>
          <w:szCs w:val="28"/>
        </w:rPr>
        <w:t>правление образования поощряет д</w:t>
      </w:r>
      <w:r w:rsidR="00D24EC5" w:rsidRPr="002864EF">
        <w:rPr>
          <w:rFonts w:ascii="Times New Roman" w:hAnsi="Times New Roman"/>
          <w:iCs/>
          <w:sz w:val="28"/>
          <w:szCs w:val="28"/>
        </w:rPr>
        <w:t>иректора и применяет дисциплинарные взыскания.</w:t>
      </w:r>
    </w:p>
    <w:p w:rsidR="00D24EC5" w:rsidRPr="002864EF" w:rsidRDefault="00D24EC5" w:rsidP="00D24EC5">
      <w:pPr>
        <w:pStyle w:val="aa"/>
        <w:ind w:right="142" w:firstLine="709"/>
        <w:jc w:val="both"/>
        <w:rPr>
          <w:rFonts w:ascii="Times New Roman" w:hAnsi="Times New Roman"/>
          <w:iCs/>
          <w:sz w:val="28"/>
          <w:szCs w:val="28"/>
        </w:rPr>
      </w:pPr>
      <w:r w:rsidRPr="002864EF">
        <w:rPr>
          <w:rFonts w:ascii="Times New Roman" w:hAnsi="Times New Roman"/>
          <w:spacing w:val="-2"/>
          <w:sz w:val="28"/>
          <w:szCs w:val="28"/>
        </w:rPr>
        <w:t xml:space="preserve">4.5.4. Директор Учреждения должен соответствовать требованиям, указанным в квалификационных </w:t>
      </w:r>
      <w:r w:rsidRPr="002864EF">
        <w:rPr>
          <w:rStyle w:val="u"/>
          <w:rFonts w:ascii="Times New Roman" w:hAnsi="Times New Roman"/>
          <w:spacing w:val="-2"/>
          <w:sz w:val="28"/>
          <w:szCs w:val="28"/>
        </w:rPr>
        <w:t>справочниках</w:t>
      </w:r>
      <w:r w:rsidRPr="002864EF">
        <w:rPr>
          <w:rFonts w:ascii="Times New Roman" w:hAnsi="Times New Roman"/>
          <w:spacing w:val="-2"/>
          <w:sz w:val="28"/>
          <w:szCs w:val="28"/>
        </w:rPr>
        <w:t xml:space="preserve">, по соответствующим должностям руководителей </w:t>
      </w:r>
      <w:r w:rsidRPr="002864EF">
        <w:rPr>
          <w:rStyle w:val="ep"/>
          <w:rFonts w:ascii="Times New Roman" w:hAnsi="Times New Roman"/>
          <w:spacing w:val="-2"/>
          <w:sz w:val="28"/>
          <w:szCs w:val="28"/>
        </w:rPr>
        <w:t>образовательных</w:t>
      </w:r>
      <w:r w:rsidRPr="002864EF">
        <w:rPr>
          <w:rFonts w:ascii="Times New Roman" w:hAnsi="Times New Roman"/>
          <w:spacing w:val="-2"/>
          <w:sz w:val="28"/>
          <w:szCs w:val="28"/>
        </w:rPr>
        <w:t xml:space="preserve"> учреждений и (или) профессиональным стандартам. </w:t>
      </w:r>
      <w:r w:rsidRPr="002864EF">
        <w:rPr>
          <w:rFonts w:ascii="Times New Roman" w:hAnsi="Times New Roman"/>
          <w:iCs/>
          <w:sz w:val="28"/>
          <w:szCs w:val="28"/>
        </w:rPr>
        <w:t>Кандидаты на должность Директора проходят обязательную аттестацию. Порядок и срок проведения аттестации устанавливаются Управлением образования.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4.5.5. Директор Учреждения </w:t>
      </w:r>
      <w:r w:rsidRPr="00CB2CBB">
        <w:rPr>
          <w:rFonts w:ascii="Times New Roman" w:hAnsi="Times New Roman"/>
          <w:sz w:val="28"/>
          <w:szCs w:val="28"/>
        </w:rPr>
        <w:t>обязан</w:t>
      </w:r>
      <w:r w:rsidRPr="002864EF">
        <w:rPr>
          <w:rFonts w:ascii="Times New Roman" w:hAnsi="Times New Roman"/>
          <w:sz w:val="28"/>
          <w:szCs w:val="28"/>
        </w:rPr>
        <w:t>:</w:t>
      </w:r>
    </w:p>
    <w:p w:rsidR="00D24EC5" w:rsidRPr="002864EF" w:rsidRDefault="00D24EC5" w:rsidP="00D24EC5">
      <w:pPr>
        <w:pStyle w:val="aa"/>
        <w:ind w:right="142" w:firstLine="709"/>
        <w:jc w:val="both"/>
        <w:rPr>
          <w:rFonts w:ascii="Times New Roman" w:hAnsi="Times New Roman"/>
          <w:spacing w:val="-2"/>
          <w:sz w:val="28"/>
          <w:szCs w:val="28"/>
        </w:rPr>
      </w:pPr>
      <w:r w:rsidRPr="002864EF">
        <w:rPr>
          <w:rFonts w:ascii="Times New Roman" w:hAnsi="Times New Roman"/>
          <w:sz w:val="28"/>
          <w:szCs w:val="28"/>
        </w:rPr>
        <w:t>- руководить Учреждением добросовестно и разумно, не наносить своими действиями ущерб Учреждению, препятствовать нанесению какого - либо ущерба Учреждению со стороны других его работников;</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обеспечивать распределение должностных обязанностей;</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утверждать должностные инструкции;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заботиться о престиже Учреждения, пропаганде его передового опыта и творческих достижений;</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немедленно сообщать Управлению образования о чрезвычайных ситуациях в Учреждении;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обеспечивать организацию и выполнение мероприятий по гражданской обороне в случае чрезвычайной ситуации;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выполнять приказы Управл</w:t>
      </w:r>
      <w:r>
        <w:rPr>
          <w:rFonts w:ascii="Times New Roman" w:hAnsi="Times New Roman"/>
          <w:sz w:val="28"/>
          <w:szCs w:val="28"/>
        </w:rPr>
        <w:t xml:space="preserve">ения образования и распоряжения, </w:t>
      </w:r>
      <w:r w:rsidRPr="002864EF">
        <w:rPr>
          <w:rFonts w:ascii="Times New Roman" w:hAnsi="Times New Roman"/>
          <w:sz w:val="28"/>
          <w:szCs w:val="28"/>
        </w:rPr>
        <w:t>решения</w:t>
      </w:r>
      <w:r>
        <w:rPr>
          <w:rFonts w:ascii="Times New Roman" w:hAnsi="Times New Roman"/>
          <w:sz w:val="28"/>
          <w:szCs w:val="28"/>
        </w:rPr>
        <w:t xml:space="preserve">, </w:t>
      </w:r>
      <w:r w:rsidRPr="002864EF">
        <w:rPr>
          <w:rFonts w:ascii="Times New Roman" w:hAnsi="Times New Roman"/>
          <w:sz w:val="28"/>
          <w:szCs w:val="28"/>
        </w:rPr>
        <w:t xml:space="preserve">постановления Учредителя;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осуществлять </w:t>
      </w:r>
      <w:proofErr w:type="gramStart"/>
      <w:r w:rsidRPr="002864EF">
        <w:rPr>
          <w:rFonts w:ascii="Times New Roman" w:hAnsi="Times New Roman"/>
          <w:sz w:val="28"/>
          <w:szCs w:val="28"/>
        </w:rPr>
        <w:t>контроль за</w:t>
      </w:r>
      <w:proofErr w:type="gramEnd"/>
      <w:r w:rsidRPr="002864EF">
        <w:rPr>
          <w:rFonts w:ascii="Times New Roman" w:hAnsi="Times New Roman"/>
          <w:sz w:val="28"/>
          <w:szCs w:val="28"/>
        </w:rPr>
        <w:t xml:space="preserve"> выполнением образовательной, финансовой деятельности;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lastRenderedPageBreak/>
        <w:t>- обеспечивать соблюдение в Учреждении и на его территории санитарно-эпидемиологических требований охраны труда и противопожарной безопасности;</w:t>
      </w:r>
    </w:p>
    <w:p w:rsidR="00D24EC5" w:rsidRPr="002864EF" w:rsidRDefault="00D24EC5" w:rsidP="00D24EC5">
      <w:pPr>
        <w:pStyle w:val="aa"/>
        <w:ind w:right="142" w:firstLine="709"/>
        <w:jc w:val="both"/>
        <w:rPr>
          <w:rStyle w:val="FontStyle13"/>
          <w:sz w:val="28"/>
          <w:szCs w:val="28"/>
        </w:rPr>
      </w:pPr>
      <w:r w:rsidRPr="002864EF">
        <w:rPr>
          <w:rStyle w:val="FontStyle13"/>
          <w:sz w:val="28"/>
          <w:szCs w:val="28"/>
        </w:rPr>
        <w:t>- решать кадровые, административные, финансовые, хозяйственные и иные вопросы в соответствии с настоящим Уставом.</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4.5.6. Директор Учреждения </w:t>
      </w:r>
      <w:r w:rsidRPr="00CB2CBB">
        <w:rPr>
          <w:rFonts w:ascii="Times New Roman" w:hAnsi="Times New Roman"/>
          <w:sz w:val="28"/>
          <w:szCs w:val="28"/>
        </w:rPr>
        <w:t>имеет право</w:t>
      </w:r>
      <w:r w:rsidRPr="002864EF">
        <w:rPr>
          <w:rFonts w:ascii="Times New Roman" w:hAnsi="Times New Roman"/>
          <w:sz w:val="28"/>
          <w:szCs w:val="28"/>
        </w:rPr>
        <w:t>:</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действовать без доверенности от имени Учреждения, представлять его интересы во взаимоотношениях с государственными органами, органами местного самоуправления, юридическими и физическими лицами, а также в судах различной юрисдикции;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издавать приказы и распоряжения, обязательные для исполнения всеми участниками образовательного процесса;</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по согласованию с Учредителем распоряжаться средствами и имуществом Учреждения в соответствии с целями деятельности Учреждения;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утверждать локальные акты, в том числе принятые коллегиальными органами Учреждения;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w:t>
      </w:r>
      <w:r w:rsidRPr="002864EF">
        <w:rPr>
          <w:rStyle w:val="FontStyle13"/>
          <w:sz w:val="28"/>
          <w:szCs w:val="28"/>
        </w:rPr>
        <w:t>получать служебную информацию, необходимую для выполнения своих обязанностей</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решать иные вопросы текущей деятельности Учреждения, не отнесенные к компетенции коллегиальных органов управления.</w:t>
      </w:r>
    </w:p>
    <w:p w:rsidR="00D24EC5" w:rsidRPr="002864EF" w:rsidRDefault="00D24EC5" w:rsidP="00D24EC5">
      <w:pPr>
        <w:pStyle w:val="aa"/>
        <w:ind w:right="142" w:firstLine="709"/>
        <w:jc w:val="both"/>
        <w:rPr>
          <w:rFonts w:ascii="Times New Roman" w:hAnsi="Times New Roman"/>
          <w:bCs/>
          <w:sz w:val="28"/>
          <w:szCs w:val="28"/>
        </w:rPr>
      </w:pPr>
      <w:r w:rsidRPr="002864EF">
        <w:rPr>
          <w:rFonts w:ascii="Times New Roman" w:hAnsi="Times New Roman"/>
          <w:sz w:val="28"/>
          <w:szCs w:val="28"/>
        </w:rPr>
        <w:t xml:space="preserve">4.5.7. Директор </w:t>
      </w:r>
      <w:r w:rsidRPr="002864EF">
        <w:rPr>
          <w:rFonts w:ascii="Times New Roman" w:hAnsi="Times New Roman"/>
          <w:bCs/>
          <w:sz w:val="28"/>
          <w:szCs w:val="28"/>
        </w:rPr>
        <w:t xml:space="preserve">несет </w:t>
      </w:r>
      <w:r w:rsidRPr="00CB2CBB">
        <w:rPr>
          <w:rFonts w:ascii="Times New Roman" w:hAnsi="Times New Roman"/>
          <w:bCs/>
          <w:sz w:val="28"/>
          <w:szCs w:val="28"/>
        </w:rPr>
        <w:t>ответственность</w:t>
      </w:r>
      <w:r w:rsidRPr="002864EF">
        <w:rPr>
          <w:rFonts w:ascii="Times New Roman" w:hAnsi="Times New Roman"/>
          <w:bCs/>
          <w:sz w:val="28"/>
          <w:szCs w:val="28"/>
        </w:rPr>
        <w:t>:</w:t>
      </w:r>
    </w:p>
    <w:p w:rsidR="00D24EC5" w:rsidRPr="002864EF" w:rsidRDefault="00D24EC5" w:rsidP="00D24EC5">
      <w:pPr>
        <w:pStyle w:val="aa"/>
        <w:ind w:right="142" w:firstLine="709"/>
        <w:jc w:val="both"/>
        <w:rPr>
          <w:rFonts w:ascii="Times New Roman" w:hAnsi="Times New Roman"/>
          <w:bCs/>
          <w:sz w:val="28"/>
          <w:szCs w:val="28"/>
        </w:rPr>
      </w:pPr>
      <w:r w:rsidRPr="002864EF">
        <w:rPr>
          <w:rFonts w:ascii="Times New Roman" w:hAnsi="Times New Roman"/>
          <w:bCs/>
          <w:sz w:val="28"/>
          <w:szCs w:val="28"/>
        </w:rPr>
        <w:t xml:space="preserve">- </w:t>
      </w:r>
      <w:r w:rsidRPr="002864EF">
        <w:rPr>
          <w:rFonts w:ascii="Times New Roman" w:hAnsi="Times New Roman"/>
          <w:spacing w:val="-2"/>
          <w:sz w:val="28"/>
          <w:szCs w:val="28"/>
        </w:rPr>
        <w:t>за результаты деятельности Учреждения, а также за сохранность имущества Учреждения;</w:t>
      </w:r>
    </w:p>
    <w:p w:rsidR="00D24EC5" w:rsidRPr="002864EF" w:rsidRDefault="00D24EC5" w:rsidP="00D24EC5">
      <w:pPr>
        <w:pStyle w:val="aa"/>
        <w:ind w:right="142" w:firstLine="709"/>
        <w:jc w:val="both"/>
        <w:rPr>
          <w:rFonts w:ascii="Times New Roman" w:hAnsi="Times New Roman"/>
          <w:bCs/>
          <w:sz w:val="28"/>
          <w:szCs w:val="28"/>
        </w:rPr>
      </w:pPr>
      <w:r w:rsidRPr="002864EF">
        <w:rPr>
          <w:rFonts w:ascii="Times New Roman" w:hAnsi="Times New Roman"/>
          <w:bCs/>
          <w:sz w:val="28"/>
          <w:szCs w:val="28"/>
        </w:rPr>
        <w:t>- за целевое использование находящихся в распоряжении Учреждения бюджетных средств и имущества;</w:t>
      </w:r>
    </w:p>
    <w:p w:rsidR="00D24EC5" w:rsidRPr="002864EF" w:rsidRDefault="00D24EC5" w:rsidP="00D24EC5">
      <w:pPr>
        <w:pStyle w:val="aa"/>
        <w:ind w:right="142" w:firstLine="709"/>
        <w:jc w:val="both"/>
        <w:rPr>
          <w:rFonts w:ascii="Times New Roman" w:hAnsi="Times New Roman"/>
          <w:bCs/>
          <w:sz w:val="28"/>
          <w:szCs w:val="28"/>
        </w:rPr>
      </w:pPr>
      <w:r w:rsidRPr="002864EF">
        <w:rPr>
          <w:rFonts w:ascii="Times New Roman" w:hAnsi="Times New Roman"/>
          <w:bCs/>
          <w:sz w:val="28"/>
          <w:szCs w:val="28"/>
        </w:rPr>
        <w:t>- за достоверность и своевременность предоставления установленной отчетности;</w:t>
      </w:r>
    </w:p>
    <w:p w:rsidR="00D24EC5" w:rsidRPr="002864EF" w:rsidRDefault="00D24EC5" w:rsidP="00D24EC5">
      <w:pPr>
        <w:pStyle w:val="aa"/>
        <w:ind w:right="142" w:firstLine="709"/>
        <w:jc w:val="both"/>
        <w:rPr>
          <w:rFonts w:ascii="Times New Roman" w:hAnsi="Times New Roman"/>
          <w:bCs/>
          <w:sz w:val="28"/>
          <w:szCs w:val="28"/>
        </w:rPr>
      </w:pPr>
      <w:r w:rsidRPr="002864EF">
        <w:rPr>
          <w:rFonts w:ascii="Times New Roman" w:hAnsi="Times New Roman"/>
          <w:bCs/>
          <w:sz w:val="28"/>
          <w:szCs w:val="28"/>
        </w:rPr>
        <w:t>- за обеспечение сохранности документов Учреждения;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bCs/>
          <w:sz w:val="28"/>
          <w:szCs w:val="28"/>
        </w:rPr>
        <w:t xml:space="preserve">- </w:t>
      </w:r>
      <w:r w:rsidRPr="002864EF">
        <w:rPr>
          <w:rFonts w:ascii="Times New Roman" w:hAnsi="Times New Roman"/>
          <w:spacing w:val="-2"/>
          <w:sz w:val="28"/>
          <w:szCs w:val="28"/>
        </w:rPr>
        <w:t>за жизнь, здоровье учащихся во время образовательного процесса, а также во время проведения внешкольных мероприятий, за последствия принимаемых решений, за уровень квалификации кадров, деятельность Учреждения (полная юридическая ответственность);</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bCs/>
          <w:sz w:val="28"/>
          <w:szCs w:val="28"/>
        </w:rPr>
        <w:t>- иную, в соответствии с</w:t>
      </w:r>
      <w:r w:rsidR="00F325F3">
        <w:rPr>
          <w:rFonts w:ascii="Times New Roman" w:hAnsi="Times New Roman"/>
          <w:bCs/>
          <w:sz w:val="28"/>
          <w:szCs w:val="28"/>
        </w:rPr>
        <w:t xml:space="preserve"> </w:t>
      </w:r>
      <w:r w:rsidRPr="002864EF">
        <w:rPr>
          <w:rFonts w:ascii="Times New Roman" w:hAnsi="Times New Roman"/>
          <w:bCs/>
          <w:sz w:val="28"/>
          <w:szCs w:val="28"/>
        </w:rPr>
        <w:t xml:space="preserve">федеральными законами и нормативными правовыми актами Российской Федерации, Белгородской области, администрации </w:t>
      </w:r>
      <w:proofErr w:type="spellStart"/>
      <w:r w:rsidRPr="002864EF">
        <w:rPr>
          <w:rFonts w:ascii="Times New Roman" w:hAnsi="Times New Roman"/>
          <w:bCs/>
          <w:sz w:val="28"/>
          <w:szCs w:val="28"/>
        </w:rPr>
        <w:t>Корочанского</w:t>
      </w:r>
      <w:proofErr w:type="spellEnd"/>
      <w:r w:rsidRPr="002864EF">
        <w:rPr>
          <w:rFonts w:ascii="Times New Roman" w:hAnsi="Times New Roman"/>
          <w:bCs/>
          <w:sz w:val="28"/>
          <w:szCs w:val="28"/>
        </w:rPr>
        <w:t xml:space="preserve"> района и локальными актами Учреждения.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pacing w:val="-2"/>
          <w:sz w:val="28"/>
          <w:szCs w:val="28"/>
        </w:rPr>
        <w:t xml:space="preserve">4.5.8. Сроки полномочий директора Учреждения, а также условия труда и оплаты определяются заключаемым с ним трудовым договором (контрактом). Директору Учреждения совмещение должности с другими руководящими должностями (кроме научного и научно-методического руководства) внутри или вне Учреждения запрещается. </w:t>
      </w:r>
      <w:r w:rsidRPr="002864EF">
        <w:rPr>
          <w:rFonts w:ascii="Times New Roman" w:hAnsi="Times New Roman"/>
          <w:sz w:val="28"/>
          <w:szCs w:val="28"/>
        </w:rPr>
        <w:t>Директор может совмещать руководящую должность с работой по другим педагогическим должностям в Учреждении.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4.6. Коллегиальными органами управления Учреждением являются общее собрание работников </w:t>
      </w:r>
      <w:r>
        <w:rPr>
          <w:rFonts w:ascii="Times New Roman" w:hAnsi="Times New Roman"/>
          <w:sz w:val="28"/>
          <w:szCs w:val="28"/>
        </w:rPr>
        <w:t xml:space="preserve">Учреждения </w:t>
      </w:r>
      <w:r w:rsidRPr="002864EF">
        <w:rPr>
          <w:rFonts w:ascii="Times New Roman" w:hAnsi="Times New Roman"/>
          <w:sz w:val="28"/>
          <w:szCs w:val="28"/>
        </w:rPr>
        <w:t xml:space="preserve">(далее - общее собрание), </w:t>
      </w:r>
      <w:r w:rsidRPr="002864EF">
        <w:rPr>
          <w:rFonts w:ascii="Times New Roman" w:hAnsi="Times New Roman"/>
          <w:sz w:val="28"/>
          <w:szCs w:val="28"/>
        </w:rPr>
        <w:lastRenderedPageBreak/>
        <w:t>управляющий совет</w:t>
      </w:r>
      <w:r>
        <w:rPr>
          <w:rFonts w:ascii="Times New Roman" w:hAnsi="Times New Roman"/>
          <w:sz w:val="28"/>
          <w:szCs w:val="28"/>
        </w:rPr>
        <w:t xml:space="preserve"> Учреждения (далее - управляющий совет)</w:t>
      </w:r>
      <w:r w:rsidRPr="002864EF">
        <w:rPr>
          <w:rFonts w:ascii="Times New Roman" w:hAnsi="Times New Roman"/>
          <w:sz w:val="28"/>
          <w:szCs w:val="28"/>
        </w:rPr>
        <w:t>, педагогический совет</w:t>
      </w:r>
      <w:r>
        <w:rPr>
          <w:rFonts w:ascii="Times New Roman" w:hAnsi="Times New Roman"/>
          <w:sz w:val="28"/>
          <w:szCs w:val="28"/>
        </w:rPr>
        <w:t xml:space="preserve"> Учреждения (далее - педагогический совет)</w:t>
      </w:r>
      <w:r w:rsidRPr="002864EF">
        <w:rPr>
          <w:rFonts w:ascii="Times New Roman" w:hAnsi="Times New Roman"/>
          <w:sz w:val="28"/>
          <w:szCs w:val="28"/>
        </w:rPr>
        <w:t>.</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4.7. </w:t>
      </w:r>
      <w:r w:rsidRPr="00CB2CBB">
        <w:rPr>
          <w:rFonts w:ascii="Times New Roman" w:hAnsi="Times New Roman"/>
          <w:sz w:val="28"/>
          <w:szCs w:val="28"/>
        </w:rPr>
        <w:t>Общее собрание</w:t>
      </w:r>
      <w:r w:rsidRPr="002864EF">
        <w:rPr>
          <w:rFonts w:ascii="Times New Roman" w:hAnsi="Times New Roman"/>
          <w:sz w:val="28"/>
          <w:szCs w:val="28"/>
        </w:rPr>
        <w:t xml:space="preserve"> действует с момента формирования его первого состава и до момента прекращения трудовых отношений с членами общего собрания в связи с ликвидацией Учреждения.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Членами общего собрания являются работники Учреждения на дату проведения Общего собрания, работающие на условиях полного рабочего дня по основному месту работы в данном Учреждении. Срок полномочий членов общего собрания составляет 5 (пять) лет.</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Общее собрание является высшим органом управления Учреждения.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4.7.1. К </w:t>
      </w:r>
      <w:r w:rsidRPr="00CB2CBB">
        <w:rPr>
          <w:rFonts w:ascii="Times New Roman" w:hAnsi="Times New Roman"/>
          <w:sz w:val="28"/>
          <w:szCs w:val="28"/>
        </w:rPr>
        <w:t>исключительной</w:t>
      </w:r>
      <w:r w:rsidR="006A5CE3" w:rsidRPr="00CB2CBB">
        <w:rPr>
          <w:rFonts w:ascii="Times New Roman" w:hAnsi="Times New Roman"/>
          <w:sz w:val="28"/>
          <w:szCs w:val="28"/>
        </w:rPr>
        <w:t xml:space="preserve"> </w:t>
      </w:r>
      <w:r w:rsidRPr="00CB2CBB">
        <w:rPr>
          <w:rFonts w:ascii="Times New Roman" w:hAnsi="Times New Roman"/>
          <w:sz w:val="28"/>
          <w:szCs w:val="28"/>
        </w:rPr>
        <w:t>компетенции</w:t>
      </w:r>
      <w:r w:rsidRPr="002864EF">
        <w:rPr>
          <w:rFonts w:ascii="Times New Roman" w:hAnsi="Times New Roman"/>
          <w:sz w:val="28"/>
          <w:szCs w:val="28"/>
        </w:rPr>
        <w:t xml:space="preserve"> общего собрания относится: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рассмотрение и принятие проекта устава, изменений и дополнений в устав;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определение приоритетных направлений деятельности Учреждения, принципов формирования и использования его имущества;</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рассмотрение вопросов о реорганизации, ликвидации Учреждения.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К </w:t>
      </w:r>
      <w:r w:rsidRPr="00CB2CBB">
        <w:rPr>
          <w:rFonts w:ascii="Times New Roman" w:hAnsi="Times New Roman"/>
          <w:sz w:val="28"/>
          <w:szCs w:val="28"/>
        </w:rPr>
        <w:t>компетенции</w:t>
      </w:r>
      <w:r w:rsidRPr="002864EF">
        <w:rPr>
          <w:rFonts w:ascii="Times New Roman" w:hAnsi="Times New Roman"/>
          <w:sz w:val="28"/>
          <w:szCs w:val="28"/>
        </w:rPr>
        <w:t xml:space="preserve"> общего собрания относится: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внесение предложений Учредителю по улучшению финансово-хозяйственной деятельности Учреждения;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принятие коллективного договора, правил внутреннего трудового распорядка;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рассмотрение вопросов состояния трудовой дисциплины в Учреждении, вынесение рекомендаций по её укреплению;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избрание представителей для участия в выборах в управляющий совет Учреждения;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утверждение характеристик работников, представляемых к почётным званиям «Заслуженный учитель Российской Федерации», «Почётный работник общего образования Российской Федерации» и другим наградам;</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утверждение плана финансово-хозяйственной деятельности Учреждения, заслушивание отчета о его исполнении;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принятие локальных актов, регулирующих трудовые отношения с работниками Учреждения;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рассмотрение вопросов трудовых споров (конфликтов), фактов нарушения трудовой дисциплины в соответствии с законодательством Российской Федерации;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создание при необходимости временных или постоянных комиссий, установление их полномочий, утверждение положений о них;</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определение размера доплат и надбавок, премий, материальной помощи и других выплат стимулирующего характера в пределах фонда оплаты труда работников;</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избрание представителей  в комиссию по урегулированию споров между участниками образовательных отношений;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рассмотрение вопросов о реорганизации, ликвидации Учреждения;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lastRenderedPageBreak/>
        <w:t xml:space="preserve">- рассмотрение иных вопросов, выносимых на повестку собрания по инициативе Учредителя или управляющего совета. </w:t>
      </w:r>
    </w:p>
    <w:p w:rsidR="00D24EC5" w:rsidRPr="002864EF" w:rsidRDefault="00D24EC5" w:rsidP="00D24EC5">
      <w:pPr>
        <w:pStyle w:val="aa"/>
        <w:ind w:firstLine="709"/>
        <w:contextualSpacing/>
        <w:jc w:val="both"/>
        <w:rPr>
          <w:rStyle w:val="FontStyle13"/>
          <w:sz w:val="28"/>
          <w:szCs w:val="28"/>
        </w:rPr>
      </w:pPr>
      <w:r w:rsidRPr="002864EF">
        <w:rPr>
          <w:rFonts w:ascii="Times New Roman" w:hAnsi="Times New Roman"/>
          <w:sz w:val="28"/>
          <w:szCs w:val="28"/>
        </w:rPr>
        <w:t xml:space="preserve">4.7.2. Общее собрание работников Учреждения проводится не реже одного раза в полгода. </w:t>
      </w:r>
      <w:r w:rsidRPr="002864EF">
        <w:rPr>
          <w:rStyle w:val="FontStyle13"/>
          <w:sz w:val="28"/>
          <w:szCs w:val="28"/>
        </w:rPr>
        <w:t xml:space="preserve">Общее собрание считается правомочным, если на нем присутствует более половины его членов. </w:t>
      </w:r>
    </w:p>
    <w:p w:rsidR="00D24EC5" w:rsidRDefault="00D24EC5" w:rsidP="00D24EC5">
      <w:pPr>
        <w:autoSpaceDE w:val="0"/>
        <w:autoSpaceDN w:val="0"/>
        <w:adjustRightInd w:val="0"/>
        <w:ind w:firstLine="709"/>
        <w:jc w:val="both"/>
        <w:rPr>
          <w:sz w:val="28"/>
          <w:szCs w:val="28"/>
        </w:rPr>
      </w:pPr>
      <w:r w:rsidRPr="002864EF">
        <w:rPr>
          <w:sz w:val="28"/>
          <w:szCs w:val="28"/>
        </w:rPr>
        <w:t>4.7.3. Общее собрание работников созывается по инициативе председателя общего собрания, Директора или по требованию членов общего собрания, составляющих не менее десяти процентов от общего числа членов общего собрания.</w:t>
      </w:r>
    </w:p>
    <w:p w:rsidR="00D24EC5" w:rsidRPr="009D4913" w:rsidRDefault="00D24EC5" w:rsidP="00D24EC5">
      <w:pPr>
        <w:pStyle w:val="aa"/>
        <w:ind w:firstLine="709"/>
        <w:contextualSpacing/>
        <w:jc w:val="both"/>
        <w:rPr>
          <w:rStyle w:val="FontStyle13"/>
          <w:sz w:val="28"/>
          <w:szCs w:val="28"/>
        </w:rPr>
      </w:pPr>
      <w:r w:rsidRPr="009D4913">
        <w:rPr>
          <w:rStyle w:val="FontStyle13"/>
          <w:sz w:val="28"/>
          <w:szCs w:val="28"/>
        </w:rPr>
        <w:t xml:space="preserve">4.7.4. На заседании общего собрания избирается председатель и секретарь общего собрания, срок полномочий которых составляет 5 лет. </w:t>
      </w:r>
    </w:p>
    <w:p w:rsidR="00D24EC5" w:rsidRDefault="005E0C55" w:rsidP="00D24EC5">
      <w:pPr>
        <w:pStyle w:val="aa"/>
        <w:ind w:right="142" w:firstLine="709"/>
        <w:jc w:val="both"/>
        <w:rPr>
          <w:rFonts w:ascii="Times New Roman" w:hAnsi="Times New Roman"/>
          <w:sz w:val="28"/>
          <w:szCs w:val="28"/>
        </w:rPr>
      </w:pPr>
      <w:r>
        <w:rPr>
          <w:rFonts w:ascii="Times New Roman" w:hAnsi="Times New Roman"/>
          <w:sz w:val="28"/>
          <w:szCs w:val="28"/>
        </w:rPr>
        <w:t>4.7.5</w:t>
      </w:r>
      <w:r w:rsidR="00D24EC5" w:rsidRPr="002864EF">
        <w:rPr>
          <w:rFonts w:ascii="Times New Roman" w:hAnsi="Times New Roman"/>
          <w:sz w:val="28"/>
          <w:szCs w:val="28"/>
        </w:rPr>
        <w:t xml:space="preserve">. Решения общего собрания принимаются простым большинством голосов. Решения общего собрания по </w:t>
      </w:r>
      <w:proofErr w:type="gramStart"/>
      <w:r w:rsidR="00D24EC5" w:rsidRPr="002864EF">
        <w:rPr>
          <w:rFonts w:ascii="Times New Roman" w:hAnsi="Times New Roman"/>
          <w:sz w:val="28"/>
          <w:szCs w:val="28"/>
        </w:rPr>
        <w:t>вопросам, относящимся к исключительной компетенции высшего органа управления принимаются</w:t>
      </w:r>
      <w:proofErr w:type="gramEnd"/>
      <w:r w:rsidR="00D24EC5" w:rsidRPr="002864EF">
        <w:rPr>
          <w:rFonts w:ascii="Times New Roman" w:hAnsi="Times New Roman"/>
          <w:sz w:val="28"/>
          <w:szCs w:val="28"/>
        </w:rPr>
        <w:t xml:space="preserve"> большинством голосов в две трети.</w:t>
      </w:r>
    </w:p>
    <w:p w:rsidR="00D24EC5" w:rsidRPr="009D4913" w:rsidRDefault="00D24EC5" w:rsidP="00D24EC5">
      <w:pPr>
        <w:pStyle w:val="aa"/>
        <w:ind w:firstLine="709"/>
        <w:contextualSpacing/>
        <w:jc w:val="both"/>
        <w:rPr>
          <w:rStyle w:val="FontStyle13"/>
          <w:sz w:val="28"/>
          <w:szCs w:val="28"/>
        </w:rPr>
      </w:pPr>
      <w:r w:rsidRPr="009D4913">
        <w:rPr>
          <w:rStyle w:val="FontStyle13"/>
          <w:sz w:val="28"/>
          <w:szCs w:val="28"/>
        </w:rPr>
        <w:t>4.7.6. В ходе заседания общего собрания его секретарь ведет протокол, в котором указывается повестка дня, краткое содержание доклада выступающих, ход обсуждения вопросов, порядок и итоги голосования, принятое решение. Протокол подписывается председателем и секретарем и хранится в Учреждении.</w:t>
      </w:r>
    </w:p>
    <w:p w:rsidR="00D24EC5" w:rsidRPr="002864EF" w:rsidRDefault="00130703" w:rsidP="00D24EC5">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4.7.7</w:t>
      </w:r>
      <w:r w:rsidR="00D24EC5" w:rsidRPr="002864EF">
        <w:rPr>
          <w:rFonts w:ascii="Times New Roman" w:hAnsi="Times New Roman" w:cs="Times New Roman"/>
          <w:sz w:val="28"/>
          <w:szCs w:val="28"/>
        </w:rPr>
        <w:t>. Решения</w:t>
      </w:r>
      <w:r w:rsidR="00D24EC5" w:rsidRPr="002864EF">
        <w:rPr>
          <w:rFonts w:ascii="Times New Roman" w:hAnsi="Times New Roman" w:cs="Times New Roman"/>
          <w:spacing w:val="-2"/>
          <w:sz w:val="28"/>
          <w:szCs w:val="28"/>
        </w:rPr>
        <w:t xml:space="preserve"> общего собрания</w:t>
      </w:r>
      <w:r w:rsidR="00D24EC5" w:rsidRPr="002864EF">
        <w:rPr>
          <w:rFonts w:ascii="Times New Roman" w:hAnsi="Times New Roman" w:cs="Times New Roman"/>
          <w:sz w:val="28"/>
          <w:szCs w:val="28"/>
        </w:rPr>
        <w:t>, принятые в рамках его компетенции, являются обязательными для исполнения всеми участниками образовательного процесса.</w:t>
      </w:r>
    </w:p>
    <w:p w:rsidR="00D24EC5" w:rsidRPr="002864EF" w:rsidRDefault="00D24EC5" w:rsidP="00D24EC5">
      <w:pPr>
        <w:autoSpaceDE w:val="0"/>
        <w:autoSpaceDN w:val="0"/>
        <w:adjustRightInd w:val="0"/>
        <w:ind w:firstLine="709"/>
        <w:jc w:val="both"/>
        <w:rPr>
          <w:sz w:val="28"/>
          <w:szCs w:val="28"/>
        </w:rPr>
      </w:pPr>
      <w:r w:rsidRPr="002864EF">
        <w:rPr>
          <w:sz w:val="28"/>
          <w:szCs w:val="28"/>
        </w:rPr>
        <w:t xml:space="preserve">4.8.  </w:t>
      </w:r>
      <w:r w:rsidRPr="00CB2CBB">
        <w:rPr>
          <w:sz w:val="28"/>
          <w:szCs w:val="28"/>
        </w:rPr>
        <w:t>Управляющий совет</w:t>
      </w:r>
      <w:r w:rsidRPr="002864EF">
        <w:rPr>
          <w:sz w:val="28"/>
          <w:szCs w:val="28"/>
        </w:rPr>
        <w:t xml:space="preserve"> является коллегиальным органом управления и строит свою деятельность на принципах демократического, государственно-общественного характера управления Учреждением.</w:t>
      </w:r>
    </w:p>
    <w:p w:rsidR="00D24EC5"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4.8.1. Управляющий совет действует</w:t>
      </w:r>
      <w:r w:rsidR="00187099">
        <w:rPr>
          <w:rFonts w:ascii="Times New Roman" w:hAnsi="Times New Roman"/>
          <w:sz w:val="28"/>
          <w:szCs w:val="28"/>
        </w:rPr>
        <w:t xml:space="preserve"> </w:t>
      </w:r>
      <w:r w:rsidRPr="002864EF">
        <w:rPr>
          <w:rFonts w:ascii="Times New Roman" w:hAnsi="Times New Roman"/>
          <w:sz w:val="28"/>
          <w:szCs w:val="28"/>
        </w:rPr>
        <w:t>с момента формирования его первого состава и до момента прекращения отношений с членами у</w:t>
      </w:r>
      <w:r>
        <w:rPr>
          <w:rFonts w:ascii="Times New Roman" w:hAnsi="Times New Roman"/>
          <w:sz w:val="28"/>
          <w:szCs w:val="28"/>
        </w:rPr>
        <w:t>правляющего совета</w:t>
      </w:r>
      <w:r w:rsidRPr="002864EF">
        <w:rPr>
          <w:rFonts w:ascii="Times New Roman" w:hAnsi="Times New Roman"/>
          <w:sz w:val="28"/>
          <w:szCs w:val="28"/>
        </w:rPr>
        <w:t xml:space="preserve">. </w:t>
      </w:r>
    </w:p>
    <w:p w:rsidR="00D24EC5" w:rsidRPr="002864EF" w:rsidRDefault="005E0C55" w:rsidP="00D24EC5">
      <w:pPr>
        <w:pStyle w:val="aa"/>
        <w:ind w:right="142" w:firstLine="709"/>
        <w:jc w:val="both"/>
        <w:rPr>
          <w:rFonts w:ascii="Times New Roman" w:hAnsi="Times New Roman"/>
          <w:sz w:val="28"/>
          <w:szCs w:val="28"/>
        </w:rPr>
      </w:pPr>
      <w:r>
        <w:rPr>
          <w:rFonts w:ascii="Times New Roman" w:hAnsi="Times New Roman"/>
          <w:sz w:val="28"/>
          <w:szCs w:val="28"/>
        </w:rPr>
        <w:t>4.8.2</w:t>
      </w:r>
      <w:r w:rsidR="00D24EC5" w:rsidRPr="002864EF">
        <w:rPr>
          <w:rFonts w:ascii="Times New Roman" w:hAnsi="Times New Roman"/>
          <w:sz w:val="28"/>
          <w:szCs w:val="28"/>
        </w:rPr>
        <w:t xml:space="preserve">. К </w:t>
      </w:r>
      <w:r w:rsidR="00D24EC5" w:rsidRPr="00CB2CBB">
        <w:rPr>
          <w:rFonts w:ascii="Times New Roman" w:hAnsi="Times New Roman"/>
          <w:sz w:val="28"/>
          <w:szCs w:val="28"/>
        </w:rPr>
        <w:t>компетенции</w:t>
      </w:r>
      <w:r w:rsidR="00D24EC5" w:rsidRPr="002864EF">
        <w:rPr>
          <w:rFonts w:ascii="Times New Roman" w:hAnsi="Times New Roman"/>
          <w:sz w:val="28"/>
          <w:szCs w:val="28"/>
        </w:rPr>
        <w:t xml:space="preserve"> управляющего совета относится: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утверждение программы развития Учреждения;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определение режима занятий обучающихся (в том числе продолжительности учебной недели (пятидневная или шестидневная), времени начала и окончания занятий);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содействие в привлечении внебюджетных средств;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рассмотрение и разрешение жалоб и заявлений участников образовательных отношений;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w:t>
      </w:r>
      <w:proofErr w:type="gramStart"/>
      <w:r w:rsidRPr="002864EF">
        <w:rPr>
          <w:rFonts w:ascii="Times New Roman" w:hAnsi="Times New Roman"/>
          <w:sz w:val="28"/>
          <w:szCs w:val="28"/>
        </w:rPr>
        <w:t>контроль за</w:t>
      </w:r>
      <w:proofErr w:type="gramEnd"/>
      <w:r w:rsidRPr="002864EF">
        <w:rPr>
          <w:rFonts w:ascii="Times New Roman" w:hAnsi="Times New Roman"/>
          <w:sz w:val="28"/>
          <w:szCs w:val="28"/>
        </w:rPr>
        <w:t xml:space="preserve"> соблюдением здоровых и безопасных условий обучения, воспитания и труда в Учреждении;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заслушивание отчёта директора Учреждения по итогам учебного и финансового года;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определение критериев и показателей эффективности деятельности работников, распределение стимулирующей </w:t>
      </w:r>
      <w:proofErr w:type="gramStart"/>
      <w:r w:rsidRPr="002864EF">
        <w:rPr>
          <w:rFonts w:ascii="Times New Roman" w:hAnsi="Times New Roman"/>
          <w:sz w:val="28"/>
          <w:szCs w:val="28"/>
        </w:rPr>
        <w:t>части фонда оплаты труда работников Учреждения</w:t>
      </w:r>
      <w:proofErr w:type="gramEnd"/>
      <w:r w:rsidRPr="002864EF">
        <w:rPr>
          <w:rFonts w:ascii="Times New Roman" w:hAnsi="Times New Roman"/>
          <w:sz w:val="28"/>
          <w:szCs w:val="28"/>
        </w:rPr>
        <w:t xml:space="preserve">;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рассмотрение вопросов об исполнении муниципального задания;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lastRenderedPageBreak/>
        <w:t>- обсуждение и принятие локальных нормативных актов, содержащих нормы, регулирующие образовательные отношения.</w:t>
      </w:r>
    </w:p>
    <w:p w:rsidR="00D24EC5" w:rsidRDefault="005E0C55" w:rsidP="00D24EC5">
      <w:pPr>
        <w:pStyle w:val="aa"/>
        <w:ind w:right="142" w:firstLine="709"/>
        <w:jc w:val="both"/>
        <w:rPr>
          <w:rFonts w:ascii="Times New Roman" w:hAnsi="Times New Roman"/>
          <w:sz w:val="28"/>
          <w:szCs w:val="28"/>
        </w:rPr>
      </w:pPr>
      <w:r>
        <w:rPr>
          <w:rFonts w:ascii="Times New Roman" w:hAnsi="Times New Roman"/>
          <w:sz w:val="28"/>
          <w:szCs w:val="28"/>
        </w:rPr>
        <w:t>4.8.3</w:t>
      </w:r>
      <w:r w:rsidR="00D24EC5">
        <w:rPr>
          <w:rFonts w:ascii="Times New Roman" w:hAnsi="Times New Roman"/>
          <w:sz w:val="28"/>
          <w:szCs w:val="28"/>
        </w:rPr>
        <w:t xml:space="preserve">. </w:t>
      </w:r>
      <w:r w:rsidR="00CB2CBB">
        <w:rPr>
          <w:rFonts w:ascii="Times New Roman" w:hAnsi="Times New Roman"/>
          <w:sz w:val="28"/>
          <w:szCs w:val="28"/>
        </w:rPr>
        <w:t>В состав У</w:t>
      </w:r>
      <w:r w:rsidR="00D24EC5" w:rsidRPr="002864EF">
        <w:rPr>
          <w:rFonts w:ascii="Times New Roman" w:hAnsi="Times New Roman"/>
          <w:sz w:val="28"/>
          <w:szCs w:val="28"/>
        </w:rPr>
        <w:t xml:space="preserve">правляющего совета входят представители родителей (законных представителей) обучающихся Учреждения, представители обучающихся уровня среднего общего образования, представители работников Учреждения, представитель Учредителя, директор Учреждения, а также представители общественности. </w:t>
      </w:r>
    </w:p>
    <w:p w:rsidR="00D24EC5" w:rsidRPr="00C257C3" w:rsidRDefault="00D24EC5" w:rsidP="00D24EC5">
      <w:pPr>
        <w:pStyle w:val="aa"/>
        <w:ind w:right="142" w:firstLine="709"/>
        <w:jc w:val="both"/>
        <w:rPr>
          <w:rFonts w:ascii="Times New Roman" w:hAnsi="Times New Roman"/>
          <w:sz w:val="28"/>
          <w:szCs w:val="28"/>
        </w:rPr>
      </w:pPr>
      <w:r w:rsidRPr="00C257C3">
        <w:rPr>
          <w:rFonts w:ascii="Times New Roman" w:hAnsi="Times New Roman"/>
          <w:sz w:val="28"/>
          <w:szCs w:val="28"/>
        </w:rPr>
        <w:t xml:space="preserve">Состав управляющего совета формируется с использованием процедур выборов, назначения и кооптации в порядке, предусмотренном локальными актами о выборах и кооптации членов Управляющего совета. </w:t>
      </w:r>
    </w:p>
    <w:p w:rsidR="00D24EC5" w:rsidRDefault="005E0C55" w:rsidP="00D24EC5">
      <w:pPr>
        <w:pStyle w:val="aa"/>
        <w:ind w:right="142" w:firstLine="709"/>
        <w:jc w:val="both"/>
        <w:rPr>
          <w:rFonts w:ascii="Times New Roman" w:hAnsi="Times New Roman"/>
          <w:sz w:val="28"/>
          <w:szCs w:val="28"/>
        </w:rPr>
      </w:pPr>
      <w:r>
        <w:rPr>
          <w:rFonts w:ascii="Times New Roman" w:hAnsi="Times New Roman"/>
          <w:sz w:val="28"/>
          <w:szCs w:val="28"/>
        </w:rPr>
        <w:t>4.8.4</w:t>
      </w:r>
      <w:r w:rsidR="00D24EC5" w:rsidRPr="002864EF">
        <w:rPr>
          <w:rFonts w:ascii="Times New Roman" w:hAnsi="Times New Roman"/>
          <w:sz w:val="28"/>
          <w:szCs w:val="28"/>
        </w:rPr>
        <w:t>. Управляющий совет возглавляет председатель, избираемый из числа его членов открытым голосованием квалифицированным большинством голосов. Представитель Учредителя, обучающиеся и работники Учреждения (в том числе директор) не могут быть избраны председателем управляющего совета.</w:t>
      </w:r>
    </w:p>
    <w:p w:rsidR="00D24EC5" w:rsidRPr="009D4913" w:rsidRDefault="005E0C55" w:rsidP="00D24EC5">
      <w:pPr>
        <w:pStyle w:val="aa"/>
        <w:ind w:firstLine="709"/>
        <w:contextualSpacing/>
        <w:jc w:val="both"/>
        <w:rPr>
          <w:rStyle w:val="FontStyle13"/>
          <w:sz w:val="28"/>
          <w:szCs w:val="28"/>
        </w:rPr>
      </w:pPr>
      <w:r>
        <w:rPr>
          <w:rStyle w:val="FontStyle13"/>
          <w:sz w:val="28"/>
          <w:szCs w:val="28"/>
        </w:rPr>
        <w:t>4.8.5</w:t>
      </w:r>
      <w:r w:rsidR="00D24EC5" w:rsidRPr="009D4913">
        <w:rPr>
          <w:rStyle w:val="FontStyle13"/>
          <w:sz w:val="28"/>
          <w:szCs w:val="28"/>
        </w:rPr>
        <w:t>. Управляющий совет формируется в составе 13 членов с использованием процедур выборов, назначения и кооптации согласно квоте:</w:t>
      </w:r>
    </w:p>
    <w:p w:rsidR="00D24EC5" w:rsidRPr="009D4913" w:rsidRDefault="00D24EC5" w:rsidP="00D24EC5">
      <w:pPr>
        <w:pStyle w:val="aa"/>
        <w:ind w:firstLine="709"/>
        <w:contextualSpacing/>
        <w:jc w:val="both"/>
        <w:rPr>
          <w:rStyle w:val="FontStyle13"/>
          <w:sz w:val="28"/>
          <w:szCs w:val="28"/>
        </w:rPr>
      </w:pPr>
      <w:r w:rsidRPr="009D4913">
        <w:rPr>
          <w:rStyle w:val="FontStyle13"/>
          <w:sz w:val="28"/>
          <w:szCs w:val="28"/>
        </w:rPr>
        <w:t>- представителей из числа родителей (законных представителей) несовершеннолетних обучающихся - 5 человек,</w:t>
      </w:r>
      <w:r w:rsidRPr="009D4913">
        <w:rPr>
          <w:rFonts w:ascii="Times New Roman" w:hAnsi="Times New Roman"/>
          <w:sz w:val="28"/>
          <w:szCs w:val="28"/>
        </w:rPr>
        <w:t xml:space="preserve"> избранных на общешкольном родительском собрании, путем открытого голосования большинством из числа присутствующих</w:t>
      </w:r>
      <w:r w:rsidRPr="009D4913">
        <w:rPr>
          <w:rStyle w:val="FontStyle13"/>
          <w:sz w:val="28"/>
          <w:szCs w:val="28"/>
        </w:rPr>
        <w:t>;</w:t>
      </w:r>
    </w:p>
    <w:p w:rsidR="00D24EC5" w:rsidRPr="009D4913" w:rsidRDefault="00D24EC5" w:rsidP="00D24EC5">
      <w:pPr>
        <w:pStyle w:val="aa"/>
        <w:ind w:firstLine="709"/>
        <w:contextualSpacing/>
        <w:jc w:val="both"/>
        <w:rPr>
          <w:rStyle w:val="FontStyle13"/>
          <w:sz w:val="28"/>
          <w:szCs w:val="28"/>
        </w:rPr>
      </w:pPr>
      <w:r w:rsidRPr="009D4913">
        <w:rPr>
          <w:rStyle w:val="FontStyle13"/>
          <w:sz w:val="28"/>
          <w:szCs w:val="28"/>
        </w:rPr>
        <w:t>- представителей из числа работников Учреждения - 3 человека,</w:t>
      </w:r>
      <w:r w:rsidRPr="009D4913">
        <w:rPr>
          <w:rFonts w:ascii="Times New Roman" w:hAnsi="Times New Roman"/>
          <w:sz w:val="28"/>
          <w:szCs w:val="28"/>
        </w:rPr>
        <w:t xml:space="preserve"> избранных на Общем собрании работников</w:t>
      </w:r>
      <w:r w:rsidRPr="009D4913">
        <w:rPr>
          <w:rStyle w:val="FontStyle13"/>
          <w:sz w:val="28"/>
          <w:szCs w:val="28"/>
        </w:rPr>
        <w:t>;</w:t>
      </w:r>
    </w:p>
    <w:p w:rsidR="00D24EC5" w:rsidRPr="009D4913" w:rsidRDefault="00D24EC5" w:rsidP="00D24EC5">
      <w:pPr>
        <w:pStyle w:val="aa"/>
        <w:ind w:firstLine="709"/>
        <w:contextualSpacing/>
        <w:jc w:val="both"/>
        <w:rPr>
          <w:rStyle w:val="FontStyle13"/>
          <w:sz w:val="28"/>
          <w:szCs w:val="28"/>
        </w:rPr>
      </w:pPr>
      <w:r w:rsidRPr="009D4913">
        <w:rPr>
          <w:rStyle w:val="FontStyle13"/>
          <w:sz w:val="28"/>
          <w:szCs w:val="28"/>
        </w:rPr>
        <w:t>- представителей из числа учащихся - 2 человека (по одному представителю от учащихся каждой из параллелей основного и среднего уровня образования),</w:t>
      </w:r>
      <w:r w:rsidRPr="009D4913">
        <w:rPr>
          <w:rFonts w:ascii="Times New Roman" w:hAnsi="Times New Roman"/>
          <w:sz w:val="28"/>
          <w:szCs w:val="28"/>
        </w:rPr>
        <w:t xml:space="preserve"> избранных на общем собрании обучающихся путем открытого голосования большинством из числа присутствующих</w:t>
      </w:r>
      <w:r w:rsidRPr="009D4913">
        <w:rPr>
          <w:rStyle w:val="FontStyle13"/>
          <w:sz w:val="28"/>
          <w:szCs w:val="28"/>
        </w:rPr>
        <w:t>;</w:t>
      </w:r>
    </w:p>
    <w:p w:rsidR="00D24EC5" w:rsidRPr="009D4913" w:rsidRDefault="00D24EC5" w:rsidP="00D24EC5">
      <w:pPr>
        <w:pStyle w:val="aa"/>
        <w:ind w:firstLine="709"/>
        <w:contextualSpacing/>
        <w:jc w:val="both"/>
        <w:rPr>
          <w:rStyle w:val="FontStyle13"/>
          <w:sz w:val="28"/>
          <w:szCs w:val="28"/>
        </w:rPr>
      </w:pPr>
      <w:r w:rsidRPr="009D4913">
        <w:rPr>
          <w:rStyle w:val="FontStyle13"/>
          <w:sz w:val="28"/>
          <w:szCs w:val="28"/>
        </w:rPr>
        <w:t xml:space="preserve">- кооптируемый член Управляющего совета Учреждения - 1 человек, </w:t>
      </w:r>
      <w:r w:rsidRPr="009D4913">
        <w:rPr>
          <w:rFonts w:ascii="Times New Roman" w:hAnsi="Times New Roman"/>
          <w:sz w:val="28"/>
          <w:szCs w:val="28"/>
        </w:rPr>
        <w:t>глава сельского поселения</w:t>
      </w:r>
      <w:r w:rsidRPr="009D4913">
        <w:rPr>
          <w:rStyle w:val="FontStyle13"/>
          <w:sz w:val="28"/>
          <w:szCs w:val="28"/>
        </w:rPr>
        <w:t>;</w:t>
      </w:r>
    </w:p>
    <w:p w:rsidR="00D24EC5" w:rsidRPr="009D4913" w:rsidRDefault="00D24EC5" w:rsidP="00D24EC5">
      <w:pPr>
        <w:pStyle w:val="aa"/>
        <w:ind w:firstLine="709"/>
        <w:contextualSpacing/>
        <w:jc w:val="both"/>
        <w:rPr>
          <w:rStyle w:val="FontStyle13"/>
          <w:sz w:val="28"/>
          <w:szCs w:val="28"/>
        </w:rPr>
      </w:pPr>
      <w:r w:rsidRPr="009D4913">
        <w:rPr>
          <w:rStyle w:val="FontStyle13"/>
          <w:sz w:val="28"/>
          <w:szCs w:val="28"/>
        </w:rPr>
        <w:t>- представителя Управления образования - 1 человек, назначенный Учредителем;</w:t>
      </w:r>
    </w:p>
    <w:p w:rsidR="00D24EC5" w:rsidRPr="009D4913" w:rsidRDefault="00CB2CBB" w:rsidP="00D24EC5">
      <w:pPr>
        <w:pStyle w:val="aa"/>
        <w:ind w:firstLine="709"/>
        <w:contextualSpacing/>
        <w:jc w:val="both"/>
        <w:rPr>
          <w:rStyle w:val="FontStyle13"/>
          <w:sz w:val="28"/>
          <w:szCs w:val="28"/>
        </w:rPr>
      </w:pPr>
      <w:r>
        <w:rPr>
          <w:rStyle w:val="FontStyle13"/>
          <w:sz w:val="28"/>
          <w:szCs w:val="28"/>
        </w:rPr>
        <w:t>- д</w:t>
      </w:r>
      <w:r w:rsidR="00D24EC5" w:rsidRPr="009D4913">
        <w:rPr>
          <w:rStyle w:val="FontStyle13"/>
          <w:sz w:val="28"/>
          <w:szCs w:val="28"/>
        </w:rPr>
        <w:t>иректора Учреждения.</w:t>
      </w:r>
    </w:p>
    <w:p w:rsidR="00D24EC5" w:rsidRPr="009D4913" w:rsidRDefault="005E0C55" w:rsidP="00D24EC5">
      <w:pPr>
        <w:pStyle w:val="aa"/>
        <w:ind w:firstLine="709"/>
        <w:contextualSpacing/>
        <w:jc w:val="both"/>
        <w:rPr>
          <w:rStyle w:val="FontStyle13"/>
          <w:sz w:val="28"/>
          <w:szCs w:val="28"/>
        </w:rPr>
      </w:pPr>
      <w:r>
        <w:rPr>
          <w:rStyle w:val="FontStyle13"/>
          <w:sz w:val="28"/>
          <w:szCs w:val="28"/>
        </w:rPr>
        <w:t>4.8.6</w:t>
      </w:r>
      <w:r w:rsidR="00D24EC5" w:rsidRPr="009D4913">
        <w:rPr>
          <w:rStyle w:val="FontStyle13"/>
          <w:sz w:val="28"/>
          <w:szCs w:val="28"/>
        </w:rPr>
        <w:t xml:space="preserve">. Директор Учреждения является членом </w:t>
      </w:r>
      <w:r w:rsidR="00D24EC5" w:rsidRPr="009D4913">
        <w:rPr>
          <w:rStyle w:val="FontStyle13"/>
          <w:sz w:val="28"/>
          <w:szCs w:val="28"/>
        </w:rPr>
        <w:tab/>
        <w:t>Управляющего совета по должности, но не может быть избран председателем Управляющего совета Учреждения.</w:t>
      </w:r>
    </w:p>
    <w:p w:rsidR="00D24EC5" w:rsidRPr="009D4913" w:rsidRDefault="005E0C55" w:rsidP="00D24EC5">
      <w:pPr>
        <w:pStyle w:val="aa"/>
        <w:ind w:firstLine="709"/>
        <w:contextualSpacing/>
        <w:jc w:val="both"/>
        <w:rPr>
          <w:rStyle w:val="FontStyle13"/>
          <w:sz w:val="28"/>
          <w:szCs w:val="28"/>
        </w:rPr>
      </w:pPr>
      <w:r>
        <w:rPr>
          <w:rStyle w:val="FontStyle13"/>
          <w:sz w:val="28"/>
          <w:szCs w:val="28"/>
        </w:rPr>
        <w:t>4.8.7</w:t>
      </w:r>
      <w:r w:rsidR="00D24EC5" w:rsidRPr="002A657E">
        <w:rPr>
          <w:rStyle w:val="FontStyle13"/>
          <w:sz w:val="28"/>
          <w:szCs w:val="28"/>
        </w:rPr>
        <w:t>. Из числа членов Управляющего совета избирается председатель Управляющего совета, срок полномочий которого составляет 3 (три) года. Срок полномочий председателя Управляющего совета в случае его переизбрания не может превышать срока действия действующего состава Управляющего совета.</w:t>
      </w:r>
    </w:p>
    <w:p w:rsidR="00D24EC5" w:rsidRPr="009D4913" w:rsidRDefault="005E0C55" w:rsidP="00D24EC5">
      <w:pPr>
        <w:pStyle w:val="aa"/>
        <w:ind w:firstLine="709"/>
        <w:contextualSpacing/>
        <w:jc w:val="both"/>
        <w:rPr>
          <w:rFonts w:ascii="Times New Roman" w:hAnsi="Times New Roman"/>
          <w:sz w:val="28"/>
          <w:szCs w:val="28"/>
        </w:rPr>
      </w:pPr>
      <w:r>
        <w:rPr>
          <w:rStyle w:val="FontStyle13"/>
          <w:sz w:val="28"/>
          <w:szCs w:val="28"/>
        </w:rPr>
        <w:t>4.8.8</w:t>
      </w:r>
      <w:r w:rsidR="00D24EC5" w:rsidRPr="009D4913">
        <w:rPr>
          <w:rStyle w:val="FontStyle13"/>
          <w:sz w:val="28"/>
          <w:szCs w:val="28"/>
        </w:rPr>
        <w:t xml:space="preserve">. </w:t>
      </w:r>
      <w:r w:rsidR="00A61E55">
        <w:rPr>
          <w:rFonts w:ascii="Times New Roman" w:hAnsi="Times New Roman"/>
          <w:sz w:val="28"/>
          <w:szCs w:val="28"/>
        </w:rPr>
        <w:t>Члены У</w:t>
      </w:r>
      <w:r w:rsidR="00D24EC5" w:rsidRPr="009D4913">
        <w:rPr>
          <w:rFonts w:ascii="Times New Roman" w:hAnsi="Times New Roman"/>
          <w:sz w:val="28"/>
          <w:szCs w:val="28"/>
        </w:rPr>
        <w:t xml:space="preserve">правляющего совета избираются преимущественно сроком на три года, за исключением членов управляющего совета из </w:t>
      </w:r>
      <w:proofErr w:type="gramStart"/>
      <w:r w:rsidR="00D24EC5" w:rsidRPr="009D4913">
        <w:rPr>
          <w:rFonts w:ascii="Times New Roman" w:hAnsi="Times New Roman"/>
          <w:sz w:val="28"/>
          <w:szCs w:val="28"/>
        </w:rPr>
        <w:t>числа</w:t>
      </w:r>
      <w:proofErr w:type="gramEnd"/>
      <w:r w:rsidR="00D24EC5" w:rsidRPr="009D4913">
        <w:rPr>
          <w:rFonts w:ascii="Times New Roman" w:hAnsi="Times New Roman"/>
          <w:sz w:val="28"/>
          <w:szCs w:val="28"/>
        </w:rPr>
        <w:t xml:space="preserve"> обучающихся, </w:t>
      </w:r>
      <w:r w:rsidR="00D24EC5" w:rsidRPr="009D4913">
        <w:rPr>
          <w:rStyle w:val="FontStyle13"/>
          <w:sz w:val="28"/>
          <w:szCs w:val="28"/>
        </w:rPr>
        <w:t xml:space="preserve">родителей (законных представителей) несовершеннолетних </w:t>
      </w:r>
      <w:r w:rsidR="00D24EC5" w:rsidRPr="009D4913">
        <w:rPr>
          <w:rFonts w:ascii="Times New Roman" w:hAnsi="Times New Roman"/>
          <w:sz w:val="28"/>
          <w:szCs w:val="28"/>
        </w:rPr>
        <w:t xml:space="preserve">обучающихся, которые могут избираться сроком на один - два года. </w:t>
      </w:r>
    </w:p>
    <w:p w:rsidR="00D24EC5" w:rsidRPr="009D4913" w:rsidRDefault="005E0C55" w:rsidP="00D24EC5">
      <w:pPr>
        <w:pStyle w:val="aa"/>
        <w:ind w:firstLine="709"/>
        <w:contextualSpacing/>
        <w:jc w:val="both"/>
        <w:rPr>
          <w:rStyle w:val="FontStyle13"/>
          <w:sz w:val="28"/>
          <w:szCs w:val="28"/>
        </w:rPr>
      </w:pPr>
      <w:r>
        <w:rPr>
          <w:rStyle w:val="FontStyle13"/>
          <w:sz w:val="28"/>
          <w:szCs w:val="28"/>
        </w:rPr>
        <w:lastRenderedPageBreak/>
        <w:t>4.8.9</w:t>
      </w:r>
      <w:r w:rsidR="00D24EC5" w:rsidRPr="009D4913">
        <w:rPr>
          <w:rStyle w:val="FontStyle13"/>
          <w:sz w:val="28"/>
          <w:szCs w:val="28"/>
        </w:rPr>
        <w:t xml:space="preserve">. Председатель организует работу Управляющего совета, созывает его заседания, председательствует на них. Секретарь обеспечивает протоколирование заседаний Управляющего совета, ведение документации и подготовку заседаний. Дата, время, повестка заседания Управляющего совета, а также необходимые материалы доводятся до сведения членов Управляющего совета не </w:t>
      </w:r>
      <w:proofErr w:type="gramStart"/>
      <w:r w:rsidR="00D24EC5" w:rsidRPr="009D4913">
        <w:rPr>
          <w:rStyle w:val="FontStyle13"/>
          <w:sz w:val="28"/>
          <w:szCs w:val="28"/>
        </w:rPr>
        <w:t>позднее</w:t>
      </w:r>
      <w:proofErr w:type="gramEnd"/>
      <w:r w:rsidR="00D24EC5" w:rsidRPr="009D4913">
        <w:rPr>
          <w:rStyle w:val="FontStyle13"/>
          <w:sz w:val="28"/>
          <w:szCs w:val="28"/>
        </w:rPr>
        <w:t xml:space="preserve"> чем за три дня до заседания Управляющего совета.</w:t>
      </w:r>
    </w:p>
    <w:p w:rsidR="00D24EC5" w:rsidRPr="009D4913" w:rsidRDefault="005E0C55" w:rsidP="00D24EC5">
      <w:pPr>
        <w:pStyle w:val="aa"/>
        <w:ind w:firstLine="709"/>
        <w:contextualSpacing/>
        <w:jc w:val="both"/>
        <w:rPr>
          <w:rStyle w:val="FontStyle13"/>
          <w:sz w:val="28"/>
          <w:szCs w:val="28"/>
        </w:rPr>
      </w:pPr>
      <w:r>
        <w:rPr>
          <w:rStyle w:val="FontStyle13"/>
          <w:sz w:val="28"/>
          <w:szCs w:val="28"/>
        </w:rPr>
        <w:t>4.8.10</w:t>
      </w:r>
      <w:r w:rsidR="00D24EC5" w:rsidRPr="009D4913">
        <w:rPr>
          <w:rStyle w:val="FontStyle13"/>
          <w:sz w:val="28"/>
          <w:szCs w:val="28"/>
        </w:rPr>
        <w:t>. Протокол заседания Управляющего совета составляется не позднее пяти дней после его проведения. Протоколы заседаний Управляющего совета включаются в номенклатуру дел Учреждения и доступны для ознакомления.</w:t>
      </w:r>
    </w:p>
    <w:p w:rsidR="00D24EC5" w:rsidRPr="009D4913" w:rsidRDefault="005E0C55" w:rsidP="00D24EC5">
      <w:pPr>
        <w:autoSpaceDE w:val="0"/>
        <w:autoSpaceDN w:val="0"/>
        <w:adjustRightInd w:val="0"/>
        <w:ind w:firstLine="709"/>
        <w:jc w:val="both"/>
        <w:rPr>
          <w:rStyle w:val="FontStyle13"/>
          <w:sz w:val="28"/>
          <w:szCs w:val="28"/>
        </w:rPr>
      </w:pPr>
      <w:r>
        <w:rPr>
          <w:rStyle w:val="FontStyle13"/>
          <w:sz w:val="28"/>
          <w:szCs w:val="28"/>
        </w:rPr>
        <w:t>4.8.11</w:t>
      </w:r>
      <w:r w:rsidR="00D24EC5" w:rsidRPr="009D4913">
        <w:rPr>
          <w:rStyle w:val="FontStyle13"/>
          <w:sz w:val="28"/>
          <w:szCs w:val="28"/>
        </w:rPr>
        <w:t xml:space="preserve">. Решения Управляющего совета доводятся до сведения родителей (законных представителей) несовершеннолетних </w:t>
      </w:r>
      <w:r w:rsidR="00D24EC5" w:rsidRPr="009D4913">
        <w:rPr>
          <w:sz w:val="28"/>
          <w:szCs w:val="28"/>
        </w:rPr>
        <w:t>обучающихся</w:t>
      </w:r>
      <w:r w:rsidR="00D24EC5" w:rsidRPr="009D4913">
        <w:rPr>
          <w:rStyle w:val="FontStyle13"/>
          <w:sz w:val="28"/>
          <w:szCs w:val="28"/>
        </w:rPr>
        <w:t xml:space="preserve"> на классных и групповых родительских собраниях.</w:t>
      </w:r>
    </w:p>
    <w:p w:rsidR="00D24EC5" w:rsidRPr="009D4913" w:rsidRDefault="005E0C55" w:rsidP="00D24EC5">
      <w:pPr>
        <w:pStyle w:val="aa"/>
        <w:ind w:firstLine="709"/>
        <w:contextualSpacing/>
        <w:jc w:val="both"/>
        <w:rPr>
          <w:rStyle w:val="FontStyle13"/>
          <w:sz w:val="28"/>
          <w:szCs w:val="28"/>
        </w:rPr>
      </w:pPr>
      <w:r>
        <w:rPr>
          <w:rFonts w:ascii="Times New Roman" w:hAnsi="Times New Roman"/>
          <w:sz w:val="28"/>
          <w:szCs w:val="28"/>
        </w:rPr>
        <w:t>4.8.12</w:t>
      </w:r>
      <w:r w:rsidR="00D24EC5" w:rsidRPr="009D4913">
        <w:rPr>
          <w:rFonts w:ascii="Times New Roman" w:hAnsi="Times New Roman"/>
          <w:sz w:val="28"/>
          <w:szCs w:val="28"/>
        </w:rPr>
        <w:t>. Заседания Управляющего совета созываются по мере необходимости, но не реже одного раза в квартал.</w:t>
      </w:r>
      <w:r w:rsidR="00CB2CBB">
        <w:rPr>
          <w:rStyle w:val="FontStyle13"/>
          <w:sz w:val="28"/>
          <w:szCs w:val="28"/>
        </w:rPr>
        <w:t xml:space="preserve"> Заседание У</w:t>
      </w:r>
      <w:r w:rsidR="00D24EC5" w:rsidRPr="009D4913">
        <w:rPr>
          <w:rStyle w:val="FontStyle13"/>
          <w:sz w:val="28"/>
          <w:szCs w:val="28"/>
        </w:rPr>
        <w:t>правляющего совета считается правомочным, если на нем присутствует более половины его членов.</w:t>
      </w:r>
    </w:p>
    <w:p w:rsidR="00D24EC5" w:rsidRPr="009D4913" w:rsidRDefault="005E0C55" w:rsidP="00D24EC5">
      <w:pPr>
        <w:pStyle w:val="aa"/>
        <w:ind w:firstLine="709"/>
        <w:contextualSpacing/>
        <w:jc w:val="both"/>
        <w:rPr>
          <w:rFonts w:ascii="Times New Roman" w:hAnsi="Times New Roman"/>
          <w:sz w:val="28"/>
          <w:szCs w:val="28"/>
        </w:rPr>
      </w:pPr>
      <w:r>
        <w:rPr>
          <w:rStyle w:val="FontStyle13"/>
          <w:sz w:val="28"/>
          <w:szCs w:val="28"/>
        </w:rPr>
        <w:t>4.8.13</w:t>
      </w:r>
      <w:r w:rsidR="00A61E55">
        <w:rPr>
          <w:rStyle w:val="FontStyle13"/>
          <w:sz w:val="28"/>
          <w:szCs w:val="28"/>
        </w:rPr>
        <w:t>. Решения У</w:t>
      </w:r>
      <w:r w:rsidR="00D24EC5" w:rsidRPr="009D4913">
        <w:rPr>
          <w:rStyle w:val="FontStyle13"/>
          <w:sz w:val="28"/>
          <w:szCs w:val="28"/>
        </w:rPr>
        <w:t>правляющего совета принимаются открытым ил</w:t>
      </w:r>
      <w:r w:rsidR="00CB2CBB">
        <w:rPr>
          <w:rStyle w:val="FontStyle13"/>
          <w:sz w:val="28"/>
          <w:szCs w:val="28"/>
        </w:rPr>
        <w:t>и тайным голосованием. Решение У</w:t>
      </w:r>
      <w:r w:rsidR="00D24EC5" w:rsidRPr="009D4913">
        <w:rPr>
          <w:rStyle w:val="FontStyle13"/>
          <w:sz w:val="28"/>
          <w:szCs w:val="28"/>
        </w:rPr>
        <w:t>правляющего совета считается принятым, если за него проголосовало не менее 2/3 (двух третей) го</w:t>
      </w:r>
      <w:r w:rsidR="00CB2CBB">
        <w:rPr>
          <w:rStyle w:val="FontStyle13"/>
          <w:sz w:val="28"/>
          <w:szCs w:val="28"/>
        </w:rPr>
        <w:t>лосов от присутствующих членов Управляющего совета. Решения У</w:t>
      </w:r>
      <w:r w:rsidR="00D24EC5" w:rsidRPr="009D4913">
        <w:rPr>
          <w:rStyle w:val="FontStyle13"/>
          <w:sz w:val="28"/>
          <w:szCs w:val="28"/>
        </w:rPr>
        <w:t>правляющего совета оформляются протоколами, подписываем</w:t>
      </w:r>
      <w:r w:rsidR="00CB2CBB">
        <w:rPr>
          <w:rStyle w:val="FontStyle13"/>
          <w:sz w:val="28"/>
          <w:szCs w:val="28"/>
        </w:rPr>
        <w:t>ыми председателем и секретарем У</w:t>
      </w:r>
      <w:r w:rsidR="00D24EC5" w:rsidRPr="009D4913">
        <w:rPr>
          <w:rStyle w:val="FontStyle13"/>
          <w:sz w:val="28"/>
          <w:szCs w:val="28"/>
        </w:rPr>
        <w:t xml:space="preserve">правляющего совета. </w:t>
      </w:r>
      <w:r w:rsidR="00CB2CBB">
        <w:rPr>
          <w:rFonts w:ascii="Times New Roman" w:hAnsi="Times New Roman"/>
          <w:sz w:val="28"/>
          <w:szCs w:val="28"/>
        </w:rPr>
        <w:t>Решения У</w:t>
      </w:r>
      <w:r w:rsidR="00D24EC5" w:rsidRPr="009D4913">
        <w:rPr>
          <w:rFonts w:ascii="Times New Roman" w:hAnsi="Times New Roman"/>
          <w:sz w:val="28"/>
          <w:szCs w:val="28"/>
        </w:rPr>
        <w:t xml:space="preserve">правляющего совета, принятые в рамках его компетенции, являются обязательными для исполнения всеми участниками образовательного процесса. </w:t>
      </w:r>
    </w:p>
    <w:p w:rsidR="00D24EC5" w:rsidRPr="009D4913" w:rsidRDefault="005E0C55" w:rsidP="00D24EC5">
      <w:pPr>
        <w:pStyle w:val="aa"/>
        <w:ind w:right="142" w:firstLine="709"/>
        <w:jc w:val="both"/>
        <w:rPr>
          <w:rFonts w:ascii="Times New Roman" w:hAnsi="Times New Roman"/>
          <w:sz w:val="28"/>
          <w:szCs w:val="28"/>
        </w:rPr>
      </w:pPr>
      <w:r>
        <w:rPr>
          <w:rFonts w:ascii="Times New Roman" w:hAnsi="Times New Roman"/>
          <w:sz w:val="28"/>
          <w:szCs w:val="28"/>
        </w:rPr>
        <w:t>4.8.14</w:t>
      </w:r>
      <w:r w:rsidR="00A61E55">
        <w:rPr>
          <w:rFonts w:ascii="Times New Roman" w:hAnsi="Times New Roman"/>
          <w:sz w:val="28"/>
          <w:szCs w:val="28"/>
        </w:rPr>
        <w:t>. Заседания У</w:t>
      </w:r>
      <w:r w:rsidR="00D24EC5" w:rsidRPr="009D4913">
        <w:rPr>
          <w:rFonts w:ascii="Times New Roman" w:hAnsi="Times New Roman"/>
          <w:sz w:val="28"/>
          <w:szCs w:val="28"/>
        </w:rPr>
        <w:t>правляющего совета проводятся не реже одного раза в квартал. Управляющий совет считается правомочным, если на нём присутствует более половины его членов. Решения Управляющего совета принимаются квалифицированным большинством голосов членов, присутствующих на заседании. Результаты рассмотренных на заседании вопросов оформ</w:t>
      </w:r>
      <w:r w:rsidR="00A61E55">
        <w:rPr>
          <w:rFonts w:ascii="Times New Roman" w:hAnsi="Times New Roman"/>
          <w:sz w:val="28"/>
          <w:szCs w:val="28"/>
        </w:rPr>
        <w:t>ляются в виде решений. Решения У</w:t>
      </w:r>
      <w:r w:rsidR="00D24EC5" w:rsidRPr="009D4913">
        <w:rPr>
          <w:rFonts w:ascii="Times New Roman" w:hAnsi="Times New Roman"/>
          <w:sz w:val="28"/>
          <w:szCs w:val="28"/>
        </w:rPr>
        <w:t xml:space="preserve">правляющего совета, принятые в рамках его компетенции, являются обязательными для исполнения всеми участниками образовательных отношений. </w:t>
      </w:r>
    </w:p>
    <w:p w:rsidR="00D24EC5"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4.9. </w:t>
      </w:r>
      <w:r w:rsidRPr="00CB2CBB">
        <w:rPr>
          <w:rFonts w:ascii="Times New Roman" w:hAnsi="Times New Roman"/>
          <w:sz w:val="28"/>
          <w:szCs w:val="28"/>
        </w:rPr>
        <w:t>Педагогический совет</w:t>
      </w:r>
      <w:r w:rsidRPr="002864EF">
        <w:rPr>
          <w:rFonts w:ascii="Times New Roman" w:hAnsi="Times New Roman"/>
          <w:sz w:val="28"/>
          <w:szCs w:val="28"/>
        </w:rPr>
        <w:t xml:space="preserve"> Учреждения является постоянно действующим органом управления, созданным в целях организации образовательного процесса в Учреждении.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4.9.1. К </w:t>
      </w:r>
      <w:r w:rsidRPr="00CB2CBB">
        <w:rPr>
          <w:rFonts w:ascii="Times New Roman" w:hAnsi="Times New Roman"/>
          <w:sz w:val="28"/>
          <w:szCs w:val="28"/>
        </w:rPr>
        <w:t>компетенции</w:t>
      </w:r>
      <w:r w:rsidRPr="002864EF">
        <w:rPr>
          <w:rFonts w:ascii="Times New Roman" w:hAnsi="Times New Roman"/>
          <w:sz w:val="28"/>
          <w:szCs w:val="28"/>
        </w:rPr>
        <w:t xml:space="preserve"> педагогического совета относится: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разработка и обсуждение образовательных программ </w:t>
      </w:r>
      <w:proofErr w:type="gramStart"/>
      <w:r w:rsidRPr="002864EF">
        <w:rPr>
          <w:rFonts w:ascii="Times New Roman" w:hAnsi="Times New Roman"/>
          <w:sz w:val="28"/>
          <w:szCs w:val="28"/>
        </w:rPr>
        <w:t>Учреждения</w:t>
      </w:r>
      <w:proofErr w:type="gramEnd"/>
      <w:r w:rsidRPr="002864EF">
        <w:rPr>
          <w:rFonts w:ascii="Times New Roman" w:hAnsi="Times New Roman"/>
          <w:sz w:val="28"/>
          <w:szCs w:val="28"/>
        </w:rPr>
        <w:t xml:space="preserve"> и предоставление их директору Учреждения на рассмотрение;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обсуждение и принятие решения по любым вопросам, касающимся содержания образования, совершенствования организации образовательного процесса, повышения его качества и эффективности;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принятие решения о порядке и сроках проведения промежуточной аттестации;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lastRenderedPageBreak/>
        <w:t xml:space="preserve">- утверждение плана работы Учреждения на учебный год;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рассмотрение отчёта о результатах </w:t>
      </w:r>
      <w:proofErr w:type="spellStart"/>
      <w:r w:rsidRPr="002864EF">
        <w:rPr>
          <w:rFonts w:ascii="Times New Roman" w:hAnsi="Times New Roman"/>
          <w:sz w:val="28"/>
          <w:szCs w:val="28"/>
        </w:rPr>
        <w:t>самообследования</w:t>
      </w:r>
      <w:proofErr w:type="spellEnd"/>
      <w:r w:rsidRPr="002864EF">
        <w:rPr>
          <w:rFonts w:ascii="Times New Roman" w:hAnsi="Times New Roman"/>
          <w:sz w:val="28"/>
          <w:szCs w:val="28"/>
        </w:rPr>
        <w:t xml:space="preserve">;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решение вопросов о повышении квалификации и профессиональной переподготовке кадров;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выявление актуального педагогического опыта, достижений педагогической науки и их внедрение в образовательный процесс;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разрешение вопроса о возможности и порядке предоставления платных образовательных услуг;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заслушивание информации, отчётов директора, педагогических работников Учреждения о создании условий для реализации образовательных программ;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разрешение вопросов о переводе обучающихся из класса в класс, об условном переводе обучающихся из класса в класс, об оставлении обучающихся на повторное обучение;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принятие решения об отчислении </w:t>
      </w:r>
      <w:proofErr w:type="gramStart"/>
      <w:r w:rsidRPr="002864EF">
        <w:rPr>
          <w:rFonts w:ascii="Times New Roman" w:hAnsi="Times New Roman"/>
          <w:sz w:val="28"/>
          <w:szCs w:val="28"/>
        </w:rPr>
        <w:t>обучающихся</w:t>
      </w:r>
      <w:proofErr w:type="gramEnd"/>
      <w:r w:rsidRPr="002864EF">
        <w:rPr>
          <w:rFonts w:ascii="Times New Roman" w:hAnsi="Times New Roman"/>
          <w:sz w:val="28"/>
          <w:szCs w:val="28"/>
        </w:rPr>
        <w:t xml:space="preserve">;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принятие решения о допуске </w:t>
      </w:r>
      <w:proofErr w:type="gramStart"/>
      <w:r w:rsidRPr="002864EF">
        <w:rPr>
          <w:rFonts w:ascii="Times New Roman" w:hAnsi="Times New Roman"/>
          <w:sz w:val="28"/>
          <w:szCs w:val="28"/>
        </w:rPr>
        <w:t>обучающихся</w:t>
      </w:r>
      <w:proofErr w:type="gramEnd"/>
      <w:r w:rsidRPr="002864EF">
        <w:rPr>
          <w:rFonts w:ascii="Times New Roman" w:hAnsi="Times New Roman"/>
          <w:sz w:val="28"/>
          <w:szCs w:val="28"/>
        </w:rPr>
        <w:t xml:space="preserve"> Учреждения к государственной итоговой аттестации;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принятие решения о выдаче </w:t>
      </w:r>
      <w:proofErr w:type="gramStart"/>
      <w:r w:rsidRPr="002864EF">
        <w:rPr>
          <w:rFonts w:ascii="Times New Roman" w:hAnsi="Times New Roman"/>
          <w:sz w:val="28"/>
          <w:szCs w:val="28"/>
        </w:rPr>
        <w:t>обучающимся</w:t>
      </w:r>
      <w:proofErr w:type="gramEnd"/>
      <w:r w:rsidRPr="002864EF">
        <w:rPr>
          <w:rFonts w:ascii="Times New Roman" w:hAnsi="Times New Roman"/>
          <w:sz w:val="28"/>
          <w:szCs w:val="28"/>
        </w:rPr>
        <w:t xml:space="preserve"> аттестатов об основном общем и среднем общем образовании;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принятие решения о поощрении </w:t>
      </w:r>
      <w:proofErr w:type="gramStart"/>
      <w:r w:rsidRPr="002864EF">
        <w:rPr>
          <w:rFonts w:ascii="Times New Roman" w:hAnsi="Times New Roman"/>
          <w:sz w:val="28"/>
          <w:szCs w:val="28"/>
        </w:rPr>
        <w:t>обучающихся</w:t>
      </w:r>
      <w:proofErr w:type="gramEnd"/>
      <w:r w:rsidRPr="002864EF">
        <w:rPr>
          <w:rFonts w:ascii="Times New Roman" w:hAnsi="Times New Roman"/>
          <w:sz w:val="28"/>
          <w:szCs w:val="28"/>
        </w:rPr>
        <w:t xml:space="preserve">;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обсуждение и принятие локальных нормативных актов по основным вопросам организации и осуществления образовательной деятельности; </w:t>
      </w:r>
    </w:p>
    <w:p w:rsidR="00D24EC5"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обсуждение в случае необходимости успеваемости и поведения </w:t>
      </w:r>
      <w:proofErr w:type="gramStart"/>
      <w:r w:rsidRPr="002864EF">
        <w:rPr>
          <w:rFonts w:ascii="Times New Roman" w:hAnsi="Times New Roman"/>
          <w:sz w:val="28"/>
          <w:szCs w:val="28"/>
        </w:rPr>
        <w:t>отдельных</w:t>
      </w:r>
      <w:proofErr w:type="gramEnd"/>
      <w:r w:rsidRPr="002864EF">
        <w:rPr>
          <w:rFonts w:ascii="Times New Roman" w:hAnsi="Times New Roman"/>
          <w:sz w:val="28"/>
          <w:szCs w:val="28"/>
        </w:rPr>
        <w:t xml:space="preserve"> обучающихся. </w:t>
      </w:r>
    </w:p>
    <w:p w:rsidR="00D24EC5" w:rsidRPr="009D4913" w:rsidRDefault="00D24EC5" w:rsidP="00D24EC5">
      <w:pPr>
        <w:pStyle w:val="aa"/>
        <w:ind w:firstLine="709"/>
        <w:contextualSpacing/>
        <w:jc w:val="both"/>
        <w:rPr>
          <w:rFonts w:ascii="Times New Roman" w:hAnsi="Times New Roman"/>
          <w:sz w:val="28"/>
          <w:szCs w:val="28"/>
        </w:rPr>
      </w:pPr>
      <w:r w:rsidRPr="002864EF">
        <w:rPr>
          <w:rFonts w:ascii="Times New Roman" w:hAnsi="Times New Roman"/>
          <w:sz w:val="28"/>
          <w:szCs w:val="28"/>
        </w:rPr>
        <w:t xml:space="preserve">Членами педагогического совета являются все педагогические работники </w:t>
      </w:r>
      <w:r w:rsidRPr="009D4913">
        <w:rPr>
          <w:rFonts w:ascii="Times New Roman" w:hAnsi="Times New Roman"/>
          <w:sz w:val="28"/>
          <w:szCs w:val="28"/>
        </w:rPr>
        <w:t xml:space="preserve">Учреждения, в том числе совместители. </w:t>
      </w:r>
    </w:p>
    <w:p w:rsidR="00D24EC5" w:rsidRPr="009D4913" w:rsidRDefault="00D24EC5" w:rsidP="00D24EC5">
      <w:pPr>
        <w:pStyle w:val="aa"/>
        <w:ind w:firstLine="709"/>
        <w:contextualSpacing/>
        <w:jc w:val="both"/>
        <w:rPr>
          <w:rFonts w:ascii="Times New Roman" w:hAnsi="Times New Roman"/>
          <w:sz w:val="28"/>
          <w:szCs w:val="28"/>
        </w:rPr>
      </w:pPr>
      <w:r w:rsidRPr="009D4913">
        <w:rPr>
          <w:rFonts w:ascii="Times New Roman" w:hAnsi="Times New Roman"/>
          <w:sz w:val="28"/>
          <w:szCs w:val="28"/>
        </w:rPr>
        <w:t xml:space="preserve">В начале каждого учебного года из числа членов педагогического совета путём открытого голосования простым большинством голосов избираются председатель и секретарь педагогического совета. </w:t>
      </w:r>
    </w:p>
    <w:p w:rsidR="00D24EC5" w:rsidRPr="009D4913" w:rsidRDefault="00D24EC5" w:rsidP="00D24EC5">
      <w:pPr>
        <w:pStyle w:val="aa"/>
        <w:ind w:right="141" w:firstLine="709"/>
        <w:contextualSpacing/>
        <w:jc w:val="both"/>
        <w:rPr>
          <w:rStyle w:val="FontStyle13"/>
          <w:sz w:val="28"/>
          <w:szCs w:val="28"/>
        </w:rPr>
      </w:pPr>
      <w:r w:rsidRPr="009D4913">
        <w:rPr>
          <w:rStyle w:val="FontStyle13"/>
          <w:sz w:val="28"/>
          <w:szCs w:val="28"/>
        </w:rPr>
        <w:t>4.9.2. В начале каждого учебного года из числа членов педагогического совета путём открытого голосования простым большинством голосов избираются председатель и секретарь, срок полномочий которых составляет     1 (один) год.</w:t>
      </w:r>
    </w:p>
    <w:p w:rsidR="00D24EC5" w:rsidRPr="009D4913" w:rsidRDefault="00D24EC5" w:rsidP="00D24EC5">
      <w:pPr>
        <w:pStyle w:val="aa"/>
        <w:ind w:right="142" w:firstLine="709"/>
        <w:jc w:val="both"/>
        <w:rPr>
          <w:rFonts w:ascii="Times New Roman" w:hAnsi="Times New Roman"/>
          <w:sz w:val="28"/>
          <w:szCs w:val="28"/>
        </w:rPr>
      </w:pPr>
      <w:r w:rsidRPr="009D4913">
        <w:rPr>
          <w:rFonts w:ascii="Times New Roman" w:hAnsi="Times New Roman"/>
          <w:sz w:val="28"/>
          <w:szCs w:val="28"/>
        </w:rPr>
        <w:t xml:space="preserve">Председатель педагогического совета координирует и организует его работу, определяет повестку дня, контролирует исполнение решений педагогического совета. Секретарь педагогического совета ведёт протоколы заседаний органа управления, ответственен за полное и объективное изложение обсуждаемых вопросов. </w:t>
      </w:r>
    </w:p>
    <w:p w:rsidR="00D24EC5" w:rsidRPr="002864EF" w:rsidRDefault="00D24EC5" w:rsidP="00D24EC5">
      <w:pPr>
        <w:pStyle w:val="aa"/>
        <w:ind w:right="142" w:firstLine="709"/>
        <w:jc w:val="both"/>
        <w:rPr>
          <w:rFonts w:ascii="Times New Roman" w:hAnsi="Times New Roman"/>
          <w:sz w:val="28"/>
          <w:szCs w:val="28"/>
        </w:rPr>
      </w:pPr>
      <w:r w:rsidRPr="005664B7">
        <w:rPr>
          <w:rStyle w:val="FontStyle13"/>
          <w:sz w:val="28"/>
          <w:szCs w:val="28"/>
        </w:rPr>
        <w:t xml:space="preserve">4.9.3. </w:t>
      </w:r>
      <w:r>
        <w:rPr>
          <w:rStyle w:val="FontStyle13"/>
          <w:sz w:val="28"/>
          <w:szCs w:val="28"/>
        </w:rPr>
        <w:t>Председатель п</w:t>
      </w:r>
      <w:r w:rsidRPr="005664B7">
        <w:rPr>
          <w:rStyle w:val="FontStyle13"/>
          <w:sz w:val="28"/>
          <w:szCs w:val="28"/>
        </w:rPr>
        <w:t xml:space="preserve">едагогического </w:t>
      </w:r>
      <w:r>
        <w:rPr>
          <w:rStyle w:val="FontStyle13"/>
          <w:sz w:val="28"/>
          <w:szCs w:val="28"/>
        </w:rPr>
        <w:t>совета координирует и организует деятельность п</w:t>
      </w:r>
      <w:r w:rsidRPr="005664B7">
        <w:rPr>
          <w:rStyle w:val="FontStyle13"/>
          <w:sz w:val="28"/>
          <w:szCs w:val="28"/>
        </w:rPr>
        <w:t>едагогического совета, определяет повестку заседания и к</w:t>
      </w:r>
      <w:r>
        <w:rPr>
          <w:rStyle w:val="FontStyle13"/>
          <w:sz w:val="28"/>
          <w:szCs w:val="28"/>
        </w:rPr>
        <w:t>онтролирует выполнение решений п</w:t>
      </w:r>
      <w:r w:rsidRPr="005664B7">
        <w:rPr>
          <w:rStyle w:val="FontStyle13"/>
          <w:sz w:val="28"/>
          <w:szCs w:val="28"/>
        </w:rPr>
        <w:t xml:space="preserve">едагогического совета. </w:t>
      </w:r>
      <w:r>
        <w:rPr>
          <w:rStyle w:val="FontStyle13"/>
          <w:sz w:val="28"/>
          <w:szCs w:val="28"/>
        </w:rPr>
        <w:t>Секретарь п</w:t>
      </w:r>
      <w:r w:rsidRPr="005664B7">
        <w:rPr>
          <w:rStyle w:val="FontStyle13"/>
          <w:sz w:val="28"/>
          <w:szCs w:val="28"/>
        </w:rPr>
        <w:t>едагогичес</w:t>
      </w:r>
      <w:r>
        <w:rPr>
          <w:rStyle w:val="FontStyle13"/>
          <w:sz w:val="28"/>
          <w:szCs w:val="28"/>
        </w:rPr>
        <w:t>кого совета информирует членов п</w:t>
      </w:r>
      <w:r w:rsidRPr="005664B7">
        <w:rPr>
          <w:rStyle w:val="FontStyle13"/>
          <w:sz w:val="28"/>
          <w:szCs w:val="28"/>
        </w:rPr>
        <w:t>едагогического совета о пред</w:t>
      </w:r>
      <w:r>
        <w:rPr>
          <w:rStyle w:val="FontStyle13"/>
          <w:sz w:val="28"/>
          <w:szCs w:val="28"/>
        </w:rPr>
        <w:t>стоящем заседании, ведёт протоколы заседаний органа управления</w:t>
      </w:r>
      <w:r w:rsidRPr="005664B7">
        <w:rPr>
          <w:rStyle w:val="FontStyle13"/>
          <w:sz w:val="28"/>
          <w:szCs w:val="28"/>
        </w:rPr>
        <w:t xml:space="preserve">, </w:t>
      </w:r>
      <w:r w:rsidRPr="009D4913">
        <w:rPr>
          <w:rStyle w:val="FontStyle13"/>
          <w:sz w:val="28"/>
          <w:szCs w:val="28"/>
        </w:rPr>
        <w:t>регистрирует поступившие заявления и обращения.</w:t>
      </w:r>
    </w:p>
    <w:p w:rsidR="00D24EC5" w:rsidRDefault="00130703" w:rsidP="00D24EC5">
      <w:pPr>
        <w:pStyle w:val="aa"/>
        <w:ind w:right="142" w:firstLine="709"/>
        <w:jc w:val="both"/>
        <w:rPr>
          <w:rFonts w:ascii="Times New Roman" w:hAnsi="Times New Roman"/>
          <w:sz w:val="28"/>
          <w:szCs w:val="28"/>
        </w:rPr>
      </w:pPr>
      <w:r>
        <w:rPr>
          <w:rFonts w:ascii="Times New Roman" w:hAnsi="Times New Roman"/>
          <w:sz w:val="28"/>
          <w:szCs w:val="28"/>
        </w:rPr>
        <w:lastRenderedPageBreak/>
        <w:t>4.9.4</w:t>
      </w:r>
      <w:r w:rsidR="00D24EC5" w:rsidRPr="002864EF">
        <w:rPr>
          <w:rFonts w:ascii="Times New Roman" w:hAnsi="Times New Roman"/>
          <w:sz w:val="28"/>
          <w:szCs w:val="28"/>
        </w:rPr>
        <w:t xml:space="preserve">. Педагогический совет правомочен принимать решения в пределах своей компетенции, если на заседании присутствует более половины его членов.  </w:t>
      </w:r>
    </w:p>
    <w:p w:rsidR="00D24EC5" w:rsidRPr="00AC3673" w:rsidRDefault="00D24EC5" w:rsidP="00D24EC5">
      <w:pPr>
        <w:pStyle w:val="aa"/>
        <w:ind w:right="142" w:firstLine="709"/>
        <w:jc w:val="both"/>
        <w:rPr>
          <w:rFonts w:ascii="Times New Roman" w:hAnsi="Times New Roman"/>
          <w:sz w:val="28"/>
          <w:szCs w:val="28"/>
        </w:rPr>
      </w:pPr>
      <w:r w:rsidRPr="00AC3673">
        <w:rPr>
          <w:rFonts w:ascii="Times New Roman" w:hAnsi="Times New Roman"/>
          <w:sz w:val="28"/>
          <w:szCs w:val="28"/>
        </w:rPr>
        <w:t>Заседания педагогического совета проводятся не реже четырёх раз в течение учебного года. По инициативе председателя педагогического совета, 1/3 (одной трети) численного состава членов педагогического совета может быть проведено внеочередное заседание педагогического совета.</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В ходе заседания педагогического совета его секретарь ведёт протокол, в котором указываются лица, присутствующие на заседании, повестка дня, краткое содержание докладов выступающих, ход обсуждения вопросов, порядок и итоги голосования, принятые решения. Протоколы педагогического совета подписываются председателем, секретарём и хранятся в делах Учреждения   50 лет. </w:t>
      </w:r>
    </w:p>
    <w:p w:rsidR="00D24EC5" w:rsidRDefault="00130703" w:rsidP="00D24EC5">
      <w:pPr>
        <w:pStyle w:val="aa"/>
        <w:ind w:right="142" w:firstLine="709"/>
        <w:jc w:val="both"/>
        <w:rPr>
          <w:rFonts w:ascii="Times New Roman" w:hAnsi="Times New Roman"/>
          <w:sz w:val="28"/>
          <w:szCs w:val="28"/>
        </w:rPr>
      </w:pPr>
      <w:r>
        <w:rPr>
          <w:rFonts w:ascii="Times New Roman" w:hAnsi="Times New Roman"/>
          <w:sz w:val="28"/>
          <w:szCs w:val="28"/>
        </w:rPr>
        <w:t>4.9.5</w:t>
      </w:r>
      <w:r w:rsidR="00D24EC5" w:rsidRPr="002864EF">
        <w:rPr>
          <w:rFonts w:ascii="Times New Roman" w:hAnsi="Times New Roman"/>
          <w:sz w:val="28"/>
          <w:szCs w:val="28"/>
        </w:rPr>
        <w:t>. Решение педагогического совета считается принятым, если за него проголосовало не менее половины присутствующих. При равенстве голосов право решающего голоса принадлежит председателю педагогического совета.</w:t>
      </w:r>
    </w:p>
    <w:p w:rsidR="00D24EC5" w:rsidRPr="009D4913" w:rsidRDefault="00D24EC5" w:rsidP="00D24EC5">
      <w:pPr>
        <w:pStyle w:val="aa"/>
        <w:ind w:right="142" w:firstLine="709"/>
        <w:jc w:val="both"/>
        <w:rPr>
          <w:rFonts w:ascii="Times New Roman" w:hAnsi="Times New Roman"/>
          <w:sz w:val="28"/>
          <w:szCs w:val="28"/>
        </w:rPr>
      </w:pPr>
      <w:r w:rsidRPr="009D4913">
        <w:rPr>
          <w:rFonts w:ascii="Times New Roman" w:hAnsi="Times New Roman"/>
          <w:sz w:val="28"/>
          <w:szCs w:val="28"/>
        </w:rPr>
        <w:t xml:space="preserve"> Решения педагогического совета Учреждения, принятые в рамках его компетенции, являются обязательными для исполнения всеми участниками образовательного процесса и имеют юридическую силу с момента издания соответствующего приказа директора Учреждения.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4.10. </w:t>
      </w:r>
      <w:proofErr w:type="gramStart"/>
      <w:r w:rsidRPr="002864EF">
        <w:rPr>
          <w:rFonts w:ascii="Times New Roman" w:hAnsi="Times New Roman"/>
          <w:sz w:val="28"/>
          <w:szCs w:val="28"/>
        </w:rPr>
        <w:t>В целях учёта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создаются совет обучающихся, совет родителей (законных представителей) несовершеннолетних обучающихся, комиссия по урегулированию споров между участниками образовательных отношений</w:t>
      </w:r>
      <w:proofErr w:type="gramEnd"/>
      <w:r w:rsidRPr="002864EF">
        <w:rPr>
          <w:rFonts w:ascii="Times New Roman" w:hAnsi="Times New Roman"/>
          <w:sz w:val="28"/>
          <w:szCs w:val="28"/>
        </w:rPr>
        <w:t xml:space="preserve"> (действует на основании положения) или иные органы.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4.11. В Учреждении могут быть сформированы отдельные коллегиальные органы управления </w:t>
      </w:r>
      <w:proofErr w:type="gramStart"/>
      <w:r w:rsidRPr="002864EF">
        <w:rPr>
          <w:rFonts w:ascii="Times New Roman" w:hAnsi="Times New Roman"/>
          <w:sz w:val="28"/>
          <w:szCs w:val="28"/>
        </w:rPr>
        <w:t>обучающихся</w:t>
      </w:r>
      <w:proofErr w:type="gramEnd"/>
      <w:r w:rsidRPr="002864EF">
        <w:rPr>
          <w:rFonts w:ascii="Times New Roman" w:hAnsi="Times New Roman"/>
          <w:sz w:val="28"/>
          <w:szCs w:val="28"/>
        </w:rPr>
        <w:t>.</w:t>
      </w:r>
    </w:p>
    <w:p w:rsidR="00D24EC5" w:rsidRPr="002864EF" w:rsidRDefault="00D24EC5" w:rsidP="00D24EC5">
      <w:pPr>
        <w:ind w:right="142" w:firstLine="709"/>
        <w:contextualSpacing/>
        <w:jc w:val="both"/>
        <w:rPr>
          <w:b/>
          <w:bCs/>
          <w:sz w:val="28"/>
          <w:szCs w:val="28"/>
        </w:rPr>
      </w:pPr>
    </w:p>
    <w:p w:rsidR="00D24EC5" w:rsidRPr="002864EF" w:rsidRDefault="00D24EC5" w:rsidP="00D24EC5">
      <w:pPr>
        <w:ind w:right="142" w:firstLine="709"/>
        <w:contextualSpacing/>
        <w:jc w:val="center"/>
        <w:rPr>
          <w:b/>
          <w:bCs/>
          <w:sz w:val="28"/>
          <w:szCs w:val="28"/>
        </w:rPr>
      </w:pPr>
      <w:r w:rsidRPr="002864EF">
        <w:rPr>
          <w:b/>
          <w:bCs/>
          <w:sz w:val="28"/>
          <w:szCs w:val="28"/>
        </w:rPr>
        <w:t>5. Имущество и финансовое обеспечение деятельности Учреждения</w:t>
      </w:r>
    </w:p>
    <w:p w:rsidR="00D24EC5" w:rsidRPr="002864EF" w:rsidRDefault="00D24EC5" w:rsidP="00D24EC5">
      <w:pPr>
        <w:pStyle w:val="aa"/>
        <w:ind w:right="142" w:firstLine="709"/>
        <w:jc w:val="both"/>
        <w:rPr>
          <w:rFonts w:ascii="Times New Roman" w:hAnsi="Times New Roman"/>
          <w:sz w:val="28"/>
          <w:szCs w:val="28"/>
        </w:rPr>
      </w:pP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5.1. Имущество Учреждения является муниципальной собственностью муниципального района «</w:t>
      </w:r>
      <w:proofErr w:type="spellStart"/>
      <w:r w:rsidRPr="002864EF">
        <w:rPr>
          <w:rFonts w:ascii="Times New Roman" w:hAnsi="Times New Roman"/>
          <w:sz w:val="28"/>
          <w:szCs w:val="28"/>
        </w:rPr>
        <w:t>Корочанский</w:t>
      </w:r>
      <w:proofErr w:type="spellEnd"/>
      <w:r w:rsidR="00AA0F76">
        <w:rPr>
          <w:rFonts w:ascii="Times New Roman" w:hAnsi="Times New Roman"/>
          <w:sz w:val="28"/>
          <w:szCs w:val="28"/>
        </w:rPr>
        <w:t xml:space="preserve"> район» Белгородской области (да</w:t>
      </w:r>
      <w:r w:rsidRPr="002864EF">
        <w:rPr>
          <w:rFonts w:ascii="Times New Roman" w:hAnsi="Times New Roman"/>
          <w:sz w:val="28"/>
          <w:szCs w:val="28"/>
        </w:rPr>
        <w:t>ле</w:t>
      </w:r>
      <w:r w:rsidR="00AA0F76">
        <w:rPr>
          <w:rFonts w:ascii="Times New Roman" w:hAnsi="Times New Roman"/>
          <w:sz w:val="28"/>
          <w:szCs w:val="28"/>
        </w:rPr>
        <w:t>е</w:t>
      </w:r>
      <w:r w:rsidRPr="002864EF">
        <w:rPr>
          <w:rFonts w:ascii="Times New Roman" w:hAnsi="Times New Roman"/>
          <w:sz w:val="28"/>
          <w:szCs w:val="28"/>
        </w:rPr>
        <w:t xml:space="preserve"> - Собственник), отражается на балансе Учреждения и закреплено за ним на праве оперативного управления. </w:t>
      </w:r>
      <w:bookmarkStart w:id="1" w:name="sub_9292"/>
    </w:p>
    <w:bookmarkEnd w:id="1"/>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5.2. При осуществлении права оперативного управления имуществом Учреждение </w:t>
      </w:r>
      <w:r w:rsidRPr="00AA0F76">
        <w:rPr>
          <w:rFonts w:ascii="Times New Roman" w:hAnsi="Times New Roman"/>
          <w:sz w:val="28"/>
          <w:szCs w:val="28"/>
        </w:rPr>
        <w:t>обязано</w:t>
      </w:r>
      <w:r w:rsidRPr="002864EF">
        <w:rPr>
          <w:rFonts w:ascii="Times New Roman" w:hAnsi="Times New Roman"/>
          <w:sz w:val="28"/>
          <w:szCs w:val="28"/>
        </w:rPr>
        <w:t>:</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эффективно и рационально использовать имущество согласно уставной деятельности;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lastRenderedPageBreak/>
        <w:t>- обеспечивать сохранность и использование имущества строго по целевому назначению;</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не допускать ухудшения технического состояния имущества (данное требование не распространяется на ухудшения, связанные с нормативным износом этого имущества в процессе эксплуатации);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производить замену изнашиваемой части имущества, передаваемого в оперативное управление;</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обеспечивать проведение ремонта имущества;</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осуществлять учет результатов амортизации и восстановление изнашиваемой части имущества, передаваемого в оперативное управление.</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5.3. Учреждение несёт ответственность за сохранность и эффективное использование переданного в оперативное управление имущества. Контроль осуществляется Собственником.</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5.4. Вновь приобретённое Учреждением имущество включается в состав имущества, передаваемого в оперативное управление. Списанное имущество исключается из состава имущества, передаваемого в оперативное управление, и оформляется в соответствие с Порядком, утвержденным Собственником. Включение и исключение из состава имущества, переданного в оперативное управление, оформляется дополнением к акту приёма-передачи.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5.5. Материально-техническое обеспечение Учреждения, развитие его базы, осуществляется, в том числе, самим Учреждением в пределах имеющихся средств.</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5.6. </w:t>
      </w:r>
      <w:r w:rsidRPr="00AA0F76">
        <w:rPr>
          <w:rFonts w:ascii="Times New Roman" w:hAnsi="Times New Roman"/>
          <w:sz w:val="28"/>
          <w:szCs w:val="28"/>
        </w:rPr>
        <w:t>Источниками формирования</w:t>
      </w:r>
      <w:r w:rsidRPr="002864EF">
        <w:rPr>
          <w:rFonts w:ascii="Times New Roman" w:hAnsi="Times New Roman"/>
          <w:sz w:val="28"/>
          <w:szCs w:val="28"/>
        </w:rPr>
        <w:t xml:space="preserve"> имущества и финансовых ресурсов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Учреждения являются: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имущество, закрепленное на праве оперативного управления, в соответствии с законодательством Российской Федерации;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имущество, приобретенное за счет средств, выделенных Собственником на приобретение такого имущества;</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имущество, приобретенное Учреждением за счет доходов, полученных в соответствии с законодательством Российской Федерации;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бюджетные средства на выполнение муниципального задания и на иные цели;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добровольные пожертвования и целевые взносы физических и юридических лиц;</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иное имущество, полученное или приобретенное в соответствии с законодательством Российской Федерации.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5.7. Учреждение без согласия Собственника не вправе распоряжаться особо ценным движимым имуществом, закреплённым за ним Собственником или приобретённым Учреждением за счёт средств, выделенных ему Собственником на приобретение такого имущества, а так 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 Российской Федерации.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lastRenderedPageBreak/>
        <w:t>5.8. Перечень особо ценного движимого имущества определяется Учредителем.</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5.9. Крупные сделки и сделки, в совершении которых имеется заинтересованность, могут быть совершены Учреждением только с предварительного согласия Учредителя.</w:t>
      </w:r>
    </w:p>
    <w:p w:rsidR="00D24EC5" w:rsidRPr="002864EF" w:rsidRDefault="00D24EC5" w:rsidP="00D24EC5">
      <w:pPr>
        <w:pStyle w:val="aa"/>
        <w:ind w:right="142" w:firstLine="709"/>
        <w:jc w:val="both"/>
        <w:rPr>
          <w:rFonts w:ascii="Times New Roman" w:hAnsi="Times New Roman"/>
          <w:spacing w:val="-2"/>
          <w:sz w:val="28"/>
          <w:szCs w:val="28"/>
        </w:rPr>
      </w:pPr>
      <w:r w:rsidRPr="002864EF">
        <w:rPr>
          <w:rFonts w:ascii="Times New Roman" w:hAnsi="Times New Roman"/>
          <w:spacing w:val="-2"/>
          <w:sz w:val="28"/>
          <w:szCs w:val="28"/>
        </w:rPr>
        <w:t>5.10. Собственник имущества Учреждения не несёт ответственности по обязательствам Учреждения.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5.11. Собственник имущества вправе изъять излишнее, неиспользуемое или используемое не по назначению имущество, закреплённое за Учреждением либо приобретённое Учреждением за счёт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распорядится по своему усмотрению.</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5.12. Изъятие и (отчуждение) недвижимого имущества производится на основании постановления администрации муниципального района «</w:t>
      </w:r>
      <w:proofErr w:type="spellStart"/>
      <w:r w:rsidRPr="002864EF">
        <w:rPr>
          <w:rFonts w:ascii="Times New Roman" w:hAnsi="Times New Roman"/>
          <w:sz w:val="28"/>
          <w:szCs w:val="28"/>
        </w:rPr>
        <w:t>Корочанский</w:t>
      </w:r>
      <w:proofErr w:type="spellEnd"/>
      <w:r w:rsidRPr="002864EF">
        <w:rPr>
          <w:rFonts w:ascii="Times New Roman" w:hAnsi="Times New Roman"/>
          <w:sz w:val="28"/>
          <w:szCs w:val="28"/>
        </w:rPr>
        <w:t xml:space="preserve"> район».</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5.13. Учреждение не вправе размещать денежные средства на депозитах в кредитных организациях, а так же совершать сделки с ценными бумагами, если иное не предусмотрено законодательством Российской Федерации.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5.14. Учреждению запрещается совершать сделки, возможными последствиями которых является отчуждение или обременение имущества, закреплённого за Учреждением Учредителем, или имущества, приобретённого за счёт средств, выделенных Учреждению из бюджета муниципального района «</w:t>
      </w:r>
      <w:proofErr w:type="spellStart"/>
      <w:r w:rsidRPr="002864EF">
        <w:rPr>
          <w:rFonts w:ascii="Times New Roman" w:hAnsi="Times New Roman"/>
          <w:sz w:val="28"/>
          <w:szCs w:val="28"/>
        </w:rPr>
        <w:t>Корочанский</w:t>
      </w:r>
      <w:proofErr w:type="spellEnd"/>
      <w:r w:rsidRPr="002864EF">
        <w:rPr>
          <w:rFonts w:ascii="Times New Roman" w:hAnsi="Times New Roman"/>
          <w:sz w:val="28"/>
          <w:szCs w:val="28"/>
        </w:rPr>
        <w:t xml:space="preserve"> район», за исключением случаев, если совершение таких сделок допускается законодательством Российской Федерации.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5.15. Директор Учреждения несёт перед Учреждением ответственность в размере убытков, причинённых Учреждению в результате совершения крупной сделки с нарушением требований действующего законодательства, независимо от того, была ли эта сделка признана недействительной.</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5.16. Директор Учреждения несёт персональную ответственность за просроченную кредиторскую задолженность Учреждения, превышающую предельно допустимые значения, установленные Учредителем.</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5.17. Земельные участки и здания, расположенные на них, необходимые Учреждению для выполнения своих уставных задач, предоставляются ему на праве постоянного (бессрочного) пользования. Учреждение владеет и пользуется недвижимым имуществом в соответствии с целями и задачами Учреждения. </w:t>
      </w:r>
    </w:p>
    <w:p w:rsidR="00D24EC5" w:rsidRPr="002864EF" w:rsidRDefault="00D24EC5" w:rsidP="00D24EC5">
      <w:pPr>
        <w:pStyle w:val="aa"/>
        <w:ind w:right="142" w:firstLine="709"/>
        <w:jc w:val="both"/>
        <w:rPr>
          <w:rFonts w:ascii="Times New Roman" w:hAnsi="Times New Roman"/>
          <w:spacing w:val="-2"/>
          <w:sz w:val="28"/>
          <w:szCs w:val="28"/>
        </w:rPr>
      </w:pPr>
      <w:r w:rsidRPr="002864EF">
        <w:rPr>
          <w:rFonts w:ascii="Times New Roman" w:hAnsi="Times New Roman"/>
          <w:sz w:val="28"/>
          <w:szCs w:val="28"/>
        </w:rPr>
        <w:t xml:space="preserve">5.18. </w:t>
      </w:r>
      <w:r w:rsidRPr="002864EF">
        <w:rPr>
          <w:rFonts w:ascii="Times New Roman" w:hAnsi="Times New Roman"/>
          <w:spacing w:val="-2"/>
          <w:sz w:val="28"/>
          <w:szCs w:val="28"/>
        </w:rPr>
        <w:t xml:space="preserve">Учредитель является главным распорядителем бюджетных средств в отношении Учреждения. Финансовое обеспечение образовательной деятельности Учреждения осуществляется в соответствии с законодательством Российской Федерации. Финансирование Учреждения </w:t>
      </w:r>
      <w:r w:rsidRPr="002864EF">
        <w:rPr>
          <w:rFonts w:ascii="Times New Roman" w:hAnsi="Times New Roman"/>
          <w:spacing w:val="-2"/>
          <w:sz w:val="28"/>
          <w:szCs w:val="28"/>
        </w:rPr>
        <w:lastRenderedPageBreak/>
        <w:t>осуществляется на основе федеральных нормативов и нормативов Белгородской области.</w:t>
      </w:r>
    </w:p>
    <w:p w:rsidR="00D24EC5" w:rsidRPr="002864EF" w:rsidRDefault="00D24EC5" w:rsidP="00D24EC5">
      <w:pPr>
        <w:pStyle w:val="aa"/>
        <w:ind w:right="142" w:firstLine="709"/>
        <w:jc w:val="both"/>
        <w:rPr>
          <w:rFonts w:ascii="Times New Roman" w:hAnsi="Times New Roman"/>
          <w:spacing w:val="-2"/>
          <w:sz w:val="28"/>
          <w:szCs w:val="28"/>
        </w:rPr>
      </w:pPr>
      <w:r w:rsidRPr="002864EF">
        <w:rPr>
          <w:rFonts w:ascii="Times New Roman" w:hAnsi="Times New Roman"/>
          <w:spacing w:val="-2"/>
          <w:sz w:val="28"/>
          <w:szCs w:val="28"/>
        </w:rPr>
        <w:t xml:space="preserve">5.19. Учреждение использует бюджетные средства в соответствии с муниципальным заданием, которое формирует и утверждает Управление образования в соответствии с предусмотренным Уставом основными видами деятельности. </w:t>
      </w:r>
    </w:p>
    <w:p w:rsidR="00D24EC5" w:rsidRPr="002864EF" w:rsidRDefault="00D24EC5" w:rsidP="00D24EC5">
      <w:pPr>
        <w:pStyle w:val="aa"/>
        <w:ind w:right="142" w:firstLine="709"/>
        <w:jc w:val="both"/>
        <w:rPr>
          <w:rFonts w:ascii="Times New Roman" w:hAnsi="Times New Roman"/>
          <w:spacing w:val="-2"/>
          <w:sz w:val="28"/>
          <w:szCs w:val="28"/>
        </w:rPr>
      </w:pPr>
      <w:r w:rsidRPr="002864EF">
        <w:rPr>
          <w:rFonts w:ascii="Times New Roman" w:hAnsi="Times New Roman"/>
          <w:spacing w:val="-2"/>
          <w:sz w:val="28"/>
          <w:szCs w:val="28"/>
        </w:rPr>
        <w:t xml:space="preserve">5.20. </w:t>
      </w:r>
      <w:proofErr w:type="gramStart"/>
      <w:r w:rsidRPr="002864EF">
        <w:rPr>
          <w:rFonts w:ascii="Times New Roman" w:hAnsi="Times New Roman"/>
          <w:spacing w:val="-2"/>
          <w:sz w:val="28"/>
          <w:szCs w:val="28"/>
        </w:rPr>
        <w:t>Финансовое обеспечение выполнения муниципального задания осуществляется с учётом расходов на содержание недвижимого имущества и особо ценного движимого имущества, закреплённых за Учреждением Учредителем или приобретённых Учреждением за счёт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D24EC5" w:rsidRPr="002864EF" w:rsidRDefault="00D24EC5" w:rsidP="00D24EC5">
      <w:pPr>
        <w:pStyle w:val="aa"/>
        <w:ind w:right="142" w:firstLine="709"/>
        <w:jc w:val="both"/>
        <w:rPr>
          <w:rFonts w:ascii="Times New Roman" w:hAnsi="Times New Roman"/>
          <w:spacing w:val="-2"/>
          <w:sz w:val="28"/>
          <w:szCs w:val="28"/>
        </w:rPr>
      </w:pPr>
      <w:r w:rsidRPr="002864EF">
        <w:rPr>
          <w:rFonts w:ascii="Times New Roman" w:hAnsi="Times New Roman"/>
          <w:spacing w:val="-2"/>
          <w:sz w:val="28"/>
          <w:szCs w:val="28"/>
        </w:rPr>
        <w:t xml:space="preserve">5.21. </w:t>
      </w:r>
      <w:proofErr w:type="gramStart"/>
      <w:r w:rsidRPr="002864EF">
        <w:rPr>
          <w:rFonts w:ascii="Times New Roman" w:hAnsi="Times New Roman"/>
          <w:spacing w:val="-2"/>
          <w:sz w:val="28"/>
          <w:szCs w:val="28"/>
        </w:rPr>
        <w:t xml:space="preserve">Учреждение вправе сверх установленного муниципального задания, а так же в случаях, определенных </w:t>
      </w:r>
      <w:r w:rsidRPr="002864EF">
        <w:rPr>
          <w:rFonts w:ascii="Times New Roman" w:hAnsi="Times New Roman"/>
          <w:sz w:val="28"/>
          <w:szCs w:val="28"/>
        </w:rPr>
        <w:t>законодательством Российской Федерации</w:t>
      </w:r>
      <w:r w:rsidRPr="002864EF">
        <w:rPr>
          <w:rFonts w:ascii="Times New Roman" w:hAnsi="Times New Roman"/>
          <w:spacing w:val="-2"/>
          <w:sz w:val="28"/>
          <w:szCs w:val="28"/>
        </w:rPr>
        <w:t>, в пределах установленного муниципального задания выполнять работы, оказывать услуги, относящиеся к основным видам деятельности, предусмотренным  Уставом в сфере образования, для граждан и юридических лиц за плату и на одинаковых при оказании одних и тех же услуг условиях.</w:t>
      </w:r>
      <w:proofErr w:type="gramEnd"/>
      <w:r w:rsidRPr="002864EF">
        <w:rPr>
          <w:rFonts w:ascii="Times New Roman" w:hAnsi="Times New Roman"/>
          <w:spacing w:val="-2"/>
          <w:sz w:val="28"/>
          <w:szCs w:val="28"/>
        </w:rPr>
        <w:t xml:space="preserve"> Порядок определения указанной платы устанавливается Учредителем, если иное не предусмотрено </w:t>
      </w:r>
      <w:r w:rsidRPr="002864EF">
        <w:rPr>
          <w:rFonts w:ascii="Times New Roman" w:hAnsi="Times New Roman"/>
          <w:sz w:val="28"/>
          <w:szCs w:val="28"/>
        </w:rPr>
        <w:t>законодательством Российской Федерации</w:t>
      </w:r>
      <w:r w:rsidRPr="002864EF">
        <w:rPr>
          <w:rFonts w:ascii="Times New Roman" w:hAnsi="Times New Roman"/>
          <w:spacing w:val="-2"/>
          <w:sz w:val="28"/>
          <w:szCs w:val="28"/>
        </w:rPr>
        <w:t>.</w:t>
      </w:r>
    </w:p>
    <w:p w:rsidR="00D24EC5" w:rsidRPr="002864EF" w:rsidRDefault="00D24EC5" w:rsidP="00D24EC5">
      <w:pPr>
        <w:pStyle w:val="aa"/>
        <w:ind w:right="142" w:firstLine="709"/>
        <w:jc w:val="both"/>
        <w:rPr>
          <w:rFonts w:ascii="Times New Roman" w:hAnsi="Times New Roman"/>
          <w:spacing w:val="-2"/>
          <w:sz w:val="28"/>
          <w:szCs w:val="28"/>
        </w:rPr>
      </w:pPr>
      <w:r w:rsidRPr="002864EF">
        <w:rPr>
          <w:rFonts w:ascii="Times New Roman" w:hAnsi="Times New Roman"/>
          <w:spacing w:val="-2"/>
          <w:sz w:val="28"/>
          <w:szCs w:val="28"/>
        </w:rPr>
        <w:t>5.22. Учреждение осуществляет хозяйственную деятельность в пределах, установленных настоящим Уставом. Учреждение строит свои отношения с другими учреждениями, предприятиями, организациями и гражданами во всех сферах хозяйственной деятельности на основе договоров. Заключение договоров, соглашений, контрактов осуществляется Учреждением от собственного имени.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Учреждение при размещении им заказов на поставки товаров, выполнение работ, оказание услуг, выступает в роли заказчика.</w:t>
      </w:r>
    </w:p>
    <w:p w:rsidR="00D24EC5" w:rsidRPr="002864EF" w:rsidRDefault="00130703" w:rsidP="00D24EC5">
      <w:pPr>
        <w:pStyle w:val="aa"/>
        <w:ind w:right="142" w:firstLine="709"/>
        <w:jc w:val="both"/>
        <w:rPr>
          <w:rFonts w:ascii="Times New Roman" w:hAnsi="Times New Roman"/>
          <w:spacing w:val="-2"/>
          <w:sz w:val="28"/>
          <w:szCs w:val="28"/>
        </w:rPr>
      </w:pPr>
      <w:r>
        <w:rPr>
          <w:rFonts w:ascii="Times New Roman" w:hAnsi="Times New Roman"/>
          <w:spacing w:val="-2"/>
          <w:sz w:val="28"/>
          <w:szCs w:val="28"/>
        </w:rPr>
        <w:t>5.23</w:t>
      </w:r>
      <w:r w:rsidR="00D24EC5" w:rsidRPr="002864EF">
        <w:rPr>
          <w:rFonts w:ascii="Times New Roman" w:hAnsi="Times New Roman"/>
          <w:spacing w:val="-2"/>
          <w:sz w:val="28"/>
          <w:szCs w:val="28"/>
        </w:rPr>
        <w:t>. Перечень платных образовательных услуг, которые может оказывать Учреждение за рамками соответствующих образовательных программ и государственных образовательных стандартов, утверждается Учредителем.</w:t>
      </w:r>
    </w:p>
    <w:p w:rsidR="00D24EC5" w:rsidRPr="002864EF" w:rsidRDefault="00130703" w:rsidP="00D24EC5">
      <w:pPr>
        <w:pStyle w:val="aa"/>
        <w:ind w:right="142" w:firstLine="709"/>
        <w:jc w:val="both"/>
        <w:rPr>
          <w:rFonts w:ascii="Times New Roman" w:hAnsi="Times New Roman"/>
          <w:sz w:val="28"/>
          <w:szCs w:val="28"/>
        </w:rPr>
      </w:pPr>
      <w:r>
        <w:rPr>
          <w:rFonts w:ascii="Times New Roman" w:hAnsi="Times New Roman"/>
          <w:sz w:val="28"/>
          <w:szCs w:val="28"/>
        </w:rPr>
        <w:t>5.24</w:t>
      </w:r>
      <w:r w:rsidR="00D24EC5" w:rsidRPr="002864EF">
        <w:rPr>
          <w:rFonts w:ascii="Times New Roman" w:hAnsi="Times New Roman"/>
          <w:sz w:val="28"/>
          <w:szCs w:val="28"/>
        </w:rPr>
        <w:t>. Учреждение ведёт бухгалтерский учёт и статистическую бюджетную отчётность в порядке, установленном действующим законодательством Российской Федерации.</w:t>
      </w:r>
    </w:p>
    <w:p w:rsidR="00D24EC5" w:rsidRPr="002864EF" w:rsidRDefault="00130703" w:rsidP="00D24EC5">
      <w:pPr>
        <w:pStyle w:val="aa"/>
        <w:ind w:right="142" w:firstLine="709"/>
        <w:jc w:val="both"/>
        <w:rPr>
          <w:rFonts w:ascii="Times New Roman" w:hAnsi="Times New Roman"/>
          <w:sz w:val="28"/>
          <w:szCs w:val="28"/>
        </w:rPr>
      </w:pPr>
      <w:r>
        <w:rPr>
          <w:rFonts w:ascii="Times New Roman" w:hAnsi="Times New Roman"/>
          <w:sz w:val="28"/>
          <w:szCs w:val="28"/>
        </w:rPr>
        <w:t>5.25</w:t>
      </w:r>
      <w:r w:rsidR="00D24EC5" w:rsidRPr="002864EF">
        <w:rPr>
          <w:rFonts w:ascii="Times New Roman" w:hAnsi="Times New Roman"/>
          <w:sz w:val="28"/>
          <w:szCs w:val="28"/>
        </w:rPr>
        <w:t>. Контроль над деятельностью Учреждения осуществляется Учредителем, а так же иными органами в пределах их компетенции, на которые в соответствии с действующим законодательством Российской Федерации возложена проверка деятельности муниципального общеобразовательного учреждения.</w:t>
      </w:r>
    </w:p>
    <w:p w:rsidR="00D24EC5" w:rsidRPr="002864EF" w:rsidRDefault="00130703" w:rsidP="00D24EC5">
      <w:pPr>
        <w:pStyle w:val="aa"/>
        <w:ind w:right="142" w:firstLine="709"/>
        <w:jc w:val="both"/>
        <w:rPr>
          <w:rFonts w:ascii="Times New Roman" w:hAnsi="Times New Roman"/>
          <w:sz w:val="28"/>
          <w:szCs w:val="28"/>
        </w:rPr>
      </w:pPr>
      <w:r>
        <w:rPr>
          <w:rFonts w:ascii="Times New Roman" w:hAnsi="Times New Roman"/>
          <w:sz w:val="28"/>
          <w:szCs w:val="28"/>
        </w:rPr>
        <w:t>5.26</w:t>
      </w:r>
      <w:r w:rsidR="00D24EC5" w:rsidRPr="002864EF">
        <w:rPr>
          <w:rFonts w:ascii="Times New Roman" w:hAnsi="Times New Roman"/>
          <w:sz w:val="28"/>
          <w:szCs w:val="28"/>
        </w:rPr>
        <w:t xml:space="preserve">. Учреждение формирует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на </w:t>
      </w:r>
      <w:r w:rsidR="00D24EC5" w:rsidRPr="002864EF">
        <w:rPr>
          <w:rFonts w:ascii="Times New Roman" w:hAnsi="Times New Roman"/>
          <w:sz w:val="28"/>
          <w:szCs w:val="28"/>
        </w:rPr>
        <w:lastRenderedPageBreak/>
        <w:t>официальном сайте Учреждения в сети «Интернет». Порядок размещения и обновления информации на официальном сайте образовательной организации в сети «Интернет», в том числе содержание и форма её предоставления осуществляется, в соответствии с действующим законодательством Российской Федерации.</w:t>
      </w:r>
    </w:p>
    <w:p w:rsidR="00D24EC5" w:rsidRPr="002864EF" w:rsidRDefault="00130703" w:rsidP="00D24EC5">
      <w:pPr>
        <w:pStyle w:val="aa"/>
        <w:ind w:right="142" w:firstLine="709"/>
        <w:jc w:val="both"/>
        <w:rPr>
          <w:rFonts w:ascii="Times New Roman" w:hAnsi="Times New Roman"/>
          <w:sz w:val="28"/>
          <w:szCs w:val="28"/>
        </w:rPr>
      </w:pPr>
      <w:r>
        <w:rPr>
          <w:rFonts w:ascii="Times New Roman" w:hAnsi="Times New Roman"/>
          <w:sz w:val="28"/>
          <w:szCs w:val="28"/>
        </w:rPr>
        <w:t>5.27</w:t>
      </w:r>
      <w:r w:rsidR="00D24EC5" w:rsidRPr="002864EF">
        <w:rPr>
          <w:rFonts w:ascii="Times New Roman" w:hAnsi="Times New Roman"/>
          <w:sz w:val="28"/>
          <w:szCs w:val="28"/>
        </w:rPr>
        <w:t>. При ликвидации Учреждения его имущество после удовлетворения требований кредиторов передается ликвидационной комиссией Собственнику имущества.</w:t>
      </w:r>
    </w:p>
    <w:p w:rsidR="00D24EC5" w:rsidRPr="002864EF" w:rsidRDefault="00D24EC5" w:rsidP="00D24EC5">
      <w:pPr>
        <w:ind w:right="142" w:firstLine="709"/>
        <w:contextualSpacing/>
        <w:jc w:val="both"/>
        <w:rPr>
          <w:b/>
          <w:bCs/>
          <w:sz w:val="28"/>
          <w:szCs w:val="28"/>
        </w:rPr>
      </w:pPr>
    </w:p>
    <w:p w:rsidR="00D24EC5" w:rsidRPr="002864EF" w:rsidRDefault="00D24EC5" w:rsidP="00D24EC5">
      <w:pPr>
        <w:pStyle w:val="a5"/>
        <w:numPr>
          <w:ilvl w:val="0"/>
          <w:numId w:val="34"/>
        </w:numPr>
        <w:ind w:right="142" w:firstLine="709"/>
        <w:jc w:val="center"/>
        <w:rPr>
          <w:b/>
          <w:bCs/>
          <w:sz w:val="28"/>
          <w:szCs w:val="28"/>
        </w:rPr>
      </w:pPr>
      <w:r w:rsidRPr="002864EF">
        <w:rPr>
          <w:b/>
          <w:bCs/>
          <w:sz w:val="28"/>
          <w:szCs w:val="28"/>
        </w:rPr>
        <w:t>Порядок принятия локальных нормативных актов Учреждения</w:t>
      </w:r>
    </w:p>
    <w:p w:rsidR="00D24EC5" w:rsidRPr="002864EF" w:rsidRDefault="00D24EC5" w:rsidP="00D24EC5">
      <w:pPr>
        <w:pStyle w:val="a5"/>
        <w:ind w:left="435" w:right="142" w:firstLine="709"/>
        <w:jc w:val="both"/>
        <w:rPr>
          <w:b/>
          <w:bCs/>
          <w:sz w:val="28"/>
          <w:szCs w:val="28"/>
        </w:rPr>
      </w:pP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6.1. Учреждение принимает локальные нормативные акты по основным вопросам организации и осуществления образовательной деятельности в пределах своей компетенции и в соответствии с законодательством Российской Федерации.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6.2. Учреждение принимает следующие виды локальных нормативных актов: приказы, положения, правила, порядки, инструкции, регламенты и иные виды локальных нормативных актов. Локальные акты Учреждения не могут противоречить Уставу.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6.3. </w:t>
      </w:r>
      <w:proofErr w:type="gramStart"/>
      <w:r w:rsidRPr="002864EF">
        <w:rPr>
          <w:rFonts w:ascii="Times New Roman" w:hAnsi="Times New Roman"/>
          <w:sz w:val="28"/>
          <w:szCs w:val="28"/>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учащихся, порядок и основания перевода, отчисления и восстановления учащихся,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w:t>
      </w:r>
      <w:proofErr w:type="gramEnd"/>
      <w:r w:rsidRPr="002864EF">
        <w:rPr>
          <w:rFonts w:ascii="Times New Roman" w:hAnsi="Times New Roman"/>
          <w:sz w:val="28"/>
          <w:szCs w:val="28"/>
        </w:rPr>
        <w:t xml:space="preserve"> обучающихся.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6.4. При принятии локальных нормативных актов, затрагивающих права обучающихся и работников Учреждения, учитывается мнение коллегиальных органов управления Учреждением.</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6.5. Локальные нормативные акты Учреждения, регламентирующие организацию образовательного процесса, должны обеспечивать преемственность образовательных программ разных уровней. Локальные нормативные акты, регламентирующие организацию образовательного процесса, утверждаются директором Учреждения после рассмотрения и согласования с коллегиальны</w:t>
      </w:r>
      <w:proofErr w:type="gramStart"/>
      <w:r w:rsidRPr="002864EF">
        <w:rPr>
          <w:rFonts w:ascii="Times New Roman" w:hAnsi="Times New Roman"/>
          <w:sz w:val="28"/>
          <w:szCs w:val="28"/>
        </w:rPr>
        <w:t>м(</w:t>
      </w:r>
      <w:proofErr w:type="gramEnd"/>
      <w:r w:rsidRPr="002864EF">
        <w:rPr>
          <w:rFonts w:ascii="Times New Roman" w:hAnsi="Times New Roman"/>
          <w:sz w:val="28"/>
          <w:szCs w:val="28"/>
        </w:rPr>
        <w:t>и) органом(</w:t>
      </w:r>
      <w:proofErr w:type="spellStart"/>
      <w:r w:rsidRPr="002864EF">
        <w:rPr>
          <w:rFonts w:ascii="Times New Roman" w:hAnsi="Times New Roman"/>
          <w:sz w:val="28"/>
          <w:szCs w:val="28"/>
        </w:rPr>
        <w:t>ами</w:t>
      </w:r>
      <w:proofErr w:type="spellEnd"/>
      <w:r w:rsidRPr="002864EF">
        <w:rPr>
          <w:rFonts w:ascii="Times New Roman" w:hAnsi="Times New Roman"/>
          <w:sz w:val="28"/>
          <w:szCs w:val="28"/>
        </w:rPr>
        <w:t xml:space="preserve">) управления Учреждением.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6.6. Решение о разработке и принятии локальн</w:t>
      </w:r>
      <w:r w:rsidR="00AA0F76">
        <w:rPr>
          <w:rFonts w:ascii="Times New Roman" w:hAnsi="Times New Roman"/>
          <w:sz w:val="28"/>
          <w:szCs w:val="28"/>
        </w:rPr>
        <w:t>ых нормативных актов принимает д</w:t>
      </w:r>
      <w:r w:rsidRPr="002864EF">
        <w:rPr>
          <w:rFonts w:ascii="Times New Roman" w:hAnsi="Times New Roman"/>
          <w:sz w:val="28"/>
          <w:szCs w:val="28"/>
        </w:rPr>
        <w:t>иректор и/или орган коллегиального управления Учреждения, к компетенции которого отнесено решение данного вопроса.</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6.7. Разработка и принятие локального нормативного акта:</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разработка проекта локального нормативного акта производится отдельным работником или г</w:t>
      </w:r>
      <w:r w:rsidR="00AA0F76">
        <w:rPr>
          <w:rFonts w:ascii="Times New Roman" w:hAnsi="Times New Roman"/>
          <w:sz w:val="28"/>
          <w:szCs w:val="28"/>
        </w:rPr>
        <w:t>руппой работников по поручению д</w:t>
      </w:r>
      <w:r w:rsidRPr="002864EF">
        <w:rPr>
          <w:rFonts w:ascii="Times New Roman" w:hAnsi="Times New Roman"/>
          <w:sz w:val="28"/>
          <w:szCs w:val="28"/>
        </w:rPr>
        <w:t xml:space="preserve">иректора </w:t>
      </w:r>
      <w:r w:rsidRPr="002864EF">
        <w:rPr>
          <w:rFonts w:ascii="Times New Roman" w:hAnsi="Times New Roman"/>
          <w:sz w:val="28"/>
          <w:szCs w:val="28"/>
        </w:rPr>
        <w:lastRenderedPageBreak/>
        <w:t>Учреждения, а также органом коллегиального управления Учреждения, к компетенции которого отнесено решение данного вопроса, который выступил с соответствующей инициативой (сроки и порядок разработки проекта локального нормативного акта, порядок его согласования устанавливается локальным актом, принятым в Учреждении);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согласование проекта локального нормативного акта соответствующим уполномоченным коллегиальным органом управления Учреждения;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доработка проекта локального нормативного акта с учетом рекомендаций и пожеланий, выдвинутых в процессе согласования в отношении проекта локального нормативного акта;</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при принятии локальных нормативных актов, затрагивающих права учащихся и работников Учреждения, учитывается мнение учащихся и (или) родителей (законных представителей) - согласование проекта в порядке и в случаях, предусмотренных законодательством Российской Федерации, соответствующими уполномоченными коллегиальными органами управления Учреждения;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подписани</w:t>
      </w:r>
      <w:r w:rsidR="00AA0F76">
        <w:rPr>
          <w:rFonts w:ascii="Times New Roman" w:hAnsi="Times New Roman"/>
          <w:sz w:val="28"/>
          <w:szCs w:val="28"/>
        </w:rPr>
        <w:t>е локального нормативного акта д</w:t>
      </w:r>
      <w:r w:rsidRPr="002864EF">
        <w:rPr>
          <w:rFonts w:ascii="Times New Roman" w:hAnsi="Times New Roman"/>
          <w:sz w:val="28"/>
          <w:szCs w:val="28"/>
        </w:rPr>
        <w:t>иректором и внесение его в перечень локальных нормативных актов с присвоением реквизитов (локальный нормативный акт принимается в 1 экземпляре – оригинале).</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6.8. Локальный нормативный акт должен содержать необходимые реквизиты: наименование, отражающее форму акта и его краткое содержание; порядковый (регистрационный) номер; дату и место издания; подпись уполномоченного должностного лица; печать Учреждения; в необходимых случаях - визы согласования.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6.9. Локальные нормативные акты подлежат изменению, дополнению, отмене в случаях:</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реорганизации либо изменения структуры Учреждения с изменением наименования, либо задач и направлений деятельности;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изменения законодательства Российской Федерации, Белгородской области и нормативно-правовых актов </w:t>
      </w:r>
      <w:proofErr w:type="spellStart"/>
      <w:r w:rsidRPr="002864EF">
        <w:rPr>
          <w:rFonts w:ascii="Times New Roman" w:hAnsi="Times New Roman"/>
          <w:sz w:val="28"/>
          <w:szCs w:val="28"/>
        </w:rPr>
        <w:t>Корочанского</w:t>
      </w:r>
      <w:proofErr w:type="spellEnd"/>
      <w:r w:rsidRPr="002864EF">
        <w:rPr>
          <w:rFonts w:ascii="Times New Roman" w:hAnsi="Times New Roman"/>
          <w:sz w:val="28"/>
          <w:szCs w:val="28"/>
        </w:rPr>
        <w:t xml:space="preserve"> района - должен быть принят не позднее срока, установленного законодательством Российской Федерации;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 в иных случаях в соответствии с законодательством Российской Федерации, Белгородской области, нормативными правовыми актами </w:t>
      </w:r>
      <w:proofErr w:type="spellStart"/>
      <w:r w:rsidRPr="002864EF">
        <w:rPr>
          <w:rFonts w:ascii="Times New Roman" w:hAnsi="Times New Roman"/>
          <w:sz w:val="28"/>
          <w:szCs w:val="28"/>
        </w:rPr>
        <w:t>Корочанского</w:t>
      </w:r>
      <w:proofErr w:type="spellEnd"/>
      <w:r w:rsidRPr="002864EF">
        <w:rPr>
          <w:rFonts w:ascii="Times New Roman" w:hAnsi="Times New Roman"/>
          <w:sz w:val="28"/>
          <w:szCs w:val="28"/>
        </w:rPr>
        <w:t xml:space="preserve"> района.</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6.10. При принятии локальных нормативных актов, затрагивающих права учащихся и работников Учреждения, учитывается мнение всех заинтересованных сторон.</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6.11. Локальные нормативные акты, затрагивающие права учащихся Учреждения, принимаются с учетом мнения Управляющего совета, в состав которого входят представители из числа родителей (законных представителей) учащихся.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6.12. Локальные нормативные акты, выражающие интересы работников Учреждения, рассматриваются и принимаются на общем </w:t>
      </w:r>
      <w:r w:rsidRPr="002864EF">
        <w:rPr>
          <w:rFonts w:ascii="Times New Roman" w:hAnsi="Times New Roman"/>
          <w:sz w:val="28"/>
          <w:szCs w:val="28"/>
        </w:rPr>
        <w:lastRenderedPageBreak/>
        <w:t>собрании работников Учреждения. Локальные нормативные акты, регламентирующие образовательную деятельность, рассматриваются и принимаются на заседании педагогического совета.</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6.13. Нормы локальных нормативных актов, ухудшающие положение учащихся  или работников Учреждения по сравнению с действующим законодательством Российской Федерации об образовании и нормами трудового права, либо принятые с нарушением установленного порядка, не принимаются и подлежат отмене Учреждением.</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6.14. После утверждения локальный нормативный акт подлежит размещению на официальном сайте Учреждения.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6.15. Ознакомление участников образовательного процесса и работников Учреждения с локальным нормативным актом производится после его утверждения и присвоения реквизитов в течение 10 (десяти) рабочих дней.</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6.16. Учреждением создаются условия для ознакомления всех работников, учащихся, родителей (законных представителей) несовершеннолетних учащихся с настоящим Уставом, локальными нормативными актами.</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xml:space="preserve">6.17. После утверждения локальные нормативные акты приобретают обязательный характер для всех участников образовательного процесса и работников Учреждения, на которых они распространяются. </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6.18. Локальные нормативные акты могут быть изменены и дополнены в том же порядке, что и принятие локального нормативного акта. Возможно принятие локального нормативного акта в новой редакции в полном объеме - путем утверждения нового локального нормативного акта.</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6.19. Основаниями для прекращения действия локального нормативного акта Учреждения или отдельных его положений являются:</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истечение срока его действия (если локальным нормативным актом был определен период его действия, при наступлении указанного срока локальный акт автоматически утрачивает силу);</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противоречие положений локального акта вновь вступившему в законную силу закону или иному нормативному правовому акту, содержащему нормы, регулирующие правоотношения в соответствующей сфере;</w:t>
      </w:r>
    </w:p>
    <w:p w:rsidR="00D24EC5" w:rsidRPr="002864EF" w:rsidRDefault="00D24EC5" w:rsidP="00D24EC5">
      <w:pPr>
        <w:pStyle w:val="aa"/>
        <w:ind w:right="142" w:firstLine="709"/>
        <w:jc w:val="both"/>
        <w:rPr>
          <w:rFonts w:ascii="Times New Roman" w:hAnsi="Times New Roman"/>
          <w:sz w:val="28"/>
          <w:szCs w:val="28"/>
        </w:rPr>
      </w:pPr>
      <w:r w:rsidRPr="002864EF">
        <w:rPr>
          <w:rFonts w:ascii="Times New Roman" w:hAnsi="Times New Roman"/>
          <w:sz w:val="28"/>
          <w:szCs w:val="28"/>
        </w:rPr>
        <w:t>- иные случаи, в соответствии с законодательством Российской Федерации.</w:t>
      </w:r>
    </w:p>
    <w:p w:rsidR="00D24EC5" w:rsidRPr="002864EF" w:rsidRDefault="00D24EC5" w:rsidP="00D24EC5">
      <w:pPr>
        <w:pStyle w:val="aa"/>
        <w:ind w:right="142" w:firstLine="709"/>
        <w:jc w:val="both"/>
        <w:rPr>
          <w:rFonts w:ascii="Times New Roman" w:hAnsi="Times New Roman"/>
          <w:sz w:val="28"/>
          <w:szCs w:val="28"/>
        </w:rPr>
      </w:pPr>
    </w:p>
    <w:p w:rsidR="00D24EC5" w:rsidRPr="002864EF" w:rsidRDefault="00D24EC5" w:rsidP="00D24EC5">
      <w:pPr>
        <w:ind w:right="142" w:firstLine="709"/>
        <w:contextualSpacing/>
        <w:jc w:val="center"/>
        <w:rPr>
          <w:b/>
          <w:bCs/>
          <w:sz w:val="28"/>
          <w:szCs w:val="28"/>
        </w:rPr>
      </w:pPr>
      <w:r w:rsidRPr="002864EF">
        <w:rPr>
          <w:b/>
          <w:bCs/>
          <w:sz w:val="28"/>
          <w:szCs w:val="28"/>
        </w:rPr>
        <w:t>7. Порядок реорганизации и ликвидации Учреждения</w:t>
      </w:r>
    </w:p>
    <w:p w:rsidR="00D24EC5" w:rsidRPr="002864EF" w:rsidRDefault="00D24EC5" w:rsidP="00D24EC5">
      <w:pPr>
        <w:tabs>
          <w:tab w:val="left" w:pos="5284"/>
        </w:tabs>
        <w:ind w:right="142" w:firstLine="709"/>
        <w:contextualSpacing/>
        <w:jc w:val="both"/>
        <w:rPr>
          <w:b/>
          <w:bCs/>
          <w:sz w:val="28"/>
          <w:szCs w:val="28"/>
        </w:rPr>
      </w:pPr>
      <w:r w:rsidRPr="002864EF">
        <w:rPr>
          <w:b/>
          <w:bCs/>
          <w:sz w:val="28"/>
          <w:szCs w:val="28"/>
        </w:rPr>
        <w:tab/>
      </w:r>
    </w:p>
    <w:p w:rsidR="00D24EC5" w:rsidRPr="002864EF" w:rsidRDefault="00D24EC5" w:rsidP="00D24EC5">
      <w:pPr>
        <w:ind w:right="142" w:firstLine="709"/>
        <w:contextualSpacing/>
        <w:jc w:val="both"/>
        <w:rPr>
          <w:sz w:val="28"/>
          <w:szCs w:val="28"/>
        </w:rPr>
      </w:pPr>
      <w:r w:rsidRPr="002864EF">
        <w:rPr>
          <w:sz w:val="28"/>
          <w:szCs w:val="28"/>
        </w:rPr>
        <w:t>7.1. Прекращение деятельности Учреждения производится путём его реорганизации (слияния, присоединения, разделения, выделения, преобразования) или ликвидации.</w:t>
      </w:r>
    </w:p>
    <w:p w:rsidR="00D24EC5" w:rsidRPr="002864EF" w:rsidRDefault="00D24EC5" w:rsidP="00D24EC5">
      <w:pPr>
        <w:ind w:right="142" w:firstLine="709"/>
        <w:contextualSpacing/>
        <w:jc w:val="both"/>
        <w:rPr>
          <w:sz w:val="28"/>
          <w:szCs w:val="28"/>
        </w:rPr>
      </w:pPr>
      <w:r w:rsidRPr="002864EF">
        <w:rPr>
          <w:sz w:val="28"/>
          <w:szCs w:val="28"/>
        </w:rPr>
        <w:t>Принятие решения о реорганизации или ликвидации Учреждения не допускается без учёта мнения жителей, проживающих на территории сельского поселения, закреплённого за образовательным Учреждением.</w:t>
      </w:r>
    </w:p>
    <w:p w:rsidR="00D24EC5" w:rsidRPr="002864EF" w:rsidRDefault="00D24EC5" w:rsidP="00D24EC5">
      <w:pPr>
        <w:ind w:right="142" w:firstLine="709"/>
        <w:contextualSpacing/>
        <w:jc w:val="both"/>
        <w:rPr>
          <w:sz w:val="28"/>
          <w:szCs w:val="28"/>
        </w:rPr>
      </w:pPr>
      <w:r w:rsidRPr="002864EF">
        <w:rPr>
          <w:sz w:val="28"/>
          <w:szCs w:val="28"/>
        </w:rPr>
        <w:lastRenderedPageBreak/>
        <w:t xml:space="preserve">7.2. </w:t>
      </w:r>
      <w:proofErr w:type="gramStart"/>
      <w:r w:rsidRPr="002864EF">
        <w:rPr>
          <w:sz w:val="28"/>
          <w:szCs w:val="28"/>
        </w:rPr>
        <w:t>Учреждение может быть реорганизовано или ликвидировано по решению Учредителя в порядке, установленном законодательством Российской Федерации и правовыми актами администрации муниципального района «</w:t>
      </w:r>
      <w:proofErr w:type="spellStart"/>
      <w:r w:rsidRPr="002864EF">
        <w:rPr>
          <w:sz w:val="28"/>
          <w:szCs w:val="28"/>
        </w:rPr>
        <w:t>Корочанский</w:t>
      </w:r>
      <w:proofErr w:type="spellEnd"/>
      <w:r w:rsidRPr="002864EF">
        <w:rPr>
          <w:sz w:val="28"/>
          <w:szCs w:val="28"/>
        </w:rPr>
        <w:t xml:space="preserve"> район», принятыми в пределах их компетенции, с соблюдением прав ребёнка, либо по решению суда, в случае осуществления деятельности без надлежащей лицензии, либо деятельности, запрещённой законом, либо деятельности, не соответствующей его уставным целям и в иных случаях, предусмотренных действующим</w:t>
      </w:r>
      <w:proofErr w:type="gramEnd"/>
      <w:r w:rsidRPr="002864EF">
        <w:rPr>
          <w:sz w:val="28"/>
          <w:szCs w:val="28"/>
        </w:rPr>
        <w:t xml:space="preserve"> законодательством Российской Федерации.</w:t>
      </w:r>
    </w:p>
    <w:p w:rsidR="00D24EC5" w:rsidRPr="002864EF" w:rsidRDefault="00D24EC5" w:rsidP="00D24EC5">
      <w:pPr>
        <w:ind w:right="142" w:firstLine="709"/>
        <w:contextualSpacing/>
        <w:jc w:val="both"/>
        <w:rPr>
          <w:sz w:val="28"/>
          <w:szCs w:val="28"/>
        </w:rPr>
      </w:pPr>
      <w:r w:rsidRPr="002864EF">
        <w:rPr>
          <w:sz w:val="28"/>
          <w:szCs w:val="28"/>
        </w:rPr>
        <w:t>7.3. При разделении и выделении составляется разделительный баланс, которым оформляется распределение между юридическими лицами имущества, прав и обязанностей. При слиянии, присоединении и преобразовании составляется передаточный акт, которым оформляется приём-передача имущества, прав и обязанностей реорганизуемого учреждения другому юридическому лицу.</w:t>
      </w:r>
    </w:p>
    <w:p w:rsidR="00D24EC5" w:rsidRPr="002864EF" w:rsidRDefault="00D24EC5" w:rsidP="00D24EC5">
      <w:pPr>
        <w:ind w:right="142" w:firstLine="709"/>
        <w:contextualSpacing/>
        <w:jc w:val="both"/>
        <w:rPr>
          <w:sz w:val="28"/>
          <w:szCs w:val="28"/>
        </w:rPr>
      </w:pPr>
      <w:r w:rsidRPr="002864EF">
        <w:rPr>
          <w:sz w:val="28"/>
          <w:szCs w:val="28"/>
        </w:rPr>
        <w:t>7.4. Учреждение считается реорганизованным (за исключением случаев реорганизации в форме присоединения) с момента регистрации вновь возникших юридических лиц. При реорганизации в форме присоединения к Учреждению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D24EC5" w:rsidRPr="002864EF" w:rsidRDefault="00D24EC5" w:rsidP="00D24EC5">
      <w:pPr>
        <w:ind w:right="142" w:firstLine="709"/>
        <w:contextualSpacing/>
        <w:jc w:val="both"/>
        <w:rPr>
          <w:sz w:val="28"/>
          <w:szCs w:val="28"/>
        </w:rPr>
      </w:pPr>
      <w:r w:rsidRPr="002864EF">
        <w:rPr>
          <w:sz w:val="28"/>
          <w:szCs w:val="28"/>
        </w:rPr>
        <w:t xml:space="preserve">7.5. При реорганизации Учреждения в форме преобразования, присоединения к Учреждению другого юридического лица, не являющегося образовательным учреждением, создании автономного образовательного учреждения путём изменения типа Учреждения. Учреждение вправе осуществлять, определённые в настоящем Уставе, виды деятельности на основании лицензии и свидетельства о государственной аккредитации, выданных Учреждению, до окончания срока действия этих лицензий и свидетельства. </w:t>
      </w:r>
      <w:proofErr w:type="gramStart"/>
      <w:r w:rsidRPr="002864EF">
        <w:rPr>
          <w:sz w:val="28"/>
          <w:szCs w:val="28"/>
        </w:rPr>
        <w:t>При реорганизации Учреждения в форме присоединения к нему одного или нескольких образовательных учреждений лицензия и свидетельство о государственной аккредитации Учреждения переоформляется в порядке, установленном Правительством Российской Федерации, с учётом лицензий и свидетельств о государственной аккредитации присоединяемых образовательных учреждений на период до окончания срока действия лицензии и свидетельства о государственной аккредитации Учреждения.</w:t>
      </w:r>
      <w:proofErr w:type="gramEnd"/>
      <w:r w:rsidRPr="002864EF">
        <w:rPr>
          <w:sz w:val="28"/>
          <w:szCs w:val="28"/>
        </w:rPr>
        <w:t xml:space="preserve"> При изменении статуса Учреждения и его реорганизации в иной не указанной выше форме лицензия и свидетельство о государственной аккредитации утрачивают силу, если законодательством Российской Федерации предусмотрено иное.</w:t>
      </w:r>
    </w:p>
    <w:p w:rsidR="00D24EC5" w:rsidRPr="002864EF" w:rsidRDefault="00D24EC5" w:rsidP="00D24EC5">
      <w:pPr>
        <w:ind w:right="142" w:firstLine="709"/>
        <w:contextualSpacing/>
        <w:jc w:val="both"/>
        <w:rPr>
          <w:sz w:val="28"/>
          <w:szCs w:val="28"/>
        </w:rPr>
      </w:pPr>
      <w:r w:rsidRPr="002864EF">
        <w:rPr>
          <w:sz w:val="28"/>
          <w:szCs w:val="28"/>
        </w:rPr>
        <w:t>7.6. Принятию решения о ликвидации Учреждения уполномоченный орган местного самоуправления должен провести предварительную экспертную оценку последствия принятия этого решения. Экспертная оценка оформляется в виде заключения.</w:t>
      </w:r>
    </w:p>
    <w:p w:rsidR="00D24EC5" w:rsidRPr="002864EF" w:rsidRDefault="00D24EC5" w:rsidP="00D24EC5">
      <w:pPr>
        <w:ind w:right="142" w:firstLine="709"/>
        <w:contextualSpacing/>
        <w:jc w:val="both"/>
        <w:rPr>
          <w:sz w:val="28"/>
          <w:szCs w:val="28"/>
        </w:rPr>
      </w:pPr>
      <w:r w:rsidRPr="002864EF">
        <w:rPr>
          <w:sz w:val="28"/>
          <w:szCs w:val="28"/>
        </w:rPr>
        <w:lastRenderedPageBreak/>
        <w:t>7.7. Ликвидация Учреждения осуществляется ликвидационной комиссией, назначаемой администрацией муниципального района «</w:t>
      </w:r>
      <w:proofErr w:type="spellStart"/>
      <w:r w:rsidRPr="002864EF">
        <w:rPr>
          <w:sz w:val="28"/>
          <w:szCs w:val="28"/>
        </w:rPr>
        <w:t>Корочанский</w:t>
      </w:r>
      <w:proofErr w:type="spellEnd"/>
      <w:r w:rsidRPr="002864EF">
        <w:rPr>
          <w:sz w:val="28"/>
          <w:szCs w:val="28"/>
        </w:rPr>
        <w:t xml:space="preserve"> район» либо органом, принявшим решение о ликвидации, с уведомлением органа, осуществляющего государственную регистрацию юридических лиц Белгородской области.</w:t>
      </w:r>
    </w:p>
    <w:p w:rsidR="00D24EC5" w:rsidRPr="002864EF" w:rsidRDefault="00D24EC5" w:rsidP="00D24EC5">
      <w:pPr>
        <w:ind w:right="142" w:firstLine="709"/>
        <w:contextualSpacing/>
        <w:jc w:val="both"/>
        <w:rPr>
          <w:sz w:val="28"/>
          <w:szCs w:val="28"/>
        </w:rPr>
      </w:pPr>
      <w:r w:rsidRPr="002864EF">
        <w:rPr>
          <w:sz w:val="28"/>
          <w:szCs w:val="28"/>
        </w:rPr>
        <w:t>7.8. С момента назначения ликвидационной комиссии к ней переходят полномочия по управлению Учреждением. Ликвидационная комиссия составляет ликвидационный баланс и предоставляет его Учредителю.</w:t>
      </w:r>
    </w:p>
    <w:p w:rsidR="00D24EC5" w:rsidRPr="002864EF" w:rsidRDefault="00D24EC5" w:rsidP="00D24EC5">
      <w:pPr>
        <w:ind w:right="142" w:firstLine="709"/>
        <w:contextualSpacing/>
        <w:jc w:val="both"/>
        <w:rPr>
          <w:sz w:val="28"/>
          <w:szCs w:val="28"/>
        </w:rPr>
      </w:pPr>
      <w:r w:rsidRPr="002864EF">
        <w:rPr>
          <w:sz w:val="28"/>
          <w:szCs w:val="28"/>
        </w:rPr>
        <w:t>7.9.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D24EC5" w:rsidRPr="002864EF" w:rsidRDefault="00D24EC5" w:rsidP="00D24EC5">
      <w:pPr>
        <w:ind w:right="142" w:firstLine="709"/>
        <w:contextualSpacing/>
        <w:jc w:val="both"/>
        <w:rPr>
          <w:sz w:val="28"/>
          <w:szCs w:val="28"/>
        </w:rPr>
      </w:pPr>
      <w:r w:rsidRPr="002864EF">
        <w:rPr>
          <w:sz w:val="28"/>
          <w:szCs w:val="28"/>
        </w:rPr>
        <w:t xml:space="preserve">7.10. </w:t>
      </w:r>
      <w:proofErr w:type="gramStart"/>
      <w:r w:rsidRPr="002864EF">
        <w:rPr>
          <w:sz w:val="28"/>
          <w:szCs w:val="28"/>
        </w:rPr>
        <w:t>При ликвидации или реорганизации Учреждения, осуществляемых, как правило, по окончании учебного года, Учредитель берёт на себя ответственность за перевод обучающихся в другие учебные заведения по согласованию с их родителями (законными представителями).</w:t>
      </w:r>
      <w:proofErr w:type="gramEnd"/>
    </w:p>
    <w:p w:rsidR="00D24EC5" w:rsidRPr="002864EF" w:rsidRDefault="00D24EC5" w:rsidP="00D24EC5">
      <w:pPr>
        <w:ind w:right="142" w:firstLine="709"/>
        <w:contextualSpacing/>
        <w:jc w:val="both"/>
        <w:rPr>
          <w:sz w:val="28"/>
          <w:szCs w:val="28"/>
        </w:rPr>
      </w:pPr>
      <w:r w:rsidRPr="002864EF">
        <w:rPr>
          <w:sz w:val="28"/>
          <w:szCs w:val="28"/>
        </w:rPr>
        <w:t>7.11. При ликвидации Учреждения всё имущество, за вычетом платежей, связанных с выполнением обязательств, передаётся ликвидационной комиссией соответствующему органу, уполномоченному администрацией муниципального района «</w:t>
      </w:r>
      <w:proofErr w:type="spellStart"/>
      <w:r w:rsidRPr="002864EF">
        <w:rPr>
          <w:sz w:val="28"/>
          <w:szCs w:val="28"/>
        </w:rPr>
        <w:t>Корочанский</w:t>
      </w:r>
      <w:proofErr w:type="spellEnd"/>
      <w:r w:rsidRPr="002864EF">
        <w:rPr>
          <w:sz w:val="28"/>
          <w:szCs w:val="28"/>
        </w:rPr>
        <w:t xml:space="preserve"> район», и направляется на цели развития образования муниципального района «</w:t>
      </w:r>
      <w:proofErr w:type="spellStart"/>
      <w:r w:rsidRPr="002864EF">
        <w:rPr>
          <w:sz w:val="28"/>
          <w:szCs w:val="28"/>
        </w:rPr>
        <w:t>Корочанский</w:t>
      </w:r>
      <w:proofErr w:type="spellEnd"/>
      <w:r w:rsidRPr="002864EF">
        <w:rPr>
          <w:sz w:val="28"/>
          <w:szCs w:val="28"/>
        </w:rPr>
        <w:t xml:space="preserve"> район».</w:t>
      </w:r>
    </w:p>
    <w:p w:rsidR="00D24EC5" w:rsidRPr="002864EF" w:rsidRDefault="00D24EC5" w:rsidP="00D24EC5">
      <w:pPr>
        <w:ind w:right="142" w:firstLine="709"/>
        <w:contextualSpacing/>
        <w:jc w:val="both"/>
        <w:rPr>
          <w:sz w:val="28"/>
          <w:szCs w:val="28"/>
        </w:rPr>
      </w:pPr>
      <w:r w:rsidRPr="002864EF">
        <w:rPr>
          <w:sz w:val="28"/>
          <w:szCs w:val="28"/>
        </w:rPr>
        <w:t>7.12. При прекращении деятельности Учреждения все документы согласно номенклатуре дел относятся к муниципальной собственности и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(управленческие, финансово-хозяйственные), документы по личному составу (приказы, личные дела и другие) передаются на архивное хранение. Передача и упоряд</w:t>
      </w:r>
      <w:r w:rsidR="00AA0F76">
        <w:rPr>
          <w:sz w:val="28"/>
          <w:szCs w:val="28"/>
        </w:rPr>
        <w:t>очение документов организуются д</w:t>
      </w:r>
      <w:r w:rsidRPr="002864EF">
        <w:rPr>
          <w:sz w:val="28"/>
          <w:szCs w:val="28"/>
        </w:rPr>
        <w:t>иректором и осуществляются силами и за счёт средств Учреждения в соответствии с требованиями архивных органов.</w:t>
      </w:r>
    </w:p>
    <w:p w:rsidR="00D24EC5" w:rsidRPr="002864EF" w:rsidRDefault="00D24EC5" w:rsidP="00D24EC5">
      <w:pPr>
        <w:ind w:right="142" w:firstLine="709"/>
        <w:contextualSpacing/>
        <w:jc w:val="both"/>
        <w:rPr>
          <w:sz w:val="28"/>
          <w:szCs w:val="28"/>
        </w:rPr>
      </w:pPr>
      <w:r w:rsidRPr="002864EF">
        <w:rPr>
          <w:sz w:val="28"/>
          <w:szCs w:val="28"/>
        </w:rPr>
        <w:t>7.13. Ликвидация (реорганизация) Учреждения считается завершённой с момента внесения записи об этом в Единый государственный реестр юридических лиц.</w:t>
      </w:r>
    </w:p>
    <w:p w:rsidR="00D24EC5" w:rsidRPr="002864EF" w:rsidRDefault="00D24EC5" w:rsidP="00D24EC5">
      <w:pPr>
        <w:ind w:right="142" w:firstLine="709"/>
        <w:contextualSpacing/>
        <w:jc w:val="both"/>
        <w:rPr>
          <w:b/>
          <w:bCs/>
          <w:sz w:val="28"/>
          <w:szCs w:val="28"/>
        </w:rPr>
      </w:pPr>
    </w:p>
    <w:p w:rsidR="00D24EC5" w:rsidRPr="002864EF" w:rsidRDefault="00D24EC5" w:rsidP="00D24EC5">
      <w:pPr>
        <w:ind w:right="142" w:firstLine="709"/>
        <w:contextualSpacing/>
        <w:jc w:val="center"/>
        <w:rPr>
          <w:b/>
          <w:bCs/>
          <w:sz w:val="28"/>
          <w:szCs w:val="28"/>
        </w:rPr>
      </w:pPr>
      <w:r w:rsidRPr="002864EF">
        <w:rPr>
          <w:b/>
          <w:bCs/>
          <w:sz w:val="28"/>
          <w:szCs w:val="28"/>
        </w:rPr>
        <w:t>8. Порядок внесения изменений и (или) дополнений в Устав</w:t>
      </w:r>
    </w:p>
    <w:p w:rsidR="00D24EC5" w:rsidRPr="002864EF" w:rsidRDefault="00D24EC5" w:rsidP="00D24EC5">
      <w:pPr>
        <w:ind w:right="142" w:firstLine="709"/>
        <w:contextualSpacing/>
        <w:jc w:val="both"/>
        <w:rPr>
          <w:b/>
          <w:bCs/>
          <w:sz w:val="28"/>
          <w:szCs w:val="28"/>
        </w:rPr>
      </w:pPr>
    </w:p>
    <w:p w:rsidR="00D24EC5" w:rsidRPr="002864EF" w:rsidRDefault="00D24EC5" w:rsidP="00D24EC5">
      <w:pPr>
        <w:ind w:right="142" w:firstLine="709"/>
        <w:contextualSpacing/>
        <w:jc w:val="both"/>
        <w:rPr>
          <w:sz w:val="28"/>
          <w:szCs w:val="28"/>
        </w:rPr>
      </w:pPr>
      <w:r w:rsidRPr="002864EF">
        <w:rPr>
          <w:sz w:val="28"/>
          <w:szCs w:val="28"/>
        </w:rPr>
        <w:t>8.1. Изменения и (или) дополнения в настоящий Устав утверждаются Учредителем в порядке, им установленном, и подлежат обязательной государственной регистрации.</w:t>
      </w:r>
    </w:p>
    <w:p w:rsidR="00D24EC5" w:rsidRPr="004A46E4" w:rsidRDefault="00D24EC5" w:rsidP="00D24EC5">
      <w:pPr>
        <w:ind w:right="142" w:firstLine="709"/>
        <w:contextualSpacing/>
        <w:jc w:val="both"/>
        <w:rPr>
          <w:sz w:val="28"/>
          <w:szCs w:val="28"/>
        </w:rPr>
      </w:pPr>
      <w:r w:rsidRPr="002864EF">
        <w:rPr>
          <w:sz w:val="28"/>
          <w:szCs w:val="28"/>
        </w:rPr>
        <w:t>8.2. Изменения и (или) дополнения в Устав, а также новая редакция Устава вступают в силу после их регистрации в установленном порядке в органе, осуществляющим государственную регистрацию юридических лиц.</w:t>
      </w:r>
    </w:p>
    <w:p w:rsidR="00D24EC5" w:rsidRPr="004A46E4" w:rsidRDefault="00D24EC5" w:rsidP="00D24EC5">
      <w:pPr>
        <w:ind w:right="142" w:firstLine="709"/>
        <w:contextualSpacing/>
        <w:jc w:val="both"/>
        <w:rPr>
          <w:sz w:val="28"/>
          <w:szCs w:val="28"/>
        </w:rPr>
      </w:pPr>
    </w:p>
    <w:p w:rsidR="00D24EC5" w:rsidRPr="004A46E4" w:rsidRDefault="00D24EC5" w:rsidP="00D24EC5">
      <w:pPr>
        <w:pStyle w:val="aa"/>
        <w:jc w:val="center"/>
        <w:rPr>
          <w:rFonts w:ascii="Times New Roman" w:hAnsi="Times New Roman"/>
          <w:sz w:val="28"/>
          <w:szCs w:val="28"/>
        </w:rPr>
      </w:pPr>
    </w:p>
    <w:p w:rsidR="00552C5C" w:rsidRDefault="00552C5C" w:rsidP="00D24EC5">
      <w:pPr>
        <w:tabs>
          <w:tab w:val="left" w:pos="4160"/>
        </w:tabs>
        <w:jc w:val="center"/>
        <w:rPr>
          <w:sz w:val="28"/>
          <w:szCs w:val="28"/>
        </w:rPr>
      </w:pPr>
    </w:p>
    <w:sectPr w:rsidR="00552C5C" w:rsidSect="00C730EE">
      <w:headerReference w:type="default" r:id="rId10"/>
      <w:pgSz w:w="11909" w:h="16834"/>
      <w:pgMar w:top="567" w:right="850" w:bottom="1134" w:left="1701" w:header="426" w:footer="720"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77B" w:rsidRDefault="006B577B" w:rsidP="00F72F27">
      <w:r>
        <w:separator/>
      </w:r>
    </w:p>
  </w:endnote>
  <w:endnote w:type="continuationSeparator" w:id="0">
    <w:p w:rsidR="006B577B" w:rsidRDefault="006B577B" w:rsidP="00F7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altName w:val="Arial"/>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77B" w:rsidRDefault="006B577B" w:rsidP="00F72F27">
      <w:r>
        <w:separator/>
      </w:r>
    </w:p>
  </w:footnote>
  <w:footnote w:type="continuationSeparator" w:id="0">
    <w:p w:rsidR="006B577B" w:rsidRDefault="006B577B" w:rsidP="00F72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Default="00184E75">
    <w:pPr>
      <w:pStyle w:val="a3"/>
      <w:jc w:val="center"/>
    </w:pPr>
  </w:p>
  <w:p w:rsidR="00E44BF6" w:rsidRDefault="00E44BF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6C1"/>
    <w:multiLevelType w:val="hybridMultilevel"/>
    <w:tmpl w:val="0CB4C06E"/>
    <w:lvl w:ilvl="0" w:tplc="6B86651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18D3DB6"/>
    <w:multiLevelType w:val="hybridMultilevel"/>
    <w:tmpl w:val="245A0B3A"/>
    <w:lvl w:ilvl="0" w:tplc="6B86651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6A87DB2"/>
    <w:multiLevelType w:val="hybridMultilevel"/>
    <w:tmpl w:val="30C8B4C0"/>
    <w:lvl w:ilvl="0" w:tplc="6B86651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764" w:hanging="360"/>
      </w:pPr>
      <w:rPr>
        <w:rFonts w:ascii="Courier New" w:hAnsi="Courier New" w:hint="default"/>
      </w:rPr>
    </w:lvl>
    <w:lvl w:ilvl="2" w:tplc="04190005" w:tentative="1">
      <w:start w:val="1"/>
      <w:numFmt w:val="bullet"/>
      <w:lvlText w:val=""/>
      <w:lvlJc w:val="left"/>
      <w:pPr>
        <w:ind w:left="-44" w:hanging="360"/>
      </w:pPr>
      <w:rPr>
        <w:rFonts w:ascii="Wingdings" w:hAnsi="Wingdings" w:hint="default"/>
      </w:rPr>
    </w:lvl>
    <w:lvl w:ilvl="3" w:tplc="04190001" w:tentative="1">
      <w:start w:val="1"/>
      <w:numFmt w:val="bullet"/>
      <w:lvlText w:val=""/>
      <w:lvlJc w:val="left"/>
      <w:pPr>
        <w:ind w:left="676" w:hanging="360"/>
      </w:pPr>
      <w:rPr>
        <w:rFonts w:ascii="Symbol" w:hAnsi="Symbol" w:hint="default"/>
      </w:rPr>
    </w:lvl>
    <w:lvl w:ilvl="4" w:tplc="04190003" w:tentative="1">
      <w:start w:val="1"/>
      <w:numFmt w:val="bullet"/>
      <w:lvlText w:val="o"/>
      <w:lvlJc w:val="left"/>
      <w:pPr>
        <w:ind w:left="1396" w:hanging="360"/>
      </w:pPr>
      <w:rPr>
        <w:rFonts w:ascii="Courier New" w:hAnsi="Courier New" w:hint="default"/>
      </w:rPr>
    </w:lvl>
    <w:lvl w:ilvl="5" w:tplc="04190005" w:tentative="1">
      <w:start w:val="1"/>
      <w:numFmt w:val="bullet"/>
      <w:lvlText w:val=""/>
      <w:lvlJc w:val="left"/>
      <w:pPr>
        <w:ind w:left="2116" w:hanging="360"/>
      </w:pPr>
      <w:rPr>
        <w:rFonts w:ascii="Wingdings" w:hAnsi="Wingdings" w:hint="default"/>
      </w:rPr>
    </w:lvl>
    <w:lvl w:ilvl="6" w:tplc="04190001" w:tentative="1">
      <w:start w:val="1"/>
      <w:numFmt w:val="bullet"/>
      <w:lvlText w:val=""/>
      <w:lvlJc w:val="left"/>
      <w:pPr>
        <w:ind w:left="2836" w:hanging="360"/>
      </w:pPr>
      <w:rPr>
        <w:rFonts w:ascii="Symbol" w:hAnsi="Symbol" w:hint="default"/>
      </w:rPr>
    </w:lvl>
    <w:lvl w:ilvl="7" w:tplc="04190003" w:tentative="1">
      <w:start w:val="1"/>
      <w:numFmt w:val="bullet"/>
      <w:lvlText w:val="o"/>
      <w:lvlJc w:val="left"/>
      <w:pPr>
        <w:ind w:left="3556" w:hanging="360"/>
      </w:pPr>
      <w:rPr>
        <w:rFonts w:ascii="Courier New" w:hAnsi="Courier New" w:hint="default"/>
      </w:rPr>
    </w:lvl>
    <w:lvl w:ilvl="8" w:tplc="04190005" w:tentative="1">
      <w:start w:val="1"/>
      <w:numFmt w:val="bullet"/>
      <w:lvlText w:val=""/>
      <w:lvlJc w:val="left"/>
      <w:pPr>
        <w:ind w:left="4276" w:hanging="360"/>
      </w:pPr>
      <w:rPr>
        <w:rFonts w:ascii="Wingdings" w:hAnsi="Wingdings" w:hint="default"/>
      </w:rPr>
    </w:lvl>
  </w:abstractNum>
  <w:abstractNum w:abstractNumId="3">
    <w:nsid w:val="0CF2532A"/>
    <w:multiLevelType w:val="hybridMultilevel"/>
    <w:tmpl w:val="1390C944"/>
    <w:lvl w:ilvl="0" w:tplc="6B86651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5870936"/>
    <w:multiLevelType w:val="hybridMultilevel"/>
    <w:tmpl w:val="BD747B34"/>
    <w:lvl w:ilvl="0" w:tplc="6B866512">
      <w:start w:val="1"/>
      <w:numFmt w:val="bullet"/>
      <w:lvlText w:val="–"/>
      <w:lvlJc w:val="left"/>
      <w:pPr>
        <w:ind w:left="360" w:hanging="360"/>
      </w:pPr>
      <w:rPr>
        <w:rFonts w:ascii="Times New Roman" w:hAnsi="Times New Roman" w:hint="default"/>
      </w:rPr>
    </w:lvl>
    <w:lvl w:ilvl="1" w:tplc="04190003">
      <w:start w:val="1"/>
      <w:numFmt w:val="bullet"/>
      <w:lvlText w:val="o"/>
      <w:lvlJc w:val="left"/>
      <w:pPr>
        <w:ind w:left="872" w:hanging="360"/>
      </w:pPr>
      <w:rPr>
        <w:rFonts w:ascii="Courier New" w:hAnsi="Courier New" w:hint="default"/>
      </w:rPr>
    </w:lvl>
    <w:lvl w:ilvl="2" w:tplc="04190005" w:tentative="1">
      <w:start w:val="1"/>
      <w:numFmt w:val="bullet"/>
      <w:lvlText w:val=""/>
      <w:lvlJc w:val="left"/>
      <w:pPr>
        <w:ind w:left="1592" w:hanging="360"/>
      </w:pPr>
      <w:rPr>
        <w:rFonts w:ascii="Wingdings" w:hAnsi="Wingdings" w:hint="default"/>
      </w:rPr>
    </w:lvl>
    <w:lvl w:ilvl="3" w:tplc="04190001" w:tentative="1">
      <w:start w:val="1"/>
      <w:numFmt w:val="bullet"/>
      <w:lvlText w:val=""/>
      <w:lvlJc w:val="left"/>
      <w:pPr>
        <w:ind w:left="2312" w:hanging="360"/>
      </w:pPr>
      <w:rPr>
        <w:rFonts w:ascii="Symbol" w:hAnsi="Symbol" w:hint="default"/>
      </w:rPr>
    </w:lvl>
    <w:lvl w:ilvl="4" w:tplc="04190003" w:tentative="1">
      <w:start w:val="1"/>
      <w:numFmt w:val="bullet"/>
      <w:lvlText w:val="o"/>
      <w:lvlJc w:val="left"/>
      <w:pPr>
        <w:ind w:left="3032" w:hanging="360"/>
      </w:pPr>
      <w:rPr>
        <w:rFonts w:ascii="Courier New" w:hAnsi="Courier New" w:hint="default"/>
      </w:rPr>
    </w:lvl>
    <w:lvl w:ilvl="5" w:tplc="04190005" w:tentative="1">
      <w:start w:val="1"/>
      <w:numFmt w:val="bullet"/>
      <w:lvlText w:val=""/>
      <w:lvlJc w:val="left"/>
      <w:pPr>
        <w:ind w:left="3752" w:hanging="360"/>
      </w:pPr>
      <w:rPr>
        <w:rFonts w:ascii="Wingdings" w:hAnsi="Wingdings" w:hint="default"/>
      </w:rPr>
    </w:lvl>
    <w:lvl w:ilvl="6" w:tplc="04190001" w:tentative="1">
      <w:start w:val="1"/>
      <w:numFmt w:val="bullet"/>
      <w:lvlText w:val=""/>
      <w:lvlJc w:val="left"/>
      <w:pPr>
        <w:ind w:left="4472" w:hanging="360"/>
      </w:pPr>
      <w:rPr>
        <w:rFonts w:ascii="Symbol" w:hAnsi="Symbol" w:hint="default"/>
      </w:rPr>
    </w:lvl>
    <w:lvl w:ilvl="7" w:tplc="04190003" w:tentative="1">
      <w:start w:val="1"/>
      <w:numFmt w:val="bullet"/>
      <w:lvlText w:val="o"/>
      <w:lvlJc w:val="left"/>
      <w:pPr>
        <w:ind w:left="5192" w:hanging="360"/>
      </w:pPr>
      <w:rPr>
        <w:rFonts w:ascii="Courier New" w:hAnsi="Courier New" w:hint="default"/>
      </w:rPr>
    </w:lvl>
    <w:lvl w:ilvl="8" w:tplc="04190005" w:tentative="1">
      <w:start w:val="1"/>
      <w:numFmt w:val="bullet"/>
      <w:lvlText w:val=""/>
      <w:lvlJc w:val="left"/>
      <w:pPr>
        <w:ind w:left="5912" w:hanging="360"/>
      </w:pPr>
      <w:rPr>
        <w:rFonts w:ascii="Wingdings" w:hAnsi="Wingdings" w:hint="default"/>
      </w:rPr>
    </w:lvl>
  </w:abstractNum>
  <w:abstractNum w:abstractNumId="5">
    <w:nsid w:val="16892D72"/>
    <w:multiLevelType w:val="hybridMultilevel"/>
    <w:tmpl w:val="3EB07430"/>
    <w:lvl w:ilvl="0" w:tplc="6B86651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9241F41"/>
    <w:multiLevelType w:val="hybridMultilevel"/>
    <w:tmpl w:val="626C5304"/>
    <w:lvl w:ilvl="0" w:tplc="5FC69CD6">
      <w:start w:val="6"/>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1EDE7011"/>
    <w:multiLevelType w:val="hybridMultilevel"/>
    <w:tmpl w:val="377C13A2"/>
    <w:lvl w:ilvl="0" w:tplc="5A32A7BA">
      <w:start w:val="1"/>
      <w:numFmt w:val="bullet"/>
      <w:suff w:val="space"/>
      <w:lvlText w:val=""/>
      <w:lvlJc w:val="left"/>
      <w:pPr>
        <w:ind w:left="5528" w:hanging="708"/>
      </w:pPr>
      <w:rPr>
        <w:rFonts w:ascii="Symbol" w:hAnsi="Symbol" w:hint="default"/>
      </w:rPr>
    </w:lvl>
    <w:lvl w:ilvl="1" w:tplc="04190003" w:tentative="1">
      <w:start w:val="1"/>
      <w:numFmt w:val="bullet"/>
      <w:lvlText w:val="o"/>
      <w:lvlJc w:val="left"/>
      <w:pPr>
        <w:ind w:left="6826" w:hanging="360"/>
      </w:pPr>
      <w:rPr>
        <w:rFonts w:ascii="Courier New" w:hAnsi="Courier New" w:cs="Courier New" w:hint="default"/>
      </w:rPr>
    </w:lvl>
    <w:lvl w:ilvl="2" w:tplc="04190005" w:tentative="1">
      <w:start w:val="1"/>
      <w:numFmt w:val="bullet"/>
      <w:lvlText w:val=""/>
      <w:lvlJc w:val="left"/>
      <w:pPr>
        <w:ind w:left="7546" w:hanging="360"/>
      </w:pPr>
      <w:rPr>
        <w:rFonts w:ascii="Wingdings" w:hAnsi="Wingdings" w:hint="default"/>
      </w:rPr>
    </w:lvl>
    <w:lvl w:ilvl="3" w:tplc="04190001" w:tentative="1">
      <w:start w:val="1"/>
      <w:numFmt w:val="bullet"/>
      <w:lvlText w:val=""/>
      <w:lvlJc w:val="left"/>
      <w:pPr>
        <w:ind w:left="8266" w:hanging="360"/>
      </w:pPr>
      <w:rPr>
        <w:rFonts w:ascii="Symbol" w:hAnsi="Symbol" w:hint="default"/>
      </w:rPr>
    </w:lvl>
    <w:lvl w:ilvl="4" w:tplc="04190003" w:tentative="1">
      <w:start w:val="1"/>
      <w:numFmt w:val="bullet"/>
      <w:lvlText w:val="o"/>
      <w:lvlJc w:val="left"/>
      <w:pPr>
        <w:ind w:left="8986" w:hanging="360"/>
      </w:pPr>
      <w:rPr>
        <w:rFonts w:ascii="Courier New" w:hAnsi="Courier New" w:cs="Courier New" w:hint="default"/>
      </w:rPr>
    </w:lvl>
    <w:lvl w:ilvl="5" w:tplc="04190005" w:tentative="1">
      <w:start w:val="1"/>
      <w:numFmt w:val="bullet"/>
      <w:lvlText w:val=""/>
      <w:lvlJc w:val="left"/>
      <w:pPr>
        <w:ind w:left="9706" w:hanging="360"/>
      </w:pPr>
      <w:rPr>
        <w:rFonts w:ascii="Wingdings" w:hAnsi="Wingdings" w:hint="default"/>
      </w:rPr>
    </w:lvl>
    <w:lvl w:ilvl="6" w:tplc="04190001" w:tentative="1">
      <w:start w:val="1"/>
      <w:numFmt w:val="bullet"/>
      <w:lvlText w:val=""/>
      <w:lvlJc w:val="left"/>
      <w:pPr>
        <w:ind w:left="10426" w:hanging="360"/>
      </w:pPr>
      <w:rPr>
        <w:rFonts w:ascii="Symbol" w:hAnsi="Symbol" w:hint="default"/>
      </w:rPr>
    </w:lvl>
    <w:lvl w:ilvl="7" w:tplc="04190003" w:tentative="1">
      <w:start w:val="1"/>
      <w:numFmt w:val="bullet"/>
      <w:lvlText w:val="o"/>
      <w:lvlJc w:val="left"/>
      <w:pPr>
        <w:ind w:left="11146" w:hanging="360"/>
      </w:pPr>
      <w:rPr>
        <w:rFonts w:ascii="Courier New" w:hAnsi="Courier New" w:cs="Courier New" w:hint="default"/>
      </w:rPr>
    </w:lvl>
    <w:lvl w:ilvl="8" w:tplc="04190005" w:tentative="1">
      <w:start w:val="1"/>
      <w:numFmt w:val="bullet"/>
      <w:lvlText w:val=""/>
      <w:lvlJc w:val="left"/>
      <w:pPr>
        <w:ind w:left="11866" w:hanging="360"/>
      </w:pPr>
      <w:rPr>
        <w:rFonts w:ascii="Wingdings" w:hAnsi="Wingdings" w:hint="default"/>
      </w:rPr>
    </w:lvl>
  </w:abstractNum>
  <w:abstractNum w:abstractNumId="8">
    <w:nsid w:val="20B43EC0"/>
    <w:multiLevelType w:val="hybridMultilevel"/>
    <w:tmpl w:val="244E42B8"/>
    <w:lvl w:ilvl="0" w:tplc="6B86651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2A03C3"/>
    <w:multiLevelType w:val="multilevel"/>
    <w:tmpl w:val="FFCA72C6"/>
    <w:lvl w:ilvl="0">
      <w:start w:val="5"/>
      <w:numFmt w:val="decimal"/>
      <w:lvlText w:val="%1."/>
      <w:lvlJc w:val="left"/>
      <w:pPr>
        <w:ind w:left="600" w:hanging="600"/>
      </w:pPr>
      <w:rPr>
        <w:rFonts w:hint="default"/>
      </w:rPr>
    </w:lvl>
    <w:lvl w:ilvl="1">
      <w:start w:val="28"/>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nsid w:val="2B726FE6"/>
    <w:multiLevelType w:val="hybridMultilevel"/>
    <w:tmpl w:val="21203792"/>
    <w:lvl w:ilvl="0" w:tplc="6B86651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C8E01D7"/>
    <w:multiLevelType w:val="hybridMultilevel"/>
    <w:tmpl w:val="8ACC5C4E"/>
    <w:lvl w:ilvl="0" w:tplc="6B86651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3443DD"/>
    <w:multiLevelType w:val="hybridMultilevel"/>
    <w:tmpl w:val="86F6F288"/>
    <w:lvl w:ilvl="0" w:tplc="0ABC2CE2">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F4704D8"/>
    <w:multiLevelType w:val="multilevel"/>
    <w:tmpl w:val="1952BAA0"/>
    <w:lvl w:ilvl="0">
      <w:start w:val="5"/>
      <w:numFmt w:val="decimal"/>
      <w:lvlText w:val="%1."/>
      <w:lvlJc w:val="left"/>
      <w:pPr>
        <w:ind w:left="600" w:hanging="600"/>
      </w:pPr>
      <w:rPr>
        <w:rFonts w:hint="default"/>
      </w:rPr>
    </w:lvl>
    <w:lvl w:ilvl="1">
      <w:start w:val="2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12C31B5"/>
    <w:multiLevelType w:val="multilevel"/>
    <w:tmpl w:val="E004B5BE"/>
    <w:lvl w:ilvl="0">
      <w:start w:val="13"/>
      <w:numFmt w:val="decimal"/>
      <w:suff w:val="space"/>
      <w:lvlText w:val="5.%1."/>
      <w:lvlJc w:val="left"/>
      <w:pPr>
        <w:ind w:left="568"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568" w:firstLine="0"/>
      </w:pPr>
      <w:rPr>
        <w:rFonts w:hint="default"/>
      </w:rPr>
    </w:lvl>
    <w:lvl w:ilvl="2">
      <w:numFmt w:val="decimal"/>
      <w:lvlText w:val=""/>
      <w:lvlJc w:val="left"/>
      <w:pPr>
        <w:ind w:left="568" w:firstLine="0"/>
      </w:pPr>
      <w:rPr>
        <w:rFonts w:hint="default"/>
      </w:rPr>
    </w:lvl>
    <w:lvl w:ilvl="3">
      <w:numFmt w:val="decimal"/>
      <w:lvlText w:val=""/>
      <w:lvlJc w:val="left"/>
      <w:pPr>
        <w:ind w:left="568" w:firstLine="0"/>
      </w:pPr>
      <w:rPr>
        <w:rFonts w:hint="default"/>
      </w:rPr>
    </w:lvl>
    <w:lvl w:ilvl="4">
      <w:numFmt w:val="decimal"/>
      <w:lvlText w:val=""/>
      <w:lvlJc w:val="left"/>
      <w:pPr>
        <w:ind w:left="568" w:firstLine="0"/>
      </w:pPr>
      <w:rPr>
        <w:rFonts w:hint="default"/>
      </w:rPr>
    </w:lvl>
    <w:lvl w:ilvl="5">
      <w:numFmt w:val="decimal"/>
      <w:lvlText w:val=""/>
      <w:lvlJc w:val="left"/>
      <w:pPr>
        <w:ind w:left="568" w:firstLine="0"/>
      </w:pPr>
      <w:rPr>
        <w:rFonts w:hint="default"/>
      </w:rPr>
    </w:lvl>
    <w:lvl w:ilvl="6">
      <w:numFmt w:val="decimal"/>
      <w:lvlText w:val=""/>
      <w:lvlJc w:val="left"/>
      <w:pPr>
        <w:ind w:left="568" w:firstLine="0"/>
      </w:pPr>
      <w:rPr>
        <w:rFonts w:hint="default"/>
      </w:rPr>
    </w:lvl>
    <w:lvl w:ilvl="7">
      <w:numFmt w:val="decimal"/>
      <w:lvlText w:val=""/>
      <w:lvlJc w:val="left"/>
      <w:pPr>
        <w:ind w:left="568" w:firstLine="0"/>
      </w:pPr>
      <w:rPr>
        <w:rFonts w:hint="default"/>
      </w:rPr>
    </w:lvl>
    <w:lvl w:ilvl="8">
      <w:numFmt w:val="decimal"/>
      <w:lvlText w:val=""/>
      <w:lvlJc w:val="left"/>
      <w:pPr>
        <w:ind w:left="568" w:firstLine="0"/>
      </w:pPr>
      <w:rPr>
        <w:rFonts w:hint="default"/>
      </w:rPr>
    </w:lvl>
  </w:abstractNum>
  <w:abstractNum w:abstractNumId="15">
    <w:nsid w:val="438F7E99"/>
    <w:multiLevelType w:val="hybridMultilevel"/>
    <w:tmpl w:val="2572D5AE"/>
    <w:lvl w:ilvl="0" w:tplc="DA30F22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6">
    <w:nsid w:val="43E5701E"/>
    <w:multiLevelType w:val="hybridMultilevel"/>
    <w:tmpl w:val="1528E694"/>
    <w:lvl w:ilvl="0" w:tplc="3C9C987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5242B2C"/>
    <w:multiLevelType w:val="hybridMultilevel"/>
    <w:tmpl w:val="C0A653C4"/>
    <w:lvl w:ilvl="0" w:tplc="6B86651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78B6DF9"/>
    <w:multiLevelType w:val="hybridMultilevel"/>
    <w:tmpl w:val="61345CBA"/>
    <w:lvl w:ilvl="0" w:tplc="6C66F39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C63440E"/>
    <w:multiLevelType w:val="hybridMultilevel"/>
    <w:tmpl w:val="5160248C"/>
    <w:lvl w:ilvl="0" w:tplc="6B86651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89B022D"/>
    <w:multiLevelType w:val="hybridMultilevel"/>
    <w:tmpl w:val="6540CD00"/>
    <w:lvl w:ilvl="0" w:tplc="6B86651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733541"/>
    <w:multiLevelType w:val="hybridMultilevel"/>
    <w:tmpl w:val="2FA08BCA"/>
    <w:lvl w:ilvl="0" w:tplc="84566FB0">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E5108D8"/>
    <w:multiLevelType w:val="hybridMultilevel"/>
    <w:tmpl w:val="DAD0EE14"/>
    <w:lvl w:ilvl="0" w:tplc="6B86651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E8615D1"/>
    <w:multiLevelType w:val="hybridMultilevel"/>
    <w:tmpl w:val="56FED92E"/>
    <w:lvl w:ilvl="0" w:tplc="4ED0DD3A">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4">
    <w:nsid w:val="61AF3DFF"/>
    <w:multiLevelType w:val="hybridMultilevel"/>
    <w:tmpl w:val="3242712A"/>
    <w:lvl w:ilvl="0" w:tplc="6B86651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28E36FB"/>
    <w:multiLevelType w:val="hybridMultilevel"/>
    <w:tmpl w:val="A7B2E2CE"/>
    <w:lvl w:ilvl="0" w:tplc="6B86651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9A65730"/>
    <w:multiLevelType w:val="hybridMultilevel"/>
    <w:tmpl w:val="1E5E8150"/>
    <w:lvl w:ilvl="0" w:tplc="BC20CA92">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A951FC2"/>
    <w:multiLevelType w:val="hybridMultilevel"/>
    <w:tmpl w:val="F7007ACE"/>
    <w:lvl w:ilvl="0" w:tplc="6B86651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B42011A"/>
    <w:multiLevelType w:val="hybridMultilevel"/>
    <w:tmpl w:val="439067E0"/>
    <w:lvl w:ilvl="0" w:tplc="6B86651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D7C74A0"/>
    <w:multiLevelType w:val="hybridMultilevel"/>
    <w:tmpl w:val="B364784A"/>
    <w:lvl w:ilvl="0" w:tplc="6B86651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414727C"/>
    <w:multiLevelType w:val="hybridMultilevel"/>
    <w:tmpl w:val="325A0926"/>
    <w:lvl w:ilvl="0" w:tplc="9D08CE3A">
      <w:start w:val="1"/>
      <w:numFmt w:val="decimal"/>
      <w:lvlText w:val="%1."/>
      <w:lvlJc w:val="left"/>
      <w:pPr>
        <w:ind w:left="1833" w:hanging="112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792D168E"/>
    <w:multiLevelType w:val="hybridMultilevel"/>
    <w:tmpl w:val="F2FC4628"/>
    <w:lvl w:ilvl="0" w:tplc="7B64412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2">
    <w:nsid w:val="794362EB"/>
    <w:multiLevelType w:val="hybridMultilevel"/>
    <w:tmpl w:val="3CA88A3A"/>
    <w:lvl w:ilvl="0" w:tplc="809C42E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E0F6832"/>
    <w:multiLevelType w:val="hybridMultilevel"/>
    <w:tmpl w:val="2AD6A35A"/>
    <w:lvl w:ilvl="0" w:tplc="6B86651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F040014"/>
    <w:multiLevelType w:val="hybridMultilevel"/>
    <w:tmpl w:val="537C2A3A"/>
    <w:lvl w:ilvl="0" w:tplc="6B86651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0"/>
  </w:num>
  <w:num w:numId="2">
    <w:abstractNumId w:val="1"/>
  </w:num>
  <w:num w:numId="3">
    <w:abstractNumId w:val="3"/>
  </w:num>
  <w:num w:numId="4">
    <w:abstractNumId w:val="29"/>
  </w:num>
  <w:num w:numId="5">
    <w:abstractNumId w:val="8"/>
  </w:num>
  <w:num w:numId="6">
    <w:abstractNumId w:val="28"/>
  </w:num>
  <w:num w:numId="7">
    <w:abstractNumId w:val="2"/>
  </w:num>
  <w:num w:numId="8">
    <w:abstractNumId w:val="4"/>
  </w:num>
  <w:num w:numId="9">
    <w:abstractNumId w:val="0"/>
  </w:num>
  <w:num w:numId="10">
    <w:abstractNumId w:val="19"/>
  </w:num>
  <w:num w:numId="11">
    <w:abstractNumId w:val="25"/>
  </w:num>
  <w:num w:numId="12">
    <w:abstractNumId w:val="24"/>
  </w:num>
  <w:num w:numId="13">
    <w:abstractNumId w:val="17"/>
  </w:num>
  <w:num w:numId="14">
    <w:abstractNumId w:val="33"/>
  </w:num>
  <w:num w:numId="15">
    <w:abstractNumId w:val="5"/>
  </w:num>
  <w:num w:numId="16">
    <w:abstractNumId w:val="34"/>
  </w:num>
  <w:num w:numId="17">
    <w:abstractNumId w:val="27"/>
  </w:num>
  <w:num w:numId="18">
    <w:abstractNumId w:val="22"/>
  </w:num>
  <w:num w:numId="19">
    <w:abstractNumId w:val="10"/>
  </w:num>
  <w:num w:numId="20">
    <w:abstractNumId w:val="20"/>
  </w:num>
  <w:num w:numId="21">
    <w:abstractNumId w:val="11"/>
  </w:num>
  <w:num w:numId="22">
    <w:abstractNumId w:val="7"/>
  </w:num>
  <w:num w:numId="23">
    <w:abstractNumId w:val="15"/>
  </w:num>
  <w:num w:numId="24">
    <w:abstractNumId w:val="31"/>
  </w:num>
  <w:num w:numId="25">
    <w:abstractNumId w:val="12"/>
  </w:num>
  <w:num w:numId="26">
    <w:abstractNumId w:val="32"/>
  </w:num>
  <w:num w:numId="27">
    <w:abstractNumId w:val="23"/>
  </w:num>
  <w:num w:numId="28">
    <w:abstractNumId w:val="18"/>
  </w:num>
  <w:num w:numId="29">
    <w:abstractNumId w:val="16"/>
  </w:num>
  <w:num w:numId="30">
    <w:abstractNumId w:val="26"/>
  </w:num>
  <w:num w:numId="31">
    <w:abstractNumId w:val="14"/>
  </w:num>
  <w:num w:numId="32">
    <w:abstractNumId w:val="13"/>
  </w:num>
  <w:num w:numId="33">
    <w:abstractNumId w:val="9"/>
  </w:num>
  <w:num w:numId="34">
    <w:abstractNumId w:val="6"/>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2F27"/>
    <w:rsid w:val="00003283"/>
    <w:rsid w:val="00012102"/>
    <w:rsid w:val="000358D3"/>
    <w:rsid w:val="0004316B"/>
    <w:rsid w:val="00047B3B"/>
    <w:rsid w:val="0006356B"/>
    <w:rsid w:val="000647C0"/>
    <w:rsid w:val="00073B39"/>
    <w:rsid w:val="00086FAB"/>
    <w:rsid w:val="00090166"/>
    <w:rsid w:val="00097EE3"/>
    <w:rsid w:val="000B77DC"/>
    <w:rsid w:val="000C01F7"/>
    <w:rsid w:val="000C0ABB"/>
    <w:rsid w:val="000C149B"/>
    <w:rsid w:val="000E29D8"/>
    <w:rsid w:val="000F2AFB"/>
    <w:rsid w:val="00100F46"/>
    <w:rsid w:val="00100F81"/>
    <w:rsid w:val="0010144F"/>
    <w:rsid w:val="00110795"/>
    <w:rsid w:val="0012074F"/>
    <w:rsid w:val="001215AF"/>
    <w:rsid w:val="00130703"/>
    <w:rsid w:val="00147580"/>
    <w:rsid w:val="001560C5"/>
    <w:rsid w:val="0016676D"/>
    <w:rsid w:val="00181BCF"/>
    <w:rsid w:val="001847B4"/>
    <w:rsid w:val="00184BE1"/>
    <w:rsid w:val="00184E75"/>
    <w:rsid w:val="00187099"/>
    <w:rsid w:val="00194217"/>
    <w:rsid w:val="001A68B8"/>
    <w:rsid w:val="001B6C06"/>
    <w:rsid w:val="001C5537"/>
    <w:rsid w:val="001D4C42"/>
    <w:rsid w:val="001F1215"/>
    <w:rsid w:val="001F71E3"/>
    <w:rsid w:val="001F7F51"/>
    <w:rsid w:val="002132E9"/>
    <w:rsid w:val="00227859"/>
    <w:rsid w:val="00237497"/>
    <w:rsid w:val="00245DFD"/>
    <w:rsid w:val="002537B4"/>
    <w:rsid w:val="00253C3C"/>
    <w:rsid w:val="0026060A"/>
    <w:rsid w:val="0027188D"/>
    <w:rsid w:val="0028043C"/>
    <w:rsid w:val="00280575"/>
    <w:rsid w:val="00283E6F"/>
    <w:rsid w:val="002864EF"/>
    <w:rsid w:val="00292E00"/>
    <w:rsid w:val="00294388"/>
    <w:rsid w:val="002A26F0"/>
    <w:rsid w:val="002A657E"/>
    <w:rsid w:val="002C569C"/>
    <w:rsid w:val="002F12C9"/>
    <w:rsid w:val="002F4072"/>
    <w:rsid w:val="00323081"/>
    <w:rsid w:val="003244F6"/>
    <w:rsid w:val="00332765"/>
    <w:rsid w:val="00336C66"/>
    <w:rsid w:val="00342A56"/>
    <w:rsid w:val="00353617"/>
    <w:rsid w:val="0035595F"/>
    <w:rsid w:val="003A73C6"/>
    <w:rsid w:val="003B0771"/>
    <w:rsid w:val="003B5EFB"/>
    <w:rsid w:val="003C0663"/>
    <w:rsid w:val="003E1599"/>
    <w:rsid w:val="003F0B05"/>
    <w:rsid w:val="00403BFC"/>
    <w:rsid w:val="00405AD6"/>
    <w:rsid w:val="00412DD2"/>
    <w:rsid w:val="00420513"/>
    <w:rsid w:val="004243EF"/>
    <w:rsid w:val="00434993"/>
    <w:rsid w:val="00440C3C"/>
    <w:rsid w:val="00446416"/>
    <w:rsid w:val="00450F63"/>
    <w:rsid w:val="00452FF4"/>
    <w:rsid w:val="00466E93"/>
    <w:rsid w:val="00480B67"/>
    <w:rsid w:val="00484B52"/>
    <w:rsid w:val="004A22D4"/>
    <w:rsid w:val="004A46E4"/>
    <w:rsid w:val="004A5FE2"/>
    <w:rsid w:val="004B02B2"/>
    <w:rsid w:val="004C11F0"/>
    <w:rsid w:val="004F28CA"/>
    <w:rsid w:val="00500C86"/>
    <w:rsid w:val="0050334A"/>
    <w:rsid w:val="00513672"/>
    <w:rsid w:val="00516678"/>
    <w:rsid w:val="00533887"/>
    <w:rsid w:val="005371EF"/>
    <w:rsid w:val="00552C5C"/>
    <w:rsid w:val="005547B0"/>
    <w:rsid w:val="005726B8"/>
    <w:rsid w:val="00577500"/>
    <w:rsid w:val="00594850"/>
    <w:rsid w:val="005A2C27"/>
    <w:rsid w:val="005A5747"/>
    <w:rsid w:val="005A6C21"/>
    <w:rsid w:val="005C1C9F"/>
    <w:rsid w:val="005D2F1A"/>
    <w:rsid w:val="005D7F5F"/>
    <w:rsid w:val="005E0C55"/>
    <w:rsid w:val="005E24F7"/>
    <w:rsid w:val="005E3DC5"/>
    <w:rsid w:val="005E655D"/>
    <w:rsid w:val="005F373E"/>
    <w:rsid w:val="0060500C"/>
    <w:rsid w:val="00607DF2"/>
    <w:rsid w:val="0062077D"/>
    <w:rsid w:val="00630854"/>
    <w:rsid w:val="00634B76"/>
    <w:rsid w:val="00634E6E"/>
    <w:rsid w:val="00644F13"/>
    <w:rsid w:val="00651B47"/>
    <w:rsid w:val="006618F0"/>
    <w:rsid w:val="00674747"/>
    <w:rsid w:val="00686617"/>
    <w:rsid w:val="006A5CE3"/>
    <w:rsid w:val="006A5ECB"/>
    <w:rsid w:val="006A665B"/>
    <w:rsid w:val="006B0EA0"/>
    <w:rsid w:val="006B2F20"/>
    <w:rsid w:val="006B577B"/>
    <w:rsid w:val="006B7E8A"/>
    <w:rsid w:val="006C1AA9"/>
    <w:rsid w:val="006D3B49"/>
    <w:rsid w:val="006E6604"/>
    <w:rsid w:val="006F2817"/>
    <w:rsid w:val="006F444D"/>
    <w:rsid w:val="006F549A"/>
    <w:rsid w:val="00700C50"/>
    <w:rsid w:val="0071648C"/>
    <w:rsid w:val="0072039B"/>
    <w:rsid w:val="00722866"/>
    <w:rsid w:val="0073485A"/>
    <w:rsid w:val="00735B6B"/>
    <w:rsid w:val="007430AB"/>
    <w:rsid w:val="00757431"/>
    <w:rsid w:val="0076635E"/>
    <w:rsid w:val="0077395C"/>
    <w:rsid w:val="00773E3A"/>
    <w:rsid w:val="00786472"/>
    <w:rsid w:val="00790B57"/>
    <w:rsid w:val="00791A9C"/>
    <w:rsid w:val="0079366C"/>
    <w:rsid w:val="007B60F2"/>
    <w:rsid w:val="007C087B"/>
    <w:rsid w:val="007D6F54"/>
    <w:rsid w:val="007E4293"/>
    <w:rsid w:val="007F4DFF"/>
    <w:rsid w:val="008066BE"/>
    <w:rsid w:val="008077C1"/>
    <w:rsid w:val="008114FD"/>
    <w:rsid w:val="00814403"/>
    <w:rsid w:val="00815BC3"/>
    <w:rsid w:val="00822573"/>
    <w:rsid w:val="008311AF"/>
    <w:rsid w:val="00833EB1"/>
    <w:rsid w:val="00844EB6"/>
    <w:rsid w:val="00847C83"/>
    <w:rsid w:val="00854367"/>
    <w:rsid w:val="008844FD"/>
    <w:rsid w:val="00895773"/>
    <w:rsid w:val="008B3537"/>
    <w:rsid w:val="008D4473"/>
    <w:rsid w:val="008D4ACA"/>
    <w:rsid w:val="00911626"/>
    <w:rsid w:val="00923C09"/>
    <w:rsid w:val="009375D4"/>
    <w:rsid w:val="00941BE9"/>
    <w:rsid w:val="00954CD0"/>
    <w:rsid w:val="009639DD"/>
    <w:rsid w:val="00964A9A"/>
    <w:rsid w:val="00966D4F"/>
    <w:rsid w:val="00973465"/>
    <w:rsid w:val="00974942"/>
    <w:rsid w:val="00990647"/>
    <w:rsid w:val="00992638"/>
    <w:rsid w:val="00995E22"/>
    <w:rsid w:val="009A236B"/>
    <w:rsid w:val="009A3B7F"/>
    <w:rsid w:val="009A3B9A"/>
    <w:rsid w:val="009A3D56"/>
    <w:rsid w:val="009C1EDE"/>
    <w:rsid w:val="009C6FC4"/>
    <w:rsid w:val="009D6597"/>
    <w:rsid w:val="009E0EFA"/>
    <w:rsid w:val="009E359C"/>
    <w:rsid w:val="00A0039B"/>
    <w:rsid w:val="00A12490"/>
    <w:rsid w:val="00A127B4"/>
    <w:rsid w:val="00A21966"/>
    <w:rsid w:val="00A24115"/>
    <w:rsid w:val="00A25772"/>
    <w:rsid w:val="00A37DDC"/>
    <w:rsid w:val="00A40E1B"/>
    <w:rsid w:val="00A40EF9"/>
    <w:rsid w:val="00A45E5E"/>
    <w:rsid w:val="00A53294"/>
    <w:rsid w:val="00A54FD4"/>
    <w:rsid w:val="00A61E55"/>
    <w:rsid w:val="00A6259B"/>
    <w:rsid w:val="00A6517F"/>
    <w:rsid w:val="00A72A68"/>
    <w:rsid w:val="00A85B4D"/>
    <w:rsid w:val="00A93295"/>
    <w:rsid w:val="00AA0F76"/>
    <w:rsid w:val="00AA5E40"/>
    <w:rsid w:val="00AB5CC1"/>
    <w:rsid w:val="00AC072F"/>
    <w:rsid w:val="00AC3673"/>
    <w:rsid w:val="00AE4A4A"/>
    <w:rsid w:val="00AF6C7E"/>
    <w:rsid w:val="00B0731D"/>
    <w:rsid w:val="00B22FF7"/>
    <w:rsid w:val="00B26B99"/>
    <w:rsid w:val="00B40F0B"/>
    <w:rsid w:val="00B41413"/>
    <w:rsid w:val="00B52053"/>
    <w:rsid w:val="00B548E4"/>
    <w:rsid w:val="00B73189"/>
    <w:rsid w:val="00B839B3"/>
    <w:rsid w:val="00B905B8"/>
    <w:rsid w:val="00BA5E44"/>
    <w:rsid w:val="00BB0314"/>
    <w:rsid w:val="00BC7E53"/>
    <w:rsid w:val="00BD5532"/>
    <w:rsid w:val="00BD7F9E"/>
    <w:rsid w:val="00BE0A95"/>
    <w:rsid w:val="00BF169C"/>
    <w:rsid w:val="00BF389B"/>
    <w:rsid w:val="00C07039"/>
    <w:rsid w:val="00C108F8"/>
    <w:rsid w:val="00C10A4D"/>
    <w:rsid w:val="00C257C3"/>
    <w:rsid w:val="00C25AA4"/>
    <w:rsid w:val="00C26925"/>
    <w:rsid w:val="00C5272B"/>
    <w:rsid w:val="00C55362"/>
    <w:rsid w:val="00C730EE"/>
    <w:rsid w:val="00C75F28"/>
    <w:rsid w:val="00CB2CBB"/>
    <w:rsid w:val="00CB6989"/>
    <w:rsid w:val="00CC2B42"/>
    <w:rsid w:val="00CD28E5"/>
    <w:rsid w:val="00CD2BBE"/>
    <w:rsid w:val="00CD56CE"/>
    <w:rsid w:val="00CF1F88"/>
    <w:rsid w:val="00D03384"/>
    <w:rsid w:val="00D048AA"/>
    <w:rsid w:val="00D24EC5"/>
    <w:rsid w:val="00D44F4D"/>
    <w:rsid w:val="00D623C4"/>
    <w:rsid w:val="00D66F84"/>
    <w:rsid w:val="00DA12CE"/>
    <w:rsid w:val="00DB11DE"/>
    <w:rsid w:val="00DD7142"/>
    <w:rsid w:val="00DE55DE"/>
    <w:rsid w:val="00DF1D7B"/>
    <w:rsid w:val="00E01060"/>
    <w:rsid w:val="00E028E5"/>
    <w:rsid w:val="00E02C8E"/>
    <w:rsid w:val="00E10D8D"/>
    <w:rsid w:val="00E218BA"/>
    <w:rsid w:val="00E30D66"/>
    <w:rsid w:val="00E33ECF"/>
    <w:rsid w:val="00E44BF6"/>
    <w:rsid w:val="00E56DF8"/>
    <w:rsid w:val="00E60810"/>
    <w:rsid w:val="00E61CAD"/>
    <w:rsid w:val="00E7249C"/>
    <w:rsid w:val="00E750F3"/>
    <w:rsid w:val="00E8548C"/>
    <w:rsid w:val="00EB2096"/>
    <w:rsid w:val="00EC6D3B"/>
    <w:rsid w:val="00EE730D"/>
    <w:rsid w:val="00EF2A9A"/>
    <w:rsid w:val="00F00BAD"/>
    <w:rsid w:val="00F26A55"/>
    <w:rsid w:val="00F30175"/>
    <w:rsid w:val="00F325F3"/>
    <w:rsid w:val="00F40C4B"/>
    <w:rsid w:val="00F53303"/>
    <w:rsid w:val="00F568F0"/>
    <w:rsid w:val="00F67912"/>
    <w:rsid w:val="00F72F27"/>
    <w:rsid w:val="00F76241"/>
    <w:rsid w:val="00F8262C"/>
    <w:rsid w:val="00F87EA7"/>
    <w:rsid w:val="00FA2B03"/>
    <w:rsid w:val="00FA6588"/>
    <w:rsid w:val="00FB51EE"/>
    <w:rsid w:val="00FC2794"/>
    <w:rsid w:val="00FC4157"/>
    <w:rsid w:val="00FD09EE"/>
    <w:rsid w:val="00FD7D9D"/>
    <w:rsid w:val="00FE027B"/>
    <w:rsid w:val="00FE106F"/>
    <w:rsid w:val="00FE2A99"/>
    <w:rsid w:val="00FE5A21"/>
    <w:rsid w:val="00FF33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F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72F27"/>
    <w:pPr>
      <w:keepNext/>
      <w:jc w:val="center"/>
      <w:outlineLvl w:val="0"/>
    </w:pPr>
    <w:rPr>
      <w:rFonts w:ascii="Book Antiqua" w:hAnsi="Book Antiqua" w:cs="Book Antiqua"/>
      <w:b/>
      <w:bCs/>
      <w:sz w:val="28"/>
      <w:szCs w:val="28"/>
    </w:rPr>
  </w:style>
  <w:style w:type="paragraph" w:styleId="3">
    <w:name w:val="heading 3"/>
    <w:basedOn w:val="a"/>
    <w:next w:val="a"/>
    <w:link w:val="30"/>
    <w:uiPriority w:val="99"/>
    <w:qFormat/>
    <w:rsid w:val="00F72F27"/>
    <w:pPr>
      <w:keepNext/>
      <w:outlineLvl w:val="2"/>
    </w:pPr>
    <w:rPr>
      <w:rFonts w:eastAsia="PMingLiU"/>
      <w:b/>
      <w:bCs/>
      <w:sz w:val="28"/>
      <w:szCs w:val="28"/>
    </w:rPr>
  </w:style>
  <w:style w:type="paragraph" w:styleId="4">
    <w:name w:val="heading 4"/>
    <w:basedOn w:val="a"/>
    <w:next w:val="a"/>
    <w:link w:val="40"/>
    <w:uiPriority w:val="99"/>
    <w:qFormat/>
    <w:rsid w:val="00F72F27"/>
    <w:pPr>
      <w:keepNext/>
      <w:jc w:val="center"/>
      <w:outlineLvl w:val="3"/>
    </w:pPr>
    <w:rPr>
      <w:b/>
      <w:bCs/>
    </w:rPr>
  </w:style>
  <w:style w:type="paragraph" w:styleId="5">
    <w:name w:val="heading 5"/>
    <w:basedOn w:val="a"/>
    <w:next w:val="a"/>
    <w:link w:val="50"/>
    <w:uiPriority w:val="99"/>
    <w:qFormat/>
    <w:rsid w:val="00F72F27"/>
    <w:pPr>
      <w:keepNext/>
      <w:jc w:val="center"/>
      <w:outlineLvl w:val="4"/>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2F27"/>
    <w:rPr>
      <w:rFonts w:ascii="Book Antiqua" w:eastAsia="Times New Roman" w:hAnsi="Book Antiqua" w:cs="Book Antiqua"/>
      <w:b/>
      <w:bCs/>
      <w:sz w:val="28"/>
      <w:szCs w:val="28"/>
      <w:lang w:eastAsia="ru-RU"/>
    </w:rPr>
  </w:style>
  <w:style w:type="character" w:customStyle="1" w:styleId="30">
    <w:name w:val="Заголовок 3 Знак"/>
    <w:basedOn w:val="a0"/>
    <w:link w:val="3"/>
    <w:uiPriority w:val="99"/>
    <w:rsid w:val="00F72F27"/>
    <w:rPr>
      <w:rFonts w:ascii="Times New Roman" w:eastAsia="PMingLiU" w:hAnsi="Times New Roman" w:cs="Times New Roman"/>
      <w:b/>
      <w:bCs/>
      <w:sz w:val="28"/>
      <w:szCs w:val="28"/>
      <w:lang w:eastAsia="ru-RU"/>
    </w:rPr>
  </w:style>
  <w:style w:type="character" w:customStyle="1" w:styleId="40">
    <w:name w:val="Заголовок 4 Знак"/>
    <w:basedOn w:val="a0"/>
    <w:link w:val="4"/>
    <w:uiPriority w:val="99"/>
    <w:rsid w:val="00F72F2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F72F27"/>
    <w:rPr>
      <w:rFonts w:ascii="Times New Roman" w:eastAsia="Times New Roman" w:hAnsi="Times New Roman" w:cs="Times New Roman"/>
      <w:b/>
      <w:bCs/>
      <w:lang w:eastAsia="ru-RU"/>
    </w:rPr>
  </w:style>
  <w:style w:type="paragraph" w:styleId="a3">
    <w:name w:val="header"/>
    <w:basedOn w:val="a"/>
    <w:link w:val="a4"/>
    <w:uiPriority w:val="99"/>
    <w:rsid w:val="00F72F27"/>
    <w:pPr>
      <w:tabs>
        <w:tab w:val="center" w:pos="4677"/>
        <w:tab w:val="right" w:pos="9355"/>
      </w:tabs>
    </w:pPr>
  </w:style>
  <w:style w:type="character" w:customStyle="1" w:styleId="a4">
    <w:name w:val="Верхний колонтитул Знак"/>
    <w:basedOn w:val="a0"/>
    <w:link w:val="a3"/>
    <w:uiPriority w:val="99"/>
    <w:rsid w:val="00F72F27"/>
    <w:rPr>
      <w:rFonts w:ascii="Times New Roman" w:eastAsia="Times New Roman" w:hAnsi="Times New Roman" w:cs="Times New Roman"/>
      <w:sz w:val="24"/>
      <w:szCs w:val="24"/>
      <w:lang w:eastAsia="ru-RU"/>
    </w:rPr>
  </w:style>
  <w:style w:type="paragraph" w:styleId="a5">
    <w:name w:val="List Paragraph"/>
    <w:basedOn w:val="a"/>
    <w:uiPriority w:val="34"/>
    <w:qFormat/>
    <w:rsid w:val="00F72F27"/>
    <w:pPr>
      <w:ind w:left="720"/>
      <w:contextualSpacing/>
    </w:pPr>
  </w:style>
  <w:style w:type="character" w:customStyle="1" w:styleId="2">
    <w:name w:val="Основной текст (2)_"/>
    <w:link w:val="20"/>
    <w:locked/>
    <w:rsid w:val="00F72F27"/>
    <w:rPr>
      <w:rFonts w:cs="Times New Roman"/>
      <w:b/>
      <w:bCs/>
      <w:sz w:val="25"/>
      <w:szCs w:val="25"/>
      <w:shd w:val="clear" w:color="auto" w:fill="FFFFFF"/>
    </w:rPr>
  </w:style>
  <w:style w:type="paragraph" w:customStyle="1" w:styleId="20">
    <w:name w:val="Основной текст (2)"/>
    <w:basedOn w:val="a"/>
    <w:link w:val="2"/>
    <w:rsid w:val="00F72F27"/>
    <w:pPr>
      <w:widowControl w:val="0"/>
      <w:shd w:val="clear" w:color="auto" w:fill="FFFFFF"/>
      <w:spacing w:after="240" w:line="326" w:lineRule="exact"/>
    </w:pPr>
    <w:rPr>
      <w:rFonts w:asciiTheme="minorHAnsi" w:eastAsiaTheme="minorHAnsi" w:hAnsiTheme="minorHAnsi"/>
      <w:b/>
      <w:bCs/>
      <w:sz w:val="25"/>
      <w:szCs w:val="25"/>
      <w:lang w:eastAsia="en-US"/>
    </w:rPr>
  </w:style>
  <w:style w:type="character" w:customStyle="1" w:styleId="11">
    <w:name w:val="Основной текст + Полужирный1"/>
    <w:aliases w:val="Интервал 3 pt"/>
    <w:rsid w:val="00F72F27"/>
    <w:rPr>
      <w:b/>
      <w:spacing w:val="70"/>
      <w:sz w:val="25"/>
      <w:shd w:val="clear" w:color="auto" w:fill="FFFFFF"/>
    </w:rPr>
  </w:style>
  <w:style w:type="paragraph" w:styleId="a6">
    <w:name w:val="footer"/>
    <w:basedOn w:val="a"/>
    <w:link w:val="a7"/>
    <w:uiPriority w:val="99"/>
    <w:unhideWhenUsed/>
    <w:rsid w:val="00F72F27"/>
    <w:pPr>
      <w:tabs>
        <w:tab w:val="center" w:pos="4677"/>
        <w:tab w:val="right" w:pos="9355"/>
      </w:tabs>
    </w:pPr>
  </w:style>
  <w:style w:type="character" w:customStyle="1" w:styleId="a7">
    <w:name w:val="Нижний колонтитул Знак"/>
    <w:basedOn w:val="a0"/>
    <w:link w:val="a6"/>
    <w:uiPriority w:val="99"/>
    <w:rsid w:val="00F72F27"/>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A2C27"/>
    <w:rPr>
      <w:rFonts w:ascii="Tahoma" w:hAnsi="Tahoma" w:cs="Tahoma"/>
      <w:sz w:val="16"/>
      <w:szCs w:val="16"/>
    </w:rPr>
  </w:style>
  <w:style w:type="character" w:customStyle="1" w:styleId="a9">
    <w:name w:val="Текст выноски Знак"/>
    <w:basedOn w:val="a0"/>
    <w:link w:val="a8"/>
    <w:uiPriority w:val="99"/>
    <w:semiHidden/>
    <w:rsid w:val="005A2C27"/>
    <w:rPr>
      <w:rFonts w:ascii="Tahoma" w:eastAsia="Times New Roman" w:hAnsi="Tahoma" w:cs="Tahoma"/>
      <w:sz w:val="16"/>
      <w:szCs w:val="16"/>
      <w:lang w:eastAsia="ru-RU"/>
    </w:rPr>
  </w:style>
  <w:style w:type="paragraph" w:styleId="aa">
    <w:name w:val="No Spacing"/>
    <w:uiPriority w:val="1"/>
    <w:qFormat/>
    <w:rsid w:val="005E655D"/>
    <w:pPr>
      <w:spacing w:after="0" w:line="240" w:lineRule="auto"/>
    </w:pPr>
    <w:rPr>
      <w:rFonts w:ascii="Calibri" w:eastAsia="Times New Roman" w:hAnsi="Calibri" w:cs="Times New Roman"/>
      <w:lang w:eastAsia="ru-RU"/>
    </w:rPr>
  </w:style>
  <w:style w:type="paragraph" w:customStyle="1" w:styleId="ConsPlusNormal">
    <w:name w:val="ConsPlusNormal"/>
    <w:uiPriority w:val="99"/>
    <w:rsid w:val="00D048A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ep">
    <w:name w:val="ep"/>
    <w:basedOn w:val="a0"/>
    <w:uiPriority w:val="99"/>
    <w:rsid w:val="00D048AA"/>
    <w:rPr>
      <w:rFonts w:cs="Times New Roman"/>
    </w:rPr>
  </w:style>
  <w:style w:type="character" w:customStyle="1" w:styleId="u">
    <w:name w:val="u"/>
    <w:basedOn w:val="a0"/>
    <w:uiPriority w:val="99"/>
    <w:rsid w:val="00D048AA"/>
    <w:rPr>
      <w:rFonts w:cs="Times New Roman"/>
    </w:rPr>
  </w:style>
  <w:style w:type="character" w:customStyle="1" w:styleId="FontStyle13">
    <w:name w:val="Font Style13"/>
    <w:basedOn w:val="a0"/>
    <w:uiPriority w:val="99"/>
    <w:rsid w:val="00D048AA"/>
    <w:rPr>
      <w:rFonts w:ascii="Times New Roman" w:hAnsi="Times New Roman" w:cs="Times New Roman"/>
      <w:sz w:val="26"/>
      <w:szCs w:val="26"/>
    </w:rPr>
  </w:style>
  <w:style w:type="paragraph" w:customStyle="1" w:styleId="Style12">
    <w:name w:val="Style12"/>
    <w:basedOn w:val="a"/>
    <w:rsid w:val="00D048AA"/>
    <w:pPr>
      <w:widowControl w:val="0"/>
      <w:autoSpaceDE w:val="0"/>
      <w:autoSpaceDN w:val="0"/>
      <w:adjustRightInd w:val="0"/>
      <w:spacing w:line="327" w:lineRule="exact"/>
      <w:jc w:val="center"/>
    </w:pPr>
  </w:style>
  <w:style w:type="character" w:customStyle="1" w:styleId="FontStyle48">
    <w:name w:val="Font Style48"/>
    <w:rsid w:val="00D048AA"/>
    <w:rPr>
      <w:rFonts w:ascii="Times New Roman" w:hAnsi="Times New Roman" w:cs="Times New Roman" w:hint="default"/>
      <w:b/>
      <w:bCs/>
      <w:sz w:val="26"/>
      <w:szCs w:val="26"/>
    </w:rPr>
  </w:style>
  <w:style w:type="paragraph" w:customStyle="1" w:styleId="12">
    <w:name w:val="Без интервала1"/>
    <w:rsid w:val="00D048AA"/>
    <w:pPr>
      <w:spacing w:after="0" w:line="240" w:lineRule="auto"/>
    </w:pPr>
    <w:rPr>
      <w:rFonts w:ascii="Calibri" w:eastAsia="Times New Roman" w:hAnsi="Calibri" w:cs="Times New Roman"/>
      <w:lang w:eastAsia="ru-RU"/>
    </w:rPr>
  </w:style>
  <w:style w:type="character" w:customStyle="1" w:styleId="ab">
    <w:name w:val="Основной текст_"/>
    <w:link w:val="13"/>
    <w:uiPriority w:val="99"/>
    <w:locked/>
    <w:rsid w:val="0073485A"/>
    <w:rPr>
      <w:spacing w:val="-3"/>
      <w:sz w:val="26"/>
      <w:shd w:val="clear" w:color="auto" w:fill="FFFFFF"/>
    </w:rPr>
  </w:style>
  <w:style w:type="paragraph" w:customStyle="1" w:styleId="13">
    <w:name w:val="Основной текст1"/>
    <w:basedOn w:val="a"/>
    <w:link w:val="ab"/>
    <w:uiPriority w:val="99"/>
    <w:rsid w:val="0073485A"/>
    <w:pPr>
      <w:widowControl w:val="0"/>
      <w:shd w:val="clear" w:color="auto" w:fill="FFFFFF"/>
      <w:spacing w:before="1080" w:line="326" w:lineRule="exact"/>
      <w:jc w:val="both"/>
    </w:pPr>
    <w:rPr>
      <w:rFonts w:asciiTheme="minorHAnsi" w:eastAsiaTheme="minorHAnsi" w:hAnsiTheme="minorHAnsi" w:cstheme="minorBidi"/>
      <w:spacing w:val="-3"/>
      <w:sz w:val="26"/>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F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72F27"/>
    <w:pPr>
      <w:keepNext/>
      <w:jc w:val="center"/>
      <w:outlineLvl w:val="0"/>
    </w:pPr>
    <w:rPr>
      <w:rFonts w:ascii="Book Antiqua" w:hAnsi="Book Antiqua" w:cs="Book Antiqua"/>
      <w:b/>
      <w:bCs/>
      <w:sz w:val="28"/>
      <w:szCs w:val="28"/>
    </w:rPr>
  </w:style>
  <w:style w:type="paragraph" w:styleId="3">
    <w:name w:val="heading 3"/>
    <w:basedOn w:val="a"/>
    <w:next w:val="a"/>
    <w:link w:val="30"/>
    <w:uiPriority w:val="99"/>
    <w:qFormat/>
    <w:rsid w:val="00F72F27"/>
    <w:pPr>
      <w:keepNext/>
      <w:outlineLvl w:val="2"/>
    </w:pPr>
    <w:rPr>
      <w:rFonts w:eastAsia="PMingLiU"/>
      <w:b/>
      <w:bCs/>
      <w:sz w:val="28"/>
      <w:szCs w:val="28"/>
    </w:rPr>
  </w:style>
  <w:style w:type="paragraph" w:styleId="4">
    <w:name w:val="heading 4"/>
    <w:basedOn w:val="a"/>
    <w:next w:val="a"/>
    <w:link w:val="40"/>
    <w:uiPriority w:val="99"/>
    <w:qFormat/>
    <w:rsid w:val="00F72F27"/>
    <w:pPr>
      <w:keepNext/>
      <w:jc w:val="center"/>
      <w:outlineLvl w:val="3"/>
    </w:pPr>
    <w:rPr>
      <w:b/>
      <w:bCs/>
    </w:rPr>
  </w:style>
  <w:style w:type="paragraph" w:styleId="5">
    <w:name w:val="heading 5"/>
    <w:basedOn w:val="a"/>
    <w:next w:val="a"/>
    <w:link w:val="50"/>
    <w:uiPriority w:val="99"/>
    <w:qFormat/>
    <w:rsid w:val="00F72F27"/>
    <w:pPr>
      <w:keepNext/>
      <w:jc w:val="center"/>
      <w:outlineLvl w:val="4"/>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2F27"/>
    <w:rPr>
      <w:rFonts w:ascii="Book Antiqua" w:eastAsia="Times New Roman" w:hAnsi="Book Antiqua" w:cs="Book Antiqua"/>
      <w:b/>
      <w:bCs/>
      <w:sz w:val="28"/>
      <w:szCs w:val="28"/>
      <w:lang w:eastAsia="ru-RU"/>
    </w:rPr>
  </w:style>
  <w:style w:type="character" w:customStyle="1" w:styleId="30">
    <w:name w:val="Заголовок 3 Знак"/>
    <w:basedOn w:val="a0"/>
    <w:link w:val="3"/>
    <w:uiPriority w:val="99"/>
    <w:rsid w:val="00F72F27"/>
    <w:rPr>
      <w:rFonts w:ascii="Times New Roman" w:eastAsia="PMingLiU" w:hAnsi="Times New Roman" w:cs="Times New Roman"/>
      <w:b/>
      <w:bCs/>
      <w:sz w:val="28"/>
      <w:szCs w:val="28"/>
      <w:lang w:eastAsia="ru-RU"/>
    </w:rPr>
  </w:style>
  <w:style w:type="character" w:customStyle="1" w:styleId="40">
    <w:name w:val="Заголовок 4 Знак"/>
    <w:basedOn w:val="a0"/>
    <w:link w:val="4"/>
    <w:uiPriority w:val="99"/>
    <w:rsid w:val="00F72F2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F72F27"/>
    <w:rPr>
      <w:rFonts w:ascii="Times New Roman" w:eastAsia="Times New Roman" w:hAnsi="Times New Roman" w:cs="Times New Roman"/>
      <w:b/>
      <w:bCs/>
      <w:lang w:eastAsia="ru-RU"/>
    </w:rPr>
  </w:style>
  <w:style w:type="paragraph" w:styleId="a3">
    <w:name w:val="header"/>
    <w:basedOn w:val="a"/>
    <w:link w:val="a4"/>
    <w:uiPriority w:val="99"/>
    <w:rsid w:val="00F72F27"/>
    <w:pPr>
      <w:tabs>
        <w:tab w:val="center" w:pos="4677"/>
        <w:tab w:val="right" w:pos="9355"/>
      </w:tabs>
    </w:pPr>
  </w:style>
  <w:style w:type="character" w:customStyle="1" w:styleId="a4">
    <w:name w:val="Верхний колонтитул Знак"/>
    <w:basedOn w:val="a0"/>
    <w:link w:val="a3"/>
    <w:uiPriority w:val="99"/>
    <w:rsid w:val="00F72F27"/>
    <w:rPr>
      <w:rFonts w:ascii="Times New Roman" w:eastAsia="Times New Roman" w:hAnsi="Times New Roman" w:cs="Times New Roman"/>
      <w:sz w:val="24"/>
      <w:szCs w:val="24"/>
      <w:lang w:eastAsia="ru-RU"/>
    </w:rPr>
  </w:style>
  <w:style w:type="paragraph" w:styleId="a5">
    <w:name w:val="List Paragraph"/>
    <w:basedOn w:val="a"/>
    <w:uiPriority w:val="34"/>
    <w:qFormat/>
    <w:rsid w:val="00F72F27"/>
    <w:pPr>
      <w:ind w:left="720"/>
      <w:contextualSpacing/>
    </w:pPr>
  </w:style>
  <w:style w:type="character" w:customStyle="1" w:styleId="2">
    <w:name w:val="Основной текст (2)_"/>
    <w:link w:val="20"/>
    <w:locked/>
    <w:rsid w:val="00F72F27"/>
    <w:rPr>
      <w:rFonts w:cs="Times New Roman"/>
      <w:b/>
      <w:bCs/>
      <w:sz w:val="25"/>
      <w:szCs w:val="25"/>
      <w:shd w:val="clear" w:color="auto" w:fill="FFFFFF"/>
    </w:rPr>
  </w:style>
  <w:style w:type="paragraph" w:customStyle="1" w:styleId="20">
    <w:name w:val="Основной текст (2)"/>
    <w:basedOn w:val="a"/>
    <w:link w:val="2"/>
    <w:rsid w:val="00F72F27"/>
    <w:pPr>
      <w:widowControl w:val="0"/>
      <w:shd w:val="clear" w:color="auto" w:fill="FFFFFF"/>
      <w:spacing w:after="240" w:line="326" w:lineRule="exact"/>
    </w:pPr>
    <w:rPr>
      <w:rFonts w:asciiTheme="minorHAnsi" w:eastAsiaTheme="minorHAnsi" w:hAnsiTheme="minorHAnsi"/>
      <w:b/>
      <w:bCs/>
      <w:sz w:val="25"/>
      <w:szCs w:val="25"/>
      <w:lang w:eastAsia="en-US"/>
    </w:rPr>
  </w:style>
  <w:style w:type="character" w:customStyle="1" w:styleId="11">
    <w:name w:val="Основной текст + Полужирный1"/>
    <w:aliases w:val="Интервал 3 pt"/>
    <w:rsid w:val="00F72F27"/>
    <w:rPr>
      <w:b/>
      <w:spacing w:val="70"/>
      <w:sz w:val="25"/>
      <w:shd w:val="clear" w:color="auto" w:fill="FFFFFF"/>
    </w:rPr>
  </w:style>
  <w:style w:type="paragraph" w:styleId="a6">
    <w:name w:val="footer"/>
    <w:basedOn w:val="a"/>
    <w:link w:val="a7"/>
    <w:uiPriority w:val="99"/>
    <w:unhideWhenUsed/>
    <w:rsid w:val="00F72F27"/>
    <w:pPr>
      <w:tabs>
        <w:tab w:val="center" w:pos="4677"/>
        <w:tab w:val="right" w:pos="9355"/>
      </w:tabs>
    </w:pPr>
  </w:style>
  <w:style w:type="character" w:customStyle="1" w:styleId="a7">
    <w:name w:val="Нижний колонтитул Знак"/>
    <w:basedOn w:val="a0"/>
    <w:link w:val="a6"/>
    <w:uiPriority w:val="99"/>
    <w:rsid w:val="00F72F27"/>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A2C27"/>
    <w:rPr>
      <w:rFonts w:ascii="Tahoma" w:hAnsi="Tahoma" w:cs="Tahoma"/>
      <w:sz w:val="16"/>
      <w:szCs w:val="16"/>
    </w:rPr>
  </w:style>
  <w:style w:type="character" w:customStyle="1" w:styleId="a9">
    <w:name w:val="Текст выноски Знак"/>
    <w:basedOn w:val="a0"/>
    <w:link w:val="a8"/>
    <w:uiPriority w:val="99"/>
    <w:semiHidden/>
    <w:rsid w:val="005A2C27"/>
    <w:rPr>
      <w:rFonts w:ascii="Tahoma" w:eastAsia="Times New Roman" w:hAnsi="Tahoma" w:cs="Tahoma"/>
      <w:sz w:val="16"/>
      <w:szCs w:val="16"/>
      <w:lang w:eastAsia="ru-RU"/>
    </w:rPr>
  </w:style>
  <w:style w:type="paragraph" w:styleId="aa">
    <w:name w:val="No Spacing"/>
    <w:uiPriority w:val="1"/>
    <w:qFormat/>
    <w:rsid w:val="005E655D"/>
    <w:pPr>
      <w:spacing w:after="0" w:line="240" w:lineRule="auto"/>
    </w:pPr>
    <w:rPr>
      <w:rFonts w:ascii="Calibri" w:eastAsia="Times New Roman" w:hAnsi="Calibri" w:cs="Times New Roman"/>
      <w:lang w:eastAsia="ru-RU"/>
    </w:rPr>
  </w:style>
  <w:style w:type="paragraph" w:customStyle="1" w:styleId="ConsPlusNormal">
    <w:name w:val="ConsPlusNormal"/>
    <w:uiPriority w:val="99"/>
    <w:rsid w:val="00D048A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ep">
    <w:name w:val="ep"/>
    <w:basedOn w:val="a0"/>
    <w:uiPriority w:val="99"/>
    <w:rsid w:val="00D048AA"/>
    <w:rPr>
      <w:rFonts w:cs="Times New Roman"/>
    </w:rPr>
  </w:style>
  <w:style w:type="character" w:customStyle="1" w:styleId="u">
    <w:name w:val="u"/>
    <w:basedOn w:val="a0"/>
    <w:uiPriority w:val="99"/>
    <w:rsid w:val="00D048AA"/>
    <w:rPr>
      <w:rFonts w:cs="Times New Roman"/>
    </w:rPr>
  </w:style>
  <w:style w:type="character" w:customStyle="1" w:styleId="FontStyle13">
    <w:name w:val="Font Style13"/>
    <w:basedOn w:val="a0"/>
    <w:uiPriority w:val="99"/>
    <w:rsid w:val="00D048AA"/>
    <w:rPr>
      <w:rFonts w:ascii="Times New Roman" w:hAnsi="Times New Roman" w:cs="Times New Roman"/>
      <w:sz w:val="26"/>
      <w:szCs w:val="26"/>
    </w:rPr>
  </w:style>
  <w:style w:type="paragraph" w:customStyle="1" w:styleId="Style12">
    <w:name w:val="Style12"/>
    <w:basedOn w:val="a"/>
    <w:rsid w:val="00D048AA"/>
    <w:pPr>
      <w:widowControl w:val="0"/>
      <w:autoSpaceDE w:val="0"/>
      <w:autoSpaceDN w:val="0"/>
      <w:adjustRightInd w:val="0"/>
      <w:spacing w:line="327" w:lineRule="exact"/>
      <w:jc w:val="center"/>
    </w:pPr>
  </w:style>
  <w:style w:type="character" w:customStyle="1" w:styleId="FontStyle48">
    <w:name w:val="Font Style48"/>
    <w:rsid w:val="00D048AA"/>
    <w:rPr>
      <w:rFonts w:ascii="Times New Roman" w:hAnsi="Times New Roman" w:cs="Times New Roman" w:hint="default"/>
      <w:b/>
      <w:bCs/>
      <w:sz w:val="26"/>
      <w:szCs w:val="26"/>
    </w:rPr>
  </w:style>
  <w:style w:type="paragraph" w:customStyle="1" w:styleId="12">
    <w:name w:val="Без интервала1"/>
    <w:rsid w:val="00D048AA"/>
    <w:pPr>
      <w:spacing w:after="0" w:line="240" w:lineRule="auto"/>
    </w:pPr>
    <w:rPr>
      <w:rFonts w:ascii="Calibri" w:eastAsia="Times New Roman" w:hAnsi="Calibri" w:cs="Times New Roman"/>
      <w:lang w:eastAsia="ru-RU"/>
    </w:rPr>
  </w:style>
  <w:style w:type="character" w:customStyle="1" w:styleId="ab">
    <w:name w:val="Основной текст_"/>
    <w:link w:val="13"/>
    <w:uiPriority w:val="99"/>
    <w:locked/>
    <w:rsid w:val="0073485A"/>
    <w:rPr>
      <w:spacing w:val="-3"/>
      <w:sz w:val="26"/>
      <w:shd w:val="clear" w:color="auto" w:fill="FFFFFF"/>
    </w:rPr>
  </w:style>
  <w:style w:type="paragraph" w:customStyle="1" w:styleId="13">
    <w:name w:val="Основной текст1"/>
    <w:basedOn w:val="a"/>
    <w:link w:val="ab"/>
    <w:uiPriority w:val="99"/>
    <w:rsid w:val="0073485A"/>
    <w:pPr>
      <w:widowControl w:val="0"/>
      <w:shd w:val="clear" w:color="auto" w:fill="FFFFFF"/>
      <w:spacing w:before="1080" w:line="326" w:lineRule="exact"/>
      <w:jc w:val="both"/>
    </w:pPr>
    <w:rPr>
      <w:rFonts w:asciiTheme="minorHAnsi" w:eastAsiaTheme="minorHAnsi" w:hAnsiTheme="minorHAnsi" w:cstheme="minorBidi"/>
      <w:spacing w:val="-3"/>
      <w:sz w:val="2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E26F1-E7A3-4E2B-BECC-6AF31502A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33</Pages>
  <Words>11615</Words>
  <Characters>66207</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 Александр</dc:creator>
  <cp:lastModifiedBy>Пользователь Windows</cp:lastModifiedBy>
  <cp:revision>112</cp:revision>
  <cp:lastPrinted>2020-04-14T06:13:00Z</cp:lastPrinted>
  <dcterms:created xsi:type="dcterms:W3CDTF">2019-06-05T07:17:00Z</dcterms:created>
  <dcterms:modified xsi:type="dcterms:W3CDTF">2020-04-20T08:22:00Z</dcterms:modified>
</cp:coreProperties>
</file>