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7" w:rsidRPr="00664268" w:rsidRDefault="00FE4F97">
      <w:pPr>
        <w:shd w:val="clear" w:color="auto" w:fill="FFFFFF"/>
        <w:spacing w:before="72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- копия" style="position:absolute;left:0;text-align:left;margin-left:207.45pt;margin-top:-19.95pt;width:50.8pt;height:56.25pt;z-index:251658240;visibility:visible">
            <v:imagedata r:id="rId7" o:title=""/>
          </v:shape>
        </w:pict>
      </w:r>
      <w:r>
        <w:rPr>
          <w:noProof/>
          <w:sz w:val="28"/>
          <w:szCs w:val="28"/>
        </w:rPr>
        <w:tab/>
      </w:r>
    </w:p>
    <w:p w:rsidR="00FE4F97" w:rsidRPr="00664268" w:rsidRDefault="00FE4F97">
      <w:pPr>
        <w:shd w:val="clear" w:color="auto" w:fill="FFFFFF"/>
        <w:spacing w:before="72"/>
        <w:jc w:val="center"/>
        <w:rPr>
          <w:sz w:val="28"/>
          <w:szCs w:val="28"/>
        </w:rPr>
      </w:pPr>
    </w:p>
    <w:p w:rsidR="00FE4F97" w:rsidRPr="00BC0ACB" w:rsidRDefault="00FE4F97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>Избирательная комиссия муниципального района</w:t>
      </w:r>
    </w:p>
    <w:p w:rsidR="00FE4F97" w:rsidRPr="00BC0ACB" w:rsidRDefault="00FE4F97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 xml:space="preserve"> «Корочанский район» Белгородской области</w:t>
      </w:r>
    </w:p>
    <w:p w:rsidR="00FE4F97" w:rsidRDefault="00FE4F97" w:rsidP="00683065">
      <w:pPr>
        <w:pStyle w:val="Subtitle"/>
        <w:spacing w:line="360" w:lineRule="auto"/>
        <w:rPr>
          <w:sz w:val="32"/>
          <w:szCs w:val="28"/>
        </w:rPr>
      </w:pPr>
    </w:p>
    <w:p w:rsidR="00FE4F97" w:rsidRPr="00DA24F8" w:rsidRDefault="00FE4F97" w:rsidP="00683065">
      <w:pPr>
        <w:pStyle w:val="Subtitle"/>
        <w:spacing w:line="360" w:lineRule="auto"/>
        <w:rPr>
          <w:sz w:val="32"/>
          <w:szCs w:val="28"/>
        </w:rPr>
      </w:pPr>
      <w:r w:rsidRPr="00DA24F8">
        <w:rPr>
          <w:sz w:val="32"/>
          <w:szCs w:val="28"/>
        </w:rPr>
        <w:t>ПОСТАНОВЛЕНИЕ</w:t>
      </w:r>
    </w:p>
    <w:p w:rsidR="00FE4F97" w:rsidRPr="00AE2DC4" w:rsidRDefault="00FE4F97" w:rsidP="005F4EB0">
      <w:pPr>
        <w:jc w:val="center"/>
        <w:rPr>
          <w:b/>
        </w:rPr>
      </w:pPr>
      <w:r w:rsidRPr="00AE2DC4">
        <w:rPr>
          <w:b/>
        </w:rPr>
        <w:t>г.</w:t>
      </w:r>
      <w:r>
        <w:rPr>
          <w:b/>
        </w:rPr>
        <w:t xml:space="preserve"> </w:t>
      </w:r>
      <w:r w:rsidRPr="00AE2DC4">
        <w:rPr>
          <w:b/>
        </w:rPr>
        <w:t>Короча</w:t>
      </w:r>
    </w:p>
    <w:p w:rsidR="00FE4F97" w:rsidRPr="00664268" w:rsidRDefault="00FE4F97" w:rsidP="00683065">
      <w:pPr>
        <w:jc w:val="center"/>
        <w:rPr>
          <w:b/>
          <w:sz w:val="28"/>
          <w:szCs w:val="28"/>
        </w:rPr>
      </w:pPr>
    </w:p>
    <w:p w:rsidR="00FE4F97" w:rsidRPr="00DA24F8" w:rsidRDefault="00FE4F97" w:rsidP="00683065">
      <w:pPr>
        <w:jc w:val="both"/>
        <w:rPr>
          <w:b/>
          <w:sz w:val="27"/>
          <w:szCs w:val="27"/>
        </w:rPr>
      </w:pPr>
      <w:r w:rsidRPr="00DA24F8">
        <w:rPr>
          <w:b/>
          <w:sz w:val="27"/>
          <w:szCs w:val="27"/>
        </w:rPr>
        <w:t xml:space="preserve">« </w:t>
      </w:r>
      <w:r>
        <w:rPr>
          <w:b/>
          <w:sz w:val="27"/>
          <w:szCs w:val="27"/>
        </w:rPr>
        <w:t>04</w:t>
      </w:r>
      <w:r w:rsidRPr="00DA24F8">
        <w:rPr>
          <w:b/>
          <w:sz w:val="27"/>
          <w:szCs w:val="27"/>
        </w:rPr>
        <w:t xml:space="preserve"> » октября 201</w:t>
      </w:r>
      <w:r>
        <w:rPr>
          <w:b/>
          <w:sz w:val="27"/>
          <w:szCs w:val="27"/>
        </w:rPr>
        <w:t>9 года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DA24F8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>30/190-3</w:t>
      </w:r>
    </w:p>
    <w:p w:rsidR="00FE4F97" w:rsidRPr="00DA24F8" w:rsidRDefault="00FE4F97" w:rsidP="00683065">
      <w:pPr>
        <w:jc w:val="both"/>
        <w:rPr>
          <w:b/>
          <w:sz w:val="27"/>
          <w:szCs w:val="27"/>
        </w:rPr>
      </w:pPr>
    </w:p>
    <w:p w:rsidR="00FE4F97" w:rsidRDefault="00FE4F97" w:rsidP="005F4EB0">
      <w:pPr>
        <w:ind w:right="2884"/>
        <w:rPr>
          <w:b/>
          <w:sz w:val="27"/>
          <w:szCs w:val="27"/>
        </w:rPr>
      </w:pPr>
      <w:r w:rsidRPr="00DA24F8">
        <w:rPr>
          <w:b/>
          <w:sz w:val="27"/>
          <w:szCs w:val="27"/>
        </w:rPr>
        <w:t xml:space="preserve">О проведении муниципального </w:t>
      </w:r>
      <w:r>
        <w:rPr>
          <w:b/>
          <w:sz w:val="27"/>
          <w:szCs w:val="27"/>
        </w:rPr>
        <w:t>конкурса</w:t>
      </w:r>
    </w:p>
    <w:p w:rsidR="00FE4F97" w:rsidRPr="00294D72" w:rsidRDefault="00FE4F97" w:rsidP="005F4EB0">
      <w:pPr>
        <w:ind w:right="288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лучший учебно-методический материал по вопросам избирательного права </w:t>
      </w:r>
      <w:r w:rsidRPr="00DA24F8">
        <w:rPr>
          <w:b/>
          <w:sz w:val="27"/>
          <w:szCs w:val="27"/>
        </w:rPr>
        <w:t>в 2019-2020 учебном году</w:t>
      </w:r>
    </w:p>
    <w:p w:rsidR="00FE4F97" w:rsidRPr="00DA24F8" w:rsidRDefault="00FE4F97" w:rsidP="00BC0ACB">
      <w:pPr>
        <w:spacing w:line="276" w:lineRule="auto"/>
        <w:jc w:val="both"/>
        <w:rPr>
          <w:sz w:val="27"/>
          <w:szCs w:val="27"/>
        </w:rPr>
      </w:pPr>
    </w:p>
    <w:p w:rsidR="00FE4F97" w:rsidRPr="00DA24F8" w:rsidRDefault="00FE4F97" w:rsidP="00D52866">
      <w:pPr>
        <w:pStyle w:val="BodyText21"/>
        <w:widowControl/>
        <w:ind w:firstLine="709"/>
        <w:rPr>
          <w:rFonts w:ascii="Times New Roman CYR" w:hAnsi="Times New Roman CYR"/>
          <w:sz w:val="27"/>
          <w:szCs w:val="27"/>
        </w:rPr>
      </w:pPr>
      <w:r w:rsidRPr="00DA24F8">
        <w:rPr>
          <w:rFonts w:ascii="Times New Roman CYR" w:hAnsi="Times New Roman CYR"/>
          <w:sz w:val="27"/>
          <w:szCs w:val="27"/>
        </w:rPr>
        <w:t xml:space="preserve">В соответствии </w:t>
      </w:r>
      <w:r>
        <w:rPr>
          <w:rFonts w:ascii="Times New Roman CYR" w:hAnsi="Times New Roman CYR"/>
          <w:sz w:val="27"/>
          <w:szCs w:val="27"/>
        </w:rPr>
        <w:t xml:space="preserve">с </w:t>
      </w:r>
      <w:r w:rsidRPr="00DA24F8">
        <w:rPr>
          <w:rFonts w:ascii="Times New Roman CYR" w:hAnsi="Times New Roman CYR"/>
          <w:sz w:val="27"/>
          <w:szCs w:val="27"/>
        </w:rPr>
        <w:t>план</w:t>
      </w:r>
      <w:r>
        <w:rPr>
          <w:rFonts w:ascii="Times New Roman CYR" w:hAnsi="Times New Roman CYR"/>
          <w:sz w:val="27"/>
          <w:szCs w:val="27"/>
        </w:rPr>
        <w:t>ом</w:t>
      </w:r>
      <w:r w:rsidRPr="00DA24F8">
        <w:rPr>
          <w:rFonts w:ascii="Times New Roman CYR" w:hAnsi="Times New Roman CYR"/>
          <w:sz w:val="27"/>
          <w:szCs w:val="27"/>
        </w:rPr>
        <w:t xml:space="preserve"> мероприятий по повышению правовой культуры избирателей, привлечения внимания </w:t>
      </w:r>
      <w:r>
        <w:rPr>
          <w:rFonts w:ascii="Times New Roman CYR" w:hAnsi="Times New Roman CYR"/>
          <w:sz w:val="27"/>
          <w:szCs w:val="27"/>
        </w:rPr>
        <w:t xml:space="preserve">педагогов, руководителей клубов молодых и будущих избирателей </w:t>
      </w:r>
      <w:r w:rsidRPr="00DA24F8">
        <w:rPr>
          <w:rFonts w:ascii="Times New Roman CYR" w:hAnsi="Times New Roman CYR"/>
          <w:sz w:val="27"/>
          <w:szCs w:val="27"/>
        </w:rPr>
        <w:t>к изучению основ избирательного законодательства</w:t>
      </w:r>
      <w:r>
        <w:rPr>
          <w:rFonts w:ascii="Times New Roman CYR" w:hAnsi="Times New Roman CYR"/>
          <w:sz w:val="27"/>
          <w:szCs w:val="27"/>
        </w:rPr>
        <w:t xml:space="preserve"> и права, избирательная комиссия </w:t>
      </w:r>
      <w:r w:rsidRPr="00DA24F8">
        <w:rPr>
          <w:rFonts w:ascii="Times New Roman CYR" w:hAnsi="Times New Roman CYR"/>
          <w:sz w:val="27"/>
          <w:szCs w:val="27"/>
        </w:rPr>
        <w:t xml:space="preserve">муниципального района «Корочанский район» </w:t>
      </w:r>
      <w:r w:rsidRPr="00DA24F8">
        <w:rPr>
          <w:rFonts w:ascii="Times New Roman CYR" w:hAnsi="Times New Roman CYR"/>
          <w:b/>
          <w:sz w:val="27"/>
          <w:szCs w:val="27"/>
        </w:rPr>
        <w:t>п</w:t>
      </w:r>
      <w:r w:rsidRPr="00DA24F8">
        <w:rPr>
          <w:rFonts w:ascii="Times New Roman CYR" w:hAnsi="Times New Roman CYR"/>
          <w:b/>
          <w:spacing w:val="20"/>
          <w:sz w:val="27"/>
          <w:szCs w:val="27"/>
        </w:rPr>
        <w:t>остановляет</w:t>
      </w:r>
      <w:r w:rsidRPr="00DA24F8">
        <w:rPr>
          <w:rFonts w:ascii="Times New Roman CYR" w:hAnsi="Times New Roman CYR"/>
          <w:sz w:val="27"/>
          <w:szCs w:val="27"/>
        </w:rPr>
        <w:t>:</w:t>
      </w:r>
    </w:p>
    <w:p w:rsidR="00FE4F97" w:rsidRPr="00D52866" w:rsidRDefault="00FE4F97" w:rsidP="00D52866">
      <w:pPr>
        <w:ind w:right="49" w:firstLine="708"/>
        <w:jc w:val="both"/>
        <w:rPr>
          <w:bCs/>
          <w:sz w:val="27"/>
          <w:szCs w:val="27"/>
        </w:rPr>
      </w:pPr>
      <w:r w:rsidRPr="00D52866">
        <w:rPr>
          <w:sz w:val="27"/>
          <w:szCs w:val="27"/>
        </w:rPr>
        <w:t xml:space="preserve">1.Провести муниципальный конкурс с </w:t>
      </w:r>
      <w:r>
        <w:rPr>
          <w:sz w:val="27"/>
          <w:szCs w:val="27"/>
        </w:rPr>
        <w:t>20 октября 2019 года</w:t>
      </w:r>
      <w:r w:rsidRPr="00D52866">
        <w:rPr>
          <w:sz w:val="27"/>
          <w:szCs w:val="27"/>
        </w:rPr>
        <w:t xml:space="preserve"> по </w:t>
      </w:r>
      <w:r>
        <w:rPr>
          <w:sz w:val="27"/>
          <w:szCs w:val="27"/>
        </w:rPr>
        <w:t>20</w:t>
      </w:r>
      <w:r w:rsidRPr="00D52866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Pr="00D52866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D52866">
        <w:rPr>
          <w:sz w:val="27"/>
          <w:szCs w:val="27"/>
        </w:rPr>
        <w:t xml:space="preserve"> года среди педагогов образовательных учреждений</w:t>
      </w:r>
      <w:r>
        <w:rPr>
          <w:sz w:val="27"/>
          <w:szCs w:val="27"/>
        </w:rPr>
        <w:t xml:space="preserve">, руководителей клубов будущих и молодых избирателей </w:t>
      </w:r>
      <w:r w:rsidRPr="00D52866">
        <w:rPr>
          <w:sz w:val="27"/>
          <w:szCs w:val="27"/>
        </w:rPr>
        <w:t>на лучший учебно-методический материал по вопросам избирательного права в 2019-2020 учебном году</w:t>
      </w:r>
      <w:r>
        <w:rPr>
          <w:sz w:val="27"/>
          <w:szCs w:val="27"/>
        </w:rPr>
        <w:t xml:space="preserve"> (далее – Конкурс).</w:t>
      </w:r>
    </w:p>
    <w:p w:rsidR="00FE4F97" w:rsidRPr="00DA24F8" w:rsidRDefault="00FE4F97" w:rsidP="00D52866">
      <w:pPr>
        <w:pStyle w:val="BodyText21"/>
        <w:widowControl/>
        <w:ind w:firstLine="708"/>
        <w:rPr>
          <w:sz w:val="27"/>
          <w:szCs w:val="27"/>
        </w:rPr>
      </w:pPr>
      <w:r w:rsidRPr="00DA24F8">
        <w:rPr>
          <w:sz w:val="27"/>
          <w:szCs w:val="27"/>
        </w:rPr>
        <w:t xml:space="preserve">2.Утвердить Положение </w:t>
      </w:r>
      <w:r>
        <w:rPr>
          <w:sz w:val="27"/>
          <w:szCs w:val="27"/>
        </w:rPr>
        <w:t>о проведении</w:t>
      </w:r>
      <w:r w:rsidRPr="00DA24F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Конкурса </w:t>
      </w:r>
      <w:r w:rsidRPr="00DA24F8">
        <w:rPr>
          <w:sz w:val="27"/>
          <w:szCs w:val="27"/>
        </w:rPr>
        <w:t xml:space="preserve">(приложение №1), состав организационного комитета </w:t>
      </w:r>
      <w:r>
        <w:rPr>
          <w:sz w:val="27"/>
          <w:szCs w:val="27"/>
        </w:rPr>
        <w:t xml:space="preserve">Конкурса </w:t>
      </w:r>
      <w:r w:rsidRPr="00DA24F8">
        <w:rPr>
          <w:sz w:val="27"/>
          <w:szCs w:val="27"/>
        </w:rPr>
        <w:t xml:space="preserve">(приложение №2), состав жюри </w:t>
      </w:r>
      <w:r>
        <w:rPr>
          <w:sz w:val="27"/>
          <w:szCs w:val="27"/>
        </w:rPr>
        <w:t>Конкурса</w:t>
      </w:r>
      <w:r w:rsidRPr="00DA24F8">
        <w:rPr>
          <w:sz w:val="27"/>
          <w:szCs w:val="27"/>
        </w:rPr>
        <w:t xml:space="preserve"> (приложение № 3). </w:t>
      </w:r>
    </w:p>
    <w:p w:rsidR="00FE4F97" w:rsidRPr="00DA24F8" w:rsidRDefault="00FE4F97" w:rsidP="00590CC6">
      <w:pPr>
        <w:pStyle w:val="BodyText2"/>
        <w:spacing w:line="240" w:lineRule="auto"/>
        <w:ind w:right="-93" w:firstLine="709"/>
        <w:rPr>
          <w:rFonts w:ascii="Times New Roman CYR" w:hAnsi="Times New Roman CYR"/>
          <w:sz w:val="27"/>
          <w:szCs w:val="27"/>
        </w:rPr>
      </w:pPr>
      <w:r w:rsidRPr="00DA24F8">
        <w:rPr>
          <w:sz w:val="27"/>
          <w:szCs w:val="27"/>
        </w:rPr>
        <w:t xml:space="preserve">3.Разместить </w:t>
      </w:r>
      <w:r w:rsidRPr="00DA24F8">
        <w:rPr>
          <w:rFonts w:ascii="Times New Roman CYR" w:hAnsi="Times New Roman CYR"/>
          <w:sz w:val="27"/>
          <w:szCs w:val="27"/>
        </w:rPr>
        <w:t>настоящее постановление на официальном сайте органов местного самоуправления муниципального района «Корочанский район».</w:t>
      </w:r>
    </w:p>
    <w:p w:rsidR="00FE4F97" w:rsidRDefault="00FE4F97" w:rsidP="00EF6432">
      <w:pPr>
        <w:pStyle w:val="BodyText2"/>
        <w:spacing w:line="240" w:lineRule="auto"/>
        <w:ind w:right="-93" w:firstLine="708"/>
        <w:rPr>
          <w:rFonts w:ascii="Times New Roman CYR" w:hAnsi="Times New Roman CYR"/>
          <w:sz w:val="27"/>
          <w:szCs w:val="27"/>
        </w:rPr>
      </w:pPr>
      <w:r w:rsidRPr="00DA24F8">
        <w:rPr>
          <w:rFonts w:ascii="Times New Roman CYR" w:hAnsi="Times New Roman CYR"/>
          <w:sz w:val="27"/>
          <w:szCs w:val="27"/>
        </w:rPr>
        <w:t>4.Контроль за исполнением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настоящего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постановления возложить на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председателя избирательной комиссии муниципального района «Корочанский район» И.И.Масленникову</w:t>
      </w:r>
      <w:r>
        <w:rPr>
          <w:rFonts w:ascii="Times New Roman CYR" w:hAnsi="Times New Roman CYR"/>
          <w:sz w:val="27"/>
          <w:szCs w:val="27"/>
        </w:rPr>
        <w:t>.</w:t>
      </w:r>
    </w:p>
    <w:p w:rsidR="00FE4F97" w:rsidRDefault="00FE4F97" w:rsidP="00DA24F8">
      <w:pPr>
        <w:pStyle w:val="BodyText2"/>
        <w:spacing w:line="240" w:lineRule="auto"/>
        <w:ind w:right="-93"/>
        <w:rPr>
          <w:b/>
          <w:sz w:val="27"/>
          <w:szCs w:val="27"/>
        </w:rPr>
      </w:pPr>
    </w:p>
    <w:p w:rsidR="00FE4F97" w:rsidRPr="00DA24F8" w:rsidRDefault="00FE4F97" w:rsidP="00055A37">
      <w:pPr>
        <w:pStyle w:val="BodyText2"/>
        <w:spacing w:line="240" w:lineRule="auto"/>
        <w:ind w:right="-93" w:firstLine="708"/>
        <w:rPr>
          <w:rFonts w:ascii="Times New Roman CYR" w:hAnsi="Times New Roman CYR"/>
          <w:b/>
          <w:sz w:val="27"/>
          <w:szCs w:val="27"/>
        </w:rPr>
      </w:pPr>
      <w:r w:rsidRPr="00DA24F8">
        <w:rPr>
          <w:b/>
          <w:sz w:val="27"/>
          <w:szCs w:val="27"/>
        </w:rPr>
        <w:t>Председатель</w:t>
      </w:r>
    </w:p>
    <w:p w:rsidR="00FE4F97" w:rsidRPr="00DA24F8" w:rsidRDefault="00FE4F97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>избирательной комиссии</w:t>
      </w:r>
    </w:p>
    <w:p w:rsidR="00FE4F97" w:rsidRPr="00DA24F8" w:rsidRDefault="00FE4F97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</w:p>
    <w:p w:rsidR="00FE4F97" w:rsidRPr="00DA24F8" w:rsidRDefault="00FE4F97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 xml:space="preserve"> «Корочанский район»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>И.И.Масленникова</w:t>
      </w:r>
    </w:p>
    <w:p w:rsidR="00FE4F97" w:rsidRDefault="00FE4F97" w:rsidP="0074756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4F97" w:rsidRPr="00747560" w:rsidRDefault="00FE4F97" w:rsidP="00055A37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Секретарь</w:t>
      </w:r>
    </w:p>
    <w:p w:rsidR="00FE4F97" w:rsidRPr="00747560" w:rsidRDefault="00FE4F97" w:rsidP="0074756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избирательной комиссии</w:t>
      </w:r>
    </w:p>
    <w:p w:rsidR="00FE4F97" w:rsidRPr="00747560" w:rsidRDefault="00FE4F97" w:rsidP="0074756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муниципального района</w:t>
      </w:r>
    </w:p>
    <w:p w:rsidR="00FE4F97" w:rsidRPr="00DA24F8" w:rsidRDefault="00FE4F97" w:rsidP="009979A4">
      <w:pPr>
        <w:autoSpaceDE w:val="0"/>
        <w:autoSpaceDN w:val="0"/>
        <w:adjustRightInd w:val="0"/>
        <w:ind w:right="-93"/>
        <w:jc w:val="both"/>
        <w:rPr>
          <w:sz w:val="27"/>
          <w:szCs w:val="27"/>
        </w:rPr>
      </w:pPr>
      <w:r w:rsidRPr="00747560">
        <w:rPr>
          <w:b/>
          <w:sz w:val="27"/>
          <w:szCs w:val="27"/>
        </w:rPr>
        <w:t xml:space="preserve"> «Корочанский район»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Н.С.Цоцорина</w:t>
      </w:r>
    </w:p>
    <w:p w:rsidR="00FE4F97" w:rsidRDefault="00FE4F97" w:rsidP="004F4051">
      <w:pPr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FE4F97" w:rsidRDefault="00FE4F97" w:rsidP="004F4051">
      <w:pPr>
        <w:jc w:val="right"/>
        <w:rPr>
          <w:b/>
        </w:rPr>
      </w:pPr>
      <w:r>
        <w:rPr>
          <w:b/>
          <w:bCs/>
        </w:rPr>
        <w:t>к</w:t>
      </w:r>
      <w:r>
        <w:rPr>
          <w:b/>
        </w:rPr>
        <w:t xml:space="preserve"> постановлению из</w:t>
      </w:r>
      <w:r>
        <w:rPr>
          <w:rFonts w:ascii="Times New Roman CYR" w:hAnsi="Times New Roman CYR"/>
          <w:b/>
        </w:rPr>
        <w:t>бирательной</w:t>
      </w:r>
    </w:p>
    <w:p w:rsidR="00FE4F97" w:rsidRDefault="00FE4F97" w:rsidP="004F4051">
      <w:pPr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комиссии муниципального района</w:t>
      </w:r>
    </w:p>
    <w:p w:rsidR="00FE4F97" w:rsidRDefault="00FE4F97" w:rsidP="004F4051">
      <w:pPr>
        <w:jc w:val="right"/>
        <w:rPr>
          <w:b/>
        </w:rPr>
      </w:pPr>
      <w:r>
        <w:rPr>
          <w:rFonts w:ascii="Times New Roman CYR" w:hAnsi="Times New Roman CYR"/>
          <w:b/>
        </w:rPr>
        <w:t xml:space="preserve"> «Корочанский район» </w:t>
      </w:r>
    </w:p>
    <w:p w:rsidR="00FE4F97" w:rsidRDefault="00FE4F97" w:rsidP="004F4051">
      <w:pPr>
        <w:jc w:val="right"/>
        <w:rPr>
          <w:bCs/>
        </w:rPr>
      </w:pPr>
      <w:r>
        <w:rPr>
          <w:b/>
          <w:bCs/>
        </w:rPr>
        <w:t xml:space="preserve"> от 04 октября 2019 года № 30/190-3</w:t>
      </w:r>
    </w:p>
    <w:p w:rsidR="00FE4F97" w:rsidRDefault="00FE4F97" w:rsidP="004F4051">
      <w:pPr>
        <w:pStyle w:val="Heading8"/>
        <w:spacing w:before="0" w:after="0"/>
        <w:jc w:val="right"/>
        <w:rPr>
          <w:b/>
          <w:bCs/>
          <w:i w:val="0"/>
        </w:rPr>
      </w:pPr>
    </w:p>
    <w:p w:rsidR="00FE4F97" w:rsidRDefault="00FE4F97" w:rsidP="004F4051">
      <w:pPr>
        <w:pStyle w:val="Heading3"/>
        <w:keepNext w:val="0"/>
        <w:rPr>
          <w:sz w:val="10"/>
        </w:rPr>
      </w:pPr>
    </w:p>
    <w:p w:rsidR="00FE4F97" w:rsidRPr="00A56961" w:rsidRDefault="00FE4F97" w:rsidP="004F4051">
      <w:pPr>
        <w:jc w:val="center"/>
        <w:rPr>
          <w:b/>
          <w:sz w:val="27"/>
          <w:szCs w:val="27"/>
        </w:rPr>
      </w:pPr>
    </w:p>
    <w:p w:rsidR="00FE4F97" w:rsidRPr="00D047F6" w:rsidRDefault="00FE4F97" w:rsidP="00D52866">
      <w:pPr>
        <w:jc w:val="center"/>
        <w:rPr>
          <w:b/>
          <w:sz w:val="26"/>
          <w:szCs w:val="26"/>
        </w:rPr>
      </w:pPr>
      <w:r w:rsidRPr="00D047F6">
        <w:rPr>
          <w:b/>
          <w:sz w:val="26"/>
          <w:szCs w:val="26"/>
        </w:rPr>
        <w:t>ПОЛОЖЕНИЕ</w:t>
      </w:r>
    </w:p>
    <w:p w:rsidR="00FE4F97" w:rsidRDefault="00FE4F97" w:rsidP="00D52866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  <w:r w:rsidRPr="00D047F6">
        <w:rPr>
          <w:b/>
          <w:sz w:val="26"/>
          <w:szCs w:val="26"/>
        </w:rPr>
        <w:t>о проведении муниципального конкурса среди педагогов образовательных учреждений</w:t>
      </w:r>
      <w:r>
        <w:rPr>
          <w:b/>
          <w:sz w:val="26"/>
          <w:szCs w:val="26"/>
        </w:rPr>
        <w:t xml:space="preserve">, руководителей клубов будущих и молодых избирателей </w:t>
      </w:r>
      <w:r w:rsidRPr="00D047F6">
        <w:rPr>
          <w:b/>
          <w:sz w:val="26"/>
          <w:szCs w:val="26"/>
        </w:rPr>
        <w:t>на лучший учебно-методический материал по вопросам избирательного права</w:t>
      </w:r>
    </w:p>
    <w:p w:rsidR="00FE4F97" w:rsidRPr="00D047F6" w:rsidRDefault="00FE4F97" w:rsidP="00D52866">
      <w:pPr>
        <w:tabs>
          <w:tab w:val="left" w:pos="9923"/>
        </w:tabs>
        <w:ind w:right="49"/>
        <w:jc w:val="center"/>
        <w:rPr>
          <w:b/>
          <w:bCs/>
          <w:sz w:val="26"/>
          <w:szCs w:val="26"/>
        </w:rPr>
      </w:pPr>
      <w:r w:rsidRPr="00D047F6">
        <w:rPr>
          <w:b/>
          <w:sz w:val="26"/>
          <w:szCs w:val="26"/>
        </w:rPr>
        <w:t xml:space="preserve"> в 2019-2020 учебном году</w:t>
      </w:r>
    </w:p>
    <w:p w:rsidR="00FE4F97" w:rsidRPr="00D047F6" w:rsidRDefault="00FE4F97" w:rsidP="004F4051">
      <w:pPr>
        <w:jc w:val="center"/>
        <w:rPr>
          <w:b/>
          <w:sz w:val="26"/>
          <w:szCs w:val="26"/>
        </w:rPr>
      </w:pPr>
    </w:p>
    <w:p w:rsidR="00FE4F97" w:rsidRPr="00D047F6" w:rsidRDefault="00FE4F97" w:rsidP="00D1106C">
      <w:pPr>
        <w:jc w:val="center"/>
        <w:rPr>
          <w:sz w:val="26"/>
          <w:szCs w:val="26"/>
        </w:rPr>
      </w:pPr>
      <w:r w:rsidRPr="00D047F6">
        <w:rPr>
          <w:b/>
          <w:sz w:val="26"/>
          <w:szCs w:val="26"/>
        </w:rPr>
        <w:t>1. Общие положения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1.1.Положение о конкурсе среди </w:t>
      </w:r>
      <w:r>
        <w:rPr>
          <w:sz w:val="26"/>
          <w:szCs w:val="26"/>
        </w:rPr>
        <w:t xml:space="preserve">педагогов образовательных учреждений, руководителей клубов будущих и молодых избирателей </w:t>
      </w:r>
      <w:r w:rsidRPr="00D047F6">
        <w:rPr>
          <w:sz w:val="26"/>
          <w:szCs w:val="26"/>
        </w:rPr>
        <w:t>на лучший учебно-методический материал по вопросам избирательного права</w:t>
      </w:r>
      <w:r>
        <w:rPr>
          <w:sz w:val="26"/>
          <w:szCs w:val="26"/>
        </w:rPr>
        <w:t xml:space="preserve"> в 2019-2020 учебном году </w:t>
      </w:r>
      <w:r w:rsidRPr="00D047F6">
        <w:rPr>
          <w:sz w:val="26"/>
          <w:szCs w:val="26"/>
        </w:rPr>
        <w:t xml:space="preserve">определяет порядок, условия, цели и задачи </w:t>
      </w:r>
      <w:r>
        <w:rPr>
          <w:sz w:val="26"/>
          <w:szCs w:val="26"/>
        </w:rPr>
        <w:t>К</w:t>
      </w:r>
      <w:r w:rsidRPr="00D047F6">
        <w:rPr>
          <w:sz w:val="26"/>
          <w:szCs w:val="26"/>
        </w:rPr>
        <w:t>онкурса на лучший учебно</w:t>
      </w: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методический материал по вопросам избирательного права</w:t>
      </w:r>
      <w:r>
        <w:rPr>
          <w:sz w:val="26"/>
          <w:szCs w:val="26"/>
        </w:rPr>
        <w:t>.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Pr="00D047F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D047F6">
        <w:rPr>
          <w:sz w:val="26"/>
          <w:szCs w:val="26"/>
        </w:rPr>
        <w:t>.Организатор</w:t>
      </w:r>
      <w:r>
        <w:rPr>
          <w:sz w:val="26"/>
          <w:szCs w:val="26"/>
        </w:rPr>
        <w:t>ами</w:t>
      </w:r>
      <w:r w:rsidRPr="00D047F6">
        <w:rPr>
          <w:sz w:val="26"/>
          <w:szCs w:val="26"/>
        </w:rPr>
        <w:t xml:space="preserve"> Конкурса</w:t>
      </w:r>
      <w:r>
        <w:rPr>
          <w:sz w:val="26"/>
          <w:szCs w:val="26"/>
        </w:rPr>
        <w:t xml:space="preserve"> является избирательная комиссия муниципального района «Корочанский район». 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>1.</w:t>
      </w:r>
      <w:r>
        <w:rPr>
          <w:sz w:val="26"/>
          <w:szCs w:val="26"/>
        </w:rPr>
        <w:t>3.</w:t>
      </w:r>
      <w:r w:rsidRPr="00D047F6">
        <w:rPr>
          <w:sz w:val="26"/>
          <w:szCs w:val="26"/>
        </w:rPr>
        <w:t>Предметом Конкурса являются материалы, содержащие методическую разработку урока</w:t>
      </w:r>
      <w:r>
        <w:rPr>
          <w:sz w:val="26"/>
          <w:szCs w:val="26"/>
        </w:rPr>
        <w:t xml:space="preserve">, занятия дополнительного образования </w:t>
      </w:r>
      <w:r w:rsidRPr="00D047F6">
        <w:rPr>
          <w:sz w:val="26"/>
          <w:szCs w:val="26"/>
        </w:rPr>
        <w:t xml:space="preserve">(внеклассного мероприятия) по избирательному праву и избирательному </w:t>
      </w:r>
      <w:r>
        <w:rPr>
          <w:sz w:val="26"/>
          <w:szCs w:val="26"/>
        </w:rPr>
        <w:t>законодательству.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1.</w:t>
      </w:r>
      <w:r>
        <w:rPr>
          <w:sz w:val="26"/>
          <w:szCs w:val="26"/>
        </w:rPr>
        <w:t>4</w:t>
      </w:r>
      <w:r w:rsidRPr="00D047F6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Pr="00D047F6">
        <w:rPr>
          <w:sz w:val="26"/>
          <w:szCs w:val="26"/>
        </w:rPr>
        <w:t xml:space="preserve">онкурс проводится с целью повышения уровня правовой культуры молодых и будущих избирателей, формирования их активной гражданской позиции, реализации творческих и профессиональных качеств </w:t>
      </w:r>
      <w:r>
        <w:rPr>
          <w:sz w:val="26"/>
          <w:szCs w:val="26"/>
        </w:rPr>
        <w:t>педагогов</w:t>
      </w:r>
      <w:r w:rsidRPr="00D047F6">
        <w:rPr>
          <w:sz w:val="26"/>
          <w:szCs w:val="26"/>
        </w:rPr>
        <w:t>, актуализации их интереса к проблема</w:t>
      </w:r>
      <w:r>
        <w:rPr>
          <w:sz w:val="26"/>
          <w:szCs w:val="26"/>
        </w:rPr>
        <w:t>м</w:t>
      </w:r>
      <w:r w:rsidRPr="00D047F6">
        <w:rPr>
          <w:sz w:val="26"/>
          <w:szCs w:val="26"/>
        </w:rPr>
        <w:t>, связанным с избирательным правом и процессом, а также с целью создания информационной базы методических разработок</w:t>
      </w:r>
      <w:r>
        <w:rPr>
          <w:sz w:val="26"/>
          <w:szCs w:val="26"/>
        </w:rPr>
        <w:t>.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1.4. Основные задачи конкурса:</w:t>
      </w:r>
    </w:p>
    <w:p w:rsidR="00FE4F97" w:rsidRDefault="00FE4F97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</w:t>
      </w: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разработка и внедрение инновационных форм работы с </w:t>
      </w:r>
      <w:r>
        <w:rPr>
          <w:sz w:val="26"/>
          <w:szCs w:val="26"/>
        </w:rPr>
        <w:t>подростками и молодежью</w:t>
      </w:r>
      <w:r w:rsidRPr="00D047F6">
        <w:rPr>
          <w:sz w:val="26"/>
          <w:szCs w:val="26"/>
        </w:rPr>
        <w:t xml:space="preserve">, направленных на повышение их правовой грамотности и </w:t>
      </w:r>
      <w:r>
        <w:rPr>
          <w:sz w:val="26"/>
          <w:szCs w:val="26"/>
        </w:rPr>
        <w:t xml:space="preserve">правовой </w:t>
      </w:r>
      <w:r w:rsidRPr="00D047F6">
        <w:rPr>
          <w:sz w:val="26"/>
          <w:szCs w:val="26"/>
        </w:rPr>
        <w:t xml:space="preserve"> культуры;</w:t>
      </w:r>
    </w:p>
    <w:p w:rsidR="00FE4F97" w:rsidRDefault="00FE4F97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воспитание у подростков</w:t>
      </w:r>
      <w:r>
        <w:rPr>
          <w:sz w:val="26"/>
          <w:szCs w:val="26"/>
        </w:rPr>
        <w:t xml:space="preserve"> и молодежи</w:t>
      </w:r>
      <w:r w:rsidRPr="00D047F6">
        <w:rPr>
          <w:sz w:val="26"/>
          <w:szCs w:val="26"/>
        </w:rPr>
        <w:t xml:space="preserve"> активной </w:t>
      </w:r>
      <w:r>
        <w:rPr>
          <w:sz w:val="26"/>
          <w:szCs w:val="26"/>
        </w:rPr>
        <w:t>гражданской позиции</w:t>
      </w:r>
      <w:r w:rsidRPr="00D047F6">
        <w:rPr>
          <w:sz w:val="26"/>
          <w:szCs w:val="26"/>
        </w:rPr>
        <w:t>;</w:t>
      </w:r>
    </w:p>
    <w:p w:rsidR="00FE4F97" w:rsidRDefault="00FE4F97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выявление и представление лучшего опыт</w:t>
      </w:r>
      <w:r>
        <w:rPr>
          <w:sz w:val="26"/>
          <w:szCs w:val="26"/>
        </w:rPr>
        <w:t>а работы в данном направлении, поддержка творчески работающих педагогов;</w:t>
      </w:r>
    </w:p>
    <w:p w:rsidR="00FE4F97" w:rsidRDefault="00FE4F97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формирование «информационного банка» существующих методик по изучению избирательного законодательства</w:t>
      </w:r>
      <w:r>
        <w:rPr>
          <w:sz w:val="26"/>
          <w:szCs w:val="26"/>
        </w:rPr>
        <w:t>;</w:t>
      </w:r>
    </w:p>
    <w:p w:rsidR="00FE4F97" w:rsidRPr="00E87D4C" w:rsidRDefault="00FE4F97" w:rsidP="00EF6432">
      <w:pPr>
        <w:pStyle w:val="BodyText21"/>
        <w:widowControl/>
        <w:ind w:right="29" w:firstLine="768"/>
        <w:rPr>
          <w:b/>
          <w:sz w:val="26"/>
          <w:szCs w:val="26"/>
        </w:rPr>
      </w:pPr>
      <w:r w:rsidRPr="00D047F6">
        <w:rPr>
          <w:sz w:val="26"/>
          <w:szCs w:val="26"/>
        </w:rPr>
        <w:t xml:space="preserve"> 1.5. Сроки проведения</w:t>
      </w:r>
      <w:r>
        <w:rPr>
          <w:sz w:val="26"/>
          <w:szCs w:val="26"/>
        </w:rPr>
        <w:t>: К</w:t>
      </w:r>
      <w:r w:rsidRPr="00D047F6">
        <w:rPr>
          <w:sz w:val="26"/>
          <w:szCs w:val="26"/>
        </w:rPr>
        <w:t xml:space="preserve">онкурс проводится </w:t>
      </w:r>
      <w:r w:rsidRPr="00E87D4C">
        <w:rPr>
          <w:b/>
          <w:sz w:val="26"/>
          <w:szCs w:val="26"/>
        </w:rPr>
        <w:t>с</w:t>
      </w:r>
      <w:r w:rsidRPr="00D047F6">
        <w:rPr>
          <w:sz w:val="26"/>
          <w:szCs w:val="26"/>
        </w:rPr>
        <w:t xml:space="preserve"> </w:t>
      </w:r>
      <w:r w:rsidRPr="00E87D4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октября </w:t>
      </w:r>
      <w:r w:rsidRPr="00E87D4C">
        <w:rPr>
          <w:b/>
          <w:sz w:val="26"/>
          <w:szCs w:val="26"/>
        </w:rPr>
        <w:t xml:space="preserve">2019 года по </w:t>
      </w:r>
      <w:r>
        <w:rPr>
          <w:b/>
          <w:sz w:val="26"/>
          <w:szCs w:val="26"/>
        </w:rPr>
        <w:t xml:space="preserve">                 20 </w:t>
      </w:r>
      <w:r w:rsidRPr="00E87D4C">
        <w:rPr>
          <w:b/>
          <w:sz w:val="26"/>
          <w:szCs w:val="26"/>
        </w:rPr>
        <w:t xml:space="preserve">января 2020 года. </w:t>
      </w:r>
    </w:p>
    <w:p w:rsidR="00FE4F97" w:rsidRPr="00D047F6" w:rsidRDefault="00FE4F97" w:rsidP="00D1106C">
      <w:pPr>
        <w:pStyle w:val="BodyText21"/>
        <w:widowControl/>
        <w:ind w:right="29" w:firstLine="768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1.6.</w:t>
      </w:r>
      <w:r w:rsidRPr="00D047F6">
        <w:rPr>
          <w:sz w:val="26"/>
          <w:szCs w:val="26"/>
        </w:rPr>
        <w:t xml:space="preserve"> В Конкурсе могут принять участие </w:t>
      </w:r>
      <w:r>
        <w:rPr>
          <w:sz w:val="26"/>
          <w:szCs w:val="26"/>
        </w:rPr>
        <w:t>педагоги образовательных учреждений Корочанского района, реализующие дополнительных образовательные программы, руководители клубов будущих и молодых избирателей, созданных при сельских библиотеках.</w:t>
      </w:r>
      <w:r w:rsidRPr="00D047F6">
        <w:rPr>
          <w:sz w:val="26"/>
          <w:szCs w:val="26"/>
        </w:rPr>
        <w:t xml:space="preserve"> </w:t>
      </w:r>
    </w:p>
    <w:p w:rsidR="00FE4F97" w:rsidRPr="00A56961" w:rsidRDefault="00FE4F97" w:rsidP="00D1106C">
      <w:pPr>
        <w:jc w:val="center"/>
        <w:rPr>
          <w:b/>
          <w:sz w:val="27"/>
          <w:szCs w:val="27"/>
        </w:rPr>
      </w:pPr>
    </w:p>
    <w:p w:rsidR="00FE4F97" w:rsidRPr="00A56961" w:rsidRDefault="00FE4F97" w:rsidP="00D1106C">
      <w:pPr>
        <w:ind w:firstLine="708"/>
        <w:jc w:val="center"/>
        <w:rPr>
          <w:b/>
          <w:sz w:val="27"/>
          <w:szCs w:val="27"/>
        </w:rPr>
      </w:pPr>
      <w:r w:rsidRPr="00A56961">
        <w:rPr>
          <w:b/>
          <w:sz w:val="27"/>
          <w:szCs w:val="27"/>
        </w:rPr>
        <w:t>2.Организационно-методическое  и информационное</w:t>
      </w:r>
    </w:p>
    <w:p w:rsidR="00FE4F97" w:rsidRDefault="00FE4F97" w:rsidP="00D1106C">
      <w:pPr>
        <w:ind w:firstLine="708"/>
        <w:jc w:val="center"/>
        <w:rPr>
          <w:b/>
          <w:sz w:val="27"/>
          <w:szCs w:val="27"/>
        </w:rPr>
      </w:pPr>
      <w:r w:rsidRPr="00A56961">
        <w:rPr>
          <w:b/>
          <w:sz w:val="27"/>
          <w:szCs w:val="27"/>
        </w:rPr>
        <w:t xml:space="preserve"> обеспечение </w:t>
      </w:r>
      <w:r>
        <w:rPr>
          <w:b/>
          <w:sz w:val="27"/>
          <w:szCs w:val="27"/>
        </w:rPr>
        <w:t>Конкурса</w:t>
      </w:r>
    </w:p>
    <w:p w:rsidR="00FE4F97" w:rsidRPr="00A56961" w:rsidRDefault="00FE4F97" w:rsidP="00D1106C">
      <w:pPr>
        <w:ind w:firstLine="708"/>
        <w:jc w:val="center"/>
        <w:rPr>
          <w:b/>
          <w:sz w:val="27"/>
          <w:szCs w:val="27"/>
        </w:rPr>
      </w:pPr>
    </w:p>
    <w:p w:rsidR="00FE4F97" w:rsidRPr="00EF6432" w:rsidRDefault="00FE4F97" w:rsidP="00D1106C">
      <w:pPr>
        <w:ind w:firstLine="720"/>
        <w:jc w:val="both"/>
        <w:rPr>
          <w:b/>
          <w:sz w:val="26"/>
          <w:szCs w:val="26"/>
        </w:rPr>
      </w:pPr>
      <w:r w:rsidRPr="00EF6432">
        <w:rPr>
          <w:sz w:val="26"/>
          <w:szCs w:val="26"/>
        </w:rPr>
        <w:t xml:space="preserve">2.1.Для организационно-методического обеспечения проведения муниципального </w:t>
      </w:r>
      <w:r w:rsidRPr="00EF6432">
        <w:rPr>
          <w:color w:val="000000"/>
          <w:sz w:val="26"/>
          <w:szCs w:val="26"/>
        </w:rPr>
        <w:t xml:space="preserve">Конкурса </w:t>
      </w:r>
      <w:r w:rsidRPr="00EF6432">
        <w:rPr>
          <w:sz w:val="26"/>
          <w:szCs w:val="26"/>
        </w:rPr>
        <w:t>создается оргкомитет из числа представителей избирательной комиссии Корочанского района, специалистов в области избирательного законодательства.</w:t>
      </w:r>
    </w:p>
    <w:p w:rsidR="00FE4F97" w:rsidRPr="00EF6432" w:rsidRDefault="00FE4F97" w:rsidP="00D1106C">
      <w:pPr>
        <w:pStyle w:val="BodyText21"/>
        <w:widowControl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2.2. Оргкомитет муниципального Конкурса:</w:t>
      </w:r>
    </w:p>
    <w:p w:rsidR="00FE4F97" w:rsidRPr="00EF6432" w:rsidRDefault="00FE4F97" w:rsidP="00D1106C">
      <w:pPr>
        <w:pStyle w:val="BodyText21"/>
        <w:widowControl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-осуществляет общее руководство при подготовке и проведении Конкурса;</w:t>
      </w:r>
    </w:p>
    <w:p w:rsidR="00FE4F97" w:rsidRPr="00EF6432" w:rsidRDefault="00FE4F97" w:rsidP="00D1106C">
      <w:pPr>
        <w:pStyle w:val="BodyText21"/>
        <w:widowControl/>
        <w:ind w:firstLine="708"/>
        <w:rPr>
          <w:bCs/>
          <w:sz w:val="26"/>
          <w:szCs w:val="26"/>
        </w:rPr>
      </w:pPr>
      <w:r w:rsidRPr="00EF6432">
        <w:rPr>
          <w:b/>
          <w:sz w:val="26"/>
          <w:szCs w:val="26"/>
        </w:rPr>
        <w:t>-</w:t>
      </w:r>
      <w:r w:rsidRPr="00EF6432">
        <w:rPr>
          <w:bCs/>
          <w:sz w:val="26"/>
          <w:szCs w:val="26"/>
        </w:rPr>
        <w:t>рассматривает конфликтные ситуации, возникшие при проведении муниципального Конкурса.</w:t>
      </w:r>
    </w:p>
    <w:p w:rsidR="00FE4F97" w:rsidRPr="00EF6432" w:rsidRDefault="00FE4F97" w:rsidP="00D1106C">
      <w:pPr>
        <w:pStyle w:val="BodyText"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2.3. Жюри:</w:t>
      </w:r>
    </w:p>
    <w:p w:rsidR="00FE4F97" w:rsidRPr="00EF6432" w:rsidRDefault="00FE4F97" w:rsidP="00D1106C">
      <w:pPr>
        <w:pStyle w:val="BodyText"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-проверяет и оценивает конкурсные материалы по разработанным критериям;</w:t>
      </w:r>
    </w:p>
    <w:p w:rsidR="00FE4F97" w:rsidRPr="00EF6432" w:rsidRDefault="00FE4F97" w:rsidP="00D1106C">
      <w:pPr>
        <w:pStyle w:val="BodyText"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- принимает решения по представленным апелляциям;</w:t>
      </w:r>
    </w:p>
    <w:p w:rsidR="00FE4F97" w:rsidRPr="00EF6432" w:rsidRDefault="00FE4F97" w:rsidP="00D1106C">
      <w:pPr>
        <w:pStyle w:val="BodyText"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>- определяет Победителей и призеров Конкурса.</w:t>
      </w:r>
    </w:p>
    <w:p w:rsidR="00FE4F97" w:rsidRPr="00EF6432" w:rsidRDefault="00FE4F97" w:rsidP="00D1106C">
      <w:pPr>
        <w:pStyle w:val="BodyText"/>
        <w:ind w:firstLine="708"/>
        <w:rPr>
          <w:bCs/>
          <w:sz w:val="26"/>
          <w:szCs w:val="26"/>
        </w:rPr>
      </w:pPr>
      <w:r w:rsidRPr="00EF6432">
        <w:rPr>
          <w:bCs/>
          <w:sz w:val="26"/>
          <w:szCs w:val="26"/>
        </w:rPr>
        <w:t xml:space="preserve">2.4. Информация о Конкурсе, о победителях и призерах является открытой и публикуется на сайте организатора. </w:t>
      </w:r>
    </w:p>
    <w:p w:rsidR="00FE4F97" w:rsidRPr="00A56961" w:rsidRDefault="00FE4F97" w:rsidP="00D1106C">
      <w:pPr>
        <w:rPr>
          <w:b/>
          <w:sz w:val="27"/>
          <w:szCs w:val="27"/>
        </w:rPr>
      </w:pPr>
    </w:p>
    <w:p w:rsidR="00FE4F97" w:rsidRDefault="00FE4F97" w:rsidP="00D1106C">
      <w:pPr>
        <w:jc w:val="center"/>
        <w:rPr>
          <w:b/>
          <w:sz w:val="27"/>
          <w:szCs w:val="27"/>
        </w:rPr>
      </w:pPr>
      <w:r w:rsidRPr="00A56961">
        <w:rPr>
          <w:b/>
          <w:sz w:val="27"/>
          <w:szCs w:val="27"/>
        </w:rPr>
        <w:t xml:space="preserve">3. Порядок проведения </w:t>
      </w:r>
      <w:r>
        <w:rPr>
          <w:b/>
          <w:sz w:val="27"/>
          <w:szCs w:val="27"/>
        </w:rPr>
        <w:t>Конкурса</w:t>
      </w:r>
      <w:r w:rsidRPr="00A56961">
        <w:rPr>
          <w:b/>
          <w:sz w:val="27"/>
          <w:szCs w:val="27"/>
        </w:rPr>
        <w:t xml:space="preserve"> </w:t>
      </w:r>
    </w:p>
    <w:p w:rsidR="00FE4F97" w:rsidRDefault="00FE4F97" w:rsidP="00D1106C">
      <w:pPr>
        <w:jc w:val="center"/>
        <w:rPr>
          <w:b/>
          <w:sz w:val="27"/>
          <w:szCs w:val="27"/>
        </w:rPr>
      </w:pPr>
    </w:p>
    <w:p w:rsidR="00FE4F97" w:rsidRPr="00E76446" w:rsidRDefault="00FE4F97" w:rsidP="00D1106C">
      <w:pPr>
        <w:pStyle w:val="BodyText21"/>
        <w:widowControl/>
        <w:ind w:right="29" w:firstLine="768"/>
        <w:rPr>
          <w:b/>
          <w:sz w:val="26"/>
          <w:szCs w:val="26"/>
        </w:rPr>
      </w:pPr>
      <w:r>
        <w:rPr>
          <w:sz w:val="26"/>
          <w:szCs w:val="26"/>
        </w:rPr>
        <w:t xml:space="preserve">3.1.Конкурсные материалы представляются в избирательную комиссию муниципального района «Корочанский район» (г.Короча, площадь Васильева, 28)           </w:t>
      </w:r>
      <w:r w:rsidRPr="00E76446">
        <w:rPr>
          <w:b/>
          <w:sz w:val="26"/>
          <w:szCs w:val="26"/>
        </w:rPr>
        <w:t>до 1</w:t>
      </w:r>
      <w:r>
        <w:rPr>
          <w:b/>
          <w:sz w:val="26"/>
          <w:szCs w:val="26"/>
        </w:rPr>
        <w:t>3</w:t>
      </w:r>
      <w:r w:rsidRPr="00E76446">
        <w:rPr>
          <w:b/>
          <w:sz w:val="26"/>
          <w:szCs w:val="26"/>
        </w:rPr>
        <w:t xml:space="preserve"> января 2020 года</w:t>
      </w:r>
      <w:r>
        <w:rPr>
          <w:b/>
          <w:sz w:val="26"/>
          <w:szCs w:val="26"/>
        </w:rPr>
        <w:t>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3.2.</w:t>
      </w:r>
      <w:r w:rsidRPr="00D047F6">
        <w:rPr>
          <w:sz w:val="26"/>
          <w:szCs w:val="26"/>
        </w:rPr>
        <w:t>Конкурсная работа должна быть оформлена на бумажном и электронном носителях. Материалы на бумажном носителе представляются в формате А4, текстовый редактор Word, шрифт Times New Roman, размер шрифта 14,</w:t>
      </w:r>
      <w:r>
        <w:rPr>
          <w:sz w:val="26"/>
          <w:szCs w:val="26"/>
        </w:rPr>
        <w:t xml:space="preserve"> о</w:t>
      </w:r>
      <w:r w:rsidRPr="00D047F6">
        <w:rPr>
          <w:sz w:val="26"/>
          <w:szCs w:val="26"/>
        </w:rPr>
        <w:t xml:space="preserve">бъём материала не ограничен. На титульном листе указывается номинация, название работы, автор, с указанием фамилии, имени, отчества, места работы, должности. Конкурсные материалы должны включать в себя: содержание учебно-методических материалов и библиографию; пояснительную записку, </w:t>
      </w:r>
      <w:r>
        <w:rPr>
          <w:sz w:val="26"/>
          <w:szCs w:val="26"/>
        </w:rPr>
        <w:t xml:space="preserve">кратко </w:t>
      </w:r>
      <w:r w:rsidRPr="00D047F6">
        <w:rPr>
          <w:sz w:val="26"/>
          <w:szCs w:val="26"/>
        </w:rPr>
        <w:t>раскрывающую предмет изучения, цели и задачи урока</w:t>
      </w:r>
      <w:r>
        <w:rPr>
          <w:sz w:val="26"/>
          <w:szCs w:val="26"/>
        </w:rPr>
        <w:t>, занятия</w:t>
      </w:r>
      <w:r w:rsidRPr="00D047F6">
        <w:rPr>
          <w:sz w:val="26"/>
          <w:szCs w:val="26"/>
        </w:rPr>
        <w:t xml:space="preserve"> (внеклассного мероприятия)</w:t>
      </w:r>
      <w:r>
        <w:rPr>
          <w:sz w:val="26"/>
          <w:szCs w:val="26"/>
        </w:rPr>
        <w:t>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3.3.</w:t>
      </w:r>
      <w:r w:rsidRPr="00D047F6">
        <w:rPr>
          <w:sz w:val="26"/>
          <w:szCs w:val="26"/>
        </w:rPr>
        <w:t xml:space="preserve">Представленные материалы могут быть выполнены в </w:t>
      </w:r>
      <w:r>
        <w:rPr>
          <w:sz w:val="26"/>
          <w:szCs w:val="26"/>
        </w:rPr>
        <w:t>различных формах: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47F6">
        <w:rPr>
          <w:sz w:val="26"/>
          <w:szCs w:val="26"/>
        </w:rPr>
        <w:t>конспект</w:t>
      </w:r>
      <w:r>
        <w:rPr>
          <w:sz w:val="26"/>
          <w:szCs w:val="26"/>
        </w:rPr>
        <w:t>ы</w:t>
      </w:r>
      <w:r w:rsidRPr="00D047F6">
        <w:rPr>
          <w:sz w:val="26"/>
          <w:szCs w:val="26"/>
        </w:rPr>
        <w:t xml:space="preserve"> уроков с анализом занятий, авторских</w:t>
      </w:r>
      <w:r>
        <w:rPr>
          <w:sz w:val="26"/>
          <w:szCs w:val="26"/>
        </w:rPr>
        <w:t xml:space="preserve"> учебных и методических пособий;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 xml:space="preserve"> методически</w:t>
      </w:r>
      <w:r>
        <w:rPr>
          <w:sz w:val="26"/>
          <w:szCs w:val="26"/>
        </w:rPr>
        <w:t>е</w:t>
      </w:r>
      <w:r w:rsidRPr="00D047F6">
        <w:rPr>
          <w:sz w:val="26"/>
          <w:szCs w:val="26"/>
        </w:rPr>
        <w:t xml:space="preserve"> разработ</w:t>
      </w:r>
      <w:r>
        <w:rPr>
          <w:sz w:val="26"/>
          <w:szCs w:val="26"/>
        </w:rPr>
        <w:t xml:space="preserve">ки </w:t>
      </w:r>
      <w:r w:rsidRPr="00D047F6">
        <w:rPr>
          <w:sz w:val="26"/>
          <w:szCs w:val="26"/>
        </w:rPr>
        <w:t>внеклассных мероприятий (сценарии деловых игр, тренинги</w:t>
      </w:r>
      <w:r>
        <w:rPr>
          <w:sz w:val="26"/>
          <w:szCs w:val="26"/>
        </w:rPr>
        <w:t xml:space="preserve">, дебаты, квесты, акции </w:t>
      </w:r>
      <w:r w:rsidRPr="00D047F6">
        <w:rPr>
          <w:sz w:val="26"/>
          <w:szCs w:val="26"/>
        </w:rPr>
        <w:t>и др.) и иных материалов</w:t>
      </w:r>
      <w:r>
        <w:rPr>
          <w:sz w:val="26"/>
          <w:szCs w:val="26"/>
        </w:rPr>
        <w:t>;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 тематические заседания членов клубов молодых и будущих избирателей.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047F6">
        <w:rPr>
          <w:sz w:val="26"/>
          <w:szCs w:val="26"/>
        </w:rPr>
        <w:t xml:space="preserve">Конкурсные работы, подготовленные и представленные на Конкурс с нарушением требований настоящего Положения, к участию в Конкурсе не допускаются. Направленные на Конкурс учебно-методические материалы не возвращаются и могут быть использованы организаторами Конкурса для обобщения и распространения опыта работы педагогических работников учреждений образования </w:t>
      </w:r>
      <w:r>
        <w:rPr>
          <w:sz w:val="26"/>
          <w:szCs w:val="26"/>
        </w:rPr>
        <w:t xml:space="preserve">и культуры района. 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</w:p>
    <w:p w:rsidR="00FE4F97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</w:p>
    <w:p w:rsidR="00FE4F97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</w:p>
    <w:p w:rsidR="00FE4F97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</w:p>
    <w:p w:rsidR="00FE4F97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  <w:r w:rsidRPr="00E76446">
        <w:rPr>
          <w:b/>
          <w:sz w:val="26"/>
          <w:szCs w:val="26"/>
        </w:rPr>
        <w:t>4.Критерии оценки работ</w:t>
      </w:r>
    </w:p>
    <w:p w:rsidR="00FE4F97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 w:rsidRPr="00E76446">
        <w:rPr>
          <w:sz w:val="26"/>
          <w:szCs w:val="26"/>
        </w:rPr>
        <w:t xml:space="preserve">4.1. </w:t>
      </w:r>
      <w:r w:rsidRPr="00D047F6">
        <w:rPr>
          <w:sz w:val="26"/>
          <w:szCs w:val="26"/>
        </w:rPr>
        <w:t xml:space="preserve">Представленные на Конкурс работы рецензируются и оцениваются членами </w:t>
      </w:r>
      <w:r>
        <w:rPr>
          <w:sz w:val="26"/>
          <w:szCs w:val="26"/>
        </w:rPr>
        <w:t>жюри Конкурса</w:t>
      </w:r>
      <w:r w:rsidRPr="00D047F6">
        <w:rPr>
          <w:sz w:val="26"/>
          <w:szCs w:val="26"/>
        </w:rPr>
        <w:t>. Критериями оценки конкурсных работ являются: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 xml:space="preserve">соответствие требованиям </w:t>
      </w:r>
      <w:r>
        <w:rPr>
          <w:sz w:val="26"/>
          <w:szCs w:val="26"/>
        </w:rPr>
        <w:t>настоящего Положения;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актуальность, практическая значимость представленных материалов;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адаптированность к возрастной аудитории;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использование современных инновационных технологий;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нестандартность методов проведения предлагаемого мероприятия;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возможность практического применения методической разработки;</w:t>
      </w:r>
    </w:p>
    <w:p w:rsidR="00FE4F97" w:rsidRDefault="00FE4F97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-качество оформления представленных материалов на Конкурс.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4.2. Решение жюри оформляется протоколом. 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</w:p>
    <w:p w:rsidR="00FE4F97" w:rsidRPr="00770CC3" w:rsidRDefault="00FE4F97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  <w:r w:rsidRPr="00770CC3">
        <w:rPr>
          <w:b/>
          <w:sz w:val="26"/>
          <w:szCs w:val="26"/>
        </w:rPr>
        <w:t>5.Подведение итогов Конкурса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5.1.Р</w:t>
      </w:r>
      <w:r w:rsidRPr="00D047F6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 xml:space="preserve">членов жюри Конкурса </w:t>
      </w:r>
      <w:r w:rsidRPr="00D047F6">
        <w:rPr>
          <w:sz w:val="26"/>
          <w:szCs w:val="26"/>
        </w:rPr>
        <w:t xml:space="preserve">заносятся в протокол, который подписывают председатель и члены Конкурсной комиссии, принимавшие участие в </w:t>
      </w:r>
      <w:r>
        <w:rPr>
          <w:sz w:val="26"/>
          <w:szCs w:val="26"/>
        </w:rPr>
        <w:t xml:space="preserve">подведении итогов. </w:t>
      </w:r>
      <w:r w:rsidRPr="00D047F6">
        <w:rPr>
          <w:sz w:val="26"/>
          <w:szCs w:val="26"/>
        </w:rPr>
        <w:t>Решение Конкурсной комиссии направляется в Избирательную комиссию для утверждения.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5.2.</w:t>
      </w:r>
      <w:r w:rsidRPr="00D047F6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итогового протокола и</w:t>
      </w:r>
      <w:r w:rsidRPr="00D047F6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 xml:space="preserve">района </w:t>
      </w:r>
      <w:r w:rsidRPr="00D047F6">
        <w:rPr>
          <w:sz w:val="26"/>
          <w:szCs w:val="26"/>
        </w:rPr>
        <w:t xml:space="preserve"> постановлением определяет результаты Конкурса и присуждает призовые места.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5.3</w:t>
      </w:r>
      <w:r w:rsidRPr="00D047F6">
        <w:rPr>
          <w:sz w:val="26"/>
          <w:szCs w:val="26"/>
        </w:rPr>
        <w:t xml:space="preserve">.Победители конкурса награждаются </w:t>
      </w:r>
      <w:r>
        <w:rPr>
          <w:sz w:val="26"/>
          <w:szCs w:val="26"/>
        </w:rPr>
        <w:t xml:space="preserve">грамотами избирательной комиссии муниципального района «Корочанский район» и </w:t>
      </w:r>
      <w:r w:rsidRPr="00D047F6">
        <w:rPr>
          <w:sz w:val="26"/>
          <w:szCs w:val="26"/>
        </w:rPr>
        <w:t>ценными подарками</w:t>
      </w:r>
      <w:r>
        <w:rPr>
          <w:sz w:val="26"/>
          <w:szCs w:val="26"/>
        </w:rPr>
        <w:t>.</w:t>
      </w:r>
      <w:r w:rsidRPr="00D047F6">
        <w:rPr>
          <w:sz w:val="26"/>
          <w:szCs w:val="26"/>
        </w:rPr>
        <w:t xml:space="preserve"> </w:t>
      </w:r>
    </w:p>
    <w:p w:rsidR="00FE4F97" w:rsidRDefault="00FE4F97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5.4</w:t>
      </w:r>
      <w:r w:rsidRPr="00D047F6">
        <w:rPr>
          <w:sz w:val="26"/>
          <w:szCs w:val="26"/>
        </w:rPr>
        <w:t xml:space="preserve">. Награждение победителей Конкурса проводится в торжественной обстановке </w:t>
      </w:r>
      <w:r>
        <w:rPr>
          <w:sz w:val="26"/>
          <w:szCs w:val="26"/>
        </w:rPr>
        <w:t>в феврале на мероприятиях, посвященных Дню молодого избирателя (о точной дате будет сообщено дополнительно).</w:t>
      </w:r>
    </w:p>
    <w:p w:rsidR="00FE4F97" w:rsidRPr="00A56961" w:rsidRDefault="00FE4F97" w:rsidP="00D1106C">
      <w:pPr>
        <w:jc w:val="center"/>
        <w:rPr>
          <w:b/>
          <w:sz w:val="27"/>
          <w:szCs w:val="27"/>
        </w:rPr>
      </w:pPr>
    </w:p>
    <w:p w:rsidR="00FE4F97" w:rsidRDefault="00FE4F97" w:rsidP="00D1106C">
      <w:pPr>
        <w:ind w:left="-360"/>
        <w:jc w:val="both"/>
        <w:rPr>
          <w:b/>
          <w:sz w:val="27"/>
          <w:szCs w:val="27"/>
        </w:rPr>
      </w:pPr>
    </w:p>
    <w:p w:rsidR="00FE4F97" w:rsidRDefault="00FE4F97" w:rsidP="004F4051">
      <w:pPr>
        <w:ind w:left="-360"/>
        <w:jc w:val="center"/>
        <w:rPr>
          <w:b/>
          <w:sz w:val="27"/>
          <w:szCs w:val="27"/>
        </w:rPr>
      </w:pPr>
    </w:p>
    <w:p w:rsidR="00FE4F97" w:rsidRDefault="00FE4F97" w:rsidP="004F4051">
      <w:pPr>
        <w:ind w:left="-360"/>
        <w:jc w:val="center"/>
        <w:rPr>
          <w:b/>
          <w:sz w:val="27"/>
          <w:szCs w:val="27"/>
        </w:rPr>
      </w:pPr>
    </w:p>
    <w:p w:rsidR="00FE4F97" w:rsidRDefault="00FE4F97" w:rsidP="004F4051">
      <w:pPr>
        <w:ind w:left="-360"/>
        <w:jc w:val="center"/>
        <w:rPr>
          <w:b/>
          <w:sz w:val="27"/>
          <w:szCs w:val="27"/>
        </w:rPr>
      </w:pPr>
    </w:p>
    <w:p w:rsidR="00FE4F97" w:rsidRDefault="00FE4F97" w:rsidP="004F4051">
      <w:pPr>
        <w:ind w:left="4536"/>
        <w:jc w:val="right"/>
      </w:pPr>
      <w:r>
        <w:t xml:space="preserve">                                                     </w:t>
      </w: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ind w:left="4536"/>
        <w:jc w:val="right"/>
      </w:pPr>
    </w:p>
    <w:p w:rsidR="00FE4F97" w:rsidRDefault="00FE4F97" w:rsidP="004F4051">
      <w:pPr>
        <w:pStyle w:val="Heading6"/>
        <w:keepNext w:val="0"/>
        <w:spacing w:before="0"/>
        <w:ind w:left="4502"/>
        <w:jc w:val="right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Приложение № 2</w:t>
      </w:r>
    </w:p>
    <w:p w:rsidR="00FE4F97" w:rsidRDefault="00FE4F97" w:rsidP="004F4051">
      <w:pPr>
        <w:ind w:left="4440"/>
        <w:jc w:val="right"/>
        <w:rPr>
          <w:b/>
          <w:bCs/>
        </w:rPr>
      </w:pPr>
      <w:r>
        <w:rPr>
          <w:b/>
          <w:bCs/>
        </w:rPr>
        <w:t>к постановлению избирательной</w:t>
      </w:r>
    </w:p>
    <w:p w:rsidR="00FE4F97" w:rsidRDefault="00FE4F97" w:rsidP="004F4051">
      <w:pPr>
        <w:ind w:left="4440"/>
        <w:jc w:val="right"/>
        <w:rPr>
          <w:b/>
          <w:bCs/>
        </w:rPr>
      </w:pPr>
      <w:r>
        <w:rPr>
          <w:b/>
          <w:bCs/>
        </w:rPr>
        <w:t>комиссии Корочанского района</w:t>
      </w:r>
    </w:p>
    <w:p w:rsidR="00FE4F97" w:rsidRDefault="00FE4F97" w:rsidP="004F4051">
      <w:pPr>
        <w:ind w:left="4440"/>
        <w:jc w:val="right"/>
        <w:rPr>
          <w:b/>
          <w:bCs/>
        </w:rPr>
      </w:pPr>
      <w:r>
        <w:rPr>
          <w:b/>
          <w:bCs/>
        </w:rPr>
        <w:t xml:space="preserve"> от 04 октября 2019 года №30/190-3</w:t>
      </w:r>
    </w:p>
    <w:p w:rsidR="00FE4F97" w:rsidRDefault="00FE4F97" w:rsidP="004F4051">
      <w:pPr>
        <w:ind w:firstLine="499"/>
        <w:rPr>
          <w:b/>
          <w:sz w:val="28"/>
          <w:szCs w:val="28"/>
        </w:rPr>
      </w:pPr>
    </w:p>
    <w:p w:rsidR="00FE4F97" w:rsidRPr="00FB0C6C" w:rsidRDefault="00FE4F97" w:rsidP="004F4051">
      <w:pPr>
        <w:jc w:val="center"/>
        <w:rPr>
          <w:b/>
          <w:sz w:val="27"/>
          <w:szCs w:val="27"/>
        </w:rPr>
      </w:pPr>
    </w:p>
    <w:p w:rsidR="00FE4F97" w:rsidRPr="007231E7" w:rsidRDefault="00FE4F97" w:rsidP="004F405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СОСТАВ </w:t>
      </w:r>
      <w:r w:rsidRPr="007231E7">
        <w:rPr>
          <w:b/>
          <w:sz w:val="27"/>
          <w:szCs w:val="27"/>
        </w:rPr>
        <w:t>ОРГКОМИТЕТА</w:t>
      </w:r>
    </w:p>
    <w:p w:rsidR="00FE4F97" w:rsidRDefault="00FE4F97" w:rsidP="00D1106C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  <w:r w:rsidRPr="007231E7">
        <w:rPr>
          <w:b/>
          <w:sz w:val="27"/>
          <w:szCs w:val="27"/>
        </w:rPr>
        <w:t xml:space="preserve">муниципального </w:t>
      </w:r>
      <w:r w:rsidRPr="00D047F6">
        <w:rPr>
          <w:b/>
          <w:sz w:val="26"/>
          <w:szCs w:val="26"/>
        </w:rPr>
        <w:t>конкурса среди педагогов образовательных учреждений</w:t>
      </w:r>
      <w:r>
        <w:rPr>
          <w:b/>
          <w:sz w:val="26"/>
          <w:szCs w:val="26"/>
        </w:rPr>
        <w:t xml:space="preserve">, руководителей клубов будущих и молодых избирателей </w:t>
      </w:r>
      <w:r w:rsidRPr="00D047F6">
        <w:rPr>
          <w:b/>
          <w:sz w:val="26"/>
          <w:szCs w:val="26"/>
        </w:rPr>
        <w:t>на лучший</w:t>
      </w:r>
    </w:p>
    <w:p w:rsidR="00FE4F97" w:rsidRDefault="00FE4F97" w:rsidP="00D1106C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  <w:r w:rsidRPr="00D047F6">
        <w:rPr>
          <w:b/>
          <w:sz w:val="26"/>
          <w:szCs w:val="26"/>
        </w:rPr>
        <w:t xml:space="preserve"> учебно-методический материал по вопросам избирательного права</w:t>
      </w:r>
    </w:p>
    <w:p w:rsidR="00FE4F97" w:rsidRPr="00D047F6" w:rsidRDefault="00FE4F97" w:rsidP="00D1106C">
      <w:pPr>
        <w:tabs>
          <w:tab w:val="left" w:pos="9923"/>
        </w:tabs>
        <w:ind w:right="49"/>
        <w:jc w:val="center"/>
        <w:rPr>
          <w:b/>
          <w:bCs/>
          <w:sz w:val="26"/>
          <w:szCs w:val="26"/>
        </w:rPr>
      </w:pPr>
      <w:r w:rsidRPr="00D047F6">
        <w:rPr>
          <w:b/>
          <w:sz w:val="26"/>
          <w:szCs w:val="26"/>
        </w:rPr>
        <w:t xml:space="preserve"> в 2019-2020 учебном году</w:t>
      </w:r>
    </w:p>
    <w:p w:rsidR="00FE4F97" w:rsidRPr="007231E7" w:rsidRDefault="00FE4F97" w:rsidP="004F4051">
      <w:pPr>
        <w:rPr>
          <w:b/>
          <w:sz w:val="27"/>
          <w:szCs w:val="27"/>
        </w:rPr>
      </w:pPr>
    </w:p>
    <w:tbl>
      <w:tblPr>
        <w:tblW w:w="9735" w:type="dxa"/>
        <w:tblLayout w:type="fixed"/>
        <w:tblLook w:val="00A0"/>
      </w:tblPr>
      <w:tblGrid>
        <w:gridCol w:w="3371"/>
        <w:gridCol w:w="6364"/>
      </w:tblGrid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Масленникова </w:t>
            </w: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Ирина Ивановна</w:t>
            </w: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  <w:r w:rsidRPr="007231E7">
              <w:rPr>
                <w:b/>
                <w:sz w:val="27"/>
                <w:szCs w:val="27"/>
              </w:rPr>
              <w:t>Председатель:</w:t>
            </w:r>
          </w:p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председатель избирательной комиссии муниципального района «Корочанский район»;</w:t>
            </w:r>
          </w:p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  <w:r w:rsidRPr="007231E7">
              <w:rPr>
                <w:b/>
                <w:sz w:val="27"/>
                <w:szCs w:val="27"/>
              </w:rPr>
              <w:t>Члены оргкомитета:</w:t>
            </w: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Цоцорина </w:t>
            </w:r>
          </w:p>
          <w:p w:rsidR="00FE4F97" w:rsidRDefault="00FE4F97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Наталья Сергеев</w:t>
            </w:r>
            <w:r>
              <w:rPr>
                <w:sz w:val="27"/>
                <w:szCs w:val="27"/>
              </w:rPr>
              <w:t>на</w:t>
            </w: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EE3BE3" w:rsidRDefault="00FE4F97">
            <w:pPr>
              <w:pStyle w:val="Heading7"/>
              <w:keepNext w:val="0"/>
              <w:spacing w:before="0" w:line="276" w:lineRule="auto"/>
              <w:jc w:val="both"/>
              <w:rPr>
                <w:rFonts w:ascii="Times New Roman" w:hAnsi="Times New Roman"/>
                <w:i w:val="0"/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секретарь избирательной комиссии муниципаль</w:t>
            </w:r>
            <w:r>
              <w:rPr>
                <w:sz w:val="27"/>
                <w:szCs w:val="27"/>
              </w:rPr>
              <w:t>ного района «Корочанский район»</w:t>
            </w: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pStyle w:val="BodyText"/>
              <w:spacing w:line="276" w:lineRule="auto"/>
              <w:rPr>
                <w:i/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pStyle w:val="BodyText"/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pStyle w:val="BodyText"/>
              <w:spacing w:line="276" w:lineRule="auto"/>
              <w:rPr>
                <w:bCs/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pStyle w:val="Heading2"/>
              <w:keepNext w:val="0"/>
              <w:spacing w:line="276" w:lineRule="auto"/>
              <w:rPr>
                <w:b w:val="0"/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pStyle w:val="Header"/>
              <w:tabs>
                <w:tab w:val="left" w:pos="708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4F4051">
        <w:tc>
          <w:tcPr>
            <w:tcW w:w="3369" w:type="dxa"/>
          </w:tcPr>
          <w:p w:rsidR="00FE4F97" w:rsidRPr="007231E7" w:rsidRDefault="00FE4F97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FE4F97" w:rsidRDefault="00FE4F97" w:rsidP="004F4051">
      <w:pPr>
        <w:pStyle w:val="Heading6"/>
        <w:keepNext w:val="0"/>
        <w:spacing w:before="0"/>
        <w:ind w:left="4500"/>
        <w:jc w:val="right"/>
        <w:rPr>
          <w:iCs w:val="0"/>
          <w:sz w:val="27"/>
          <w:szCs w:val="27"/>
        </w:rPr>
      </w:pPr>
      <w:r>
        <w:rPr>
          <w:iCs w:val="0"/>
          <w:sz w:val="27"/>
          <w:szCs w:val="27"/>
        </w:rPr>
        <w:br w:type="page"/>
      </w:r>
    </w:p>
    <w:p w:rsidR="00FE4F97" w:rsidRDefault="00FE4F97" w:rsidP="004F4051">
      <w:pPr>
        <w:pStyle w:val="Heading6"/>
        <w:keepNext w:val="0"/>
        <w:spacing w:before="0"/>
        <w:ind w:left="4500"/>
        <w:jc w:val="right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Приложение № 3</w:t>
      </w:r>
    </w:p>
    <w:p w:rsidR="00FE4F97" w:rsidRDefault="00FE4F97" w:rsidP="004F4051">
      <w:pPr>
        <w:ind w:left="4440"/>
        <w:jc w:val="right"/>
        <w:rPr>
          <w:b/>
          <w:bCs/>
          <w:szCs w:val="28"/>
        </w:rPr>
      </w:pPr>
      <w:r>
        <w:rPr>
          <w:b/>
          <w:bCs/>
          <w:szCs w:val="28"/>
        </w:rPr>
        <w:t>к постановлению избирательной</w:t>
      </w:r>
    </w:p>
    <w:p w:rsidR="00FE4F97" w:rsidRDefault="00FE4F97" w:rsidP="004F4051">
      <w:pPr>
        <w:ind w:left="4440"/>
        <w:jc w:val="right"/>
        <w:rPr>
          <w:b/>
          <w:bCs/>
          <w:szCs w:val="28"/>
        </w:rPr>
      </w:pPr>
      <w:r>
        <w:rPr>
          <w:b/>
          <w:bCs/>
          <w:szCs w:val="28"/>
        </w:rPr>
        <w:t>комиссии Корочанского района</w:t>
      </w:r>
    </w:p>
    <w:p w:rsidR="00FE4F97" w:rsidRDefault="00FE4F97" w:rsidP="004F4051">
      <w:pPr>
        <w:ind w:left="4440"/>
        <w:jc w:val="right"/>
        <w:rPr>
          <w:bCs/>
        </w:rPr>
      </w:pPr>
      <w:r>
        <w:rPr>
          <w:b/>
          <w:bCs/>
        </w:rPr>
        <w:t>от 04 октября 2019 года №30/190-3</w:t>
      </w:r>
    </w:p>
    <w:p w:rsidR="00FE4F97" w:rsidRDefault="00FE4F97" w:rsidP="004F4051">
      <w:pPr>
        <w:ind w:left="4440"/>
        <w:jc w:val="center"/>
        <w:rPr>
          <w:bCs/>
          <w:sz w:val="18"/>
          <w:szCs w:val="28"/>
        </w:rPr>
      </w:pPr>
    </w:p>
    <w:p w:rsidR="00FE4F97" w:rsidRDefault="00FE4F97" w:rsidP="004F4051">
      <w:pPr>
        <w:pStyle w:val="Heading6"/>
        <w:keepNext w:val="0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FE4F97" w:rsidRPr="007231E7" w:rsidRDefault="00FE4F97" w:rsidP="004F4051">
      <w:pPr>
        <w:pStyle w:val="Heading6"/>
        <w:keepNext w:val="0"/>
        <w:spacing w:before="0"/>
        <w:jc w:val="center"/>
        <w:rPr>
          <w:rFonts w:ascii="Times New Roman" w:hAnsi="Times New Roman"/>
          <w:b/>
          <w:i w:val="0"/>
          <w:color w:val="auto"/>
          <w:sz w:val="27"/>
          <w:szCs w:val="27"/>
        </w:rPr>
      </w:pPr>
      <w:r w:rsidRPr="007231E7">
        <w:rPr>
          <w:rFonts w:ascii="Times New Roman" w:hAnsi="Times New Roman"/>
          <w:b/>
          <w:i w:val="0"/>
          <w:color w:val="auto"/>
          <w:sz w:val="27"/>
          <w:szCs w:val="27"/>
        </w:rPr>
        <w:t>СОСТАВ ЖЮРИ</w:t>
      </w:r>
    </w:p>
    <w:p w:rsidR="00FE4F97" w:rsidRDefault="00FE4F97" w:rsidP="00D1106C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  <w:r w:rsidRPr="00EF6432">
        <w:rPr>
          <w:sz w:val="27"/>
          <w:szCs w:val="27"/>
        </w:rPr>
        <w:t xml:space="preserve">муниципального </w:t>
      </w:r>
      <w:r w:rsidRPr="00D047F6">
        <w:rPr>
          <w:b/>
          <w:sz w:val="26"/>
          <w:szCs w:val="26"/>
        </w:rPr>
        <w:t>конкурса среди педагогов образовательных учреждений</w:t>
      </w:r>
      <w:r>
        <w:rPr>
          <w:b/>
          <w:sz w:val="26"/>
          <w:szCs w:val="26"/>
        </w:rPr>
        <w:t xml:space="preserve">, руководителей клубов будущих и молодых избирателей </w:t>
      </w:r>
      <w:r w:rsidRPr="00D047F6">
        <w:rPr>
          <w:b/>
          <w:sz w:val="26"/>
          <w:szCs w:val="26"/>
        </w:rPr>
        <w:t>на лучший учебно-методический материал по вопросам избирательного права</w:t>
      </w:r>
    </w:p>
    <w:p w:rsidR="00FE4F97" w:rsidRPr="00D047F6" w:rsidRDefault="00FE4F97" w:rsidP="00D1106C">
      <w:pPr>
        <w:tabs>
          <w:tab w:val="left" w:pos="9923"/>
        </w:tabs>
        <w:ind w:right="49"/>
        <w:jc w:val="center"/>
        <w:rPr>
          <w:b/>
          <w:bCs/>
          <w:sz w:val="26"/>
          <w:szCs w:val="26"/>
        </w:rPr>
      </w:pPr>
      <w:r w:rsidRPr="00D047F6">
        <w:rPr>
          <w:b/>
          <w:sz w:val="26"/>
          <w:szCs w:val="26"/>
        </w:rPr>
        <w:t xml:space="preserve"> в 2019-2020 учебном году</w:t>
      </w:r>
    </w:p>
    <w:p w:rsidR="00FE4F97" w:rsidRPr="007231E7" w:rsidRDefault="00FE4F97" w:rsidP="004F4051">
      <w:pPr>
        <w:jc w:val="center"/>
        <w:rPr>
          <w:sz w:val="27"/>
          <w:szCs w:val="27"/>
        </w:rPr>
      </w:pPr>
    </w:p>
    <w:tbl>
      <w:tblPr>
        <w:tblW w:w="9810" w:type="dxa"/>
        <w:tblInd w:w="-34" w:type="dxa"/>
        <w:tblLayout w:type="fixed"/>
        <w:tblLook w:val="00A0"/>
      </w:tblPr>
      <w:tblGrid>
        <w:gridCol w:w="3119"/>
        <w:gridCol w:w="6691"/>
      </w:tblGrid>
      <w:tr w:rsidR="00FE4F97" w:rsidRPr="007231E7" w:rsidTr="00A75388">
        <w:trPr>
          <w:trHeight w:val="151"/>
        </w:trPr>
        <w:tc>
          <w:tcPr>
            <w:tcW w:w="3119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FE4F97" w:rsidRPr="007231E7" w:rsidRDefault="00FE4F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7231E7">
        <w:tc>
          <w:tcPr>
            <w:tcW w:w="3119" w:type="dxa"/>
          </w:tcPr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FE4F97" w:rsidRDefault="00FE4F97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Ч</w:t>
            </w:r>
            <w:r w:rsidRPr="007231E7">
              <w:rPr>
                <w:b/>
                <w:sz w:val="27"/>
                <w:szCs w:val="27"/>
              </w:rPr>
              <w:t>лены жюри:</w:t>
            </w:r>
          </w:p>
          <w:p w:rsidR="00FE4F97" w:rsidRPr="007231E7" w:rsidRDefault="00FE4F97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E4F97" w:rsidRPr="007231E7" w:rsidTr="007231E7">
        <w:tc>
          <w:tcPr>
            <w:tcW w:w="3119" w:type="dxa"/>
          </w:tcPr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Белова                                      Елена Владимировна </w:t>
            </w:r>
          </w:p>
          <w:p w:rsidR="00FE4F97" w:rsidRDefault="00FE4F97" w:rsidP="001F412C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Масленникова </w:t>
            </w:r>
          </w:p>
          <w:p w:rsidR="00FE4F9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Любовь Ивановна</w:t>
            </w: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заместитель председателя избирательной комиссии</w:t>
            </w: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Корочанского района;</w:t>
            </w:r>
          </w:p>
          <w:p w:rsidR="00FE4F97" w:rsidRDefault="00FE4F97" w:rsidP="001F412C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методист МБУДО «Дом детского творчества»</w:t>
            </w: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(по согласованию);</w:t>
            </w:r>
          </w:p>
          <w:p w:rsidR="00FE4F97" w:rsidRPr="007231E7" w:rsidRDefault="00FE4F97" w:rsidP="001F412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FE4F97" w:rsidRPr="007231E7" w:rsidTr="007231E7">
        <w:tc>
          <w:tcPr>
            <w:tcW w:w="3119" w:type="dxa"/>
          </w:tcPr>
          <w:p w:rsidR="00FE4F97" w:rsidRPr="007231E7" w:rsidRDefault="00FE4F97" w:rsidP="00BC5940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Павленко</w:t>
            </w:r>
          </w:p>
          <w:p w:rsidR="00FE4F97" w:rsidRPr="007231E7" w:rsidRDefault="00FE4F97" w:rsidP="00BC5940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Ольга Егоровна</w:t>
            </w:r>
          </w:p>
          <w:p w:rsidR="00FE4F97" w:rsidRDefault="00FE4F97" w:rsidP="00BC5940">
            <w:pPr>
              <w:spacing w:line="276" w:lineRule="auto"/>
              <w:rPr>
                <w:sz w:val="27"/>
                <w:szCs w:val="27"/>
              </w:rPr>
            </w:pPr>
          </w:p>
          <w:p w:rsidR="00FE4F97" w:rsidRDefault="00FE4F97" w:rsidP="00BC5940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Цыпкина</w:t>
            </w:r>
          </w:p>
          <w:p w:rsidR="00FE4F97" w:rsidRDefault="00FE4F97" w:rsidP="00D1106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Тамара Владимировна </w:t>
            </w:r>
          </w:p>
          <w:p w:rsidR="00FE4F97" w:rsidRDefault="00FE4F97" w:rsidP="00D1106C">
            <w:pPr>
              <w:spacing w:line="276" w:lineRule="auto"/>
              <w:rPr>
                <w:sz w:val="27"/>
                <w:szCs w:val="27"/>
              </w:rPr>
            </w:pPr>
          </w:p>
          <w:p w:rsidR="00FE4F97" w:rsidRDefault="00FE4F97" w:rsidP="00D1106C">
            <w:pPr>
              <w:spacing w:line="276" w:lineRule="auto"/>
              <w:rPr>
                <w:sz w:val="27"/>
                <w:szCs w:val="27"/>
              </w:rPr>
            </w:pPr>
          </w:p>
          <w:p w:rsidR="00FE4F97" w:rsidRDefault="00FE4F97" w:rsidP="00D1106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Горбатенко</w:t>
            </w:r>
          </w:p>
          <w:p w:rsidR="00FE4F97" w:rsidRPr="007231E7" w:rsidRDefault="00FE4F97" w:rsidP="00D1106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Любовь Анатольевна   </w:t>
            </w:r>
          </w:p>
        </w:tc>
        <w:tc>
          <w:tcPr>
            <w:tcW w:w="6691" w:type="dxa"/>
          </w:tcPr>
          <w:p w:rsidR="00FE4F97" w:rsidRPr="00EE3BE3" w:rsidRDefault="00FE4F97" w:rsidP="00BC5940">
            <w:pPr>
              <w:pStyle w:val="Heading7"/>
              <w:keepNext w:val="0"/>
              <w:spacing w:before="0" w:line="276" w:lineRule="auto"/>
              <w:rPr>
                <w:rFonts w:ascii="Times New Roman" w:hAnsi="Times New Roman"/>
                <w:i w:val="0"/>
                <w:color w:val="auto"/>
                <w:sz w:val="27"/>
                <w:szCs w:val="27"/>
              </w:rPr>
            </w:pPr>
            <w:r w:rsidRPr="00EE3BE3">
              <w:rPr>
                <w:rFonts w:ascii="Times New Roman" w:hAnsi="Times New Roman"/>
                <w:i w:val="0"/>
                <w:color w:val="auto"/>
                <w:sz w:val="27"/>
                <w:szCs w:val="27"/>
              </w:rPr>
              <w:t>педагог дополнительного образования МБУДО «Дом детского творчества» (по согласованию);</w:t>
            </w:r>
          </w:p>
          <w:p w:rsidR="00FE4F97" w:rsidRPr="007231E7" w:rsidRDefault="00FE4F97" w:rsidP="00BC5940">
            <w:pPr>
              <w:spacing w:line="276" w:lineRule="auto"/>
              <w:rPr>
                <w:sz w:val="27"/>
                <w:szCs w:val="27"/>
              </w:rPr>
            </w:pPr>
          </w:p>
          <w:p w:rsidR="00FE4F97" w:rsidRPr="00EF6432" w:rsidRDefault="00FE4F97" w:rsidP="00D1106C">
            <w:pPr>
              <w:pStyle w:val="BodyText"/>
              <w:spacing w:line="276" w:lineRule="auto"/>
              <w:rPr>
                <w:sz w:val="27"/>
                <w:szCs w:val="27"/>
              </w:rPr>
            </w:pPr>
            <w:r w:rsidRPr="00EF6432">
              <w:rPr>
                <w:sz w:val="27"/>
                <w:szCs w:val="27"/>
              </w:rPr>
              <w:t>заведующая сектором правовой и социально-деловой информации Корочанской центральной районной библиотеки (по согласованию);</w:t>
            </w:r>
          </w:p>
          <w:p w:rsidR="00FE4F97" w:rsidRPr="00EF6432" w:rsidRDefault="00FE4F97" w:rsidP="00D1106C">
            <w:pPr>
              <w:pStyle w:val="BodyText"/>
              <w:spacing w:line="276" w:lineRule="auto"/>
              <w:rPr>
                <w:sz w:val="27"/>
                <w:szCs w:val="27"/>
              </w:rPr>
            </w:pPr>
          </w:p>
          <w:p w:rsidR="00FE4F97" w:rsidRPr="00EF6432" w:rsidRDefault="00FE4F97" w:rsidP="00D1106C">
            <w:pPr>
              <w:pStyle w:val="BodyText"/>
              <w:spacing w:line="276" w:lineRule="auto"/>
              <w:rPr>
                <w:sz w:val="27"/>
                <w:szCs w:val="27"/>
              </w:rPr>
            </w:pPr>
            <w:r w:rsidRPr="00EF6432">
              <w:rPr>
                <w:sz w:val="27"/>
                <w:szCs w:val="27"/>
              </w:rPr>
              <w:t>член избирательной комиссии муниципального района «Корочанский район»</w:t>
            </w:r>
          </w:p>
          <w:p w:rsidR="00FE4F97" w:rsidRPr="007231E7" w:rsidRDefault="00FE4F97" w:rsidP="00D1106C">
            <w:pPr>
              <w:spacing w:line="276" w:lineRule="auto"/>
              <w:rPr>
                <w:sz w:val="27"/>
                <w:szCs w:val="27"/>
              </w:rPr>
            </w:pPr>
          </w:p>
        </w:tc>
      </w:tr>
    </w:tbl>
    <w:p w:rsidR="00FE4F97" w:rsidRPr="00664268" w:rsidRDefault="00FE4F97" w:rsidP="005A45B9">
      <w:pPr>
        <w:pStyle w:val="BodyText2"/>
        <w:spacing w:line="240" w:lineRule="auto"/>
        <w:ind w:right="-377"/>
        <w:jc w:val="center"/>
        <w:rPr>
          <w:szCs w:val="28"/>
        </w:rPr>
      </w:pPr>
    </w:p>
    <w:sectPr w:rsidR="00FE4F97" w:rsidRPr="00664268" w:rsidSect="00770CC3">
      <w:headerReference w:type="default" r:id="rId8"/>
      <w:headerReference w:type="first" r:id="rId9"/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97" w:rsidRDefault="00FE4F97" w:rsidP="005A45B9">
      <w:r>
        <w:separator/>
      </w:r>
    </w:p>
  </w:endnote>
  <w:endnote w:type="continuationSeparator" w:id="1">
    <w:p w:rsidR="00FE4F97" w:rsidRDefault="00FE4F97" w:rsidP="005A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97" w:rsidRDefault="00FE4F97" w:rsidP="005A45B9">
      <w:r>
        <w:separator/>
      </w:r>
    </w:p>
  </w:footnote>
  <w:footnote w:type="continuationSeparator" w:id="1">
    <w:p w:rsidR="00FE4F97" w:rsidRDefault="00FE4F97" w:rsidP="005A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97" w:rsidRDefault="00FE4F9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97" w:rsidRDefault="00FE4F9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D8"/>
    <w:rsid w:val="000042CD"/>
    <w:rsid w:val="00010951"/>
    <w:rsid w:val="00042060"/>
    <w:rsid w:val="00043DE3"/>
    <w:rsid w:val="00044DF3"/>
    <w:rsid w:val="00055A37"/>
    <w:rsid w:val="00060A6A"/>
    <w:rsid w:val="0006249B"/>
    <w:rsid w:val="000629EB"/>
    <w:rsid w:val="000723D2"/>
    <w:rsid w:val="0007667B"/>
    <w:rsid w:val="000770B0"/>
    <w:rsid w:val="000924F1"/>
    <w:rsid w:val="00092F61"/>
    <w:rsid w:val="00094B27"/>
    <w:rsid w:val="00097CAB"/>
    <w:rsid w:val="000A0F4E"/>
    <w:rsid w:val="000A3A2B"/>
    <w:rsid w:val="000C6BB2"/>
    <w:rsid w:val="000F2049"/>
    <w:rsid w:val="00105020"/>
    <w:rsid w:val="00112B4E"/>
    <w:rsid w:val="0012638B"/>
    <w:rsid w:val="00151773"/>
    <w:rsid w:val="00153350"/>
    <w:rsid w:val="00156F8A"/>
    <w:rsid w:val="001712E4"/>
    <w:rsid w:val="00190D90"/>
    <w:rsid w:val="00193B84"/>
    <w:rsid w:val="00196354"/>
    <w:rsid w:val="001A403D"/>
    <w:rsid w:val="001A73E5"/>
    <w:rsid w:val="001B2B20"/>
    <w:rsid w:val="001B5D5A"/>
    <w:rsid w:val="001C4671"/>
    <w:rsid w:val="001C71E4"/>
    <w:rsid w:val="001F412C"/>
    <w:rsid w:val="001F7272"/>
    <w:rsid w:val="0021242F"/>
    <w:rsid w:val="00215705"/>
    <w:rsid w:val="002249C7"/>
    <w:rsid w:val="002462C0"/>
    <w:rsid w:val="002617ED"/>
    <w:rsid w:val="002878D3"/>
    <w:rsid w:val="00290904"/>
    <w:rsid w:val="00294D72"/>
    <w:rsid w:val="002A2C78"/>
    <w:rsid w:val="002B0242"/>
    <w:rsid w:val="002B4865"/>
    <w:rsid w:val="002C73A9"/>
    <w:rsid w:val="002D1B19"/>
    <w:rsid w:val="002D6C9B"/>
    <w:rsid w:val="002D7BB6"/>
    <w:rsid w:val="002F1C94"/>
    <w:rsid w:val="00331092"/>
    <w:rsid w:val="00335FBE"/>
    <w:rsid w:val="00346F96"/>
    <w:rsid w:val="00372D8F"/>
    <w:rsid w:val="00380D67"/>
    <w:rsid w:val="00396A0C"/>
    <w:rsid w:val="003A3689"/>
    <w:rsid w:val="003B7AA9"/>
    <w:rsid w:val="003C5C3A"/>
    <w:rsid w:val="003C7FC3"/>
    <w:rsid w:val="003D6093"/>
    <w:rsid w:val="003E73DC"/>
    <w:rsid w:val="004022FA"/>
    <w:rsid w:val="00402F8E"/>
    <w:rsid w:val="00413D0C"/>
    <w:rsid w:val="00431230"/>
    <w:rsid w:val="00432697"/>
    <w:rsid w:val="00432710"/>
    <w:rsid w:val="00432B7C"/>
    <w:rsid w:val="00460222"/>
    <w:rsid w:val="0046148D"/>
    <w:rsid w:val="00473AEB"/>
    <w:rsid w:val="0049002F"/>
    <w:rsid w:val="0049680F"/>
    <w:rsid w:val="004A078F"/>
    <w:rsid w:val="004B5B46"/>
    <w:rsid w:val="004C470B"/>
    <w:rsid w:val="004C5A8B"/>
    <w:rsid w:val="004D4888"/>
    <w:rsid w:val="004D4EFC"/>
    <w:rsid w:val="004E109D"/>
    <w:rsid w:val="004E52D5"/>
    <w:rsid w:val="004E5951"/>
    <w:rsid w:val="004F4051"/>
    <w:rsid w:val="00501C96"/>
    <w:rsid w:val="005116AA"/>
    <w:rsid w:val="00516F6C"/>
    <w:rsid w:val="005244ED"/>
    <w:rsid w:val="00533B94"/>
    <w:rsid w:val="005516A2"/>
    <w:rsid w:val="00556AA8"/>
    <w:rsid w:val="005607F8"/>
    <w:rsid w:val="005670E3"/>
    <w:rsid w:val="00570DB2"/>
    <w:rsid w:val="00571E0C"/>
    <w:rsid w:val="00577127"/>
    <w:rsid w:val="00586B3B"/>
    <w:rsid w:val="00586D17"/>
    <w:rsid w:val="00587DB8"/>
    <w:rsid w:val="00590CC6"/>
    <w:rsid w:val="00591114"/>
    <w:rsid w:val="00592D86"/>
    <w:rsid w:val="00596C6C"/>
    <w:rsid w:val="005A45B9"/>
    <w:rsid w:val="005B3238"/>
    <w:rsid w:val="005B5202"/>
    <w:rsid w:val="005C2F0A"/>
    <w:rsid w:val="005F4EB0"/>
    <w:rsid w:val="0061340A"/>
    <w:rsid w:val="00616102"/>
    <w:rsid w:val="00624656"/>
    <w:rsid w:val="00637F6E"/>
    <w:rsid w:val="00646EAF"/>
    <w:rsid w:val="00652BF1"/>
    <w:rsid w:val="00663429"/>
    <w:rsid w:val="0066360B"/>
    <w:rsid w:val="00664268"/>
    <w:rsid w:val="006820B0"/>
    <w:rsid w:val="00683065"/>
    <w:rsid w:val="0069755A"/>
    <w:rsid w:val="006A3A55"/>
    <w:rsid w:val="006B5C19"/>
    <w:rsid w:val="006C1988"/>
    <w:rsid w:val="0070073F"/>
    <w:rsid w:val="00704A07"/>
    <w:rsid w:val="00720F45"/>
    <w:rsid w:val="007231E7"/>
    <w:rsid w:val="00734E80"/>
    <w:rsid w:val="00735877"/>
    <w:rsid w:val="00736251"/>
    <w:rsid w:val="00747560"/>
    <w:rsid w:val="00770CC3"/>
    <w:rsid w:val="00780DAA"/>
    <w:rsid w:val="007955C7"/>
    <w:rsid w:val="007F6E11"/>
    <w:rsid w:val="008070F9"/>
    <w:rsid w:val="008528D6"/>
    <w:rsid w:val="00891AB2"/>
    <w:rsid w:val="008C3A9C"/>
    <w:rsid w:val="008E367E"/>
    <w:rsid w:val="008E4AAC"/>
    <w:rsid w:val="008E7722"/>
    <w:rsid w:val="008F23B3"/>
    <w:rsid w:val="008F4E84"/>
    <w:rsid w:val="008F5052"/>
    <w:rsid w:val="008F5B72"/>
    <w:rsid w:val="00910BB6"/>
    <w:rsid w:val="00910FF0"/>
    <w:rsid w:val="00911680"/>
    <w:rsid w:val="00917E92"/>
    <w:rsid w:val="00950E05"/>
    <w:rsid w:val="00955C2A"/>
    <w:rsid w:val="009620E1"/>
    <w:rsid w:val="009664A1"/>
    <w:rsid w:val="00982631"/>
    <w:rsid w:val="009854BB"/>
    <w:rsid w:val="00985D0F"/>
    <w:rsid w:val="00993496"/>
    <w:rsid w:val="009979A4"/>
    <w:rsid w:val="009A0261"/>
    <w:rsid w:val="009A6881"/>
    <w:rsid w:val="009A6A80"/>
    <w:rsid w:val="009C0D4A"/>
    <w:rsid w:val="009C143E"/>
    <w:rsid w:val="009C1F09"/>
    <w:rsid w:val="009D0498"/>
    <w:rsid w:val="009D57BC"/>
    <w:rsid w:val="009F48DD"/>
    <w:rsid w:val="00A06857"/>
    <w:rsid w:val="00A12879"/>
    <w:rsid w:val="00A2353E"/>
    <w:rsid w:val="00A3193D"/>
    <w:rsid w:val="00A37CB0"/>
    <w:rsid w:val="00A50AFB"/>
    <w:rsid w:val="00A56961"/>
    <w:rsid w:val="00A61488"/>
    <w:rsid w:val="00A75388"/>
    <w:rsid w:val="00A832EC"/>
    <w:rsid w:val="00A91332"/>
    <w:rsid w:val="00A92661"/>
    <w:rsid w:val="00AA3430"/>
    <w:rsid w:val="00AA5959"/>
    <w:rsid w:val="00AB290F"/>
    <w:rsid w:val="00AB329D"/>
    <w:rsid w:val="00AD5AC2"/>
    <w:rsid w:val="00AE2DC4"/>
    <w:rsid w:val="00B04EEF"/>
    <w:rsid w:val="00B20586"/>
    <w:rsid w:val="00B37FD5"/>
    <w:rsid w:val="00B40892"/>
    <w:rsid w:val="00B40E79"/>
    <w:rsid w:val="00B67D80"/>
    <w:rsid w:val="00B827A1"/>
    <w:rsid w:val="00B928BC"/>
    <w:rsid w:val="00BA0A3B"/>
    <w:rsid w:val="00BA5048"/>
    <w:rsid w:val="00BA5BA8"/>
    <w:rsid w:val="00BB267F"/>
    <w:rsid w:val="00BB34D7"/>
    <w:rsid w:val="00BC0ACB"/>
    <w:rsid w:val="00BC1A47"/>
    <w:rsid w:val="00BC5940"/>
    <w:rsid w:val="00BD6173"/>
    <w:rsid w:val="00BD6B69"/>
    <w:rsid w:val="00BD712A"/>
    <w:rsid w:val="00BE7675"/>
    <w:rsid w:val="00BF2CDB"/>
    <w:rsid w:val="00C01F85"/>
    <w:rsid w:val="00C0470E"/>
    <w:rsid w:val="00C04EF4"/>
    <w:rsid w:val="00C147D8"/>
    <w:rsid w:val="00C17F94"/>
    <w:rsid w:val="00C278F1"/>
    <w:rsid w:val="00C64BE2"/>
    <w:rsid w:val="00C73295"/>
    <w:rsid w:val="00C929D3"/>
    <w:rsid w:val="00CB4D0E"/>
    <w:rsid w:val="00CB5542"/>
    <w:rsid w:val="00CB76A2"/>
    <w:rsid w:val="00CD0F02"/>
    <w:rsid w:val="00CD3A02"/>
    <w:rsid w:val="00CE0717"/>
    <w:rsid w:val="00CE48C4"/>
    <w:rsid w:val="00CF0FE5"/>
    <w:rsid w:val="00D047F6"/>
    <w:rsid w:val="00D1106C"/>
    <w:rsid w:val="00D21204"/>
    <w:rsid w:val="00D213C4"/>
    <w:rsid w:val="00D23082"/>
    <w:rsid w:val="00D26E0D"/>
    <w:rsid w:val="00D34EB5"/>
    <w:rsid w:val="00D522DC"/>
    <w:rsid w:val="00D5250C"/>
    <w:rsid w:val="00D52866"/>
    <w:rsid w:val="00D5428D"/>
    <w:rsid w:val="00D55126"/>
    <w:rsid w:val="00D5794C"/>
    <w:rsid w:val="00D65947"/>
    <w:rsid w:val="00D72148"/>
    <w:rsid w:val="00DA24F8"/>
    <w:rsid w:val="00DB169C"/>
    <w:rsid w:val="00DB1D26"/>
    <w:rsid w:val="00DB5EC0"/>
    <w:rsid w:val="00DD736F"/>
    <w:rsid w:val="00DE21C4"/>
    <w:rsid w:val="00DF6012"/>
    <w:rsid w:val="00E03200"/>
    <w:rsid w:val="00E131E1"/>
    <w:rsid w:val="00E1615C"/>
    <w:rsid w:val="00E262F5"/>
    <w:rsid w:val="00E267D3"/>
    <w:rsid w:val="00E3081A"/>
    <w:rsid w:val="00E36856"/>
    <w:rsid w:val="00E3748E"/>
    <w:rsid w:val="00E412E0"/>
    <w:rsid w:val="00E52257"/>
    <w:rsid w:val="00E55DC4"/>
    <w:rsid w:val="00E57B01"/>
    <w:rsid w:val="00E61B7B"/>
    <w:rsid w:val="00E732CC"/>
    <w:rsid w:val="00E76446"/>
    <w:rsid w:val="00E87D4C"/>
    <w:rsid w:val="00E94C11"/>
    <w:rsid w:val="00EA4BE5"/>
    <w:rsid w:val="00EA4CD1"/>
    <w:rsid w:val="00EA5A21"/>
    <w:rsid w:val="00EC1040"/>
    <w:rsid w:val="00EC59FF"/>
    <w:rsid w:val="00EE2184"/>
    <w:rsid w:val="00EE3BE3"/>
    <w:rsid w:val="00EE6CD1"/>
    <w:rsid w:val="00EF28B8"/>
    <w:rsid w:val="00EF501C"/>
    <w:rsid w:val="00EF6432"/>
    <w:rsid w:val="00F0683A"/>
    <w:rsid w:val="00F07421"/>
    <w:rsid w:val="00F20421"/>
    <w:rsid w:val="00F219B5"/>
    <w:rsid w:val="00F23500"/>
    <w:rsid w:val="00F2680A"/>
    <w:rsid w:val="00F442DC"/>
    <w:rsid w:val="00F52302"/>
    <w:rsid w:val="00F523DB"/>
    <w:rsid w:val="00F53F33"/>
    <w:rsid w:val="00F63C2B"/>
    <w:rsid w:val="00F73BAD"/>
    <w:rsid w:val="00F8012F"/>
    <w:rsid w:val="00F8363C"/>
    <w:rsid w:val="00F91963"/>
    <w:rsid w:val="00F92515"/>
    <w:rsid w:val="00F964AC"/>
    <w:rsid w:val="00FA32CF"/>
    <w:rsid w:val="00FB0C6C"/>
    <w:rsid w:val="00FB3E21"/>
    <w:rsid w:val="00FC0C13"/>
    <w:rsid w:val="00FC1EC2"/>
    <w:rsid w:val="00FC285D"/>
    <w:rsid w:val="00FC61C9"/>
    <w:rsid w:val="00FC71ED"/>
    <w:rsid w:val="00FE0954"/>
    <w:rsid w:val="00FE3901"/>
    <w:rsid w:val="00FE4F97"/>
    <w:rsid w:val="00F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0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049"/>
    <w:pPr>
      <w:keepNext/>
      <w:jc w:val="center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2049"/>
    <w:pPr>
      <w:keepNext/>
      <w:widowControl w:val="0"/>
      <w:autoSpaceDE w:val="0"/>
      <w:autoSpaceDN w:val="0"/>
      <w:jc w:val="right"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05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05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45B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45B9"/>
    <w:rPr>
      <w:rFonts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45B9"/>
    <w:rPr>
      <w:rFonts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4051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4051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45B9"/>
    <w:rPr>
      <w:rFonts w:cs="Times New Roman"/>
      <w:i/>
      <w:iCs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0F2049"/>
    <w:pPr>
      <w:widowControl w:val="0"/>
      <w:jc w:val="both"/>
    </w:pPr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0F2049"/>
    <w:pPr>
      <w:widowControl w:val="0"/>
      <w:spacing w:line="288" w:lineRule="auto"/>
      <w:ind w:right="4513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70E3"/>
    <w:rPr>
      <w:rFonts w:cs="Times New Roman"/>
      <w:sz w:val="28"/>
    </w:rPr>
  </w:style>
  <w:style w:type="paragraph" w:customStyle="1" w:styleId="14-15">
    <w:name w:val="Текст 14-1.5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0F2049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70E3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0F2049"/>
    <w:pPr>
      <w:snapToGrid w:val="0"/>
      <w:jc w:val="center"/>
    </w:pPr>
    <w:rPr>
      <w:b/>
      <w:shadow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5758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20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287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F2049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0F2049"/>
    <w:pPr>
      <w:widowControl w:val="0"/>
      <w:autoSpaceDE w:val="0"/>
      <w:autoSpaceDN w:val="0"/>
      <w:jc w:val="both"/>
    </w:pPr>
    <w:rPr>
      <w:b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581"/>
    <w:rPr>
      <w:sz w:val="16"/>
      <w:szCs w:val="16"/>
    </w:rPr>
  </w:style>
  <w:style w:type="paragraph" w:customStyle="1" w:styleId="1">
    <w:name w:val="Текст выноски1"/>
    <w:basedOn w:val="Normal"/>
    <w:uiPriority w:val="99"/>
    <w:rsid w:val="000F204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0F2049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0F20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4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70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670E3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70E3"/>
    <w:rPr>
      <w:rFonts w:cs="Times New Roman"/>
      <w:sz w:val="16"/>
      <w:szCs w:val="16"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5670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"/>
    <w:basedOn w:val="Normal"/>
    <w:next w:val="Normal"/>
    <w:uiPriority w:val="99"/>
    <w:rsid w:val="005A45B9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5A45B9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">
    <w:name w:val="Документ ИКСО"/>
    <w:basedOn w:val="Normal"/>
    <w:uiPriority w:val="99"/>
    <w:rsid w:val="005A45B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PageNumber">
    <w:name w:val="page number"/>
    <w:basedOn w:val="DefaultParagraphFont"/>
    <w:uiPriority w:val="99"/>
    <w:rsid w:val="005A45B9"/>
    <w:rPr>
      <w:rFonts w:cs="Times New Roman"/>
    </w:rPr>
  </w:style>
  <w:style w:type="paragraph" w:customStyle="1" w:styleId="ConsPlusNonformat">
    <w:name w:val="ConsPlusNonformat"/>
    <w:uiPriority w:val="99"/>
    <w:rsid w:val="005A45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Абзац1"/>
    <w:basedOn w:val="Normal"/>
    <w:uiPriority w:val="99"/>
    <w:rsid w:val="005A45B9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5A45B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A4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3">
    <w:name w:val="Знак Знак Знак1 Знак Знак Знак Знак"/>
    <w:basedOn w:val="Normal"/>
    <w:uiPriority w:val="99"/>
    <w:rsid w:val="005A45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A45B9"/>
    <w:pPr>
      <w:spacing w:after="120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0">
    <w:name w:val="текст сноски"/>
    <w:basedOn w:val="Normal"/>
    <w:uiPriority w:val="99"/>
    <w:rsid w:val="005A45B9"/>
    <w:pPr>
      <w:widowControl w:val="0"/>
    </w:pPr>
    <w:rPr>
      <w:sz w:val="28"/>
      <w:szCs w:val="20"/>
    </w:rPr>
  </w:style>
  <w:style w:type="paragraph" w:customStyle="1" w:styleId="4">
    <w:name w:val="çàãîëîâîê 4"/>
    <w:basedOn w:val="Normal"/>
    <w:next w:val="Normal"/>
    <w:uiPriority w:val="99"/>
    <w:rsid w:val="005A45B9"/>
    <w:pPr>
      <w:keepNext/>
      <w:jc w:val="both"/>
    </w:pPr>
    <w:rPr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5A45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45B9"/>
    <w:rPr>
      <w:rFonts w:ascii="Courier New" w:hAnsi="Courier New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5A45B9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45B9"/>
    <w:rPr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A45B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5A45B9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5A45B9"/>
    <w:pPr>
      <w:jc w:val="both"/>
    </w:pPr>
    <w:rPr>
      <w:sz w:val="28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5A45B9"/>
    <w:rPr>
      <w:rFonts w:cs="Times New Roman"/>
      <w:sz w:val="28"/>
    </w:rPr>
  </w:style>
  <w:style w:type="paragraph" w:customStyle="1" w:styleId="6">
    <w:name w:val="çàãîëîâîê 6"/>
    <w:basedOn w:val="Normal"/>
    <w:next w:val="Normal"/>
    <w:uiPriority w:val="99"/>
    <w:rsid w:val="005A45B9"/>
    <w:pPr>
      <w:keepNext/>
      <w:ind w:firstLine="720"/>
      <w:jc w:val="both"/>
    </w:pPr>
    <w:rPr>
      <w:sz w:val="28"/>
      <w:szCs w:val="20"/>
    </w:rPr>
  </w:style>
  <w:style w:type="paragraph" w:customStyle="1" w:styleId="Oaeno14-15">
    <w:name w:val="Oaeno14-15"/>
    <w:basedOn w:val="Normal"/>
    <w:uiPriority w:val="99"/>
    <w:rsid w:val="005A45B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1">
    <w:name w:val="Содерж"/>
    <w:basedOn w:val="Normal"/>
    <w:uiPriority w:val="99"/>
    <w:rsid w:val="005A45B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5A45B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5A45B9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4">
    <w:name w:val="Обычный1"/>
    <w:uiPriority w:val="99"/>
    <w:rsid w:val="005A45B9"/>
    <w:rPr>
      <w:sz w:val="24"/>
      <w:szCs w:val="20"/>
    </w:rPr>
  </w:style>
  <w:style w:type="paragraph" w:customStyle="1" w:styleId="a2">
    <w:name w:val="Îáû÷íû"/>
    <w:uiPriority w:val="99"/>
    <w:rsid w:val="005A45B9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A45B9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5B9"/>
    <w:rPr>
      <w:rFonts w:ascii="Times New Roman CYR" w:hAnsi="Times New Roman CYR" w:cs="Times New Roman"/>
    </w:rPr>
  </w:style>
  <w:style w:type="paragraph" w:styleId="EndnoteText">
    <w:name w:val="endnote text"/>
    <w:basedOn w:val="Normal"/>
    <w:link w:val="EndnoteTextChar"/>
    <w:uiPriority w:val="99"/>
    <w:rsid w:val="005A45B9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A45B9"/>
    <w:rPr>
      <w:rFonts w:cs="Times New Roman"/>
    </w:rPr>
  </w:style>
  <w:style w:type="paragraph" w:customStyle="1" w:styleId="15">
    <w:name w:val="текст сноски1"/>
    <w:basedOn w:val="Normal"/>
    <w:uiPriority w:val="99"/>
    <w:rsid w:val="005A45B9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Normal"/>
    <w:uiPriority w:val="99"/>
    <w:rsid w:val="005A45B9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5A45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A45B9"/>
    <w:rPr>
      <w:rFonts w:ascii="Times New Roman CYR" w:hAnsi="Times New Roman CY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45B9"/>
    <w:rPr>
      <w:rFonts w:ascii="Times New Roman CYR" w:hAnsi="Times New Roman CYR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45B9"/>
    <w:rPr>
      <w:b/>
      <w:bCs/>
    </w:rPr>
  </w:style>
  <w:style w:type="paragraph" w:customStyle="1" w:styleId="20">
    <w:name w:val="Обычный2"/>
    <w:uiPriority w:val="99"/>
    <w:rsid w:val="00432710"/>
    <w:pPr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679</TotalTime>
  <Pages>6</Pages>
  <Words>1357</Words>
  <Characters>7739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Всероссийского Дня молодого избирателя в Белгородской области в 2009 году</dc:title>
  <dc:subject/>
  <dc:creator>admin</dc:creator>
  <cp:keywords/>
  <dc:description/>
  <cp:lastModifiedBy>Admin</cp:lastModifiedBy>
  <cp:revision>84</cp:revision>
  <cp:lastPrinted>2019-10-07T08:04:00Z</cp:lastPrinted>
  <dcterms:created xsi:type="dcterms:W3CDTF">2018-03-07T08:42:00Z</dcterms:created>
  <dcterms:modified xsi:type="dcterms:W3CDTF">2019-10-23T05:03:00Z</dcterms:modified>
</cp:coreProperties>
</file>