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5" w:rsidRDefault="002878D3">
      <w:pPr>
        <w:shd w:val="clear" w:color="auto" w:fill="FFFFFF"/>
        <w:spacing w:before="72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2540</wp:posOffset>
            </wp:positionV>
            <wp:extent cx="645160" cy="714375"/>
            <wp:effectExtent l="19050" t="0" r="2540" b="0"/>
            <wp:wrapNone/>
            <wp:docPr id="2" name="Рисунок 3" descr="Герб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8D3" w:rsidRDefault="002878D3">
      <w:pPr>
        <w:shd w:val="clear" w:color="auto" w:fill="FFFFFF"/>
        <w:spacing w:before="72"/>
        <w:jc w:val="center"/>
        <w:rPr>
          <w:noProof/>
        </w:rPr>
      </w:pPr>
    </w:p>
    <w:p w:rsidR="002878D3" w:rsidRDefault="002878D3" w:rsidP="007A48EE">
      <w:pPr>
        <w:shd w:val="clear" w:color="auto" w:fill="FFFFFF"/>
        <w:tabs>
          <w:tab w:val="left" w:pos="7655"/>
        </w:tabs>
        <w:spacing w:before="72"/>
        <w:jc w:val="center"/>
      </w:pPr>
    </w:p>
    <w:p w:rsidR="00B37FD5" w:rsidRDefault="00B37FD5">
      <w:pPr>
        <w:pStyle w:val="a3"/>
        <w:pBdr>
          <w:bottom w:val="single" w:sz="12" w:space="1" w:color="auto"/>
        </w:pBdr>
        <w:rPr>
          <w:rFonts w:ascii="Times New Roman CYR" w:hAnsi="Times New Roman CYR"/>
          <w:sz w:val="32"/>
        </w:rPr>
      </w:pPr>
    </w:p>
    <w:p w:rsidR="00B37FD5" w:rsidRDefault="00B37FD5">
      <w:pPr>
        <w:pStyle w:val="a3"/>
        <w:pBdr>
          <w:bottom w:val="single" w:sz="12" w:space="1" w:color="auto"/>
        </w:pBdr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sz w:val="36"/>
        </w:rPr>
        <w:t>Избирательная комиссия муниципального района «Корочанский район» Белгородской области</w:t>
      </w:r>
    </w:p>
    <w:p w:rsidR="00B37FD5" w:rsidRDefault="00B37FD5">
      <w:pPr>
        <w:pStyle w:val="a4"/>
        <w:rPr>
          <w:sz w:val="28"/>
        </w:rPr>
      </w:pPr>
    </w:p>
    <w:p w:rsidR="00B37FD5" w:rsidRDefault="00B37FD5" w:rsidP="00683065">
      <w:pPr>
        <w:pStyle w:val="a4"/>
        <w:spacing w:line="360" w:lineRule="auto"/>
      </w:pPr>
      <w:r>
        <w:t>ПОСТАНОВЛЕНИЕ</w:t>
      </w:r>
    </w:p>
    <w:p w:rsidR="00B37FD5" w:rsidRDefault="00B37FD5" w:rsidP="00683065">
      <w:pPr>
        <w:jc w:val="center"/>
        <w:rPr>
          <w:b/>
          <w:sz w:val="16"/>
        </w:rPr>
      </w:pPr>
    </w:p>
    <w:p w:rsidR="00B37FD5" w:rsidRDefault="00EA4BE5" w:rsidP="00683065">
      <w:pPr>
        <w:jc w:val="both"/>
        <w:rPr>
          <w:rFonts w:ascii="Times New Roman CYR" w:hAnsi="Times New Roman CYR"/>
          <w:sz w:val="28"/>
        </w:rPr>
      </w:pPr>
      <w:r>
        <w:rPr>
          <w:sz w:val="28"/>
        </w:rPr>
        <w:t>«</w:t>
      </w:r>
      <w:r w:rsidR="00704A07">
        <w:rPr>
          <w:sz w:val="28"/>
        </w:rPr>
        <w:t xml:space="preserve"> </w:t>
      </w:r>
      <w:r w:rsidR="007D3B4B">
        <w:rPr>
          <w:sz w:val="28"/>
        </w:rPr>
        <w:t>27</w:t>
      </w:r>
      <w:r w:rsidR="00E57B01">
        <w:rPr>
          <w:sz w:val="28"/>
        </w:rPr>
        <w:t xml:space="preserve"> </w:t>
      </w:r>
      <w:r w:rsidR="00B37FD5">
        <w:rPr>
          <w:sz w:val="28"/>
        </w:rPr>
        <w:t xml:space="preserve">» </w:t>
      </w:r>
      <w:r w:rsidR="007D3B4B">
        <w:rPr>
          <w:sz w:val="28"/>
        </w:rPr>
        <w:t>июн</w:t>
      </w:r>
      <w:r w:rsidR="007C0B2B">
        <w:rPr>
          <w:sz w:val="28"/>
        </w:rPr>
        <w:t>я</w:t>
      </w:r>
      <w:r w:rsidR="00B37FD5">
        <w:rPr>
          <w:sz w:val="28"/>
        </w:rPr>
        <w:t xml:space="preserve"> </w:t>
      </w:r>
      <w:r w:rsidR="004C470B">
        <w:rPr>
          <w:rFonts w:ascii="Times New Roman CYR" w:hAnsi="Times New Roman CYR"/>
          <w:sz w:val="28"/>
        </w:rPr>
        <w:t>201</w:t>
      </w:r>
      <w:r w:rsidR="007D3B4B">
        <w:rPr>
          <w:rFonts w:ascii="Times New Roman CYR" w:hAnsi="Times New Roman CYR"/>
          <w:sz w:val="28"/>
        </w:rPr>
        <w:t>9</w:t>
      </w:r>
      <w:r w:rsidR="00B37FD5">
        <w:rPr>
          <w:rFonts w:ascii="Times New Roman CYR" w:hAnsi="Times New Roman CYR"/>
          <w:sz w:val="28"/>
        </w:rPr>
        <w:t xml:space="preserve"> года                             </w:t>
      </w:r>
      <w:r w:rsidR="00C147D8">
        <w:rPr>
          <w:rFonts w:ascii="Times New Roman CYR" w:hAnsi="Times New Roman CYR"/>
          <w:sz w:val="28"/>
        </w:rPr>
        <w:t xml:space="preserve">  </w:t>
      </w:r>
      <w:r w:rsidR="00010951">
        <w:rPr>
          <w:rFonts w:ascii="Times New Roman CYR" w:hAnsi="Times New Roman CYR"/>
          <w:sz w:val="28"/>
        </w:rPr>
        <w:t xml:space="preserve">  </w:t>
      </w:r>
      <w:r w:rsidR="00010951">
        <w:rPr>
          <w:rFonts w:ascii="Times New Roman CYR" w:hAnsi="Times New Roman CYR"/>
          <w:sz w:val="28"/>
        </w:rPr>
        <w:tab/>
      </w:r>
      <w:r w:rsidR="00010951">
        <w:rPr>
          <w:rFonts w:ascii="Times New Roman CYR" w:hAnsi="Times New Roman CYR"/>
          <w:sz w:val="28"/>
        </w:rPr>
        <w:tab/>
        <w:t xml:space="preserve">                      № </w:t>
      </w:r>
      <w:r w:rsidR="007D3B4B">
        <w:rPr>
          <w:rFonts w:ascii="Times New Roman CYR" w:hAnsi="Times New Roman CYR"/>
          <w:sz w:val="28"/>
        </w:rPr>
        <w:t>27</w:t>
      </w:r>
      <w:r w:rsidR="00010951">
        <w:rPr>
          <w:rFonts w:ascii="Times New Roman CYR" w:hAnsi="Times New Roman CYR"/>
          <w:sz w:val="28"/>
        </w:rPr>
        <w:t>/</w:t>
      </w:r>
      <w:r w:rsidR="007D3B4B">
        <w:rPr>
          <w:rFonts w:ascii="Times New Roman CYR" w:hAnsi="Times New Roman CYR"/>
          <w:sz w:val="28"/>
        </w:rPr>
        <w:t>184-3</w:t>
      </w:r>
    </w:p>
    <w:p w:rsidR="00B37FD5" w:rsidRDefault="00B37FD5" w:rsidP="00683065">
      <w:pPr>
        <w:pStyle w:val="BodyText21"/>
        <w:widowControl/>
        <w:rPr>
          <w:rFonts w:ascii="Times New Roman CYR" w:hAnsi="Times New Roman CYR"/>
          <w:sz w:val="16"/>
          <w:szCs w:val="24"/>
        </w:rPr>
      </w:pPr>
    </w:p>
    <w:p w:rsidR="00B37FD5" w:rsidRDefault="00B37FD5" w:rsidP="00683065">
      <w:pPr>
        <w:jc w:val="center"/>
        <w:rPr>
          <w:b/>
        </w:rPr>
      </w:pPr>
      <w:r>
        <w:rPr>
          <w:b/>
        </w:rPr>
        <w:t>г.</w:t>
      </w:r>
      <w:r w:rsidR="008F23B3">
        <w:rPr>
          <w:b/>
        </w:rPr>
        <w:t xml:space="preserve"> </w:t>
      </w:r>
      <w:r>
        <w:rPr>
          <w:b/>
        </w:rPr>
        <w:t>Короча</w:t>
      </w:r>
    </w:p>
    <w:p w:rsidR="007A48EE" w:rsidRDefault="007A48EE" w:rsidP="00683065">
      <w:pPr>
        <w:jc w:val="center"/>
        <w:rPr>
          <w:b/>
        </w:rPr>
      </w:pPr>
    </w:p>
    <w:p w:rsidR="007A48EE" w:rsidRDefault="007A48EE" w:rsidP="00683065">
      <w:pPr>
        <w:jc w:val="center"/>
        <w:rPr>
          <w:b/>
        </w:rPr>
      </w:pPr>
    </w:p>
    <w:p w:rsidR="007A48EE" w:rsidRDefault="00B37FD5" w:rsidP="002F0C7A">
      <w:pPr>
        <w:pStyle w:val="1"/>
        <w:tabs>
          <w:tab w:val="left" w:pos="4253"/>
          <w:tab w:val="left" w:pos="5245"/>
          <w:tab w:val="left" w:pos="5670"/>
          <w:tab w:val="left" w:pos="5812"/>
        </w:tabs>
        <w:ind w:right="4252"/>
        <w:jc w:val="left"/>
      </w:pPr>
      <w:r>
        <w:t>О</w:t>
      </w:r>
      <w:r w:rsidR="007C0B2B">
        <w:t xml:space="preserve"> проведении выборов органов</w:t>
      </w:r>
    </w:p>
    <w:p w:rsidR="007A48EE" w:rsidRDefault="007C0B2B" w:rsidP="002F0C7A">
      <w:pPr>
        <w:pStyle w:val="1"/>
        <w:tabs>
          <w:tab w:val="left" w:pos="4253"/>
          <w:tab w:val="left" w:pos="5245"/>
          <w:tab w:val="left" w:pos="5670"/>
          <w:tab w:val="left" w:pos="5812"/>
        </w:tabs>
        <w:ind w:right="4252"/>
        <w:jc w:val="left"/>
      </w:pPr>
      <w:r>
        <w:t>детского общественного самоуправления</w:t>
      </w:r>
    </w:p>
    <w:p w:rsidR="007C0B2B" w:rsidRDefault="007C0B2B" w:rsidP="002F0C7A">
      <w:pPr>
        <w:pStyle w:val="1"/>
        <w:tabs>
          <w:tab w:val="left" w:pos="4253"/>
          <w:tab w:val="left" w:pos="5245"/>
          <w:tab w:val="left" w:pos="5670"/>
          <w:tab w:val="left" w:pos="5812"/>
        </w:tabs>
        <w:ind w:right="4252"/>
        <w:jc w:val="left"/>
      </w:pPr>
      <w:r>
        <w:t xml:space="preserve">в детских пришкольных летних оздоровительных лагерях с дневным пребыванием в Корочанском районе </w:t>
      </w:r>
    </w:p>
    <w:p w:rsidR="007A48EE" w:rsidRDefault="007A48EE" w:rsidP="002F0C7A">
      <w:pPr>
        <w:tabs>
          <w:tab w:val="left" w:pos="4253"/>
          <w:tab w:val="left" w:pos="6521"/>
        </w:tabs>
        <w:ind w:right="4252"/>
      </w:pPr>
    </w:p>
    <w:p w:rsidR="007A48EE" w:rsidRPr="007A48EE" w:rsidRDefault="007A48EE" w:rsidP="002F0C7A">
      <w:pPr>
        <w:tabs>
          <w:tab w:val="left" w:pos="4253"/>
        </w:tabs>
        <w:ind w:right="4252"/>
      </w:pPr>
    </w:p>
    <w:p w:rsidR="00B37FD5" w:rsidRDefault="007E2EF7" w:rsidP="007A48EE">
      <w:pPr>
        <w:pStyle w:val="1"/>
        <w:tabs>
          <w:tab w:val="left" w:pos="4111"/>
        </w:tabs>
        <w:ind w:right="-142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1A5260" w:rsidRPr="0090082C" w:rsidRDefault="001A5260" w:rsidP="007C0B2B">
      <w:pPr>
        <w:pStyle w:val="1"/>
        <w:spacing w:line="360" w:lineRule="auto"/>
        <w:ind w:firstLine="708"/>
        <w:jc w:val="both"/>
        <w:rPr>
          <w:b w:val="0"/>
          <w:bCs/>
        </w:rPr>
      </w:pPr>
      <w:r w:rsidRPr="0090082C">
        <w:rPr>
          <w:b w:val="0"/>
          <w:bCs/>
        </w:rPr>
        <w:t xml:space="preserve">Заслушав и обсудив </w:t>
      </w:r>
      <w:r w:rsidR="009126D0">
        <w:rPr>
          <w:b w:val="0"/>
          <w:bCs/>
        </w:rPr>
        <w:t>информацию</w:t>
      </w:r>
      <w:r w:rsidRPr="0090082C">
        <w:rPr>
          <w:b w:val="0"/>
          <w:bCs/>
        </w:rPr>
        <w:t xml:space="preserve"> </w:t>
      </w:r>
      <w:r w:rsidR="00F674BA">
        <w:rPr>
          <w:b w:val="0"/>
          <w:bCs/>
        </w:rPr>
        <w:t>председателя</w:t>
      </w:r>
      <w:r w:rsidRPr="0090082C">
        <w:rPr>
          <w:b w:val="0"/>
          <w:bCs/>
        </w:rPr>
        <w:t xml:space="preserve"> избирательной комиссии муниципального района «Короч</w:t>
      </w:r>
      <w:r w:rsidR="00F674BA">
        <w:rPr>
          <w:b w:val="0"/>
          <w:bCs/>
        </w:rPr>
        <w:t>анский район» Масленниковой И.И.</w:t>
      </w:r>
      <w:r w:rsidR="00FB574F">
        <w:rPr>
          <w:b w:val="0"/>
          <w:bCs/>
        </w:rPr>
        <w:t>,</w:t>
      </w:r>
      <w:r w:rsidRPr="0090082C">
        <w:rPr>
          <w:b w:val="0"/>
          <w:bCs/>
        </w:rPr>
        <w:t xml:space="preserve"> </w:t>
      </w:r>
      <w:r w:rsidR="007C0B2B">
        <w:rPr>
          <w:b w:val="0"/>
          <w:bCs/>
        </w:rPr>
        <w:t>о</w:t>
      </w:r>
      <w:r w:rsidR="007C0B2B">
        <w:t xml:space="preserve"> </w:t>
      </w:r>
      <w:r w:rsidR="007C0B2B" w:rsidRPr="007C0B2B">
        <w:rPr>
          <w:b w:val="0"/>
        </w:rPr>
        <w:t>проведении выборов органов детского общественного самоуправления в детских пришкольных летних оздоровительных лагерях с дневным пребыванием в Корочанском районе</w:t>
      </w:r>
      <w:r w:rsidR="00FB574F">
        <w:rPr>
          <w:b w:val="0"/>
        </w:rPr>
        <w:t>,</w:t>
      </w:r>
      <w:r w:rsidR="007C0B2B" w:rsidRPr="007C0B2B">
        <w:rPr>
          <w:b w:val="0"/>
        </w:rPr>
        <w:t xml:space="preserve"> </w:t>
      </w:r>
      <w:r w:rsidRPr="0090082C">
        <w:rPr>
          <w:b w:val="0"/>
          <w:bCs/>
        </w:rPr>
        <w:t xml:space="preserve">избирательная комиссия </w:t>
      </w:r>
      <w:r w:rsidR="007E2EF7" w:rsidRPr="0090082C">
        <w:rPr>
          <w:b w:val="0"/>
          <w:bCs/>
        </w:rPr>
        <w:t>муниципального района «Корочанский район» постановляет:</w:t>
      </w:r>
    </w:p>
    <w:p w:rsidR="007E2EF7" w:rsidRPr="009126D0" w:rsidRDefault="007E2EF7" w:rsidP="007C0B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Информацию </w:t>
      </w:r>
      <w:r w:rsidR="00F674BA">
        <w:rPr>
          <w:sz w:val="28"/>
        </w:rPr>
        <w:t>председателя</w:t>
      </w:r>
      <w:r>
        <w:rPr>
          <w:sz w:val="28"/>
        </w:rPr>
        <w:t xml:space="preserve"> избирательной комиссии муниципальн</w:t>
      </w:r>
      <w:r w:rsidR="00F674BA">
        <w:rPr>
          <w:sz w:val="28"/>
        </w:rPr>
        <w:t>ого района «Корочанский район» Масленниковой И.И.</w:t>
      </w:r>
      <w:r w:rsidR="00FB574F">
        <w:rPr>
          <w:sz w:val="28"/>
        </w:rPr>
        <w:t>,</w:t>
      </w:r>
      <w:r w:rsidRPr="009126D0">
        <w:rPr>
          <w:sz w:val="28"/>
          <w:szCs w:val="28"/>
        </w:rPr>
        <w:t xml:space="preserve"> </w:t>
      </w:r>
      <w:r w:rsidR="007C0B2B" w:rsidRPr="007C0B2B">
        <w:rPr>
          <w:bCs/>
          <w:sz w:val="28"/>
          <w:szCs w:val="28"/>
        </w:rPr>
        <w:t>о</w:t>
      </w:r>
      <w:r w:rsidR="007C0B2B" w:rsidRPr="007C0B2B">
        <w:rPr>
          <w:sz w:val="28"/>
          <w:szCs w:val="28"/>
        </w:rPr>
        <w:t xml:space="preserve"> проведении выборов органов детского общественного самоуправления в детских пришкольных летних оздоровительных лагерях с дневным пребыванием в Корочанском районе</w:t>
      </w:r>
      <w:r w:rsidR="00FB574F">
        <w:rPr>
          <w:sz w:val="28"/>
          <w:szCs w:val="28"/>
        </w:rPr>
        <w:t>,</w:t>
      </w:r>
      <w:r w:rsidR="007C0B2B" w:rsidRPr="009126D0">
        <w:rPr>
          <w:bCs/>
          <w:sz w:val="28"/>
          <w:szCs w:val="28"/>
        </w:rPr>
        <w:t xml:space="preserve"> </w:t>
      </w:r>
      <w:r w:rsidRPr="009126D0">
        <w:rPr>
          <w:sz w:val="28"/>
          <w:szCs w:val="28"/>
        </w:rPr>
        <w:t>принять к сведению</w:t>
      </w:r>
      <w:r w:rsidR="004B7A80">
        <w:rPr>
          <w:sz w:val="28"/>
          <w:szCs w:val="28"/>
        </w:rPr>
        <w:t xml:space="preserve"> (прил</w:t>
      </w:r>
      <w:r w:rsidR="000A5A3B">
        <w:rPr>
          <w:sz w:val="28"/>
          <w:szCs w:val="28"/>
        </w:rPr>
        <w:t>агается</w:t>
      </w:r>
      <w:r w:rsidR="004B7A80">
        <w:rPr>
          <w:sz w:val="28"/>
          <w:szCs w:val="28"/>
        </w:rPr>
        <w:t>)</w:t>
      </w:r>
      <w:r w:rsidRPr="005D2389">
        <w:rPr>
          <w:sz w:val="28"/>
          <w:szCs w:val="28"/>
        </w:rPr>
        <w:t>.</w:t>
      </w:r>
    </w:p>
    <w:p w:rsidR="001F55FA" w:rsidRPr="001F55FA" w:rsidRDefault="005D2389" w:rsidP="001F55FA">
      <w:pPr>
        <w:pStyle w:val="BodyText21"/>
        <w:widowControl/>
        <w:spacing w:line="360" w:lineRule="auto"/>
        <w:ind w:firstLine="709"/>
      </w:pPr>
      <w:r w:rsidRPr="001F55FA">
        <w:lastRenderedPageBreak/>
        <w:t>2</w:t>
      </w:r>
      <w:r w:rsidR="007E2EF7" w:rsidRPr="001F55FA">
        <w:rPr>
          <w:szCs w:val="28"/>
        </w:rPr>
        <w:t xml:space="preserve">. </w:t>
      </w:r>
      <w:r w:rsidR="001F55FA" w:rsidRPr="001F55FA">
        <w:t xml:space="preserve">Считать целесообразным продолжить практику проведения </w:t>
      </w:r>
      <w:r w:rsidR="001F55FA" w:rsidRPr="001F55FA">
        <w:rPr>
          <w:szCs w:val="28"/>
        </w:rPr>
        <w:t>выборов органов детского общественного самоуправления в детских пришкольных летних оздоровительных лагерях с дневным пребыванием</w:t>
      </w:r>
      <w:r w:rsidR="001F55FA">
        <w:rPr>
          <w:szCs w:val="28"/>
        </w:rPr>
        <w:t>.</w:t>
      </w:r>
      <w:r w:rsidR="001F55FA" w:rsidRPr="001F55FA">
        <w:t xml:space="preserve"> </w:t>
      </w:r>
    </w:p>
    <w:p w:rsidR="007E2EF7" w:rsidRPr="001F55FA" w:rsidRDefault="007E2EF7" w:rsidP="001F55FA">
      <w:pPr>
        <w:spacing w:line="360" w:lineRule="auto"/>
        <w:jc w:val="both"/>
        <w:rPr>
          <w:sz w:val="28"/>
        </w:rPr>
      </w:pPr>
      <w:r w:rsidRPr="001F55FA">
        <w:rPr>
          <w:sz w:val="28"/>
        </w:rPr>
        <w:tab/>
      </w:r>
    </w:p>
    <w:p w:rsidR="00180A36" w:rsidRPr="007E2EF7" w:rsidRDefault="007E2EF7" w:rsidP="00A674F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C564EA">
        <w:rPr>
          <w:sz w:val="28"/>
        </w:rPr>
        <w:t>3</w:t>
      </w:r>
      <w:r w:rsidR="00180A36" w:rsidRPr="007E2EF7">
        <w:rPr>
          <w:sz w:val="28"/>
          <w:szCs w:val="28"/>
        </w:rPr>
        <w:t>. </w:t>
      </w:r>
      <w:proofErr w:type="gramStart"/>
      <w:r w:rsidR="00180A36" w:rsidRPr="007E2EF7">
        <w:rPr>
          <w:sz w:val="28"/>
          <w:szCs w:val="28"/>
        </w:rPr>
        <w:t>Контроль за</w:t>
      </w:r>
      <w:proofErr w:type="gramEnd"/>
      <w:r w:rsidR="00180A36" w:rsidRPr="007E2EF7">
        <w:rPr>
          <w:sz w:val="28"/>
          <w:szCs w:val="28"/>
        </w:rPr>
        <w:t xml:space="preserve"> выполнением настоящего постановления возложить на </w:t>
      </w:r>
      <w:r w:rsidR="00FB574F">
        <w:rPr>
          <w:sz w:val="28"/>
          <w:szCs w:val="28"/>
        </w:rPr>
        <w:t>председателя</w:t>
      </w:r>
      <w:r w:rsidR="00180A36" w:rsidRPr="007E2EF7">
        <w:rPr>
          <w:sz w:val="28"/>
          <w:szCs w:val="28"/>
        </w:rPr>
        <w:t xml:space="preserve"> избирательной комиссии муниципального района «Кор</w:t>
      </w:r>
      <w:r w:rsidR="00F674BA">
        <w:rPr>
          <w:sz w:val="28"/>
          <w:szCs w:val="28"/>
        </w:rPr>
        <w:t>о</w:t>
      </w:r>
      <w:r w:rsidR="007A48EE">
        <w:rPr>
          <w:sz w:val="28"/>
          <w:szCs w:val="28"/>
        </w:rPr>
        <w:t>чанский район» И.И. Масленникову.</w:t>
      </w:r>
    </w:p>
    <w:p w:rsidR="00494BAB" w:rsidRDefault="00494BAB" w:rsidP="002247E3">
      <w:pPr>
        <w:spacing w:line="360" w:lineRule="auto"/>
        <w:ind w:firstLine="708"/>
        <w:jc w:val="both"/>
        <w:rPr>
          <w:sz w:val="28"/>
          <w:szCs w:val="28"/>
        </w:rPr>
      </w:pPr>
    </w:p>
    <w:p w:rsidR="00EA7209" w:rsidRPr="007E2EF7" w:rsidRDefault="00EA7209" w:rsidP="002247E3">
      <w:pPr>
        <w:spacing w:line="360" w:lineRule="auto"/>
        <w:ind w:firstLine="708"/>
        <w:jc w:val="both"/>
        <w:rPr>
          <w:sz w:val="28"/>
          <w:szCs w:val="28"/>
        </w:rPr>
      </w:pPr>
    </w:p>
    <w:p w:rsidR="00B37FD5" w:rsidRDefault="007A48EE" w:rsidP="007A48E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B37FD5" w:rsidRDefault="00B37FD5" w:rsidP="003B18C4">
      <w:pPr>
        <w:rPr>
          <w:b/>
          <w:sz w:val="28"/>
        </w:rPr>
      </w:pPr>
      <w:r>
        <w:rPr>
          <w:b/>
          <w:sz w:val="28"/>
        </w:rPr>
        <w:t>избирательной комиссии</w:t>
      </w:r>
    </w:p>
    <w:p w:rsidR="00F674BA" w:rsidRDefault="00B37FD5" w:rsidP="003B18C4">
      <w:pPr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:rsidR="00B37FD5" w:rsidRDefault="00F674BA" w:rsidP="003B18C4">
      <w:pPr>
        <w:rPr>
          <w:b/>
          <w:sz w:val="28"/>
        </w:rPr>
      </w:pPr>
      <w:r>
        <w:rPr>
          <w:b/>
          <w:sz w:val="28"/>
        </w:rPr>
        <w:t>«Корочанский район»</w:t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 w:rsidR="007A48EE">
        <w:rPr>
          <w:b/>
          <w:sz w:val="28"/>
        </w:rPr>
        <w:tab/>
      </w:r>
      <w:r>
        <w:rPr>
          <w:b/>
          <w:sz w:val="28"/>
        </w:rPr>
        <w:t>И.И. Масленникова</w:t>
      </w:r>
      <w:r w:rsidR="00B37FD5">
        <w:rPr>
          <w:b/>
          <w:sz w:val="28"/>
        </w:rPr>
        <w:t xml:space="preserve"> </w:t>
      </w:r>
    </w:p>
    <w:p w:rsidR="00EA4BE5" w:rsidRDefault="00EA4BE5" w:rsidP="003B18C4">
      <w:pPr>
        <w:rPr>
          <w:b/>
          <w:sz w:val="28"/>
          <w:szCs w:val="28"/>
        </w:rPr>
      </w:pPr>
    </w:p>
    <w:p w:rsidR="002F0C7A" w:rsidRDefault="002F0C7A" w:rsidP="003B18C4">
      <w:pPr>
        <w:rPr>
          <w:b/>
          <w:sz w:val="28"/>
          <w:szCs w:val="28"/>
        </w:rPr>
      </w:pPr>
    </w:p>
    <w:p w:rsidR="00B37FD5" w:rsidRDefault="007A48EE" w:rsidP="007A48E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B37FD5" w:rsidRDefault="00B37FD5" w:rsidP="003B18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</w:p>
    <w:p w:rsidR="00F674BA" w:rsidRDefault="00B37FD5" w:rsidP="003B18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7301C" w:rsidRDefault="00F674BA" w:rsidP="003B18C4">
      <w:pPr>
        <w:rPr>
          <w:b/>
          <w:bCs/>
        </w:rPr>
      </w:pPr>
      <w:r>
        <w:rPr>
          <w:b/>
          <w:bCs/>
          <w:sz w:val="28"/>
          <w:szCs w:val="28"/>
        </w:rPr>
        <w:t>«Корочанский район»</w:t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7A48EE">
        <w:rPr>
          <w:b/>
          <w:bCs/>
          <w:sz w:val="28"/>
          <w:szCs w:val="28"/>
        </w:rPr>
        <w:tab/>
      </w:r>
      <w:r w:rsidR="004C470B">
        <w:rPr>
          <w:b/>
          <w:bCs/>
          <w:sz w:val="28"/>
          <w:szCs w:val="28"/>
        </w:rPr>
        <w:t>Н</w:t>
      </w:r>
      <w:r w:rsidR="00E52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Цоцорина</w:t>
      </w:r>
      <w:proofErr w:type="spellEnd"/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3B18C4">
      <w:pPr>
        <w:rPr>
          <w:b/>
          <w:bCs/>
        </w:rPr>
      </w:pPr>
    </w:p>
    <w:p w:rsidR="00D7301C" w:rsidRDefault="00D7301C" w:rsidP="00D7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выборах в пришкольных летних оздоровительных лаге</w:t>
      </w:r>
      <w:r w:rsidR="007D3B4B">
        <w:rPr>
          <w:b/>
          <w:sz w:val="28"/>
          <w:szCs w:val="28"/>
        </w:rPr>
        <w:t>рях с дневным пребыванием в 2019</w:t>
      </w:r>
      <w:r>
        <w:rPr>
          <w:b/>
          <w:sz w:val="28"/>
          <w:szCs w:val="28"/>
        </w:rPr>
        <w:t xml:space="preserve"> году</w:t>
      </w:r>
    </w:p>
    <w:p w:rsidR="007D3B4B" w:rsidRDefault="00D7301C" w:rsidP="007D3B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B37FD5">
        <w:rPr>
          <w:b/>
          <w:bCs/>
        </w:rPr>
        <w:t xml:space="preserve"> </w:t>
      </w:r>
    </w:p>
    <w:p w:rsidR="007D3B4B" w:rsidRDefault="007D3B4B" w:rsidP="007D3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73A2">
        <w:rPr>
          <w:color w:val="000000"/>
          <w:sz w:val="28"/>
          <w:szCs w:val="28"/>
          <w:shd w:val="clear" w:color="auto" w:fill="FFFFFF"/>
        </w:rPr>
        <w:t>Всем известно, что участие в выборах – это проявление социальной ответственности, политической и правовой культуры каждого человека, каждого гражданина. Воспитание граждан, уважающих права и свободы личности, формирование активной жизненной позиции необходимо начинать со школьного возраста. Одним из путей повышения правовой культуры, приобщения подрастающего поколения к участию в жизни общества является участие в выборах органов детского самоуправления.</w:t>
      </w:r>
      <w:r w:rsidRPr="004E73A2">
        <w:rPr>
          <w:color w:val="000000"/>
          <w:sz w:val="28"/>
          <w:szCs w:val="28"/>
        </w:rPr>
        <w:br/>
      </w:r>
      <w:r w:rsidRPr="004E73A2">
        <w:rPr>
          <w:color w:val="000000"/>
          <w:sz w:val="28"/>
          <w:szCs w:val="28"/>
          <w:shd w:val="clear" w:color="auto" w:fill="FFFFFF"/>
        </w:rPr>
        <w:t xml:space="preserve">Выборы Президента – это одна из форм создания органов детского общественного самоуправления в летних школьных лагерях. </w:t>
      </w:r>
      <w:r w:rsidRPr="004E73A2">
        <w:rPr>
          <w:color w:val="000000"/>
          <w:sz w:val="28"/>
          <w:szCs w:val="28"/>
        </w:rPr>
        <w:br/>
      </w:r>
      <w:r w:rsidRPr="004E73A2">
        <w:rPr>
          <w:sz w:val="28"/>
          <w:szCs w:val="28"/>
        </w:rPr>
        <w:t>В период летних каникул на территории Корочанского района</w:t>
      </w:r>
      <w:r>
        <w:rPr>
          <w:sz w:val="28"/>
          <w:szCs w:val="28"/>
        </w:rPr>
        <w:t xml:space="preserve"> была</w:t>
      </w:r>
      <w:r w:rsidRPr="004E73A2">
        <w:rPr>
          <w:sz w:val="28"/>
          <w:szCs w:val="28"/>
        </w:rPr>
        <w:t xml:space="preserve"> организована работа 20 детских оздоровительных лагерей с дневным пребыванием, 11</w:t>
      </w:r>
      <w:r w:rsidRPr="004E73A2">
        <w:rPr>
          <w:color w:val="C00000"/>
          <w:sz w:val="28"/>
          <w:szCs w:val="28"/>
        </w:rPr>
        <w:t xml:space="preserve"> </w:t>
      </w:r>
      <w:r w:rsidRPr="004E73A2">
        <w:rPr>
          <w:sz w:val="28"/>
          <w:szCs w:val="28"/>
        </w:rPr>
        <w:t>трудовых лагерей для учащихся ста</w:t>
      </w:r>
      <w:r>
        <w:rPr>
          <w:sz w:val="28"/>
          <w:szCs w:val="28"/>
        </w:rPr>
        <w:t>рших классов, в которых отдохнули и оздоровились</w:t>
      </w:r>
      <w:r w:rsidRPr="004E73A2">
        <w:rPr>
          <w:sz w:val="28"/>
          <w:szCs w:val="28"/>
        </w:rPr>
        <w:t xml:space="preserve"> 2447 детей.</w:t>
      </w:r>
    </w:p>
    <w:p w:rsidR="007D3B4B" w:rsidRPr="00AF3288" w:rsidRDefault="007D3B4B" w:rsidP="007D3B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E73A2">
        <w:rPr>
          <w:sz w:val="28"/>
          <w:szCs w:val="28"/>
        </w:rPr>
        <w:t xml:space="preserve"> Выборы в школьных лагерях </w:t>
      </w:r>
      <w:r>
        <w:rPr>
          <w:sz w:val="28"/>
          <w:szCs w:val="28"/>
        </w:rPr>
        <w:t xml:space="preserve">были </w:t>
      </w:r>
      <w:r w:rsidRPr="004E73A2">
        <w:rPr>
          <w:sz w:val="28"/>
          <w:szCs w:val="28"/>
        </w:rPr>
        <w:t>назначены в единый день голосования 5 июня</w:t>
      </w:r>
      <w:r>
        <w:rPr>
          <w:sz w:val="28"/>
          <w:szCs w:val="28"/>
        </w:rPr>
        <w:t xml:space="preserve"> 2019 года</w:t>
      </w:r>
      <w:r w:rsidRPr="004E73A2">
        <w:rPr>
          <w:sz w:val="28"/>
          <w:szCs w:val="28"/>
        </w:rPr>
        <w:t>. Избирательной комиссией были разработаны и распространены методические рекомендации по организации и проведению выборов в школьных оздоровительных лагерях с дневным пребыванием в помощь старшим вожатым. К работе активно подключились главы администраций сельских поселений, члены участковых избирательных комиссий, которые оказали ребятам помощь в оборудовании избирательных участков</w:t>
      </w:r>
      <w:r>
        <w:rPr>
          <w:sz w:val="28"/>
          <w:szCs w:val="28"/>
        </w:rPr>
        <w:t>.</w:t>
      </w:r>
      <w:r w:rsidRPr="004E73A2">
        <w:rPr>
          <w:sz w:val="28"/>
          <w:szCs w:val="28"/>
        </w:rPr>
        <w:t xml:space="preserve"> В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отрядах был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проведен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разъяснительн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бесед</w:t>
      </w:r>
      <w:r>
        <w:rPr>
          <w:color w:val="000000"/>
          <w:sz w:val="28"/>
          <w:szCs w:val="28"/>
          <w:shd w:val="clear" w:color="auto" w:fill="FFFFFF"/>
        </w:rPr>
        <w:t>ы по теме выборов,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состоялись </w:t>
      </w:r>
      <w:r w:rsidRPr="004E73A2">
        <w:rPr>
          <w:color w:val="000000"/>
          <w:sz w:val="28"/>
          <w:szCs w:val="28"/>
          <w:shd w:val="clear" w:color="auto" w:fill="FFFFFF"/>
        </w:rPr>
        <w:t>организационные заседания избирательных комисси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, на которых были избраны председатели, заместители председателя и секретари </w:t>
      </w:r>
      <w:r>
        <w:rPr>
          <w:color w:val="000000"/>
          <w:sz w:val="28"/>
          <w:szCs w:val="28"/>
          <w:shd w:val="clear" w:color="auto" w:fill="FFFFFF"/>
        </w:rPr>
        <w:t xml:space="preserve">школьных </w:t>
      </w:r>
      <w:r w:rsidRPr="004E73A2">
        <w:rPr>
          <w:color w:val="000000"/>
          <w:sz w:val="28"/>
          <w:szCs w:val="28"/>
          <w:shd w:val="clear" w:color="auto" w:fill="FFFFFF"/>
        </w:rPr>
        <w:t>избирательных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73A2">
        <w:rPr>
          <w:color w:val="000000"/>
          <w:sz w:val="28"/>
          <w:szCs w:val="28"/>
          <w:shd w:val="clear" w:color="auto" w:fill="FFFFFF"/>
        </w:rPr>
        <w:t>комиссий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F3288">
        <w:rPr>
          <w:color w:val="000000"/>
          <w:sz w:val="28"/>
          <w:szCs w:val="28"/>
          <w:shd w:val="clear" w:color="auto" w:fill="FFFFFF"/>
        </w:rPr>
        <w:t>Избирательн</w:t>
      </w:r>
      <w:r>
        <w:rPr>
          <w:color w:val="000000"/>
          <w:sz w:val="28"/>
          <w:szCs w:val="28"/>
          <w:shd w:val="clear" w:color="auto" w:fill="FFFFFF"/>
        </w:rPr>
        <w:t xml:space="preserve">ые </w:t>
      </w:r>
      <w:r w:rsidRPr="00AF3288">
        <w:rPr>
          <w:color w:val="000000"/>
          <w:sz w:val="28"/>
          <w:szCs w:val="28"/>
          <w:shd w:val="clear" w:color="auto" w:fill="FFFFFF"/>
        </w:rPr>
        <w:t>комисси</w:t>
      </w:r>
      <w:r>
        <w:rPr>
          <w:color w:val="000000"/>
          <w:sz w:val="28"/>
          <w:szCs w:val="28"/>
          <w:shd w:val="clear" w:color="auto" w:fill="FFFFFF"/>
        </w:rPr>
        <w:t>и,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в состав которы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AF3288">
        <w:rPr>
          <w:color w:val="000000"/>
          <w:sz w:val="28"/>
          <w:szCs w:val="28"/>
          <w:shd w:val="clear" w:color="auto" w:fill="FFFFFF"/>
        </w:rPr>
        <w:t>, как правило, входят активисты детск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или школьного самоуправления, организовыва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подготовку </w:t>
      </w:r>
      <w:r>
        <w:rPr>
          <w:color w:val="000000"/>
          <w:sz w:val="28"/>
          <w:szCs w:val="28"/>
          <w:shd w:val="clear" w:color="auto" w:fill="FFFFFF"/>
        </w:rPr>
        <w:t>и проведение выборов: составляли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списки избирателей</w:t>
      </w:r>
      <w:r>
        <w:rPr>
          <w:color w:val="000000"/>
          <w:sz w:val="28"/>
          <w:szCs w:val="28"/>
          <w:shd w:val="clear" w:color="auto" w:fill="FFFFFF"/>
        </w:rPr>
        <w:t xml:space="preserve"> по отрядам</w:t>
      </w:r>
      <w:r w:rsidRPr="00AF3288">
        <w:rPr>
          <w:color w:val="000000"/>
          <w:sz w:val="28"/>
          <w:szCs w:val="28"/>
          <w:shd w:val="clear" w:color="auto" w:fill="FFFFFF"/>
        </w:rPr>
        <w:t>, протоколы подсчёта голосов, разраб</w:t>
      </w:r>
      <w:r w:rsidR="007A48EE">
        <w:rPr>
          <w:color w:val="000000"/>
          <w:sz w:val="28"/>
          <w:szCs w:val="28"/>
          <w:shd w:val="clear" w:color="auto" w:fill="FFFFFF"/>
        </w:rPr>
        <w:t>атывали и утверждали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избирательные бюллетени, оформля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место проведения выборов – избирательный участок, </w:t>
      </w:r>
      <w:r>
        <w:rPr>
          <w:color w:val="000000"/>
          <w:sz w:val="28"/>
          <w:szCs w:val="28"/>
          <w:shd w:val="clear" w:color="auto" w:fill="FFFFFF"/>
        </w:rPr>
        <w:t xml:space="preserve">проводили </w:t>
      </w:r>
      <w:r w:rsidRPr="00AF3288">
        <w:rPr>
          <w:color w:val="000000"/>
          <w:sz w:val="28"/>
          <w:szCs w:val="28"/>
          <w:shd w:val="clear" w:color="auto" w:fill="FFFFFF"/>
        </w:rPr>
        <w:t>регистраци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кандидатов, агитаци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F3288">
        <w:rPr>
          <w:color w:val="000000"/>
          <w:sz w:val="28"/>
          <w:szCs w:val="28"/>
          <w:shd w:val="clear" w:color="auto" w:fill="FFFFFF"/>
        </w:rPr>
        <w:t xml:space="preserve"> избирателей к проявлению активной гражданской позиции. Все так же, как и у взрослых.</w:t>
      </w:r>
    </w:p>
    <w:p w:rsidR="007D3B4B" w:rsidRPr="004E73A2" w:rsidRDefault="007D3B4B" w:rsidP="007D3B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E73A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период с 1 по 3 июня прошло в</w:t>
      </w:r>
      <w:r w:rsidRPr="004E73A2">
        <w:rPr>
          <w:color w:val="000000"/>
          <w:sz w:val="28"/>
          <w:szCs w:val="28"/>
          <w:shd w:val="clear" w:color="auto" w:fill="FFFFFF"/>
        </w:rPr>
        <w:t>ыдви</w:t>
      </w:r>
      <w:r>
        <w:rPr>
          <w:color w:val="000000"/>
          <w:sz w:val="28"/>
          <w:szCs w:val="28"/>
          <w:shd w:val="clear" w:color="auto" w:fill="FFFFFF"/>
        </w:rPr>
        <w:t>жение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кандидат</w:t>
      </w:r>
      <w:r>
        <w:rPr>
          <w:color w:val="000000"/>
          <w:sz w:val="28"/>
          <w:szCs w:val="28"/>
          <w:shd w:val="clear" w:color="auto" w:fill="FFFFFF"/>
        </w:rPr>
        <w:t xml:space="preserve">ов в президенты, которые </w:t>
      </w:r>
      <w:r w:rsidRPr="004E73A2">
        <w:rPr>
          <w:color w:val="000000"/>
          <w:sz w:val="28"/>
          <w:szCs w:val="28"/>
          <w:shd w:val="clear" w:color="auto" w:fill="FFFFFF"/>
        </w:rPr>
        <w:t>представили свои предвыборные программы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лагерях была развернута большая агитационная работа в поддержку своих кандидатов. Ребята</w:t>
      </w:r>
      <w:r w:rsidR="00F674BA">
        <w:rPr>
          <w:color w:val="000000"/>
          <w:sz w:val="28"/>
          <w:szCs w:val="28"/>
          <w:shd w:val="clear" w:color="auto" w:fill="FFFFFF"/>
        </w:rPr>
        <w:t xml:space="preserve"> изготавливали</w:t>
      </w:r>
      <w:r w:rsidRPr="004E73A2">
        <w:rPr>
          <w:color w:val="000000"/>
          <w:sz w:val="28"/>
          <w:szCs w:val="28"/>
          <w:shd w:val="clear" w:color="auto" w:fill="FFFFFF"/>
        </w:rPr>
        <w:t xml:space="preserve"> плакаты, а также призывные </w:t>
      </w:r>
      <w:proofErr w:type="spellStart"/>
      <w:r w:rsidRPr="004E73A2">
        <w:rPr>
          <w:color w:val="000000"/>
          <w:sz w:val="28"/>
          <w:szCs w:val="28"/>
          <w:shd w:val="clear" w:color="auto" w:fill="FFFFFF"/>
        </w:rPr>
        <w:t>слоганы</w:t>
      </w:r>
      <w:proofErr w:type="spellEnd"/>
      <w:r w:rsidRPr="004E73A2">
        <w:rPr>
          <w:color w:val="000000"/>
          <w:sz w:val="28"/>
          <w:szCs w:val="28"/>
          <w:shd w:val="clear" w:color="auto" w:fill="FFFFFF"/>
        </w:rPr>
        <w:t>.</w:t>
      </w:r>
    </w:p>
    <w:p w:rsidR="007D3B4B" w:rsidRPr="004E73A2" w:rsidRDefault="007D3B4B" w:rsidP="007D3B4B">
      <w:pPr>
        <w:shd w:val="clear" w:color="auto" w:fill="FFFFFF"/>
        <w:ind w:firstLine="708"/>
        <w:jc w:val="both"/>
        <w:rPr>
          <w:sz w:val="28"/>
          <w:szCs w:val="28"/>
        </w:rPr>
      </w:pPr>
      <w:r w:rsidRPr="004E73A2">
        <w:rPr>
          <w:sz w:val="28"/>
          <w:szCs w:val="28"/>
        </w:rPr>
        <w:t>Во всех образовательных учреждениях день 5 июня  начался с торжественных линеек, на которых был дан старт выборам. В фойе учреждений</w:t>
      </w:r>
      <w:r w:rsidR="00F674BA">
        <w:rPr>
          <w:sz w:val="28"/>
          <w:szCs w:val="28"/>
        </w:rPr>
        <w:t xml:space="preserve"> были </w:t>
      </w:r>
      <w:r w:rsidRPr="004E73A2">
        <w:rPr>
          <w:sz w:val="28"/>
          <w:szCs w:val="28"/>
        </w:rPr>
        <w:t xml:space="preserve">размещены информационные стенды, плакаты кандидатов в президенты и </w:t>
      </w:r>
      <w:r w:rsidRPr="004E73A2">
        <w:rPr>
          <w:sz w:val="28"/>
          <w:szCs w:val="28"/>
        </w:rPr>
        <w:lastRenderedPageBreak/>
        <w:t xml:space="preserve">их программы, установлены кабины для голосования, урны, отведены специальные места для наблюдателей. </w:t>
      </w:r>
    </w:p>
    <w:p w:rsidR="007D3B4B" w:rsidRPr="004E73A2" w:rsidRDefault="007D3B4B" w:rsidP="007D3B4B">
      <w:pPr>
        <w:shd w:val="clear" w:color="auto" w:fill="FFFFFF"/>
        <w:ind w:firstLine="708"/>
        <w:jc w:val="both"/>
        <w:rPr>
          <w:sz w:val="28"/>
          <w:szCs w:val="28"/>
        </w:rPr>
      </w:pPr>
      <w:r w:rsidRPr="004E73A2">
        <w:rPr>
          <w:sz w:val="28"/>
          <w:szCs w:val="28"/>
        </w:rPr>
        <w:t xml:space="preserve">С 9 часов </w:t>
      </w:r>
      <w:r>
        <w:rPr>
          <w:sz w:val="28"/>
          <w:szCs w:val="28"/>
        </w:rPr>
        <w:t xml:space="preserve">все </w:t>
      </w:r>
      <w:r w:rsidRPr="004E73A2">
        <w:rPr>
          <w:sz w:val="28"/>
          <w:szCs w:val="28"/>
        </w:rPr>
        <w:t>избирательные комиссии приступили к работе. Юные избиратели серьезно подошли к выборам</w:t>
      </w:r>
      <w:r>
        <w:rPr>
          <w:sz w:val="28"/>
          <w:szCs w:val="28"/>
        </w:rPr>
        <w:t>.</w:t>
      </w:r>
      <w:r w:rsidRPr="004E73A2">
        <w:rPr>
          <w:sz w:val="28"/>
          <w:szCs w:val="28"/>
        </w:rPr>
        <w:t xml:space="preserve"> В ходе голосования соблюдены все требования процедуры голосования, обстановка была максимально приближена </w:t>
      </w:r>
      <w:proofErr w:type="gramStart"/>
      <w:r w:rsidRPr="004E73A2">
        <w:rPr>
          <w:sz w:val="28"/>
          <w:szCs w:val="28"/>
        </w:rPr>
        <w:t>к</w:t>
      </w:r>
      <w:proofErr w:type="gramEnd"/>
      <w:r w:rsidRPr="004E73A2">
        <w:rPr>
          <w:sz w:val="28"/>
          <w:szCs w:val="28"/>
        </w:rPr>
        <w:t xml:space="preserve"> реальной. В этот день в лагерях </w:t>
      </w:r>
      <w:r>
        <w:rPr>
          <w:sz w:val="28"/>
          <w:szCs w:val="28"/>
        </w:rPr>
        <w:t xml:space="preserve">на высоком уровне </w:t>
      </w:r>
      <w:r w:rsidRPr="004E73A2">
        <w:rPr>
          <w:sz w:val="28"/>
          <w:szCs w:val="28"/>
        </w:rPr>
        <w:t xml:space="preserve">были организованы концертные, игровые программы, спортивные праздники. </w:t>
      </w:r>
    </w:p>
    <w:p w:rsidR="007D3B4B" w:rsidRPr="00AF3288" w:rsidRDefault="007D3B4B" w:rsidP="007D3B4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Корочанского района в день выборов посетила </w:t>
      </w:r>
      <w:proofErr w:type="spellStart"/>
      <w:r>
        <w:rPr>
          <w:sz w:val="28"/>
          <w:szCs w:val="28"/>
        </w:rPr>
        <w:t>Афанасовскую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Анновскую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Жигайловскую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Кощеевскую</w:t>
      </w:r>
      <w:proofErr w:type="spellEnd"/>
      <w:r>
        <w:rPr>
          <w:sz w:val="28"/>
          <w:szCs w:val="28"/>
        </w:rPr>
        <w:t xml:space="preserve">, Погореловскую территории. </w:t>
      </w:r>
      <w:r w:rsidRPr="004E73A2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встреч</w:t>
      </w:r>
      <w:r w:rsidRPr="004E73A2">
        <w:rPr>
          <w:sz w:val="28"/>
          <w:szCs w:val="28"/>
        </w:rPr>
        <w:t xml:space="preserve"> можно сделать вывод, что в образовательных учреждениях </w:t>
      </w:r>
      <w:r>
        <w:rPr>
          <w:sz w:val="28"/>
          <w:szCs w:val="28"/>
        </w:rPr>
        <w:t xml:space="preserve">подошли к выборам не формально, </w:t>
      </w:r>
      <w:r w:rsidRPr="004E73A2">
        <w:rPr>
          <w:sz w:val="28"/>
          <w:szCs w:val="28"/>
        </w:rPr>
        <w:t xml:space="preserve">учащиеся уже многое знают о выборах, старшеклассники довольно свободно ориентируются в методике подготовки и проведения выборов в детском коллективе, обладают </w:t>
      </w:r>
      <w:r>
        <w:rPr>
          <w:sz w:val="28"/>
          <w:szCs w:val="28"/>
        </w:rPr>
        <w:t xml:space="preserve">прекрасными организаторскими и </w:t>
      </w:r>
      <w:r w:rsidRPr="004E73A2">
        <w:rPr>
          <w:sz w:val="28"/>
          <w:szCs w:val="28"/>
        </w:rPr>
        <w:t xml:space="preserve">ораторскими навыками.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AF32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Участвуя в школьных выборах,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ребят </w:t>
      </w:r>
      <w:r w:rsidRPr="00AF32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вырабатывается активная жизненная и гражданская позиция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D3B4B" w:rsidRDefault="007D3B4B" w:rsidP="007D3B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D3B4B" w:rsidRDefault="007D3B4B" w:rsidP="007D3B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D3B4B" w:rsidRDefault="007D3B4B" w:rsidP="007D3B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A48EE" w:rsidRDefault="007D3B4B" w:rsidP="007D3B4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470FF">
        <w:rPr>
          <w:bCs/>
          <w:sz w:val="28"/>
          <w:szCs w:val="28"/>
        </w:rPr>
        <w:t xml:space="preserve">Председатель </w:t>
      </w:r>
    </w:p>
    <w:p w:rsidR="007D3B4B" w:rsidRDefault="007D3B4B" w:rsidP="007D3B4B">
      <w:pPr>
        <w:shd w:val="clear" w:color="auto" w:fill="FFFFFF"/>
        <w:jc w:val="both"/>
        <w:rPr>
          <w:bCs/>
          <w:sz w:val="28"/>
          <w:szCs w:val="28"/>
        </w:rPr>
      </w:pPr>
      <w:r w:rsidRPr="002470FF">
        <w:rPr>
          <w:bCs/>
          <w:sz w:val="28"/>
          <w:szCs w:val="28"/>
        </w:rPr>
        <w:t>избирательной комиссии</w:t>
      </w:r>
    </w:p>
    <w:p w:rsidR="007A48EE" w:rsidRDefault="007D3B4B" w:rsidP="007D3B4B">
      <w:pPr>
        <w:shd w:val="clear" w:color="auto" w:fill="FFFFFF"/>
        <w:jc w:val="both"/>
        <w:rPr>
          <w:bCs/>
          <w:sz w:val="28"/>
          <w:szCs w:val="28"/>
        </w:rPr>
      </w:pPr>
      <w:r w:rsidRPr="002470FF">
        <w:rPr>
          <w:bCs/>
          <w:sz w:val="28"/>
          <w:szCs w:val="28"/>
        </w:rPr>
        <w:t xml:space="preserve"> </w:t>
      </w:r>
      <w:r w:rsidR="007A48EE">
        <w:rPr>
          <w:bCs/>
          <w:sz w:val="28"/>
          <w:szCs w:val="28"/>
        </w:rPr>
        <w:t xml:space="preserve">муниципального района </w:t>
      </w:r>
    </w:p>
    <w:p w:rsidR="007A48EE" w:rsidRDefault="007A48EE" w:rsidP="007D3B4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«Корочанский район»</w:t>
      </w:r>
    </w:p>
    <w:p w:rsidR="007D3B4B" w:rsidRDefault="007D3B4B" w:rsidP="007D3B4B">
      <w:pPr>
        <w:shd w:val="clear" w:color="auto" w:fill="FFFFFF"/>
        <w:jc w:val="both"/>
        <w:rPr>
          <w:bCs/>
          <w:sz w:val="28"/>
          <w:szCs w:val="28"/>
        </w:rPr>
      </w:pPr>
      <w:r w:rsidRPr="002470FF">
        <w:rPr>
          <w:bCs/>
          <w:sz w:val="28"/>
          <w:szCs w:val="28"/>
        </w:rPr>
        <w:t xml:space="preserve"> И.Масленникова</w:t>
      </w:r>
    </w:p>
    <w:p w:rsidR="007D3B4B" w:rsidRDefault="007D3B4B" w:rsidP="007D3B4B">
      <w:pPr>
        <w:shd w:val="clear" w:color="auto" w:fill="FFFFFF"/>
        <w:jc w:val="both"/>
        <w:rPr>
          <w:bCs/>
          <w:sz w:val="28"/>
          <w:szCs w:val="28"/>
        </w:rPr>
      </w:pPr>
    </w:p>
    <w:p w:rsidR="00B37FD5" w:rsidRPr="007D3B4B" w:rsidRDefault="00B37FD5" w:rsidP="007D3B4B">
      <w:pPr>
        <w:tabs>
          <w:tab w:val="left" w:pos="2190"/>
        </w:tabs>
        <w:jc w:val="both"/>
        <w:rPr>
          <w:sz w:val="28"/>
          <w:szCs w:val="28"/>
        </w:rPr>
      </w:pPr>
    </w:p>
    <w:sectPr w:rsidR="00B37FD5" w:rsidRPr="007D3B4B" w:rsidSect="007A48EE">
      <w:pgSz w:w="12240" w:h="15840"/>
      <w:pgMar w:top="1134" w:right="90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147D8"/>
    <w:rsid w:val="00010951"/>
    <w:rsid w:val="00044DF3"/>
    <w:rsid w:val="00071312"/>
    <w:rsid w:val="000A3A2B"/>
    <w:rsid w:val="000A5A3B"/>
    <w:rsid w:val="000E06CA"/>
    <w:rsid w:val="000F2049"/>
    <w:rsid w:val="000F7B9A"/>
    <w:rsid w:val="00126A8F"/>
    <w:rsid w:val="00156F8A"/>
    <w:rsid w:val="00180A36"/>
    <w:rsid w:val="0018380A"/>
    <w:rsid w:val="001A5260"/>
    <w:rsid w:val="001B2B20"/>
    <w:rsid w:val="001B5D5A"/>
    <w:rsid w:val="001F55FA"/>
    <w:rsid w:val="00203421"/>
    <w:rsid w:val="002247E3"/>
    <w:rsid w:val="002617ED"/>
    <w:rsid w:val="002878D3"/>
    <w:rsid w:val="00291184"/>
    <w:rsid w:val="002A1D5D"/>
    <w:rsid w:val="002F0C7A"/>
    <w:rsid w:val="00337EF1"/>
    <w:rsid w:val="00357BA1"/>
    <w:rsid w:val="00364DB2"/>
    <w:rsid w:val="00396A0C"/>
    <w:rsid w:val="003B18C4"/>
    <w:rsid w:val="00431230"/>
    <w:rsid w:val="00494BAB"/>
    <w:rsid w:val="004A078F"/>
    <w:rsid w:val="004B7A80"/>
    <w:rsid w:val="004C470B"/>
    <w:rsid w:val="004E2F8A"/>
    <w:rsid w:val="004E52D5"/>
    <w:rsid w:val="004F2734"/>
    <w:rsid w:val="00520EF6"/>
    <w:rsid w:val="005244ED"/>
    <w:rsid w:val="00540F40"/>
    <w:rsid w:val="00596633"/>
    <w:rsid w:val="005D2389"/>
    <w:rsid w:val="00654D74"/>
    <w:rsid w:val="00663429"/>
    <w:rsid w:val="00683065"/>
    <w:rsid w:val="00687748"/>
    <w:rsid w:val="006B5C19"/>
    <w:rsid w:val="00703C30"/>
    <w:rsid w:val="00704A07"/>
    <w:rsid w:val="0070634F"/>
    <w:rsid w:val="00794869"/>
    <w:rsid w:val="007A48EE"/>
    <w:rsid w:val="007B4DAE"/>
    <w:rsid w:val="007B531F"/>
    <w:rsid w:val="007C0B2B"/>
    <w:rsid w:val="007D3B4B"/>
    <w:rsid w:val="007E2EF7"/>
    <w:rsid w:val="008141C9"/>
    <w:rsid w:val="00816D2A"/>
    <w:rsid w:val="00817C9D"/>
    <w:rsid w:val="008A61EB"/>
    <w:rsid w:val="008E5952"/>
    <w:rsid w:val="008F23B3"/>
    <w:rsid w:val="0090082C"/>
    <w:rsid w:val="00903A6E"/>
    <w:rsid w:val="00910BB6"/>
    <w:rsid w:val="009126D0"/>
    <w:rsid w:val="00917E92"/>
    <w:rsid w:val="009854BB"/>
    <w:rsid w:val="009D0498"/>
    <w:rsid w:val="00A06857"/>
    <w:rsid w:val="00A434E6"/>
    <w:rsid w:val="00A674FA"/>
    <w:rsid w:val="00B37FD5"/>
    <w:rsid w:val="00B40E79"/>
    <w:rsid w:val="00B60B9C"/>
    <w:rsid w:val="00C1081A"/>
    <w:rsid w:val="00C147D8"/>
    <w:rsid w:val="00C432B4"/>
    <w:rsid w:val="00C507C6"/>
    <w:rsid w:val="00C564EA"/>
    <w:rsid w:val="00C90C36"/>
    <w:rsid w:val="00CB4D0E"/>
    <w:rsid w:val="00CE0717"/>
    <w:rsid w:val="00CE441F"/>
    <w:rsid w:val="00D13FE9"/>
    <w:rsid w:val="00D21204"/>
    <w:rsid w:val="00D32E41"/>
    <w:rsid w:val="00D34D48"/>
    <w:rsid w:val="00D44064"/>
    <w:rsid w:val="00D5250C"/>
    <w:rsid w:val="00D545A8"/>
    <w:rsid w:val="00D5794C"/>
    <w:rsid w:val="00D7301C"/>
    <w:rsid w:val="00E0529C"/>
    <w:rsid w:val="00E52257"/>
    <w:rsid w:val="00E57B01"/>
    <w:rsid w:val="00E80D07"/>
    <w:rsid w:val="00EA4BE5"/>
    <w:rsid w:val="00EA7209"/>
    <w:rsid w:val="00EC6A86"/>
    <w:rsid w:val="00F23500"/>
    <w:rsid w:val="00F244A5"/>
    <w:rsid w:val="00F51EDA"/>
    <w:rsid w:val="00F674BA"/>
    <w:rsid w:val="00F77066"/>
    <w:rsid w:val="00F8363C"/>
    <w:rsid w:val="00F91963"/>
    <w:rsid w:val="00F929F9"/>
    <w:rsid w:val="00FB574F"/>
    <w:rsid w:val="00FC0C13"/>
    <w:rsid w:val="00FE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49"/>
    <w:rPr>
      <w:sz w:val="24"/>
      <w:szCs w:val="24"/>
    </w:rPr>
  </w:style>
  <w:style w:type="paragraph" w:styleId="1">
    <w:name w:val="heading 1"/>
    <w:basedOn w:val="a"/>
    <w:next w:val="a"/>
    <w:qFormat/>
    <w:rsid w:val="000F204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2049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0F2049"/>
    <w:pPr>
      <w:keepNext/>
      <w:widowControl w:val="0"/>
      <w:autoSpaceDE w:val="0"/>
      <w:autoSpaceDN w:val="0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0F2049"/>
    <w:pPr>
      <w:widowControl w:val="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0F2049"/>
    <w:pPr>
      <w:widowControl w:val="0"/>
      <w:spacing w:line="288" w:lineRule="auto"/>
      <w:ind w:right="4513"/>
      <w:jc w:val="both"/>
    </w:pPr>
    <w:rPr>
      <w:sz w:val="28"/>
      <w:szCs w:val="20"/>
    </w:rPr>
  </w:style>
  <w:style w:type="paragraph" w:customStyle="1" w:styleId="14-15">
    <w:name w:val="Текст 14-1.5"/>
    <w:basedOn w:val="a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Title"/>
    <w:basedOn w:val="a"/>
    <w:qFormat/>
    <w:rsid w:val="000F2049"/>
    <w:pPr>
      <w:jc w:val="center"/>
    </w:pPr>
    <w:rPr>
      <w:szCs w:val="20"/>
    </w:rPr>
  </w:style>
  <w:style w:type="paragraph" w:styleId="a4">
    <w:name w:val="Subtitle"/>
    <w:basedOn w:val="a"/>
    <w:qFormat/>
    <w:rsid w:val="000F2049"/>
    <w:pPr>
      <w:snapToGrid w:val="0"/>
      <w:jc w:val="center"/>
    </w:pPr>
    <w:rPr>
      <w:b/>
      <w:shadow/>
      <w:sz w:val="36"/>
      <w:szCs w:val="20"/>
    </w:rPr>
  </w:style>
  <w:style w:type="paragraph" w:styleId="a5">
    <w:name w:val="Body Text"/>
    <w:basedOn w:val="a"/>
    <w:link w:val="a6"/>
    <w:semiHidden/>
    <w:rsid w:val="000F2049"/>
    <w:pPr>
      <w:jc w:val="both"/>
    </w:pPr>
    <w:rPr>
      <w:sz w:val="28"/>
    </w:rPr>
  </w:style>
  <w:style w:type="paragraph" w:styleId="a7">
    <w:name w:val="No Spacing"/>
    <w:qFormat/>
    <w:rsid w:val="000F2049"/>
    <w:rPr>
      <w:rFonts w:ascii="Calibri" w:hAnsi="Calibri"/>
      <w:sz w:val="22"/>
      <w:szCs w:val="22"/>
    </w:rPr>
  </w:style>
  <w:style w:type="paragraph" w:styleId="30">
    <w:name w:val="Body Text 3"/>
    <w:basedOn w:val="a"/>
    <w:semiHidden/>
    <w:rsid w:val="000F2049"/>
    <w:pPr>
      <w:widowControl w:val="0"/>
      <w:autoSpaceDE w:val="0"/>
      <w:autoSpaceDN w:val="0"/>
      <w:jc w:val="both"/>
    </w:pPr>
    <w:rPr>
      <w:b/>
      <w:sz w:val="28"/>
      <w:szCs w:val="28"/>
    </w:rPr>
  </w:style>
  <w:style w:type="paragraph" w:customStyle="1" w:styleId="10">
    <w:name w:val="Текст выноски1"/>
    <w:basedOn w:val="a"/>
    <w:rsid w:val="000F204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0F2049"/>
    <w:rPr>
      <w:rFonts w:ascii="Calibri" w:hAnsi="Calibri"/>
      <w:sz w:val="22"/>
      <w:szCs w:val="22"/>
    </w:rPr>
  </w:style>
  <w:style w:type="paragraph" w:styleId="a8">
    <w:name w:val="header"/>
    <w:basedOn w:val="a"/>
    <w:semiHidden/>
    <w:rsid w:val="000F204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4BA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semiHidden/>
    <w:rsid w:val="00180A3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проведения Всероссийского Дня молодого избирателя в Белгородской области в 2009 году  </vt:lpstr>
    </vt:vector>
  </TitlesOfParts>
  <Company>CROC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Всероссийского Дня молодого избирателя в Белгородской области в 2009 году  </dc:title>
  <dc:subject/>
  <dc:creator>admin</dc:creator>
  <cp:keywords/>
  <dc:description/>
  <cp:lastModifiedBy>1</cp:lastModifiedBy>
  <cp:revision>76</cp:revision>
  <cp:lastPrinted>2015-07-02T06:16:00Z</cp:lastPrinted>
  <dcterms:created xsi:type="dcterms:W3CDTF">2014-01-22T12:10:00Z</dcterms:created>
  <dcterms:modified xsi:type="dcterms:W3CDTF">2019-07-29T06:33:00Z</dcterms:modified>
</cp:coreProperties>
</file>