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827AC2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0D3400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61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0E1E9C" w:rsidRPr="008D4BFF" w:rsidTr="00082D71">
        <w:tc>
          <w:tcPr>
            <w:tcW w:w="142" w:type="dxa"/>
            <w:vAlign w:val="bottom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bottom"/>
          </w:tcPr>
          <w:p w:rsidR="000E1E9C" w:rsidRPr="008D4BFF" w:rsidRDefault="00C2573F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988888535" w:edGrp="everyone"/>
            <w:r>
              <w:rPr>
                <w:rFonts w:ascii="Arial" w:hAnsi="Arial" w:cs="Arial"/>
                <w:sz w:val="26"/>
                <w:szCs w:val="26"/>
              </w:rPr>
              <w:t>19</w:t>
            </w:r>
            <w:permEnd w:id="1988888535"/>
          </w:p>
        </w:tc>
        <w:tc>
          <w:tcPr>
            <w:tcW w:w="147" w:type="dxa"/>
            <w:vAlign w:val="bottom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0E1E9C" w:rsidRPr="008D4BFF" w:rsidRDefault="00C2573F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370214331" w:edGrp="everyone"/>
            <w:r>
              <w:rPr>
                <w:rFonts w:ascii="Arial" w:hAnsi="Arial" w:cs="Arial"/>
                <w:sz w:val="26"/>
                <w:szCs w:val="26"/>
              </w:rPr>
              <w:t>мая</w:t>
            </w:r>
            <w:permEnd w:id="370214331"/>
          </w:p>
        </w:tc>
        <w:tc>
          <w:tcPr>
            <w:tcW w:w="58" w:type="dxa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0E1E9C" w:rsidRPr="00E004DB" w:rsidRDefault="00E004DB" w:rsidP="00C91E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D13EBF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0E1E9C" w:rsidRPr="0075563C" w:rsidRDefault="000E1E9C" w:rsidP="000E1E9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0E1E9C" w:rsidRPr="008D4BFF" w:rsidRDefault="000E1E9C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0E1E9C" w:rsidRPr="008D4BFF" w:rsidRDefault="00C2573F" w:rsidP="00CA2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873666829" w:edGrp="everyone"/>
            <w:r>
              <w:rPr>
                <w:rFonts w:ascii="Arial" w:hAnsi="Arial" w:cs="Arial"/>
                <w:sz w:val="26"/>
                <w:szCs w:val="26"/>
              </w:rPr>
              <w:t>182-р</w:t>
            </w:r>
            <w:permEnd w:id="873666829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C91EFD" w:rsidRPr="007E68A9" w:rsidRDefault="00C91EFD" w:rsidP="004C4884">
      <w:pPr>
        <w:rPr>
          <w:b/>
          <w:sz w:val="16"/>
          <w:szCs w:val="16"/>
          <w:lang w:val="en-US"/>
        </w:rPr>
      </w:pPr>
    </w:p>
    <w:p w:rsidR="003349BA" w:rsidRDefault="00AD55A6" w:rsidP="006D7772">
      <w:pPr>
        <w:jc w:val="both"/>
        <w:rPr>
          <w:b/>
          <w:sz w:val="28"/>
          <w:szCs w:val="28"/>
        </w:rPr>
      </w:pPr>
      <w:permStart w:id="773980270" w:edGrp="everyone"/>
      <w:r>
        <w:rPr>
          <w:b/>
          <w:sz w:val="28"/>
          <w:szCs w:val="28"/>
        </w:rPr>
        <w:t xml:space="preserve"> </w:t>
      </w: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3349BA">
      <w:pPr>
        <w:tabs>
          <w:tab w:val="left" w:pos="5387"/>
        </w:tabs>
        <w:ind w:right="4252"/>
        <w:jc w:val="both"/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>О проверке готовности к отопительному периоду 2025-2026 гг. потребителей тепловой энергии, теплопотребляющие установки которых подключены к системе теплоснабжения</w:t>
      </w:r>
    </w:p>
    <w:p w:rsidR="003349BA" w:rsidRDefault="003349BA" w:rsidP="003349BA">
      <w:pPr>
        <w:tabs>
          <w:tab w:val="left" w:pos="5387"/>
        </w:tabs>
        <w:ind w:right="4252"/>
        <w:jc w:val="both"/>
        <w:rPr>
          <w:b/>
          <w:sz w:val="28"/>
          <w:szCs w:val="28"/>
        </w:rPr>
      </w:pPr>
    </w:p>
    <w:p w:rsidR="003349BA" w:rsidRDefault="003349BA" w:rsidP="003349BA">
      <w:pPr>
        <w:tabs>
          <w:tab w:val="left" w:pos="5387"/>
        </w:tabs>
        <w:ind w:right="4252"/>
        <w:jc w:val="both"/>
        <w:rPr>
          <w:b/>
          <w:sz w:val="28"/>
          <w:szCs w:val="28"/>
        </w:rPr>
      </w:pPr>
    </w:p>
    <w:p w:rsidR="006517DF" w:rsidRDefault="006517DF" w:rsidP="003349BA">
      <w:pPr>
        <w:tabs>
          <w:tab w:val="left" w:pos="5387"/>
        </w:tabs>
        <w:ind w:right="4252"/>
        <w:jc w:val="both"/>
        <w:rPr>
          <w:b/>
          <w:sz w:val="28"/>
          <w:szCs w:val="28"/>
        </w:rPr>
      </w:pPr>
    </w:p>
    <w:p w:rsidR="003349BA" w:rsidRPr="003349BA" w:rsidRDefault="003349BA" w:rsidP="003349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349BA">
        <w:rPr>
          <w:sz w:val="28"/>
          <w:szCs w:val="28"/>
        </w:rPr>
        <w:t>В целях своевременной и качественной подготовки объектов энергетического, жилищно – коммунального хозяйства к работе в осенне – зимний период 2025 – 2026 гг., руководствуясь статьей 6 Федерального закона Российской Федерации от 27 июля 2010 года № 190-ФЗ «О теплоснабжении» и в соответствии с  приказом Министерства энергетики Российской Федерации от 13 ноября 2024 года № 2234 «</w:t>
      </w:r>
      <w:r w:rsidRPr="003349BA">
        <w:rPr>
          <w:bCs/>
          <w:color w:val="000000"/>
          <w:sz w:val="28"/>
          <w:szCs w:val="28"/>
          <w:lang w:eastAsia="en-US"/>
        </w:rPr>
        <w:t>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Pr="003349BA">
        <w:rPr>
          <w:sz w:val="28"/>
          <w:szCs w:val="28"/>
        </w:rPr>
        <w:t>»:</w:t>
      </w:r>
    </w:p>
    <w:p w:rsidR="003349BA" w:rsidRPr="003349BA" w:rsidRDefault="003349BA" w:rsidP="003349BA">
      <w:pPr>
        <w:ind w:firstLine="708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1.</w:t>
      </w:r>
      <w:r w:rsidRPr="003349BA">
        <w:rPr>
          <w:sz w:val="28"/>
          <w:szCs w:val="28"/>
        </w:rPr>
        <w:tab/>
        <w:t>Создать комиссию по проверке готовности потребителей тепловой энергии, расположенных на территории муниципального района «Корочанский район», к отопительному периоду 2025-2026 гг. (далее - Комиссия) и утвердить ее состав (прилагается).</w:t>
      </w:r>
    </w:p>
    <w:p w:rsidR="003349BA" w:rsidRPr="003349BA" w:rsidRDefault="003349BA" w:rsidP="003349BA">
      <w:pPr>
        <w:ind w:firstLine="708"/>
        <w:jc w:val="both"/>
        <w:rPr>
          <w:sz w:val="28"/>
          <w:szCs w:val="28"/>
        </w:rPr>
      </w:pPr>
      <w:r w:rsidRPr="003349BA">
        <w:rPr>
          <w:sz w:val="28"/>
          <w:szCs w:val="28"/>
        </w:rPr>
        <w:t xml:space="preserve">2. Утвердить Программу проведения проверки готовности </w:t>
      </w:r>
      <w:r w:rsidR="004D7CED">
        <w:rPr>
          <w:sz w:val="28"/>
          <w:szCs w:val="28"/>
        </w:rPr>
        <w:t xml:space="preserve">                         </w:t>
      </w:r>
      <w:r w:rsidRPr="003349BA">
        <w:rPr>
          <w:sz w:val="28"/>
          <w:szCs w:val="28"/>
        </w:rPr>
        <w:t>к отопительному периоду 2025-2026 гг. потребителей тепловой энергии, теплопотребляющие установки которых подключены к системе теплоснабжения (далее – Программа) (прилагается).</w:t>
      </w:r>
    </w:p>
    <w:p w:rsidR="003349BA" w:rsidRPr="003349BA" w:rsidRDefault="003349BA" w:rsidP="003349BA">
      <w:pPr>
        <w:ind w:firstLine="708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3. Комиссии в срок до 15 сентября 2025 года провести оценку готовности потребителей тепловой энергии в соответствии с Программой.</w:t>
      </w:r>
    </w:p>
    <w:p w:rsidR="003349BA" w:rsidRPr="003349BA" w:rsidRDefault="003349BA" w:rsidP="003349BA">
      <w:pPr>
        <w:ind w:firstLine="708"/>
        <w:jc w:val="both"/>
        <w:rPr>
          <w:sz w:val="28"/>
          <w:szCs w:val="28"/>
        </w:rPr>
      </w:pPr>
      <w:r w:rsidRPr="003349BA">
        <w:rPr>
          <w:sz w:val="28"/>
          <w:szCs w:val="28"/>
        </w:rPr>
        <w:t xml:space="preserve">4. 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 обеспечить размещение настоящего постановления на официальном сайте органов местного самоуправления </w:t>
      </w:r>
      <w:r w:rsidRPr="003349BA">
        <w:rPr>
          <w:sz w:val="28"/>
          <w:szCs w:val="28"/>
        </w:rPr>
        <w:lastRenderedPageBreak/>
        <w:t>муниципального района «Корочанский район» в информационно-коммуникационной сети общего пользования.</w:t>
      </w:r>
    </w:p>
    <w:p w:rsidR="003349BA" w:rsidRPr="003349BA" w:rsidRDefault="003349BA" w:rsidP="003349BA">
      <w:pPr>
        <w:ind w:firstLine="708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5. Контроль за исполнением постановления возложить на заместителя главы администрации района по строительству, транспорту, связи и ЖКХ Агаркову В.А.</w:t>
      </w:r>
    </w:p>
    <w:p w:rsidR="003349BA" w:rsidRPr="003349BA" w:rsidRDefault="003349BA" w:rsidP="003349BA">
      <w:pPr>
        <w:ind w:firstLine="708"/>
        <w:jc w:val="both"/>
        <w:rPr>
          <w:sz w:val="28"/>
          <w:szCs w:val="28"/>
        </w:rPr>
      </w:pPr>
    </w:p>
    <w:p w:rsidR="003349BA" w:rsidRPr="003349BA" w:rsidRDefault="003349BA" w:rsidP="003349BA">
      <w:pPr>
        <w:ind w:firstLine="708"/>
        <w:jc w:val="both"/>
        <w:rPr>
          <w:sz w:val="28"/>
          <w:szCs w:val="28"/>
        </w:rPr>
      </w:pPr>
    </w:p>
    <w:p w:rsidR="003349BA" w:rsidRPr="003349BA" w:rsidRDefault="003349BA" w:rsidP="003349BA">
      <w:pPr>
        <w:jc w:val="both"/>
        <w:rPr>
          <w:sz w:val="28"/>
          <w:szCs w:val="28"/>
        </w:rPr>
      </w:pPr>
    </w:p>
    <w:p w:rsidR="003349BA" w:rsidRPr="003349BA" w:rsidRDefault="003349BA" w:rsidP="003349BA">
      <w:pPr>
        <w:ind w:firstLine="708"/>
        <w:jc w:val="both"/>
        <w:rPr>
          <w:sz w:val="28"/>
          <w:szCs w:val="28"/>
        </w:rPr>
      </w:pPr>
    </w:p>
    <w:p w:rsidR="003349BA" w:rsidRPr="003349BA" w:rsidRDefault="003349BA" w:rsidP="003349BA">
      <w:pPr>
        <w:suppressAutoHyphens/>
        <w:spacing w:line="232" w:lineRule="auto"/>
        <w:jc w:val="both"/>
        <w:rPr>
          <w:b/>
          <w:sz w:val="28"/>
          <w:szCs w:val="28"/>
          <w:lang w:eastAsia="ar-SA"/>
        </w:rPr>
      </w:pPr>
      <w:r w:rsidRPr="003349BA">
        <w:rPr>
          <w:b/>
          <w:sz w:val="28"/>
          <w:szCs w:val="28"/>
          <w:lang w:eastAsia="ar-SA"/>
        </w:rPr>
        <w:t xml:space="preserve">Глава администрации </w:t>
      </w:r>
    </w:p>
    <w:p w:rsidR="003349BA" w:rsidRPr="003349BA" w:rsidRDefault="003349BA" w:rsidP="003349BA">
      <w:pPr>
        <w:rPr>
          <w:b/>
          <w:sz w:val="28"/>
          <w:szCs w:val="28"/>
          <w:lang w:eastAsia="ar-SA"/>
        </w:rPr>
      </w:pPr>
      <w:r w:rsidRPr="003349BA">
        <w:rPr>
          <w:b/>
          <w:sz w:val="28"/>
          <w:szCs w:val="28"/>
          <w:lang w:eastAsia="ar-SA"/>
        </w:rPr>
        <w:t>Корочанского района                                                                      Н.В. Нестеров</w:t>
      </w:r>
    </w:p>
    <w:p w:rsidR="003349BA" w:rsidRPr="003349BA" w:rsidRDefault="003349BA" w:rsidP="003349BA">
      <w:pPr>
        <w:rPr>
          <w:b/>
          <w:sz w:val="28"/>
          <w:szCs w:val="28"/>
          <w:lang w:eastAsia="ar-SA"/>
        </w:rPr>
      </w:pPr>
    </w:p>
    <w:p w:rsidR="003349BA" w:rsidRPr="003349BA" w:rsidRDefault="003349BA" w:rsidP="003349BA">
      <w:pPr>
        <w:rPr>
          <w:b/>
          <w:sz w:val="28"/>
          <w:szCs w:val="28"/>
          <w:lang w:eastAsia="ar-SA"/>
        </w:rPr>
      </w:pPr>
    </w:p>
    <w:p w:rsidR="003349BA" w:rsidRPr="003349BA" w:rsidRDefault="003349BA" w:rsidP="003349BA">
      <w:pPr>
        <w:rPr>
          <w:b/>
          <w:sz w:val="28"/>
          <w:szCs w:val="28"/>
          <w:lang w:eastAsia="ar-SA"/>
        </w:rPr>
      </w:pPr>
    </w:p>
    <w:p w:rsidR="003349BA" w:rsidRPr="003349BA" w:rsidRDefault="003349BA" w:rsidP="003349BA">
      <w:pPr>
        <w:rPr>
          <w:b/>
          <w:sz w:val="28"/>
          <w:szCs w:val="28"/>
          <w:lang w:eastAsia="ar-SA"/>
        </w:rPr>
      </w:pPr>
    </w:p>
    <w:p w:rsidR="003349BA" w:rsidRPr="003349BA" w:rsidRDefault="003349BA" w:rsidP="003349BA">
      <w:pPr>
        <w:rPr>
          <w:b/>
          <w:sz w:val="28"/>
          <w:szCs w:val="28"/>
          <w:lang w:eastAsia="ar-SA"/>
        </w:rPr>
      </w:pPr>
    </w:p>
    <w:p w:rsidR="003349BA" w:rsidRPr="003349BA" w:rsidRDefault="003349BA" w:rsidP="003349BA">
      <w:pPr>
        <w:rPr>
          <w:b/>
          <w:sz w:val="28"/>
          <w:szCs w:val="28"/>
          <w:lang w:eastAsia="ar-SA"/>
        </w:rPr>
      </w:pPr>
    </w:p>
    <w:p w:rsidR="003349BA" w:rsidRPr="003349BA" w:rsidRDefault="003349BA" w:rsidP="003349BA">
      <w:pPr>
        <w:rPr>
          <w:b/>
          <w:sz w:val="28"/>
          <w:szCs w:val="28"/>
          <w:lang w:eastAsia="ar-SA"/>
        </w:rPr>
      </w:pPr>
    </w:p>
    <w:p w:rsidR="003349BA" w:rsidRPr="003349BA" w:rsidRDefault="003349BA" w:rsidP="003349BA">
      <w:pPr>
        <w:tabs>
          <w:tab w:val="left" w:pos="5387"/>
        </w:tabs>
        <w:ind w:right="4252"/>
        <w:jc w:val="both"/>
        <w:rPr>
          <w:b/>
          <w:sz w:val="28"/>
          <w:szCs w:val="28"/>
        </w:rPr>
      </w:pPr>
    </w:p>
    <w:p w:rsidR="006D7772" w:rsidRDefault="00AD55A6" w:rsidP="006D77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D7772" w:rsidRPr="006D7772">
        <w:rPr>
          <w:b/>
          <w:sz w:val="28"/>
          <w:szCs w:val="28"/>
        </w:rPr>
        <w:t xml:space="preserve"> </w:t>
      </w: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Default="003349BA" w:rsidP="006D7772">
      <w:pPr>
        <w:jc w:val="both"/>
        <w:rPr>
          <w:b/>
          <w:sz w:val="28"/>
          <w:szCs w:val="28"/>
        </w:rPr>
      </w:pPr>
    </w:p>
    <w:p w:rsidR="003349BA" w:rsidRPr="003349BA" w:rsidRDefault="00BF41CB" w:rsidP="003349BA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6517DF">
        <w:rPr>
          <w:b/>
          <w:sz w:val="28"/>
          <w:szCs w:val="28"/>
        </w:rPr>
        <w:t xml:space="preserve"> </w:t>
      </w:r>
      <w:r w:rsidR="003349BA" w:rsidRPr="003349BA">
        <w:rPr>
          <w:b/>
          <w:sz w:val="28"/>
          <w:szCs w:val="28"/>
        </w:rPr>
        <w:t>Утвержден</w:t>
      </w:r>
    </w:p>
    <w:p w:rsidR="003349BA" w:rsidRPr="003349BA" w:rsidRDefault="003349BA" w:rsidP="003349BA">
      <w:pPr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  <w:t xml:space="preserve">   распоряжением администрации</w:t>
      </w:r>
    </w:p>
    <w:p w:rsidR="003349BA" w:rsidRPr="003349BA" w:rsidRDefault="003349BA" w:rsidP="003349BA">
      <w:pPr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  <w:t xml:space="preserve">           муниципального района</w:t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  <w:t xml:space="preserve">                       «Корочанский район»</w:t>
      </w:r>
    </w:p>
    <w:p w:rsidR="003349BA" w:rsidRPr="003349BA" w:rsidRDefault="003349BA" w:rsidP="003349BA">
      <w:pPr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  <w:t xml:space="preserve">             </w:t>
      </w:r>
      <w:r w:rsidR="00C2573F">
        <w:rPr>
          <w:b/>
          <w:sz w:val="28"/>
          <w:szCs w:val="28"/>
        </w:rPr>
        <w:t xml:space="preserve">              </w:t>
      </w:r>
      <w:r w:rsidRPr="003349BA">
        <w:rPr>
          <w:b/>
          <w:sz w:val="28"/>
          <w:szCs w:val="28"/>
        </w:rPr>
        <w:t xml:space="preserve"> от </w:t>
      </w:r>
      <w:r w:rsidR="00C2573F">
        <w:rPr>
          <w:b/>
          <w:sz w:val="28"/>
          <w:szCs w:val="28"/>
        </w:rPr>
        <w:t>19 мая</w:t>
      </w:r>
      <w:r w:rsidRPr="003349BA">
        <w:rPr>
          <w:b/>
          <w:sz w:val="28"/>
          <w:szCs w:val="28"/>
        </w:rPr>
        <w:t xml:space="preserve"> 2025 г.</w:t>
      </w:r>
    </w:p>
    <w:p w:rsidR="003349BA" w:rsidRPr="003349BA" w:rsidRDefault="003349BA" w:rsidP="003349BA">
      <w:pPr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="00C2573F">
        <w:rPr>
          <w:b/>
          <w:sz w:val="28"/>
          <w:szCs w:val="28"/>
        </w:rPr>
        <w:t xml:space="preserve">                        № 182-р</w:t>
      </w:r>
    </w:p>
    <w:p w:rsidR="003349BA" w:rsidRDefault="003349BA" w:rsidP="003349BA">
      <w:pPr>
        <w:rPr>
          <w:sz w:val="20"/>
          <w:szCs w:val="20"/>
        </w:rPr>
      </w:pPr>
    </w:p>
    <w:p w:rsidR="00BF41CB" w:rsidRDefault="00BF41CB" w:rsidP="003349BA">
      <w:pPr>
        <w:rPr>
          <w:sz w:val="20"/>
          <w:szCs w:val="20"/>
        </w:rPr>
      </w:pPr>
    </w:p>
    <w:p w:rsidR="005361BE" w:rsidRDefault="005361BE" w:rsidP="003349BA">
      <w:pPr>
        <w:rPr>
          <w:sz w:val="20"/>
          <w:szCs w:val="20"/>
        </w:rPr>
      </w:pPr>
    </w:p>
    <w:p w:rsidR="00BF41CB" w:rsidRPr="003349BA" w:rsidRDefault="00BF41CB" w:rsidP="003349BA">
      <w:pPr>
        <w:rPr>
          <w:sz w:val="20"/>
          <w:szCs w:val="20"/>
        </w:rPr>
      </w:pPr>
    </w:p>
    <w:p w:rsidR="003349BA" w:rsidRPr="003349BA" w:rsidRDefault="003349BA" w:rsidP="003349BA">
      <w:pPr>
        <w:jc w:val="center"/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>Состав</w:t>
      </w:r>
    </w:p>
    <w:p w:rsidR="003349BA" w:rsidRDefault="003349BA" w:rsidP="003349BA">
      <w:pPr>
        <w:jc w:val="center"/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>комиссии по проверке готовности потребителей тепловой энергии, расположенных на территории муниципального района «Корочанский район», к отопительному периоду 2025-2026 гг.</w:t>
      </w:r>
    </w:p>
    <w:p w:rsidR="005361BE" w:rsidRDefault="005361BE" w:rsidP="003349BA">
      <w:pPr>
        <w:jc w:val="center"/>
        <w:rPr>
          <w:b/>
          <w:sz w:val="28"/>
          <w:szCs w:val="28"/>
        </w:rPr>
      </w:pPr>
    </w:p>
    <w:p w:rsidR="005361BE" w:rsidRPr="003349BA" w:rsidRDefault="005361BE" w:rsidP="003349BA">
      <w:pPr>
        <w:jc w:val="center"/>
        <w:rPr>
          <w:b/>
          <w:sz w:val="20"/>
          <w:szCs w:val="20"/>
        </w:rPr>
      </w:pPr>
    </w:p>
    <w:p w:rsidR="003349BA" w:rsidRPr="003349BA" w:rsidRDefault="003349BA" w:rsidP="003349BA">
      <w:pPr>
        <w:jc w:val="center"/>
        <w:rPr>
          <w:b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Нестеров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Николай Васильевич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Корочанского района, председатель комиссии;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Агаркова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района по строительству, транспорту, связи и ЖКХ, заместитель председателя комиссии;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Цариченко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главный специалист отдела ЖКХ, управления по строительству, транспорту, связи и ЖКХ, секретарь комиссии.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9571" w:type="dxa"/>
            <w:gridSpan w:val="2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41CB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Бычихина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района по социальной политике;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Михайлов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государственный инспектор отдела государственного надзора и надзора за ГТС Верхне – Донского управления Ростехнадзора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Сырцев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начальник газовой службы в г. Короча филиала АО «Газпром газораспределение Белгород» в г. Шебекино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Воронов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Юрий Иванович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Середенко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Ольга Михайловна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Чехунова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Ксения Викторовна</w:t>
            </w:r>
          </w:p>
          <w:p w:rsidR="003349BA" w:rsidRPr="00BF41CB" w:rsidRDefault="003349BA" w:rsidP="003349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9BA" w:rsidRPr="00BF41CB" w:rsidRDefault="003349BA" w:rsidP="003349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9BA" w:rsidRPr="00BF41CB" w:rsidRDefault="003349BA" w:rsidP="003349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9BA" w:rsidRPr="00BF41CB" w:rsidRDefault="003349BA" w:rsidP="003349BA">
            <w:pPr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Литвинова</w:t>
            </w:r>
          </w:p>
          <w:p w:rsidR="003349BA" w:rsidRPr="00BF41CB" w:rsidRDefault="003349BA" w:rsidP="003349BA">
            <w:pPr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  <w:p w:rsidR="003349BA" w:rsidRPr="00BF41CB" w:rsidRDefault="003349BA" w:rsidP="00334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lastRenderedPageBreak/>
              <w:t>- главный инженер ООО «Тепловик»            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директор ООО «УО Жилищник»                 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lastRenderedPageBreak/>
              <w:t>- консультант отдела лицензирования и лицензионного контроля управления государственного жилищного надзора Белгородской области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консультант отдела лицензирования и лицензионного контроля управления государственного жилищного надзора Белгородской области (по согласованию);</w:t>
            </w:r>
          </w:p>
          <w:p w:rsidR="003349BA" w:rsidRPr="00BF41CB" w:rsidRDefault="003349BA" w:rsidP="00334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Сидоренко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Валентин Евгеньевич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района – секретарь Совета безопасности;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Левенцова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- глава администрации Алексеевского сельского поселения (по согласованию);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Савастьянов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Анновского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Лопин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Афанасовского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Гатилова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Бехтеевского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Лащенко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Большехаланского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Горностаева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Бубновского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Калитин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Виталий Александрович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Жигайловского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Жирова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Вера Васильевна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Заяченского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Мамаев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Максим Юрьевич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Коротковского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Виноходов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Кощеевского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Стрябкова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Ломовского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Веденин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Мелиховского сельского поселения (по согласованию);</w:t>
            </w: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Блинов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Новослободского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Потапенко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Плосковского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Ковалёв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Иван Викторович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  глава администрации Плотавского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Ткачёва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Юлия Васильевна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Погореловского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Масленникова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Оксана Петровна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Поповского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Доронин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Проходенского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Киреев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Соколовского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Чернышенко </w:t>
            </w:r>
          </w:p>
          <w:p w:rsidR="003349BA" w:rsidRPr="00BF41CB" w:rsidRDefault="0042129B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Натали</w:t>
            </w:r>
            <w:r w:rsidR="003349BA" w:rsidRPr="00BF41CB">
              <w:rPr>
                <w:rFonts w:ascii="Times New Roman" w:hAnsi="Times New Roman"/>
                <w:sz w:val="28"/>
                <w:szCs w:val="28"/>
              </w:rPr>
              <w:t>я Юрьевна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Шеинского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Шевляков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Шляховского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Фоменко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Яблоновского сельского поселения (по согласованию);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9BA" w:rsidRPr="003349BA" w:rsidTr="003349BA">
        <w:tc>
          <w:tcPr>
            <w:tcW w:w="3652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 xml:space="preserve">Серых </w:t>
            </w:r>
          </w:p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Михаил Борисович</w:t>
            </w:r>
          </w:p>
        </w:tc>
        <w:tc>
          <w:tcPr>
            <w:tcW w:w="5919" w:type="dxa"/>
          </w:tcPr>
          <w:p w:rsidR="003349BA" w:rsidRPr="00BF41CB" w:rsidRDefault="003349BA" w:rsidP="00334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1CB">
              <w:rPr>
                <w:rFonts w:ascii="Times New Roman" w:hAnsi="Times New Roman"/>
                <w:sz w:val="28"/>
                <w:szCs w:val="28"/>
              </w:rPr>
              <w:t>- глава администрации городского поселения «Город Короча» (по согласованию).</w:t>
            </w:r>
          </w:p>
        </w:tc>
      </w:tr>
    </w:tbl>
    <w:p w:rsidR="003349BA" w:rsidRPr="003349BA" w:rsidRDefault="003349BA" w:rsidP="003349BA">
      <w:pPr>
        <w:rPr>
          <w:b/>
          <w:sz w:val="28"/>
          <w:szCs w:val="28"/>
          <w:lang w:eastAsia="ar-SA"/>
        </w:rPr>
      </w:pPr>
    </w:p>
    <w:p w:rsidR="003349BA" w:rsidRPr="003349BA" w:rsidRDefault="003349BA" w:rsidP="003349BA">
      <w:pPr>
        <w:rPr>
          <w:sz w:val="20"/>
          <w:szCs w:val="20"/>
        </w:rPr>
      </w:pPr>
    </w:p>
    <w:p w:rsidR="003349BA" w:rsidRPr="003349BA" w:rsidRDefault="003349BA" w:rsidP="003349BA">
      <w:pPr>
        <w:rPr>
          <w:sz w:val="20"/>
          <w:szCs w:val="20"/>
        </w:rPr>
      </w:pPr>
    </w:p>
    <w:p w:rsidR="003349BA" w:rsidRDefault="003349BA" w:rsidP="003349BA">
      <w:pPr>
        <w:rPr>
          <w:sz w:val="20"/>
          <w:szCs w:val="20"/>
        </w:rPr>
      </w:pPr>
    </w:p>
    <w:p w:rsidR="003349BA" w:rsidRPr="003349BA" w:rsidRDefault="003349BA" w:rsidP="003349BA">
      <w:pPr>
        <w:rPr>
          <w:sz w:val="20"/>
          <w:szCs w:val="20"/>
        </w:rPr>
      </w:pPr>
    </w:p>
    <w:p w:rsidR="003349BA" w:rsidRDefault="003349BA" w:rsidP="003349BA">
      <w:pPr>
        <w:rPr>
          <w:sz w:val="20"/>
          <w:szCs w:val="20"/>
        </w:rPr>
      </w:pPr>
    </w:p>
    <w:p w:rsidR="005361BE" w:rsidRDefault="005361BE" w:rsidP="003349BA">
      <w:pPr>
        <w:rPr>
          <w:sz w:val="20"/>
          <w:szCs w:val="20"/>
        </w:rPr>
      </w:pPr>
    </w:p>
    <w:p w:rsidR="005361BE" w:rsidRDefault="005361BE" w:rsidP="003349BA">
      <w:pPr>
        <w:rPr>
          <w:sz w:val="20"/>
          <w:szCs w:val="20"/>
        </w:rPr>
      </w:pPr>
    </w:p>
    <w:p w:rsidR="005361BE" w:rsidRDefault="005361BE" w:rsidP="003349BA">
      <w:pPr>
        <w:rPr>
          <w:sz w:val="20"/>
          <w:szCs w:val="20"/>
        </w:rPr>
      </w:pPr>
    </w:p>
    <w:p w:rsidR="005361BE" w:rsidRDefault="005361BE" w:rsidP="003349BA">
      <w:pPr>
        <w:rPr>
          <w:sz w:val="20"/>
          <w:szCs w:val="20"/>
        </w:rPr>
      </w:pPr>
    </w:p>
    <w:p w:rsidR="005361BE" w:rsidRPr="003349BA" w:rsidRDefault="005361BE" w:rsidP="003349BA">
      <w:pPr>
        <w:rPr>
          <w:sz w:val="20"/>
          <w:szCs w:val="20"/>
        </w:rPr>
      </w:pPr>
    </w:p>
    <w:p w:rsidR="003349BA" w:rsidRDefault="003349BA" w:rsidP="003349BA">
      <w:pPr>
        <w:rPr>
          <w:sz w:val="20"/>
          <w:szCs w:val="20"/>
        </w:rPr>
      </w:pPr>
    </w:p>
    <w:p w:rsidR="00E0560A" w:rsidRPr="003349BA" w:rsidRDefault="00E0560A" w:rsidP="003349BA">
      <w:pPr>
        <w:rPr>
          <w:sz w:val="20"/>
          <w:szCs w:val="20"/>
        </w:rPr>
      </w:pPr>
    </w:p>
    <w:p w:rsidR="003349BA" w:rsidRPr="003349BA" w:rsidRDefault="003349BA" w:rsidP="003349BA">
      <w:pPr>
        <w:rPr>
          <w:sz w:val="20"/>
          <w:szCs w:val="20"/>
        </w:rPr>
      </w:pPr>
    </w:p>
    <w:p w:rsidR="003349BA" w:rsidRPr="003349BA" w:rsidRDefault="003349BA" w:rsidP="003349BA">
      <w:pPr>
        <w:rPr>
          <w:sz w:val="20"/>
          <w:szCs w:val="20"/>
        </w:rPr>
      </w:pPr>
    </w:p>
    <w:p w:rsidR="003349BA" w:rsidRPr="003349BA" w:rsidRDefault="003349BA" w:rsidP="003349BA">
      <w:pPr>
        <w:ind w:left="4956" w:firstLine="708"/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lastRenderedPageBreak/>
        <w:t xml:space="preserve">           Утверждена</w:t>
      </w:r>
    </w:p>
    <w:p w:rsidR="003349BA" w:rsidRPr="003349BA" w:rsidRDefault="003349BA" w:rsidP="003349BA">
      <w:pPr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  <w:t xml:space="preserve">   распоряжением администрации</w:t>
      </w:r>
    </w:p>
    <w:p w:rsidR="003349BA" w:rsidRPr="003349BA" w:rsidRDefault="003349BA" w:rsidP="003349BA">
      <w:pPr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  <w:t xml:space="preserve">           муниципального района</w:t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  <w:t xml:space="preserve">                       «Корочанский район»</w:t>
      </w:r>
    </w:p>
    <w:p w:rsidR="003349BA" w:rsidRPr="003349BA" w:rsidRDefault="003349BA" w:rsidP="003349BA">
      <w:pPr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  <w:t xml:space="preserve">            </w:t>
      </w:r>
      <w:r w:rsidR="00C2573F">
        <w:rPr>
          <w:b/>
          <w:sz w:val="28"/>
          <w:szCs w:val="28"/>
        </w:rPr>
        <w:t xml:space="preserve">             </w:t>
      </w:r>
      <w:r w:rsidRPr="003349BA">
        <w:rPr>
          <w:b/>
          <w:sz w:val="28"/>
          <w:szCs w:val="28"/>
        </w:rPr>
        <w:t xml:space="preserve">  от </w:t>
      </w:r>
      <w:r w:rsidR="00C2573F">
        <w:rPr>
          <w:b/>
          <w:sz w:val="28"/>
          <w:szCs w:val="28"/>
        </w:rPr>
        <w:t xml:space="preserve"> 19 мая</w:t>
      </w:r>
      <w:r w:rsidRPr="003349BA">
        <w:rPr>
          <w:b/>
          <w:sz w:val="28"/>
          <w:szCs w:val="28"/>
        </w:rPr>
        <w:t xml:space="preserve"> 2025 г.</w:t>
      </w:r>
    </w:p>
    <w:p w:rsidR="003349BA" w:rsidRPr="003349BA" w:rsidRDefault="003349BA" w:rsidP="003349BA">
      <w:pPr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Pr="003349BA">
        <w:rPr>
          <w:b/>
          <w:sz w:val="28"/>
          <w:szCs w:val="28"/>
        </w:rPr>
        <w:tab/>
      </w:r>
      <w:r w:rsidR="00C2573F">
        <w:rPr>
          <w:b/>
          <w:sz w:val="28"/>
          <w:szCs w:val="28"/>
        </w:rPr>
        <w:t xml:space="preserve">                        № 182-р</w:t>
      </w:r>
    </w:p>
    <w:p w:rsidR="003349BA" w:rsidRPr="003349BA" w:rsidRDefault="003349BA" w:rsidP="003349BA">
      <w:pPr>
        <w:ind w:firstLine="709"/>
        <w:jc w:val="center"/>
        <w:rPr>
          <w:b/>
          <w:sz w:val="28"/>
          <w:szCs w:val="28"/>
        </w:rPr>
      </w:pPr>
    </w:p>
    <w:p w:rsidR="003349BA" w:rsidRPr="003349BA" w:rsidRDefault="003349BA" w:rsidP="003349BA">
      <w:pPr>
        <w:rPr>
          <w:sz w:val="20"/>
          <w:szCs w:val="20"/>
        </w:rPr>
      </w:pPr>
    </w:p>
    <w:p w:rsidR="003349BA" w:rsidRPr="003349BA" w:rsidRDefault="003349BA" w:rsidP="003349BA">
      <w:pPr>
        <w:rPr>
          <w:sz w:val="20"/>
          <w:szCs w:val="20"/>
        </w:rPr>
      </w:pPr>
    </w:p>
    <w:p w:rsidR="003349BA" w:rsidRPr="003349BA" w:rsidRDefault="003349BA" w:rsidP="003349BA">
      <w:pPr>
        <w:jc w:val="center"/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>ПРОГРАММА</w:t>
      </w:r>
    </w:p>
    <w:p w:rsidR="003349BA" w:rsidRPr="003349BA" w:rsidRDefault="003349BA" w:rsidP="003349BA">
      <w:pPr>
        <w:jc w:val="center"/>
        <w:rPr>
          <w:b/>
          <w:sz w:val="28"/>
          <w:szCs w:val="28"/>
        </w:rPr>
      </w:pPr>
      <w:r w:rsidRPr="003349BA">
        <w:rPr>
          <w:b/>
          <w:sz w:val="28"/>
          <w:szCs w:val="28"/>
        </w:rPr>
        <w:t xml:space="preserve">проведения проверки готовности к отопительному периоду 2025-2026 гг. потребителей тепловой энергии, теплопотребляющие установки которых подключены к системе теплоснабжения </w:t>
      </w:r>
    </w:p>
    <w:p w:rsidR="003349BA" w:rsidRPr="003349BA" w:rsidRDefault="003349BA" w:rsidP="003349BA">
      <w:pPr>
        <w:rPr>
          <w:sz w:val="20"/>
          <w:szCs w:val="20"/>
        </w:rPr>
      </w:pPr>
    </w:p>
    <w:p w:rsidR="003349BA" w:rsidRPr="003349BA" w:rsidRDefault="003349BA" w:rsidP="003349BA">
      <w:pPr>
        <w:rPr>
          <w:sz w:val="20"/>
          <w:szCs w:val="20"/>
        </w:rPr>
      </w:pPr>
    </w:p>
    <w:p w:rsidR="003349BA" w:rsidRPr="003349BA" w:rsidRDefault="003349BA" w:rsidP="003349BA">
      <w:pPr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Проверке готовности к отопительному периоду 2025 – 2026 гг. подлежат объекты и сети теплоснабжающей организации, расположенной на территории муниципального района «Корочанский район» и осуществляющей теплоснабжение и горячее водоснабжение населения и бюджетных потребителей муниципального района «Корочанский район», в том числе:</w:t>
      </w:r>
    </w:p>
    <w:p w:rsidR="003349BA" w:rsidRPr="003349BA" w:rsidRDefault="003349BA" w:rsidP="003349BA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8789"/>
      </w:tblGrid>
      <w:tr w:rsidR="003349BA" w:rsidRPr="003349BA" w:rsidTr="00BD60E0">
        <w:trPr>
          <w:trHeight w:val="507"/>
          <w:tblHeader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b/>
                <w:sz w:val="28"/>
                <w:szCs w:val="28"/>
              </w:rPr>
            </w:pPr>
            <w:r w:rsidRPr="003349BA">
              <w:rPr>
                <w:b/>
                <w:sz w:val="28"/>
                <w:szCs w:val="28"/>
              </w:rPr>
              <w:t xml:space="preserve">№ </w:t>
            </w:r>
          </w:p>
          <w:p w:rsidR="003349BA" w:rsidRPr="003349BA" w:rsidRDefault="003349BA" w:rsidP="003349BA">
            <w:pPr>
              <w:jc w:val="center"/>
              <w:rPr>
                <w:b/>
                <w:sz w:val="28"/>
                <w:szCs w:val="28"/>
              </w:rPr>
            </w:pPr>
            <w:r w:rsidRPr="003349B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center"/>
              <w:rPr>
                <w:b/>
                <w:sz w:val="28"/>
                <w:szCs w:val="28"/>
              </w:rPr>
            </w:pPr>
            <w:r w:rsidRPr="003349BA">
              <w:rPr>
                <w:b/>
                <w:sz w:val="28"/>
                <w:szCs w:val="28"/>
              </w:rPr>
              <w:t>Перечень объектов, подлежащих проверке</w:t>
            </w:r>
          </w:p>
        </w:tc>
      </w:tr>
      <w:tr w:rsidR="003349BA" w:rsidRPr="003349BA" w:rsidTr="00BD60E0">
        <w:trPr>
          <w:trHeight w:val="184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Здание администрации Алексеевского сельского поселения </w:t>
            </w:r>
          </w:p>
        </w:tc>
      </w:tr>
      <w:tr w:rsidR="003349BA" w:rsidRPr="003349BA" w:rsidTr="00BD60E0">
        <w:trPr>
          <w:trHeight w:val="173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«Алексеевская СОШ»</w:t>
            </w:r>
          </w:p>
        </w:tc>
      </w:tr>
      <w:tr w:rsidR="003349BA" w:rsidRPr="003349BA" w:rsidTr="00BD60E0">
        <w:trPr>
          <w:trHeight w:val="20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МБДОУ Детский сад №4  с. Алексеевка</w:t>
            </w:r>
          </w:p>
        </w:tc>
      </w:tr>
      <w:tr w:rsidR="003349BA" w:rsidRPr="003349BA" w:rsidTr="00BD60E0">
        <w:trPr>
          <w:trHeight w:val="184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ЦВОП с. Алексеевка </w:t>
            </w:r>
          </w:p>
        </w:tc>
      </w:tr>
      <w:tr w:rsidR="003349BA" w:rsidRPr="003349BA" w:rsidTr="00BD60E0">
        <w:trPr>
          <w:trHeight w:val="115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Филиал МКУ культуры РДК «Алексеевский модельный дом культуры»</w:t>
            </w:r>
          </w:p>
        </w:tc>
      </w:tr>
      <w:tr w:rsidR="003349BA" w:rsidRPr="003349BA" w:rsidTr="00BD60E0">
        <w:trPr>
          <w:trHeight w:val="103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Здание администрации Анновского сельского поселения </w:t>
            </w:r>
          </w:p>
        </w:tc>
      </w:tr>
      <w:tr w:rsidR="003349BA" w:rsidRPr="003349BA" w:rsidTr="00BD60E0">
        <w:trPr>
          <w:trHeight w:val="138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МБОУ «Анновская СОШ им. Героя Советского Союза А.Н.Гайдаша»</w:t>
            </w:r>
          </w:p>
        </w:tc>
      </w:tr>
      <w:tr w:rsidR="003349BA" w:rsidRPr="003349BA" w:rsidTr="00BD60E0">
        <w:trPr>
          <w:trHeight w:val="172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МБОУ «Мальцевская НОШ»</w:t>
            </w:r>
          </w:p>
        </w:tc>
      </w:tr>
      <w:tr w:rsidR="003349BA" w:rsidRPr="003349BA" w:rsidTr="00BD60E0">
        <w:trPr>
          <w:trHeight w:val="92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Детский сад МБОУ «Анновская СОШ им. Героя Советского Союза А.Н.Гайдаша»</w:t>
            </w:r>
          </w:p>
        </w:tc>
      </w:tr>
      <w:tr w:rsidR="003349BA" w:rsidRPr="003349BA" w:rsidTr="00BD60E0">
        <w:trPr>
          <w:trHeight w:val="103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Анновский сельский ДК</w:t>
            </w:r>
          </w:p>
        </w:tc>
      </w:tr>
      <w:tr w:rsidR="003349BA" w:rsidRPr="003349BA" w:rsidTr="00BD60E0">
        <w:trPr>
          <w:trHeight w:val="115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:rsidR="003349BA" w:rsidRPr="003349BA" w:rsidRDefault="003349BA" w:rsidP="005361B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5361BE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с.Анновка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Мальцевский сельский ДК</w:t>
            </w:r>
          </w:p>
        </w:tc>
      </w:tr>
      <w:tr w:rsidR="003349BA" w:rsidRPr="003349BA" w:rsidTr="00BD60E0">
        <w:trPr>
          <w:trHeight w:val="115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ФАП с. Мальцевка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Здание администрации Афанасовского сельского поселения</w:t>
            </w:r>
          </w:p>
        </w:tc>
      </w:tr>
      <w:tr w:rsidR="003349BA" w:rsidRPr="003349BA" w:rsidTr="00BD60E0">
        <w:trPr>
          <w:trHeight w:val="161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Афанасовский сельский ДК</w:t>
            </w:r>
          </w:p>
        </w:tc>
      </w:tr>
      <w:tr w:rsidR="003349BA" w:rsidRPr="003349BA" w:rsidTr="00BD60E0">
        <w:trPr>
          <w:trHeight w:val="115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«Афанасовская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Сетнянский сельский ДК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18.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Терновской сельский клуб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Нечаевский сельский ДК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20.</w:t>
            </w:r>
          </w:p>
        </w:tc>
        <w:tc>
          <w:tcPr>
            <w:tcW w:w="8789" w:type="dxa"/>
          </w:tcPr>
          <w:p w:rsidR="003349BA" w:rsidRPr="003349BA" w:rsidRDefault="003349BA" w:rsidP="005361B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5361BE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 Афанасово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21.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ФАП с. Сетное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ФАП с. Нечаево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23.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Здание администрации Бехтеевского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24.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Бехтеевский центр культурного развития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25.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МБУ «Управление физической культуры, спорта и туризма администрации Корочанского района»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26.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«Бехтеевская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27.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МБДОУ «Детский сад № 3» с. Бехтеевка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28.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Музей истории Корочанского края с. Клиновец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29.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Клиновецкий сельский клуб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30.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с. Бехтеевка, ул. Ленина здание ГАИ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31.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ЦВОП с. Бехтеевка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32.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ФАП с. Клиновец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33.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ФАП с. Казанка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34.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Жилищный фонд ООО «УО Жилищник» с. Бехтеевка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35.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Здание администрации Большехаланского сельского поселения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36.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Большехаланский сельский ДК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37.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«Большехаланская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38.</w:t>
            </w:r>
          </w:p>
        </w:tc>
        <w:tc>
          <w:tcPr>
            <w:tcW w:w="8789" w:type="dxa"/>
          </w:tcPr>
          <w:p w:rsidR="003349BA" w:rsidRPr="003349BA" w:rsidRDefault="003349BA" w:rsidP="005361B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5361BE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с.Большая Халань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39.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Здание администрации Бубновского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40.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«Хмелевская ООШ»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41.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Бубновский сельский ДК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42.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Хмелевской сельский клуб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43.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ФАП с. Бубново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44.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ФАП с. Хмелевое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45.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«Жигайловская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46.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Жигайловский сельский ДК</w:t>
            </w:r>
          </w:p>
        </w:tc>
      </w:tr>
      <w:tr w:rsidR="003349BA" w:rsidRPr="003349BA" w:rsidTr="00BD60E0">
        <w:trPr>
          <w:trHeight w:val="3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47.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Здание администрации Жигайловского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48.</w:t>
            </w:r>
          </w:p>
        </w:tc>
        <w:tc>
          <w:tcPr>
            <w:tcW w:w="8789" w:type="dxa"/>
          </w:tcPr>
          <w:p w:rsidR="003349BA" w:rsidRPr="003349BA" w:rsidRDefault="003349BA" w:rsidP="005361B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5361BE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 Жигайловка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49.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Здание администрации Заяченского сельского поселения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50.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Заяченский сельский ДК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51.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Заяченская модельная сельская библиотека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52.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ФАП с.Заячье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53.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«Заяченская ООШ»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54.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Здание администрации Коротковского сельского поселения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55.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Коротковский сельский ДК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56.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ФАП с.Короткое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57.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Здание администрации Кощеевского сельского поселения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58.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«Кощеевская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59.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Кощеевский модельный сельский ДК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60.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Кощеевская модельная библиотека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61.</w:t>
            </w:r>
          </w:p>
        </w:tc>
        <w:tc>
          <w:tcPr>
            <w:tcW w:w="8789" w:type="dxa"/>
          </w:tcPr>
          <w:p w:rsidR="003349BA" w:rsidRPr="003349BA" w:rsidRDefault="003349BA" w:rsidP="005361B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5361BE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 Кощеево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62.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Здание администрации Ломовского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ОГБОУ «Мелиховская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64.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МБДОУ «Детский сад № 6» с. Ломово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65.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Ломовский модельный сельский ДК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66.</w:t>
            </w:r>
          </w:p>
        </w:tc>
        <w:tc>
          <w:tcPr>
            <w:tcW w:w="8789" w:type="dxa"/>
          </w:tcPr>
          <w:p w:rsidR="003349BA" w:rsidRPr="003349BA" w:rsidRDefault="003349BA" w:rsidP="006517D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6517DF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с.Ломово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67.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ФАП с.Песчаное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68.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Здание администрации Мелиховского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69.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Мелиховский центр культурного развития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70.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Дальнеигуменский культурно-спортивный центр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71.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ФАП с. Дальняя Игуменка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72.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ЦВОП с. Мелихово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73.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Здание администрации Новослободского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74.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Новослободская библиотека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75.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«Новослободская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76.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Новослободский сельский ДК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77.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Самойловский сельский клуб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78.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Самойловская библиотека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79.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ФАП с. Самойловка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80.</w:t>
            </w:r>
          </w:p>
        </w:tc>
        <w:tc>
          <w:tcPr>
            <w:tcW w:w="8789" w:type="dxa"/>
          </w:tcPr>
          <w:p w:rsidR="003349BA" w:rsidRPr="003349BA" w:rsidRDefault="003349BA" w:rsidP="006517D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6517DF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с.Новая Слободка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81.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Здание администрации Плосковского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82.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Плосковский культурно – спортивный комплекс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83.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Ушаковский сельский клуб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84.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ФАП с. Ушаковка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85.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Здание администрации </w:t>
            </w:r>
          </w:p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Плотавского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86.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«Плотавская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87.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shd w:val="clear" w:color="auto" w:fill="FFFFFF"/>
              </w:rPr>
              <w:t xml:space="preserve">Здание МБУ Центр социальной помощи семье и детям «Семья» Корочанского района  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>с. Белый Колодец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88.</w:t>
            </w:r>
          </w:p>
        </w:tc>
        <w:tc>
          <w:tcPr>
            <w:tcW w:w="8789" w:type="dxa"/>
          </w:tcPr>
          <w:p w:rsidR="003349BA" w:rsidRPr="003349BA" w:rsidRDefault="003349BA" w:rsidP="006517D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6517DF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 Плотавец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89.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ФАП с.Белый колодец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90.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Здание администрации Погореловского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91.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«Погореловская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92.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МБДОУ «Детский сад № 5» с. Погореловка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93.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ЦВОП с.Погореловка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94.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Культурно-спортивный центр с. Погореловка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95.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Здание администрации Поповского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96.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«Поповская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97.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Поповский модельный сельский ДК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98.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ЦВОП с. Поповка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99.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Жилищный фонд ООО «УО Жилищник» с. Поповка     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100.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Здание администрации Проходенского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101.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МБОУ «Проходенская ООШ»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102.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Проходенский культурно-спортивный комплекс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103.</w:t>
            </w:r>
          </w:p>
        </w:tc>
        <w:tc>
          <w:tcPr>
            <w:tcW w:w="8789" w:type="dxa"/>
          </w:tcPr>
          <w:p w:rsidR="003349BA" w:rsidRPr="003349BA" w:rsidRDefault="003349BA" w:rsidP="006517D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6517DF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 Проходное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lastRenderedPageBreak/>
              <w:t>104.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ФАП с. Городище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105.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ФАП с. Прудки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106.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«Соколовская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107.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Соколовский сельский ДК 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>(администрация Соколовского сельского поселения)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108.</w:t>
            </w:r>
          </w:p>
        </w:tc>
        <w:tc>
          <w:tcPr>
            <w:tcW w:w="8789" w:type="dxa"/>
          </w:tcPr>
          <w:p w:rsidR="003349BA" w:rsidRPr="003349BA" w:rsidRDefault="003349BA" w:rsidP="006517D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6517DF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 Соколовка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109.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ФАП с. Ивица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110.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ФАП с. Фощеватое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111.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Здание администрации </w:t>
            </w:r>
          </w:p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Шеинского сельского поселения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112.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«Ш</w:t>
            </w:r>
            <w:r w:rsidR="0042129B">
              <w:rPr>
                <w:sz w:val="28"/>
                <w:szCs w:val="28"/>
                <w:lang w:eastAsia="en-US"/>
              </w:rPr>
              <w:t>еинская СОШ имени Героя РФ Ворнов</w:t>
            </w:r>
            <w:r w:rsidRPr="003349BA">
              <w:rPr>
                <w:sz w:val="28"/>
                <w:szCs w:val="28"/>
                <w:lang w:eastAsia="en-US"/>
              </w:rPr>
              <w:t>ского Ю.В.»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113.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Здание администрации Шляховского сельского поселения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114.</w:t>
            </w:r>
          </w:p>
        </w:tc>
        <w:tc>
          <w:tcPr>
            <w:tcW w:w="8789" w:type="dxa"/>
          </w:tcPr>
          <w:p w:rsidR="003349BA" w:rsidRPr="003349BA" w:rsidRDefault="003349BA" w:rsidP="006517D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6517DF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</w:t>
            </w:r>
            <w:r w:rsidR="0076155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>Шеино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115.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Мазикинский сельский ДК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116.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ФАП с.</w:t>
            </w:r>
            <w:r w:rsidR="0076155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>Мазикино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117.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ФАП с. Шляхово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118.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Здание администрации Яблоновского сельского поселения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119.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МБОУ «Яблоновская СОШ»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120.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 xml:space="preserve">Яблоновский сельский ДК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121.</w:t>
            </w:r>
          </w:p>
        </w:tc>
        <w:tc>
          <w:tcPr>
            <w:tcW w:w="8789" w:type="dxa"/>
          </w:tcPr>
          <w:p w:rsidR="003349BA" w:rsidRPr="003349BA" w:rsidRDefault="003349BA" w:rsidP="006517D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349BA">
              <w:rPr>
                <w:color w:val="000000"/>
                <w:sz w:val="28"/>
                <w:szCs w:val="28"/>
                <w:lang w:eastAsia="en-US"/>
              </w:rPr>
              <w:t>Ц</w:t>
            </w:r>
            <w:r w:rsidR="006517DF">
              <w:rPr>
                <w:color w:val="000000"/>
                <w:sz w:val="28"/>
                <w:szCs w:val="28"/>
                <w:lang w:eastAsia="en-US"/>
              </w:rPr>
              <w:t>ВОП</w:t>
            </w:r>
            <w:r w:rsidRPr="003349BA">
              <w:rPr>
                <w:color w:val="000000"/>
                <w:sz w:val="28"/>
                <w:szCs w:val="28"/>
                <w:lang w:eastAsia="en-US"/>
              </w:rPr>
              <w:t xml:space="preserve"> с. Яблоново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122.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  <w:lang w:eastAsia="en-US"/>
              </w:rPr>
            </w:pPr>
            <w:r w:rsidRPr="003349BA">
              <w:rPr>
                <w:sz w:val="28"/>
                <w:szCs w:val="28"/>
                <w:lang w:eastAsia="en-US"/>
              </w:rPr>
              <w:t>Жилищный фонд ООО «УО Жилищник» городское поселение «Город Короч</w:t>
            </w:r>
            <w:r w:rsidR="00761559">
              <w:rPr>
                <w:sz w:val="28"/>
                <w:szCs w:val="28"/>
                <w:lang w:eastAsia="en-US"/>
              </w:rPr>
              <w:t>а»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123.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124.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Администрация городского поселения «Город Короча»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125.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ОГБУЗ «Корочанская ЦРБ»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126.</w:t>
            </w:r>
          </w:p>
        </w:tc>
        <w:tc>
          <w:tcPr>
            <w:tcW w:w="8789" w:type="dxa"/>
          </w:tcPr>
          <w:p w:rsidR="003349BA" w:rsidRPr="003349BA" w:rsidRDefault="00761559" w:rsidP="003349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Районный Дом ремесел – </w:t>
            </w:r>
            <w:r w:rsidR="003349BA" w:rsidRPr="003349BA">
              <w:rPr>
                <w:bCs/>
                <w:color w:val="000000"/>
                <w:sz w:val="28"/>
                <w:szCs w:val="28"/>
                <w:shd w:val="clear" w:color="auto" w:fill="FFFFFF"/>
              </w:rPr>
              <w:t>филиал муниципального казенного учреждения культуры  «Корочанский районный Дом культуры»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127.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МБОУ «Корочанская СОШ им. Д.К. Кромского»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128.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МБДОУ «Детский сад общеразвивающего вида № 1 «Сказка»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129.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МБДОУ «Детский сад общеразвивающего вида № 2 «Жемчужинка»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130.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Аппарат мировых судей Корочанского района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131.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МКУК Корочанская центральная районная библиотека                  имени Н.С. Соханской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132.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ОГАПОУ «Корочанский сельскохозяйственный техникум»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133.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Административное здание по ул. Ленина 59 (Пенсионный Фонд)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134.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МАУ КР «МФЦ»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135.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МБУ ССЗН «Комплексный центр социального обслуживания населения Корочанского района»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136.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Сбербанк России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137.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ОМВД России по Корочанскому району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138.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Корочанский почтамт УПФС Белгородской области – филиала ФГУП «Почта России»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139.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Корочанский районный суд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lastRenderedPageBreak/>
              <w:t>140.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</w:rPr>
            </w:pPr>
            <w:r w:rsidRPr="003349BA">
              <w:rPr>
                <w:color w:val="000000"/>
                <w:sz w:val="28"/>
                <w:szCs w:val="28"/>
              </w:rPr>
              <w:t>МАУДО  «Детский дом творчества»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141.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 xml:space="preserve">ГБОУ «Корочанская школа – интернат» 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142.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</w:rPr>
            </w:pPr>
            <w:r w:rsidRPr="003349BA">
              <w:rPr>
                <w:color w:val="000000"/>
                <w:sz w:val="28"/>
                <w:szCs w:val="28"/>
              </w:rPr>
              <w:t>МБУДО «МУЦ» с. Алексеевка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143.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</w:rPr>
            </w:pPr>
            <w:r w:rsidRPr="003349BA">
              <w:rPr>
                <w:color w:val="000000"/>
                <w:sz w:val="28"/>
                <w:szCs w:val="28"/>
              </w:rPr>
              <w:t>МБОУ «Начальная школа – Детский сад «Улыбка» с. Дальняя Игуменка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144.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</w:rPr>
            </w:pPr>
            <w:r w:rsidRPr="003349BA">
              <w:rPr>
                <w:color w:val="000000"/>
                <w:sz w:val="28"/>
                <w:szCs w:val="28"/>
              </w:rPr>
              <w:t>Здание военного комиссариата в г. Короча, ул. Интернациональная</w:t>
            </w:r>
          </w:p>
        </w:tc>
      </w:tr>
      <w:tr w:rsidR="003349BA" w:rsidRPr="003349BA" w:rsidTr="00BD60E0">
        <w:trPr>
          <w:trHeight w:val="127"/>
        </w:trPr>
        <w:tc>
          <w:tcPr>
            <w:tcW w:w="817" w:type="dxa"/>
          </w:tcPr>
          <w:p w:rsidR="003349BA" w:rsidRPr="003349BA" w:rsidRDefault="003349BA" w:rsidP="003349BA">
            <w:pPr>
              <w:jc w:val="center"/>
              <w:rPr>
                <w:sz w:val="28"/>
                <w:szCs w:val="28"/>
              </w:rPr>
            </w:pPr>
            <w:r w:rsidRPr="003349BA">
              <w:rPr>
                <w:sz w:val="28"/>
                <w:szCs w:val="28"/>
              </w:rPr>
              <w:t>145.</w:t>
            </w:r>
          </w:p>
        </w:tc>
        <w:tc>
          <w:tcPr>
            <w:tcW w:w="8789" w:type="dxa"/>
          </w:tcPr>
          <w:p w:rsidR="003349BA" w:rsidRPr="003349BA" w:rsidRDefault="003349BA" w:rsidP="003349BA">
            <w:pPr>
              <w:jc w:val="both"/>
              <w:rPr>
                <w:color w:val="000000"/>
                <w:sz w:val="28"/>
                <w:szCs w:val="28"/>
              </w:rPr>
            </w:pPr>
            <w:r w:rsidRPr="003349BA">
              <w:rPr>
                <w:sz w:val="28"/>
                <w:szCs w:val="28"/>
                <w:lang w:eastAsia="en-US"/>
              </w:rPr>
              <w:t>Культурно-спортивный центр г. Короча</w:t>
            </w:r>
          </w:p>
        </w:tc>
      </w:tr>
    </w:tbl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Проверке готовности к отопительному периоду 2025-2026 гг. подлежат объекты потребителей тепловой энергии, расположенные на территории муниципального района «Корочанский район».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В целях оценки готовности потребителей тепловой энергии к отопительному периоду Комиссией в период с 15.08.2025 г. по 15.09.2025 г. должны быть проверены: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4) выполнение плана ремонтных работ и качество их выполнения;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9) работоспособность зашиты систем теплопотребления: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12) плотность оборудования тепловых пунктов;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13) наличие пломб на расчетных шайбах и соплах элеваторов;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15) наличие собственных и (или) привлеченных ремонтных бригад,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lastRenderedPageBreak/>
        <w:t>16) проведение испытания оборудования теплопотребляющих установок на плотность и прочность;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в Правилах оценки готовности к отопительному периоду, утвержденными Приказом Минэнерго России от 13.11.2024 г. № 2234.</w:t>
      </w:r>
    </w:p>
    <w:p w:rsidR="003349BA" w:rsidRPr="003349BA" w:rsidRDefault="003349BA" w:rsidP="00334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BA">
        <w:rPr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акт с приложением перечня замечаний с указанием сроков устранения замечаний, относятся несоблюдение требований, указанных в Правилах оценки готовности к отопительному периоду.</w:t>
      </w:r>
    </w:p>
    <w:permEnd w:id="773980270"/>
    <w:p w:rsidR="003349BA" w:rsidRPr="006D7772" w:rsidRDefault="003349BA" w:rsidP="006D7772">
      <w:pPr>
        <w:jc w:val="both"/>
        <w:rPr>
          <w:b/>
          <w:sz w:val="28"/>
          <w:szCs w:val="28"/>
        </w:rPr>
      </w:pPr>
    </w:p>
    <w:sectPr w:rsidR="003349BA" w:rsidRPr="006D7772" w:rsidSect="00AD55A6">
      <w:headerReference w:type="default" r:id="rId10"/>
      <w:pgSz w:w="11909" w:h="16834"/>
      <w:pgMar w:top="567" w:right="569" w:bottom="851" w:left="1701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79" w:rsidRDefault="00384179" w:rsidP="00CB032E">
      <w:r>
        <w:separator/>
      </w:r>
    </w:p>
  </w:endnote>
  <w:endnote w:type="continuationSeparator" w:id="0">
    <w:p w:rsidR="00384179" w:rsidRDefault="0038417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79" w:rsidRDefault="00384179" w:rsidP="00CB032E">
      <w:r>
        <w:separator/>
      </w:r>
    </w:p>
  </w:footnote>
  <w:footnote w:type="continuationSeparator" w:id="0">
    <w:p w:rsidR="00384179" w:rsidRDefault="0038417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BA" w:rsidRDefault="003349B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27AC2">
      <w:rPr>
        <w:noProof/>
      </w:rPr>
      <w:t>2</w:t>
    </w:r>
    <w:r>
      <w:fldChar w:fldCharType="end"/>
    </w:r>
  </w:p>
  <w:p w:rsidR="003349BA" w:rsidRDefault="003349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523E4B79"/>
    <w:multiLevelType w:val="hybridMultilevel"/>
    <w:tmpl w:val="5A4EFE9A"/>
    <w:lvl w:ilvl="0" w:tplc="ADD2EE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jDV24pNlyvrItnbsSv+LdCeOoc=" w:salt="QABiPPNZ4Nk+gH6zs4FJM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51E"/>
    <w:rsid w:val="00006429"/>
    <w:rsid w:val="00024EFB"/>
    <w:rsid w:val="000300EB"/>
    <w:rsid w:val="00067351"/>
    <w:rsid w:val="00082D71"/>
    <w:rsid w:val="00090AB2"/>
    <w:rsid w:val="00096C31"/>
    <w:rsid w:val="000D1032"/>
    <w:rsid w:val="000D33B7"/>
    <w:rsid w:val="000D3400"/>
    <w:rsid w:val="000E1ADE"/>
    <w:rsid w:val="000E1E9C"/>
    <w:rsid w:val="0012031E"/>
    <w:rsid w:val="001271D9"/>
    <w:rsid w:val="00133C7D"/>
    <w:rsid w:val="00154F0C"/>
    <w:rsid w:val="001701A3"/>
    <w:rsid w:val="00171229"/>
    <w:rsid w:val="001868A9"/>
    <w:rsid w:val="001C0DDA"/>
    <w:rsid w:val="001F1D41"/>
    <w:rsid w:val="0020015D"/>
    <w:rsid w:val="0020378A"/>
    <w:rsid w:val="00205A5B"/>
    <w:rsid w:val="0026338A"/>
    <w:rsid w:val="00266B54"/>
    <w:rsid w:val="002A4031"/>
    <w:rsid w:val="002C3685"/>
    <w:rsid w:val="002C5A97"/>
    <w:rsid w:val="002F6D1E"/>
    <w:rsid w:val="003036B7"/>
    <w:rsid w:val="003349BA"/>
    <w:rsid w:val="00360D80"/>
    <w:rsid w:val="00375B9F"/>
    <w:rsid w:val="003772EE"/>
    <w:rsid w:val="00384179"/>
    <w:rsid w:val="00396545"/>
    <w:rsid w:val="003B0D5A"/>
    <w:rsid w:val="003C6F2D"/>
    <w:rsid w:val="003C6F49"/>
    <w:rsid w:val="00415C15"/>
    <w:rsid w:val="0042129B"/>
    <w:rsid w:val="004329EB"/>
    <w:rsid w:val="00434F15"/>
    <w:rsid w:val="004468C0"/>
    <w:rsid w:val="00455673"/>
    <w:rsid w:val="0046253A"/>
    <w:rsid w:val="00470445"/>
    <w:rsid w:val="004C4884"/>
    <w:rsid w:val="004C4C80"/>
    <w:rsid w:val="004C5F8B"/>
    <w:rsid w:val="004C7F59"/>
    <w:rsid w:val="004D7CED"/>
    <w:rsid w:val="005361BE"/>
    <w:rsid w:val="0057154A"/>
    <w:rsid w:val="00577759"/>
    <w:rsid w:val="005F7A39"/>
    <w:rsid w:val="006517DF"/>
    <w:rsid w:val="00670DD3"/>
    <w:rsid w:val="00681536"/>
    <w:rsid w:val="006B120F"/>
    <w:rsid w:val="006B78C0"/>
    <w:rsid w:val="006D7772"/>
    <w:rsid w:val="006F6480"/>
    <w:rsid w:val="006F7A0E"/>
    <w:rsid w:val="00701F41"/>
    <w:rsid w:val="00704DAD"/>
    <w:rsid w:val="00711D0B"/>
    <w:rsid w:val="0075563C"/>
    <w:rsid w:val="00761559"/>
    <w:rsid w:val="0077152B"/>
    <w:rsid w:val="007A49D4"/>
    <w:rsid w:val="007E17B8"/>
    <w:rsid w:val="007E68A9"/>
    <w:rsid w:val="008020AB"/>
    <w:rsid w:val="00804783"/>
    <w:rsid w:val="008248D7"/>
    <w:rsid w:val="00827AC2"/>
    <w:rsid w:val="00834B18"/>
    <w:rsid w:val="008562F9"/>
    <w:rsid w:val="00870CDA"/>
    <w:rsid w:val="00894BBD"/>
    <w:rsid w:val="008A03F5"/>
    <w:rsid w:val="008A3ECF"/>
    <w:rsid w:val="008B2EC5"/>
    <w:rsid w:val="008B3DEA"/>
    <w:rsid w:val="008D1F9D"/>
    <w:rsid w:val="008D23BA"/>
    <w:rsid w:val="008D4BFF"/>
    <w:rsid w:val="008F57A0"/>
    <w:rsid w:val="00937802"/>
    <w:rsid w:val="009450F5"/>
    <w:rsid w:val="00947D00"/>
    <w:rsid w:val="00960959"/>
    <w:rsid w:val="00971DAC"/>
    <w:rsid w:val="00982FB7"/>
    <w:rsid w:val="009A2859"/>
    <w:rsid w:val="009A485E"/>
    <w:rsid w:val="009D028A"/>
    <w:rsid w:val="009E5FA3"/>
    <w:rsid w:val="00A25123"/>
    <w:rsid w:val="00A5290A"/>
    <w:rsid w:val="00A7048B"/>
    <w:rsid w:val="00A8489A"/>
    <w:rsid w:val="00A940BE"/>
    <w:rsid w:val="00AD55A6"/>
    <w:rsid w:val="00AE4DEB"/>
    <w:rsid w:val="00B02BFB"/>
    <w:rsid w:val="00B2646D"/>
    <w:rsid w:val="00B31F91"/>
    <w:rsid w:val="00B43B97"/>
    <w:rsid w:val="00B86F44"/>
    <w:rsid w:val="00BC3A83"/>
    <w:rsid w:val="00BC43E6"/>
    <w:rsid w:val="00BC68CC"/>
    <w:rsid w:val="00BD60E0"/>
    <w:rsid w:val="00BF41CB"/>
    <w:rsid w:val="00C015C4"/>
    <w:rsid w:val="00C109AD"/>
    <w:rsid w:val="00C2573F"/>
    <w:rsid w:val="00C325FE"/>
    <w:rsid w:val="00C4444E"/>
    <w:rsid w:val="00C46698"/>
    <w:rsid w:val="00C51437"/>
    <w:rsid w:val="00C70A9C"/>
    <w:rsid w:val="00C849A9"/>
    <w:rsid w:val="00C91EFD"/>
    <w:rsid w:val="00C93055"/>
    <w:rsid w:val="00C95AEA"/>
    <w:rsid w:val="00CA231F"/>
    <w:rsid w:val="00CB032E"/>
    <w:rsid w:val="00CB39F4"/>
    <w:rsid w:val="00CB3F68"/>
    <w:rsid w:val="00D00077"/>
    <w:rsid w:val="00D13EBF"/>
    <w:rsid w:val="00D37A20"/>
    <w:rsid w:val="00D4549F"/>
    <w:rsid w:val="00D66D00"/>
    <w:rsid w:val="00D67F00"/>
    <w:rsid w:val="00D712E0"/>
    <w:rsid w:val="00D81C7C"/>
    <w:rsid w:val="00DF0BD0"/>
    <w:rsid w:val="00E004DB"/>
    <w:rsid w:val="00E02404"/>
    <w:rsid w:val="00E0560A"/>
    <w:rsid w:val="00E06E83"/>
    <w:rsid w:val="00E06F64"/>
    <w:rsid w:val="00E07ACF"/>
    <w:rsid w:val="00E11BA3"/>
    <w:rsid w:val="00E243BB"/>
    <w:rsid w:val="00E265FE"/>
    <w:rsid w:val="00E33501"/>
    <w:rsid w:val="00E5032C"/>
    <w:rsid w:val="00E53F4D"/>
    <w:rsid w:val="00E721B0"/>
    <w:rsid w:val="00E852AF"/>
    <w:rsid w:val="00E97585"/>
    <w:rsid w:val="00EB2FAD"/>
    <w:rsid w:val="00EB4097"/>
    <w:rsid w:val="00EC3256"/>
    <w:rsid w:val="00EC5DCD"/>
    <w:rsid w:val="00F00F39"/>
    <w:rsid w:val="00F02DD6"/>
    <w:rsid w:val="00F03417"/>
    <w:rsid w:val="00F36FF0"/>
    <w:rsid w:val="00F47890"/>
    <w:rsid w:val="00F50698"/>
    <w:rsid w:val="00F67BD5"/>
    <w:rsid w:val="00F97FBD"/>
    <w:rsid w:val="00FC651D"/>
    <w:rsid w:val="00FF1AC0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paragraph" w:customStyle="1" w:styleId="Default">
    <w:name w:val="Default"/>
    <w:rsid w:val="00B43B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3349BA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33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paragraph" w:customStyle="1" w:styleId="Default">
    <w:name w:val="Default"/>
    <w:rsid w:val="00B43B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3349BA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33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5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F7F0-A4B2-4F73-A106-E99840B3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2328</Words>
  <Characters>13276</Characters>
  <Application>Microsoft Office Word</Application>
  <DocSecurity>8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2025-05-16T13:26:00Z</cp:lastPrinted>
  <dcterms:created xsi:type="dcterms:W3CDTF">2025-05-27T14:49:00Z</dcterms:created>
  <dcterms:modified xsi:type="dcterms:W3CDTF">2025-05-27T14:49:00Z</dcterms:modified>
</cp:coreProperties>
</file>