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93" w:rsidRPr="000D4D93" w:rsidRDefault="000D4D93" w:rsidP="000D4D9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</w:rPr>
        <w:t>Корочанского</w:t>
      </w:r>
      <w:proofErr w:type="spellEnd"/>
      <w:r>
        <w:rPr>
          <w:rFonts w:ascii="Times New Roman" w:hAnsi="Times New Roman"/>
          <w:sz w:val="28"/>
        </w:rPr>
        <w:t xml:space="preserve"> района проведена проверка в сфере охраны объектов культурного наследия</w:t>
      </w:r>
      <w:r w:rsidRPr="000D4D93">
        <w:t xml:space="preserve"> </w:t>
      </w:r>
      <w:proofErr w:type="spellStart"/>
      <w:r w:rsidRPr="000D4D93">
        <w:rPr>
          <w:rFonts w:ascii="Times New Roman" w:hAnsi="Times New Roman"/>
          <w:sz w:val="28"/>
        </w:rPr>
        <w:t>Бубновского</w:t>
      </w:r>
      <w:proofErr w:type="spellEnd"/>
      <w:r w:rsidRPr="000D4D93">
        <w:rPr>
          <w:rFonts w:ascii="Times New Roman" w:hAnsi="Times New Roman"/>
          <w:sz w:val="28"/>
        </w:rPr>
        <w:t xml:space="preserve"> сельского поселения</w:t>
      </w:r>
    </w:p>
    <w:p w:rsidR="000D4D93" w:rsidRDefault="000D4D93" w:rsidP="000D4D9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bookmarkEnd w:id="0"/>
    <w:p w:rsidR="000D4D93" w:rsidRDefault="000D4D93" w:rsidP="000D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</w:t>
      </w:r>
      <w:r>
        <w:rPr>
          <w:rFonts w:ascii="Times New Roman" w:hAnsi="Times New Roman" w:cs="Times New Roman"/>
          <w:sz w:val="28"/>
          <w:szCs w:val="28"/>
        </w:rPr>
        <w:t xml:space="preserve">становлено,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имеется объект культурного наследия, однако в нарушение требований закона зона охраны объекта культурного наследия не утверждена.</w:t>
      </w:r>
    </w:p>
    <w:p w:rsidR="000D4D93" w:rsidRDefault="000D4D93" w:rsidP="000D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прокурором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административное исковое заявление о понуждении администрации поселения разработать зону охраны. Исковое заявление удовлетворено, ведутся работы по разработке зоны охраны.</w:t>
      </w:r>
    </w:p>
    <w:p w:rsidR="000D4D93" w:rsidRDefault="000D4D93" w:rsidP="000D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93" w:rsidRPr="00EF4FDF" w:rsidRDefault="000D4D93" w:rsidP="000D4D93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p w:rsidR="000D4D93" w:rsidRDefault="000D4D93" w:rsidP="000D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3E" w:rsidRDefault="00387E3E"/>
    <w:sectPr w:rsidR="0038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93"/>
    <w:rsid w:val="000D4D93"/>
    <w:rsid w:val="0038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8963"/>
  <w15:chartTrackingRefBased/>
  <w15:docId w15:val="{1A816F4D-E6F3-4E43-9236-95BFE675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2023-07-28T11:30:00Z</dcterms:created>
  <dcterms:modified xsi:type="dcterms:W3CDTF">2023-07-28T11:31:00Z</dcterms:modified>
</cp:coreProperties>
</file>