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090B8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1660" cy="6534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3A37DF" w:rsidRDefault="003A37DF" w:rsidP="00577759">
      <w:pPr>
        <w:pStyle w:val="6"/>
        <w:rPr>
          <w:rFonts w:ascii="Arial" w:hAnsi="Arial" w:cs="Arial"/>
          <w:b w:val="0"/>
          <w:bCs w:val="0"/>
        </w:rPr>
      </w:pPr>
      <w:r w:rsidRPr="003A37DF">
        <w:rPr>
          <w:rFonts w:ascii="Arial" w:hAnsi="Arial" w:cs="Arial"/>
          <w:b w:val="0"/>
          <w:bCs w:val="0"/>
        </w:rPr>
        <w:t>18 февраля</w:t>
      </w:r>
      <w:r w:rsidR="009D028A" w:rsidRPr="003A37DF">
        <w:rPr>
          <w:rFonts w:ascii="Arial" w:hAnsi="Arial" w:cs="Arial"/>
          <w:b w:val="0"/>
          <w:bCs w:val="0"/>
        </w:rPr>
        <w:t xml:space="preserve"> </w:t>
      </w:r>
      <w:r w:rsidR="00E721B0" w:rsidRPr="003A37DF">
        <w:rPr>
          <w:rFonts w:ascii="Arial" w:hAnsi="Arial" w:cs="Arial"/>
          <w:b w:val="0"/>
          <w:bCs w:val="0"/>
        </w:rPr>
        <w:t>20</w:t>
      </w:r>
      <w:r w:rsidR="0087069A" w:rsidRPr="003A37DF">
        <w:rPr>
          <w:rFonts w:ascii="Arial" w:hAnsi="Arial" w:cs="Arial"/>
          <w:b w:val="0"/>
          <w:bCs w:val="0"/>
        </w:rPr>
        <w:t>2</w:t>
      </w:r>
      <w:r w:rsidR="00D2109F" w:rsidRPr="003A37DF">
        <w:rPr>
          <w:rFonts w:ascii="Arial" w:hAnsi="Arial" w:cs="Arial"/>
          <w:b w:val="0"/>
          <w:bCs w:val="0"/>
        </w:rPr>
        <w:t>5</w:t>
      </w:r>
      <w:r w:rsidR="00804783" w:rsidRPr="003A37DF">
        <w:rPr>
          <w:rFonts w:ascii="Arial" w:hAnsi="Arial" w:cs="Arial"/>
          <w:b w:val="0"/>
          <w:bCs w:val="0"/>
        </w:rPr>
        <w:t xml:space="preserve"> г.           </w:t>
      </w:r>
      <w:r w:rsidR="00C93055" w:rsidRPr="003A37DF">
        <w:rPr>
          <w:rFonts w:ascii="Arial" w:hAnsi="Arial" w:cs="Arial"/>
          <w:b w:val="0"/>
          <w:bCs w:val="0"/>
        </w:rPr>
        <w:t xml:space="preserve">                      </w:t>
      </w:r>
      <w:r w:rsidR="009D028A" w:rsidRPr="003A37DF">
        <w:rPr>
          <w:rFonts w:ascii="Arial" w:hAnsi="Arial" w:cs="Arial"/>
          <w:b w:val="0"/>
          <w:bCs w:val="0"/>
        </w:rPr>
        <w:t xml:space="preserve">              </w:t>
      </w:r>
      <w:r w:rsidR="00C93055" w:rsidRPr="003A37DF">
        <w:rPr>
          <w:rFonts w:ascii="Arial" w:hAnsi="Arial" w:cs="Arial"/>
          <w:b w:val="0"/>
          <w:bCs w:val="0"/>
        </w:rPr>
        <w:t xml:space="preserve">    </w:t>
      </w:r>
      <w:r w:rsidR="00D4549F" w:rsidRPr="003A37DF">
        <w:rPr>
          <w:rFonts w:ascii="Arial" w:hAnsi="Arial" w:cs="Arial"/>
          <w:b w:val="0"/>
          <w:bCs w:val="0"/>
        </w:rPr>
        <w:t xml:space="preserve">              </w:t>
      </w:r>
      <w:r>
        <w:rPr>
          <w:rFonts w:ascii="Arial" w:hAnsi="Arial" w:cs="Arial"/>
          <w:b w:val="0"/>
          <w:bCs w:val="0"/>
        </w:rPr>
        <w:t xml:space="preserve">    </w:t>
      </w:r>
      <w:r w:rsidR="00D4549F" w:rsidRPr="003A37DF">
        <w:rPr>
          <w:rFonts w:ascii="Arial" w:hAnsi="Arial" w:cs="Arial"/>
          <w:b w:val="0"/>
          <w:bCs w:val="0"/>
        </w:rPr>
        <w:t xml:space="preserve">                </w:t>
      </w:r>
      <w:r w:rsidR="00C93055" w:rsidRPr="003A37DF">
        <w:rPr>
          <w:rFonts w:ascii="Arial" w:hAnsi="Arial" w:cs="Arial"/>
          <w:b w:val="0"/>
          <w:bCs w:val="0"/>
        </w:rPr>
        <w:t xml:space="preserve">      </w:t>
      </w:r>
      <w:r w:rsidR="00D4549F" w:rsidRPr="003A37DF">
        <w:rPr>
          <w:rFonts w:ascii="Arial" w:hAnsi="Arial" w:cs="Arial"/>
          <w:b w:val="0"/>
          <w:bCs w:val="0"/>
        </w:rPr>
        <w:t xml:space="preserve">  </w:t>
      </w:r>
      <w:r w:rsidR="0020015D" w:rsidRPr="003A37DF">
        <w:rPr>
          <w:rFonts w:ascii="Arial" w:hAnsi="Arial" w:cs="Arial"/>
          <w:b w:val="0"/>
          <w:bCs w:val="0"/>
        </w:rPr>
        <w:t xml:space="preserve">           </w:t>
      </w:r>
      <w:r w:rsidR="00C93055" w:rsidRPr="003A37DF">
        <w:rPr>
          <w:rFonts w:ascii="Arial" w:hAnsi="Arial" w:cs="Arial"/>
          <w:b w:val="0"/>
          <w:bCs w:val="0"/>
        </w:rPr>
        <w:t xml:space="preserve">      </w:t>
      </w:r>
      <w:r w:rsidR="009D028A" w:rsidRPr="003A37DF">
        <w:rPr>
          <w:rFonts w:ascii="Arial" w:hAnsi="Arial" w:cs="Arial"/>
          <w:b w:val="0"/>
          <w:bCs w:val="0"/>
        </w:rPr>
        <w:t xml:space="preserve"> </w:t>
      </w:r>
      <w:r w:rsidRPr="003A37DF">
        <w:rPr>
          <w:rFonts w:ascii="Arial" w:hAnsi="Arial" w:cs="Arial"/>
          <w:b w:val="0"/>
          <w:bCs w:val="0"/>
        </w:rPr>
        <w:t xml:space="preserve"> № 138</w:t>
      </w:r>
    </w:p>
    <w:p w:rsidR="004C4884" w:rsidRPr="00143ED8" w:rsidRDefault="004C4884" w:rsidP="004C4884">
      <w:pPr>
        <w:rPr>
          <w:rFonts w:ascii="Arial" w:hAnsi="Arial" w:cs="Arial"/>
          <w:b/>
          <w:sz w:val="28"/>
          <w:szCs w:val="28"/>
        </w:rPr>
      </w:pPr>
    </w:p>
    <w:p w:rsidR="00C325FE" w:rsidRPr="00143ED8" w:rsidRDefault="00C325FE" w:rsidP="00235BFD">
      <w:pPr>
        <w:spacing w:line="192" w:lineRule="auto"/>
        <w:rPr>
          <w:sz w:val="28"/>
          <w:szCs w:val="28"/>
        </w:rPr>
      </w:pPr>
    </w:p>
    <w:p w:rsidR="00445A88" w:rsidRPr="00143ED8" w:rsidRDefault="00445A88" w:rsidP="00235BFD">
      <w:pPr>
        <w:spacing w:line="192" w:lineRule="auto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28"/>
        <w:gridCol w:w="2741"/>
      </w:tblGrid>
      <w:tr w:rsidR="00445A88" w:rsidRPr="00143ED8" w:rsidTr="0043666E">
        <w:tc>
          <w:tcPr>
            <w:tcW w:w="6828" w:type="dxa"/>
          </w:tcPr>
          <w:p w:rsidR="0076109C" w:rsidRPr="00143ED8" w:rsidRDefault="0076109C" w:rsidP="007610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ED8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</w:t>
            </w:r>
          </w:p>
          <w:p w:rsidR="0076109C" w:rsidRPr="00143ED8" w:rsidRDefault="0076109C" w:rsidP="007610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ED8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143ED8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76109C" w:rsidRPr="00143ED8" w:rsidRDefault="0076109C" w:rsidP="007610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ED8">
              <w:rPr>
                <w:rFonts w:ascii="Times New Roman" w:hAnsi="Times New Roman"/>
                <w:b/>
                <w:sz w:val="28"/>
                <w:szCs w:val="28"/>
              </w:rPr>
              <w:t xml:space="preserve">района «Корочанский район» </w:t>
            </w:r>
          </w:p>
          <w:p w:rsidR="00445A88" w:rsidRPr="00143ED8" w:rsidRDefault="0076109C" w:rsidP="00DA1AE0">
            <w:pPr>
              <w:jc w:val="both"/>
              <w:rPr>
                <w:b/>
                <w:sz w:val="28"/>
                <w:szCs w:val="28"/>
              </w:rPr>
            </w:pPr>
            <w:r w:rsidRPr="00143ED8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DA1AE0" w:rsidRPr="00143ED8">
              <w:rPr>
                <w:rFonts w:ascii="Times New Roman" w:hAnsi="Times New Roman"/>
                <w:b/>
                <w:sz w:val="28"/>
                <w:szCs w:val="28"/>
              </w:rPr>
              <w:t>25 декабря 2015</w:t>
            </w:r>
            <w:r w:rsidRPr="00143ED8">
              <w:rPr>
                <w:rFonts w:ascii="Times New Roman" w:hAnsi="Times New Roman"/>
                <w:b/>
                <w:sz w:val="28"/>
                <w:szCs w:val="28"/>
              </w:rPr>
              <w:t xml:space="preserve"> года №</w:t>
            </w:r>
            <w:r w:rsidR="00197CA5" w:rsidRPr="00143E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A1AE0" w:rsidRPr="00143ED8">
              <w:rPr>
                <w:rFonts w:ascii="Times New Roman" w:hAnsi="Times New Roman"/>
                <w:b/>
                <w:sz w:val="28"/>
                <w:szCs w:val="28"/>
              </w:rPr>
              <w:t>683</w:t>
            </w:r>
          </w:p>
        </w:tc>
        <w:tc>
          <w:tcPr>
            <w:tcW w:w="2741" w:type="dxa"/>
          </w:tcPr>
          <w:p w:rsidR="00445A88" w:rsidRPr="00143ED8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143ED8" w:rsidRDefault="00445A88" w:rsidP="00445A88">
      <w:pPr>
        <w:jc w:val="center"/>
        <w:outlineLvl w:val="0"/>
        <w:rPr>
          <w:b/>
          <w:bCs/>
          <w:sz w:val="28"/>
          <w:szCs w:val="28"/>
        </w:rPr>
      </w:pPr>
    </w:p>
    <w:p w:rsidR="003B3698" w:rsidRPr="00143ED8" w:rsidRDefault="003B3698" w:rsidP="00235BFD">
      <w:pPr>
        <w:spacing w:line="192" w:lineRule="auto"/>
        <w:jc w:val="center"/>
        <w:outlineLvl w:val="0"/>
        <w:rPr>
          <w:b/>
          <w:bCs/>
          <w:sz w:val="28"/>
          <w:szCs w:val="28"/>
        </w:rPr>
      </w:pPr>
    </w:p>
    <w:p w:rsidR="00DA1AE0" w:rsidRPr="00143ED8" w:rsidRDefault="00F97BC9" w:rsidP="0076109C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  <w:r w:rsidRPr="00143ED8">
        <w:rPr>
          <w:b/>
          <w:sz w:val="28"/>
          <w:szCs w:val="28"/>
        </w:rPr>
        <w:tab/>
      </w:r>
    </w:p>
    <w:p w:rsidR="0076109C" w:rsidRPr="00143ED8" w:rsidRDefault="0076109C" w:rsidP="00090B84">
      <w:pPr>
        <w:pStyle w:val="af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43ED8">
        <w:rPr>
          <w:sz w:val="28"/>
          <w:szCs w:val="28"/>
        </w:rPr>
        <w:t xml:space="preserve">В связи с кадровыми изменениями в администрации </w:t>
      </w:r>
      <w:r w:rsidR="00DF6FEB" w:rsidRPr="00143ED8">
        <w:rPr>
          <w:sz w:val="28"/>
          <w:szCs w:val="28"/>
        </w:rPr>
        <w:t xml:space="preserve">Корочанского </w:t>
      </w:r>
      <w:r w:rsidR="00076698">
        <w:rPr>
          <w:sz w:val="28"/>
          <w:szCs w:val="28"/>
        </w:rPr>
        <w:br/>
      </w:r>
      <w:r w:rsidR="00DF6FEB" w:rsidRPr="00143ED8">
        <w:rPr>
          <w:sz w:val="28"/>
          <w:szCs w:val="28"/>
        </w:rPr>
        <w:t>района</w:t>
      </w:r>
      <w:r w:rsidRPr="00143ED8">
        <w:rPr>
          <w:sz w:val="28"/>
          <w:szCs w:val="28"/>
        </w:rPr>
        <w:t xml:space="preserve"> администрация муниципального района «Корочанский район»</w:t>
      </w:r>
      <w:r w:rsidR="004636B8">
        <w:rPr>
          <w:sz w:val="28"/>
          <w:szCs w:val="28"/>
        </w:rPr>
        <w:br/>
      </w:r>
      <w:proofErr w:type="gramStart"/>
      <w:r w:rsidRPr="00143ED8">
        <w:rPr>
          <w:b/>
          <w:sz w:val="28"/>
          <w:szCs w:val="28"/>
        </w:rPr>
        <w:t>п</w:t>
      </w:r>
      <w:proofErr w:type="gramEnd"/>
      <w:r w:rsidRPr="00143ED8">
        <w:rPr>
          <w:b/>
          <w:sz w:val="28"/>
          <w:szCs w:val="28"/>
        </w:rPr>
        <w:t xml:space="preserve"> о с т а н о в л я е т:</w:t>
      </w:r>
    </w:p>
    <w:p w:rsidR="0076109C" w:rsidRPr="00143ED8" w:rsidRDefault="0076109C" w:rsidP="00090B84">
      <w:pPr>
        <w:ind w:firstLine="708"/>
        <w:jc w:val="both"/>
        <w:rPr>
          <w:sz w:val="28"/>
          <w:szCs w:val="28"/>
        </w:rPr>
      </w:pPr>
      <w:r w:rsidRPr="00143ED8">
        <w:rPr>
          <w:sz w:val="28"/>
          <w:szCs w:val="28"/>
        </w:rPr>
        <w:t xml:space="preserve">Внести следующие изменения в постановление администрации муниципального района «Корочанский район» от </w:t>
      </w:r>
      <w:r w:rsidR="00DA1AE0" w:rsidRPr="00143ED8">
        <w:rPr>
          <w:sz w:val="28"/>
          <w:szCs w:val="28"/>
        </w:rPr>
        <w:t>25 декабря 2015</w:t>
      </w:r>
      <w:r w:rsidRPr="00143ED8">
        <w:rPr>
          <w:sz w:val="28"/>
          <w:szCs w:val="28"/>
        </w:rPr>
        <w:t xml:space="preserve"> года</w:t>
      </w:r>
      <w:r w:rsidR="00D55801">
        <w:rPr>
          <w:sz w:val="28"/>
          <w:szCs w:val="28"/>
        </w:rPr>
        <w:t xml:space="preserve"> </w:t>
      </w:r>
      <w:r w:rsidRPr="00143ED8">
        <w:rPr>
          <w:sz w:val="28"/>
          <w:szCs w:val="28"/>
        </w:rPr>
        <w:t xml:space="preserve">№ </w:t>
      </w:r>
      <w:r w:rsidR="00DA1AE0" w:rsidRPr="00143ED8">
        <w:rPr>
          <w:sz w:val="28"/>
          <w:szCs w:val="28"/>
        </w:rPr>
        <w:t xml:space="preserve">683 </w:t>
      </w:r>
      <w:r w:rsidRPr="00143ED8">
        <w:rPr>
          <w:sz w:val="28"/>
          <w:szCs w:val="28"/>
        </w:rPr>
        <w:t>«</w:t>
      </w:r>
      <w:r w:rsidR="00DA1AE0" w:rsidRPr="00143ED8">
        <w:rPr>
          <w:sz w:val="28"/>
          <w:szCs w:val="28"/>
        </w:rPr>
        <w:t>О создании Комиссии по подготовке проектов Правил землепользования</w:t>
      </w:r>
      <w:r w:rsidR="004636B8">
        <w:rPr>
          <w:sz w:val="28"/>
          <w:szCs w:val="28"/>
        </w:rPr>
        <w:br/>
      </w:r>
      <w:r w:rsidR="00DA1AE0" w:rsidRPr="00143ED8">
        <w:rPr>
          <w:sz w:val="28"/>
          <w:szCs w:val="28"/>
        </w:rPr>
        <w:t>и застройки муниципальных образований муниципального района «Корочанский район»</w:t>
      </w:r>
      <w:r w:rsidRPr="00143ED8">
        <w:rPr>
          <w:sz w:val="28"/>
          <w:szCs w:val="28"/>
        </w:rPr>
        <w:t>:</w:t>
      </w:r>
    </w:p>
    <w:p w:rsidR="0076109C" w:rsidRPr="00143ED8" w:rsidRDefault="000B3ED1" w:rsidP="00090B84">
      <w:pPr>
        <w:ind w:firstLine="708"/>
        <w:jc w:val="both"/>
        <w:rPr>
          <w:sz w:val="28"/>
          <w:szCs w:val="28"/>
        </w:rPr>
      </w:pPr>
      <w:r w:rsidRPr="00143ED8">
        <w:rPr>
          <w:sz w:val="28"/>
          <w:szCs w:val="28"/>
        </w:rPr>
        <w:t xml:space="preserve">- </w:t>
      </w:r>
      <w:r w:rsidR="00197CA5" w:rsidRPr="00143ED8">
        <w:rPr>
          <w:sz w:val="28"/>
          <w:szCs w:val="28"/>
        </w:rPr>
        <w:t xml:space="preserve">признать утратившим силу </w:t>
      </w:r>
      <w:r w:rsidR="0076109C" w:rsidRPr="00143ED8">
        <w:rPr>
          <w:sz w:val="28"/>
          <w:szCs w:val="28"/>
        </w:rPr>
        <w:t xml:space="preserve">состав </w:t>
      </w:r>
      <w:r w:rsidR="00DA1AE0" w:rsidRPr="00143ED8">
        <w:rPr>
          <w:sz w:val="28"/>
          <w:szCs w:val="28"/>
        </w:rPr>
        <w:t xml:space="preserve">Комиссии по подготовке проектов Правил землепользования и застройки муниципальных образований </w:t>
      </w:r>
      <w:r w:rsidR="0076109C" w:rsidRPr="00143ED8">
        <w:rPr>
          <w:sz w:val="28"/>
          <w:szCs w:val="28"/>
        </w:rPr>
        <w:t>муниципального района «Корочанский район», утвержденный в пункте</w:t>
      </w:r>
      <w:r w:rsidR="004636B8">
        <w:rPr>
          <w:sz w:val="28"/>
          <w:szCs w:val="28"/>
        </w:rPr>
        <w:t xml:space="preserve"> </w:t>
      </w:r>
      <w:r w:rsidR="0076109C" w:rsidRPr="00143ED8">
        <w:rPr>
          <w:sz w:val="28"/>
          <w:szCs w:val="28"/>
        </w:rPr>
        <w:t>1 названного постановления</w:t>
      </w:r>
      <w:r w:rsidR="00197CA5" w:rsidRPr="00143ED8">
        <w:rPr>
          <w:sz w:val="28"/>
          <w:szCs w:val="28"/>
        </w:rPr>
        <w:t>;</w:t>
      </w:r>
    </w:p>
    <w:p w:rsidR="000B3ED1" w:rsidRDefault="00197CA5" w:rsidP="00090B84">
      <w:pPr>
        <w:ind w:firstLine="708"/>
        <w:jc w:val="both"/>
        <w:rPr>
          <w:sz w:val="28"/>
          <w:szCs w:val="28"/>
        </w:rPr>
      </w:pPr>
      <w:r w:rsidRPr="00143ED8">
        <w:rPr>
          <w:sz w:val="28"/>
          <w:szCs w:val="28"/>
        </w:rPr>
        <w:t xml:space="preserve">- </w:t>
      </w:r>
      <w:r w:rsidR="00DF6FEB" w:rsidRPr="00143ED8">
        <w:rPr>
          <w:sz w:val="28"/>
          <w:szCs w:val="28"/>
        </w:rPr>
        <w:t xml:space="preserve">утвердить в пункте 1 названного постановления </w:t>
      </w:r>
      <w:r w:rsidRPr="00143ED8">
        <w:rPr>
          <w:sz w:val="28"/>
          <w:szCs w:val="28"/>
        </w:rPr>
        <w:t xml:space="preserve">состав </w:t>
      </w:r>
      <w:r w:rsidR="00DA1AE0" w:rsidRPr="00143ED8">
        <w:rPr>
          <w:sz w:val="28"/>
          <w:szCs w:val="28"/>
        </w:rPr>
        <w:t xml:space="preserve">Комиссии </w:t>
      </w:r>
      <w:r w:rsidR="004636B8">
        <w:rPr>
          <w:sz w:val="28"/>
          <w:szCs w:val="28"/>
        </w:rPr>
        <w:br/>
      </w:r>
      <w:r w:rsidR="00DA1AE0" w:rsidRPr="00143ED8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муниципального района </w:t>
      </w:r>
      <w:r w:rsidR="00DF6FEB" w:rsidRPr="00143ED8">
        <w:rPr>
          <w:sz w:val="28"/>
          <w:szCs w:val="28"/>
        </w:rPr>
        <w:t xml:space="preserve">«Корочанский район» </w:t>
      </w:r>
      <w:r w:rsidRPr="00143ED8">
        <w:rPr>
          <w:sz w:val="28"/>
          <w:szCs w:val="28"/>
        </w:rPr>
        <w:t>(прилагается).</w:t>
      </w:r>
    </w:p>
    <w:p w:rsidR="000B3ED1" w:rsidRPr="00143ED8" w:rsidRDefault="000B3ED1" w:rsidP="00235BFD">
      <w:pPr>
        <w:spacing w:line="192" w:lineRule="auto"/>
        <w:jc w:val="both"/>
        <w:rPr>
          <w:sz w:val="28"/>
          <w:szCs w:val="28"/>
        </w:rPr>
      </w:pPr>
    </w:p>
    <w:p w:rsidR="00DA1AE0" w:rsidRPr="00143ED8" w:rsidRDefault="00DA1AE0" w:rsidP="00235BFD">
      <w:pPr>
        <w:spacing w:line="192" w:lineRule="auto"/>
        <w:jc w:val="both"/>
        <w:rPr>
          <w:sz w:val="28"/>
          <w:szCs w:val="28"/>
        </w:rPr>
      </w:pPr>
    </w:p>
    <w:p w:rsidR="00DA1AE0" w:rsidRPr="00143ED8" w:rsidRDefault="00DA1AE0" w:rsidP="00235BFD">
      <w:pPr>
        <w:spacing w:line="192" w:lineRule="auto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5"/>
        <w:gridCol w:w="3286"/>
      </w:tblGrid>
      <w:tr w:rsidR="00076698" w:rsidRPr="00143ED8" w:rsidTr="003E55B8">
        <w:tc>
          <w:tcPr>
            <w:tcW w:w="4786" w:type="dxa"/>
            <w:vAlign w:val="center"/>
          </w:tcPr>
          <w:p w:rsidR="00076698" w:rsidRPr="00FB0B8A" w:rsidRDefault="00076698" w:rsidP="003E55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0B8A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076698" w:rsidRPr="00143ED8" w:rsidRDefault="00076698" w:rsidP="003E55B8">
            <w:pPr>
              <w:rPr>
                <w:sz w:val="28"/>
                <w:szCs w:val="28"/>
              </w:rPr>
            </w:pPr>
            <w:r w:rsidRPr="00FB0B8A">
              <w:rPr>
                <w:rFonts w:ascii="Times New Roman" w:hAnsi="Times New Roman"/>
                <w:b/>
                <w:sz w:val="28"/>
                <w:szCs w:val="28"/>
              </w:rPr>
              <w:t>Корочанского района</w:t>
            </w:r>
          </w:p>
        </w:tc>
        <w:tc>
          <w:tcPr>
            <w:tcW w:w="1785" w:type="dxa"/>
            <w:vAlign w:val="bottom"/>
          </w:tcPr>
          <w:p w:rsidR="00076698" w:rsidRPr="00143ED8" w:rsidRDefault="00076698" w:rsidP="003E55B8">
            <w:pPr>
              <w:spacing w:line="192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286" w:type="dxa"/>
            <w:vAlign w:val="bottom"/>
          </w:tcPr>
          <w:p w:rsidR="00076698" w:rsidRPr="00143ED8" w:rsidRDefault="00076698" w:rsidP="003E55B8">
            <w:pPr>
              <w:spacing w:line="19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0B8A">
              <w:rPr>
                <w:rFonts w:ascii="Times New Roman" w:hAnsi="Times New Roman"/>
                <w:b/>
                <w:sz w:val="28"/>
                <w:szCs w:val="28"/>
              </w:rPr>
              <w:t>Н.В. Нестеров</w:t>
            </w:r>
          </w:p>
        </w:tc>
      </w:tr>
    </w:tbl>
    <w:p w:rsidR="00DA04B5" w:rsidRDefault="00DA04B5" w:rsidP="004636B8">
      <w:pPr>
        <w:rPr>
          <w:b/>
          <w:bCs/>
          <w:sz w:val="28"/>
          <w:szCs w:val="28"/>
        </w:rPr>
      </w:pPr>
    </w:p>
    <w:p w:rsidR="000B3ED1" w:rsidRPr="000B3ED1" w:rsidRDefault="00DA04B5" w:rsidP="00DA1AE0">
      <w:pPr>
        <w:ind w:firstLine="55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B3ED1" w:rsidRPr="000B3ED1">
        <w:rPr>
          <w:b/>
          <w:bCs/>
          <w:sz w:val="28"/>
          <w:szCs w:val="28"/>
        </w:rPr>
        <w:lastRenderedPageBreak/>
        <w:t>Утвержден</w:t>
      </w:r>
    </w:p>
    <w:p w:rsidR="000B3ED1" w:rsidRPr="000B3ED1" w:rsidRDefault="000B3ED1" w:rsidP="000B3ED1">
      <w:pPr>
        <w:jc w:val="right"/>
        <w:rPr>
          <w:b/>
          <w:bCs/>
          <w:sz w:val="28"/>
          <w:szCs w:val="28"/>
        </w:rPr>
      </w:pPr>
      <w:r w:rsidRPr="000B3ED1">
        <w:rPr>
          <w:b/>
          <w:bCs/>
          <w:sz w:val="28"/>
          <w:szCs w:val="28"/>
        </w:rPr>
        <w:t>постановлением администрации</w:t>
      </w:r>
    </w:p>
    <w:p w:rsidR="000B3ED1" w:rsidRPr="000B3ED1" w:rsidRDefault="000B3ED1" w:rsidP="000B3ED1">
      <w:pPr>
        <w:rPr>
          <w:b/>
          <w:bCs/>
        </w:rPr>
      </w:pPr>
      <w:r w:rsidRPr="000B3ED1">
        <w:rPr>
          <w:b/>
          <w:bCs/>
          <w:sz w:val="28"/>
          <w:szCs w:val="28"/>
        </w:rPr>
        <w:t xml:space="preserve">                                                                                     муниципального района </w:t>
      </w:r>
    </w:p>
    <w:p w:rsidR="000B3ED1" w:rsidRPr="000B3ED1" w:rsidRDefault="000B3ED1" w:rsidP="000B3ED1">
      <w:pPr>
        <w:rPr>
          <w:b/>
          <w:bCs/>
          <w:sz w:val="28"/>
          <w:szCs w:val="28"/>
        </w:rPr>
      </w:pPr>
      <w:r w:rsidRPr="000B3ED1">
        <w:rPr>
          <w:b/>
          <w:bCs/>
        </w:rPr>
        <w:t xml:space="preserve">                                                                                                     </w:t>
      </w:r>
      <w:r w:rsidRPr="000B3ED1">
        <w:rPr>
          <w:b/>
          <w:bCs/>
          <w:sz w:val="28"/>
          <w:szCs w:val="28"/>
        </w:rPr>
        <w:t>«Корочанский район»</w:t>
      </w:r>
    </w:p>
    <w:p w:rsidR="000B3ED1" w:rsidRPr="000B3ED1" w:rsidRDefault="003A37DF" w:rsidP="003A3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0B3ED1" w:rsidRPr="000B3ED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февраля</w:t>
      </w:r>
      <w:r w:rsidR="000B3ED1" w:rsidRPr="000B3ED1">
        <w:rPr>
          <w:b/>
          <w:bCs/>
          <w:sz w:val="28"/>
          <w:szCs w:val="28"/>
        </w:rPr>
        <w:t xml:space="preserve"> 20</w:t>
      </w:r>
      <w:r w:rsidR="000B3ED1">
        <w:rPr>
          <w:b/>
          <w:bCs/>
          <w:sz w:val="28"/>
          <w:szCs w:val="28"/>
        </w:rPr>
        <w:t>2</w:t>
      </w:r>
      <w:r w:rsidR="00D2109F">
        <w:rPr>
          <w:b/>
          <w:bCs/>
          <w:sz w:val="28"/>
          <w:szCs w:val="28"/>
        </w:rPr>
        <w:t>5</w:t>
      </w:r>
      <w:r w:rsidR="000B3ED1" w:rsidRPr="000B3ED1">
        <w:rPr>
          <w:b/>
          <w:bCs/>
          <w:sz w:val="28"/>
          <w:szCs w:val="28"/>
        </w:rPr>
        <w:t xml:space="preserve"> года</w:t>
      </w:r>
    </w:p>
    <w:p w:rsidR="000B3ED1" w:rsidRPr="000B3ED1" w:rsidRDefault="000B3ED1" w:rsidP="000B3ED1">
      <w:pPr>
        <w:rPr>
          <w:b/>
          <w:bCs/>
          <w:sz w:val="28"/>
          <w:szCs w:val="28"/>
        </w:rPr>
      </w:pPr>
      <w:r w:rsidRPr="000B3ED1">
        <w:rPr>
          <w:b/>
          <w:bCs/>
        </w:rPr>
        <w:t xml:space="preserve">                                                                                                                </w:t>
      </w:r>
      <w:r w:rsidR="003A37DF">
        <w:rPr>
          <w:b/>
          <w:bCs/>
        </w:rPr>
        <w:t xml:space="preserve">     </w:t>
      </w:r>
      <w:r w:rsidRPr="000B3ED1">
        <w:rPr>
          <w:b/>
          <w:bCs/>
        </w:rPr>
        <w:t xml:space="preserve">  </w:t>
      </w:r>
      <w:r w:rsidR="003A37DF">
        <w:rPr>
          <w:b/>
          <w:bCs/>
          <w:sz w:val="28"/>
          <w:szCs w:val="28"/>
        </w:rPr>
        <w:t>№ 138</w:t>
      </w:r>
    </w:p>
    <w:p w:rsidR="000B3ED1" w:rsidRPr="000B3ED1" w:rsidRDefault="000B3ED1" w:rsidP="000B3ED1">
      <w:pPr>
        <w:jc w:val="center"/>
        <w:rPr>
          <w:b/>
          <w:bCs/>
        </w:rPr>
      </w:pPr>
    </w:p>
    <w:p w:rsidR="000B3ED1" w:rsidRPr="000B3ED1" w:rsidRDefault="000B3ED1" w:rsidP="000B3ED1">
      <w:pPr>
        <w:jc w:val="center"/>
        <w:rPr>
          <w:b/>
          <w:bCs/>
          <w:sz w:val="28"/>
          <w:szCs w:val="28"/>
        </w:rPr>
      </w:pPr>
    </w:p>
    <w:p w:rsidR="000B3ED1" w:rsidRPr="000B3ED1" w:rsidRDefault="000B3ED1" w:rsidP="000B3ED1">
      <w:pPr>
        <w:jc w:val="center"/>
        <w:rPr>
          <w:b/>
          <w:bCs/>
          <w:sz w:val="28"/>
          <w:szCs w:val="28"/>
        </w:rPr>
      </w:pPr>
      <w:r w:rsidRPr="000B3ED1">
        <w:rPr>
          <w:b/>
          <w:bCs/>
          <w:sz w:val="28"/>
          <w:szCs w:val="28"/>
        </w:rPr>
        <w:t>Состав</w:t>
      </w:r>
    </w:p>
    <w:p w:rsidR="00520DC0" w:rsidRPr="00267842" w:rsidRDefault="00267842" w:rsidP="00A34C4D">
      <w:pPr>
        <w:jc w:val="center"/>
        <w:rPr>
          <w:b/>
          <w:bCs/>
          <w:sz w:val="28"/>
          <w:szCs w:val="28"/>
        </w:rPr>
      </w:pPr>
      <w:r w:rsidRPr="00267842">
        <w:rPr>
          <w:b/>
          <w:sz w:val="29"/>
          <w:szCs w:val="29"/>
        </w:rPr>
        <w:t xml:space="preserve">Комиссии по подготовке проектов Правил землепользования </w:t>
      </w:r>
      <w:r w:rsidR="004636B8">
        <w:rPr>
          <w:b/>
          <w:sz w:val="29"/>
          <w:szCs w:val="29"/>
        </w:rPr>
        <w:br/>
      </w:r>
      <w:r w:rsidRPr="00267842">
        <w:rPr>
          <w:b/>
          <w:sz w:val="29"/>
          <w:szCs w:val="29"/>
        </w:rPr>
        <w:t>и застройки муниципальных образований муниципального района «Корочанский район»</w:t>
      </w:r>
    </w:p>
    <w:p w:rsidR="00520DC0" w:rsidRDefault="00520DC0" w:rsidP="00A34C4D">
      <w:pPr>
        <w:outlineLvl w:val="0"/>
        <w:rPr>
          <w:b/>
          <w:bCs/>
          <w:sz w:val="28"/>
          <w:szCs w:val="28"/>
        </w:rPr>
      </w:pPr>
    </w:p>
    <w:p w:rsidR="001F5602" w:rsidRDefault="001F5602" w:rsidP="00A34C4D">
      <w:pPr>
        <w:outlineLvl w:val="0"/>
        <w:rPr>
          <w:b/>
          <w:bCs/>
          <w:sz w:val="28"/>
          <w:szCs w:val="28"/>
        </w:rPr>
      </w:pPr>
    </w:p>
    <w:p w:rsidR="00235BFD" w:rsidRDefault="00235BFD" w:rsidP="00A34C4D">
      <w:pPr>
        <w:outlineLvl w:val="0"/>
        <w:rPr>
          <w:b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7"/>
      </w:tblGrid>
      <w:tr w:rsidR="002962EE" w:rsidTr="00F5684F">
        <w:trPr>
          <w:trHeight w:val="757"/>
        </w:trPr>
        <w:tc>
          <w:tcPr>
            <w:tcW w:w="3510" w:type="dxa"/>
          </w:tcPr>
          <w:p w:rsidR="00267842" w:rsidRDefault="00267842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Агаркова</w:t>
            </w:r>
            <w:proofErr w:type="spellEnd"/>
          </w:p>
          <w:p w:rsidR="002962EE" w:rsidRPr="002962EE" w:rsidRDefault="00267842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Валентина Александровна</w:t>
            </w:r>
            <w:r w:rsidR="002962EE"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6347" w:type="dxa"/>
          </w:tcPr>
          <w:p w:rsidR="002962EE" w:rsidRDefault="002962EE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930A7">
              <w:rPr>
                <w:rFonts w:ascii="Times New Roman" w:hAnsi="Times New Roman"/>
                <w:bCs/>
                <w:sz w:val="28"/>
                <w:szCs w:val="28"/>
              </w:rPr>
              <w:t>заместитель главы администрации района</w:t>
            </w:r>
            <w:r w:rsidR="00267842">
              <w:rPr>
                <w:rFonts w:ascii="Times New Roman" w:hAnsi="Times New Roman"/>
                <w:bCs/>
                <w:sz w:val="28"/>
                <w:szCs w:val="28"/>
              </w:rPr>
              <w:t xml:space="preserve"> по</w:t>
            </w: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строительству, транспорту, связи 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>ЖКХ, председатель комиссии</w:t>
            </w:r>
          </w:p>
          <w:p w:rsidR="00267842" w:rsidRPr="002962EE" w:rsidRDefault="00267842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30A7" w:rsidTr="00F5684F">
        <w:trPr>
          <w:trHeight w:val="1057"/>
        </w:trPr>
        <w:tc>
          <w:tcPr>
            <w:tcW w:w="3510" w:type="dxa"/>
          </w:tcPr>
          <w:p w:rsidR="00A930A7" w:rsidRDefault="00A930A7" w:rsidP="00F33768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Шайдаров</w:t>
            </w:r>
            <w:proofErr w:type="spellEnd"/>
          </w:p>
          <w:p w:rsidR="00A930A7" w:rsidRPr="002962EE" w:rsidRDefault="00A930A7" w:rsidP="00F33768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Владимир Сергеевич</w:t>
            </w: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6347" w:type="dxa"/>
          </w:tcPr>
          <w:p w:rsidR="00A930A7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- начальник отдела архитектуры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 районный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 xml:space="preserve">архитектор,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  <w:p w:rsidR="00A930A7" w:rsidRPr="002962EE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30A7" w:rsidTr="00F5684F">
        <w:trPr>
          <w:trHeight w:val="613"/>
        </w:trPr>
        <w:tc>
          <w:tcPr>
            <w:tcW w:w="3510" w:type="dxa"/>
          </w:tcPr>
          <w:p w:rsidR="005940B1" w:rsidRDefault="004636B8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Атаманская</w:t>
            </w:r>
          </w:p>
          <w:p w:rsidR="00A930A7" w:rsidRDefault="004636B8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Жа</w:t>
            </w:r>
            <w:r w:rsidR="005940B1">
              <w:rPr>
                <w:rFonts w:ascii="Times New Roman" w:hAnsi="Times New Roman"/>
                <w:bCs/>
                <w:sz w:val="28"/>
                <w:szCs w:val="28"/>
              </w:rPr>
              <w:t xml:space="preserve">нна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  <w:p w:rsidR="00A930A7" w:rsidRPr="002962EE" w:rsidRDefault="00A930A7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47" w:type="dxa"/>
          </w:tcPr>
          <w:p w:rsidR="00A930A7" w:rsidRPr="002962EE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главный специалист отдела архитектуры, секретарь комиссии</w:t>
            </w:r>
          </w:p>
        </w:tc>
      </w:tr>
      <w:tr w:rsidR="00A930A7" w:rsidTr="00F5684F">
        <w:tc>
          <w:tcPr>
            <w:tcW w:w="9857" w:type="dxa"/>
            <w:gridSpan w:val="2"/>
          </w:tcPr>
          <w:p w:rsidR="00A930A7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  <w:p w:rsidR="00A930A7" w:rsidRPr="002962EE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930A7" w:rsidTr="00F5684F">
        <w:trPr>
          <w:trHeight w:val="679"/>
        </w:trPr>
        <w:tc>
          <w:tcPr>
            <w:tcW w:w="3510" w:type="dxa"/>
          </w:tcPr>
          <w:p w:rsidR="00A930A7" w:rsidRDefault="00A930A7" w:rsidP="00F33768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Бувалко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A930A7" w:rsidRPr="002962EE" w:rsidRDefault="00A930A7" w:rsidP="00F33768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Ирина Владимировна</w:t>
            </w:r>
          </w:p>
        </w:tc>
        <w:tc>
          <w:tcPr>
            <w:tcW w:w="6347" w:type="dxa"/>
          </w:tcPr>
          <w:p w:rsidR="00A930A7" w:rsidRDefault="00A930A7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D67FF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CD67FF" w:rsidRPr="00CD67FF">
              <w:rPr>
                <w:rFonts w:ascii="Times New Roman" w:hAnsi="Times New Roman"/>
                <w:bCs/>
                <w:sz w:val="28"/>
                <w:szCs w:val="28"/>
              </w:rPr>
              <w:t>аместитель главы администрации района – председатель комитета муниципальной собственности и земельных отношений</w:t>
            </w:r>
          </w:p>
          <w:p w:rsidR="00D55801" w:rsidRPr="002962EE" w:rsidRDefault="00D5580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40B1" w:rsidTr="00F5684F">
        <w:trPr>
          <w:trHeight w:val="679"/>
        </w:trPr>
        <w:tc>
          <w:tcPr>
            <w:tcW w:w="3510" w:type="dxa"/>
          </w:tcPr>
          <w:p w:rsidR="005940B1" w:rsidRDefault="005940B1" w:rsidP="00BA26A2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Свиридова</w:t>
            </w:r>
          </w:p>
          <w:p w:rsidR="005940B1" w:rsidRPr="002962EE" w:rsidRDefault="005940B1" w:rsidP="004636B8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Наталья Алексеевна</w:t>
            </w:r>
          </w:p>
        </w:tc>
        <w:tc>
          <w:tcPr>
            <w:tcW w:w="6347" w:type="dxa"/>
          </w:tcPr>
          <w:p w:rsidR="005940B1" w:rsidRDefault="005940B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940B1">
              <w:rPr>
                <w:rFonts w:ascii="Times New Roman" w:hAnsi="Times New Roman"/>
                <w:bCs/>
                <w:sz w:val="32"/>
                <w:szCs w:val="28"/>
              </w:rPr>
              <w:t xml:space="preserve"> </w:t>
            </w:r>
            <w:r w:rsidR="00076698" w:rsidRPr="003E46F3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экономического развития, поддержки малого предпринимательства и </w:t>
            </w:r>
            <w:r w:rsidR="00076698">
              <w:rPr>
                <w:rFonts w:ascii="Times New Roman" w:hAnsi="Times New Roman"/>
                <w:bCs/>
                <w:sz w:val="28"/>
                <w:szCs w:val="28"/>
              </w:rPr>
              <w:t xml:space="preserve">защиты </w:t>
            </w:r>
            <w:proofErr w:type="gramStart"/>
            <w:r w:rsidR="00076698">
              <w:rPr>
                <w:rFonts w:ascii="Times New Roman" w:hAnsi="Times New Roman"/>
                <w:bCs/>
                <w:sz w:val="28"/>
                <w:szCs w:val="28"/>
              </w:rPr>
              <w:t>прав потребителей комитета экономического развития администрации района</w:t>
            </w:r>
            <w:proofErr w:type="gramEnd"/>
          </w:p>
          <w:p w:rsidR="005940B1" w:rsidRPr="002962EE" w:rsidRDefault="005940B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40B1" w:rsidTr="00F5684F">
        <w:tc>
          <w:tcPr>
            <w:tcW w:w="3510" w:type="dxa"/>
          </w:tcPr>
          <w:p w:rsidR="004636B8" w:rsidRDefault="005940B1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>Овчинникова</w:t>
            </w:r>
            <w:proofErr w:type="spellEnd"/>
          </w:p>
          <w:p w:rsidR="005940B1" w:rsidRPr="002962EE" w:rsidRDefault="005940B1" w:rsidP="002962EE">
            <w:pPr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>Наталья Александровна</w:t>
            </w:r>
          </w:p>
        </w:tc>
        <w:tc>
          <w:tcPr>
            <w:tcW w:w="6347" w:type="dxa"/>
          </w:tcPr>
          <w:p w:rsidR="005940B1" w:rsidRDefault="005940B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2EE">
              <w:rPr>
                <w:rFonts w:ascii="Times New Roman" w:hAnsi="Times New Roman"/>
                <w:bCs/>
                <w:sz w:val="28"/>
                <w:szCs w:val="28"/>
              </w:rPr>
              <w:t>- начальник юридического отдела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района</w:t>
            </w:r>
          </w:p>
          <w:p w:rsidR="005940B1" w:rsidRPr="002962EE" w:rsidRDefault="005940B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940B1" w:rsidTr="00F5684F">
        <w:tc>
          <w:tcPr>
            <w:tcW w:w="3510" w:type="dxa"/>
          </w:tcPr>
          <w:p w:rsidR="005940B1" w:rsidRDefault="004636B8" w:rsidP="007102D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Омельченко</w:t>
            </w:r>
          </w:p>
          <w:p w:rsidR="005940B1" w:rsidRPr="007102DF" w:rsidRDefault="005940B1" w:rsidP="004636B8">
            <w:pPr>
              <w:rPr>
                <w:rFonts w:ascii="Times New Roman" w:hAnsi="Times New Roman"/>
                <w:sz w:val="28"/>
              </w:rPr>
            </w:pPr>
            <w:r w:rsidRPr="007102DF">
              <w:rPr>
                <w:rFonts w:ascii="Times New Roman" w:hAnsi="Times New Roman"/>
                <w:sz w:val="28"/>
              </w:rPr>
              <w:t xml:space="preserve">Татьяна </w:t>
            </w:r>
            <w:r w:rsidR="004636B8">
              <w:rPr>
                <w:rFonts w:ascii="Times New Roman" w:hAnsi="Times New Roman"/>
                <w:sz w:val="28"/>
              </w:rPr>
              <w:t>Петровна</w:t>
            </w:r>
          </w:p>
        </w:tc>
        <w:tc>
          <w:tcPr>
            <w:tcW w:w="6347" w:type="dxa"/>
          </w:tcPr>
          <w:p w:rsidR="005940B1" w:rsidRDefault="005940B1" w:rsidP="005940B1">
            <w:pPr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102DF">
              <w:rPr>
                <w:rFonts w:ascii="Times New Roman" w:hAnsi="Times New Roman"/>
                <w:sz w:val="28"/>
              </w:rPr>
              <w:t>- начальник управления культуры и молодёжной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района</w:t>
            </w:r>
          </w:p>
          <w:p w:rsidR="005940B1" w:rsidRDefault="005940B1" w:rsidP="005940B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F0C85" w:rsidRDefault="004F0C85" w:rsidP="005940B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F0C85" w:rsidRDefault="004F0C85" w:rsidP="005940B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F0C85" w:rsidRPr="007102DF" w:rsidRDefault="004F0C85" w:rsidP="005940B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940B1" w:rsidRPr="007102DF" w:rsidTr="00F5684F">
        <w:tc>
          <w:tcPr>
            <w:tcW w:w="3510" w:type="dxa"/>
          </w:tcPr>
          <w:p w:rsidR="005940B1" w:rsidRDefault="005940B1" w:rsidP="007102DF">
            <w:pPr>
              <w:rPr>
                <w:rFonts w:ascii="Times New Roman" w:hAnsi="Times New Roman"/>
                <w:sz w:val="28"/>
              </w:rPr>
            </w:pPr>
            <w:r w:rsidRPr="007102DF">
              <w:rPr>
                <w:rFonts w:ascii="Times New Roman" w:hAnsi="Times New Roman"/>
                <w:sz w:val="28"/>
              </w:rPr>
              <w:lastRenderedPageBreak/>
              <w:t>Дубинина</w:t>
            </w:r>
          </w:p>
          <w:p w:rsidR="005940B1" w:rsidRPr="007102DF" w:rsidRDefault="005940B1" w:rsidP="007102DF">
            <w:pPr>
              <w:rPr>
                <w:rFonts w:ascii="Times New Roman" w:hAnsi="Times New Roman"/>
                <w:sz w:val="28"/>
              </w:rPr>
            </w:pPr>
            <w:r w:rsidRPr="007102DF">
              <w:rPr>
                <w:rFonts w:ascii="Times New Roman" w:hAnsi="Times New Roman"/>
                <w:sz w:val="28"/>
              </w:rPr>
              <w:t xml:space="preserve">Елизавета </w:t>
            </w:r>
            <w:proofErr w:type="spellStart"/>
            <w:r w:rsidRPr="007102DF">
              <w:rPr>
                <w:rFonts w:ascii="Times New Roman" w:hAnsi="Times New Roman"/>
                <w:sz w:val="28"/>
              </w:rPr>
              <w:t>Феоклитовна</w:t>
            </w:r>
            <w:proofErr w:type="spellEnd"/>
          </w:p>
          <w:p w:rsidR="005940B1" w:rsidRPr="007102DF" w:rsidRDefault="005940B1" w:rsidP="007102D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47" w:type="dxa"/>
          </w:tcPr>
          <w:p w:rsidR="005940B1" w:rsidRPr="007102DF" w:rsidRDefault="005940B1" w:rsidP="005940B1">
            <w:pPr>
              <w:jc w:val="both"/>
              <w:rPr>
                <w:rFonts w:ascii="Times New Roman" w:hAnsi="Times New Roman"/>
                <w:sz w:val="28"/>
              </w:rPr>
            </w:pPr>
            <w:r w:rsidRPr="007102DF">
              <w:rPr>
                <w:rFonts w:ascii="Times New Roman" w:hAnsi="Times New Roman"/>
                <w:sz w:val="28"/>
              </w:rPr>
              <w:t>- начальник отдела природопользования и охраны окружающей среды управления АПК и воспроизводства окружающей среды администрации района</w:t>
            </w:r>
          </w:p>
          <w:p w:rsidR="005940B1" w:rsidRPr="007102DF" w:rsidRDefault="005940B1" w:rsidP="005940B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34C4D" w:rsidRPr="00F5684F" w:rsidRDefault="00F5684F" w:rsidP="00F5684F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администраций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и сельских поселений (по согласованию)</w:t>
      </w:r>
    </w:p>
    <w:p w:rsidR="00235BFD" w:rsidRDefault="00235BFD" w:rsidP="00080980">
      <w:pPr>
        <w:jc w:val="center"/>
        <w:outlineLvl w:val="0"/>
        <w:rPr>
          <w:b/>
          <w:bCs/>
          <w:sz w:val="28"/>
          <w:szCs w:val="28"/>
        </w:rPr>
      </w:pPr>
    </w:p>
    <w:p w:rsidR="00080980" w:rsidRPr="00267842" w:rsidRDefault="00080980" w:rsidP="003A37DF">
      <w:pPr>
        <w:outlineLvl w:val="0"/>
        <w:rPr>
          <w:sz w:val="20"/>
          <w:szCs w:val="28"/>
          <w:vertAlign w:val="superscript"/>
        </w:rPr>
      </w:pPr>
      <w:bookmarkStart w:id="0" w:name="_GoBack"/>
      <w:bookmarkEnd w:id="0"/>
    </w:p>
    <w:sectPr w:rsidR="00080980" w:rsidRPr="00267842" w:rsidSect="00D2109F">
      <w:headerReference w:type="default" r:id="rId9"/>
      <w:pgSz w:w="11909" w:h="16834"/>
      <w:pgMar w:top="1096" w:right="567" w:bottom="851" w:left="170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97" w:rsidRDefault="00AE1E97" w:rsidP="00CB032E">
      <w:r>
        <w:separator/>
      </w:r>
    </w:p>
  </w:endnote>
  <w:endnote w:type="continuationSeparator" w:id="0">
    <w:p w:rsidR="00AE1E97" w:rsidRDefault="00AE1E97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97" w:rsidRDefault="00AE1E97" w:rsidP="00CB032E">
      <w:r>
        <w:separator/>
      </w:r>
    </w:p>
  </w:footnote>
  <w:footnote w:type="continuationSeparator" w:id="0">
    <w:p w:rsidR="00AE1E97" w:rsidRDefault="00AE1E97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87" w:rsidRDefault="00832387">
    <w:pPr>
      <w:pStyle w:val="ab"/>
      <w:jc w:val="center"/>
    </w:pPr>
  </w:p>
  <w:p w:rsidR="00D2109F" w:rsidRDefault="00D2109F">
    <w:pPr>
      <w:pStyle w:val="ab"/>
      <w:jc w:val="center"/>
    </w:pPr>
  </w:p>
  <w:p w:rsidR="00832387" w:rsidRDefault="004A2C03" w:rsidP="00235B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37D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35DD"/>
    <w:rsid w:val="00024EFB"/>
    <w:rsid w:val="000300EB"/>
    <w:rsid w:val="000317E6"/>
    <w:rsid w:val="00067351"/>
    <w:rsid w:val="00071FB7"/>
    <w:rsid w:val="00076698"/>
    <w:rsid w:val="00080980"/>
    <w:rsid w:val="00090AB2"/>
    <w:rsid w:val="00090B84"/>
    <w:rsid w:val="00096C31"/>
    <w:rsid w:val="000A4701"/>
    <w:rsid w:val="000B3ED1"/>
    <w:rsid w:val="000E1ADE"/>
    <w:rsid w:val="00100010"/>
    <w:rsid w:val="00106BBB"/>
    <w:rsid w:val="0012031E"/>
    <w:rsid w:val="001271D9"/>
    <w:rsid w:val="00133C7D"/>
    <w:rsid w:val="00143ED8"/>
    <w:rsid w:val="00154F0C"/>
    <w:rsid w:val="0017116D"/>
    <w:rsid w:val="00171229"/>
    <w:rsid w:val="00171942"/>
    <w:rsid w:val="001833EC"/>
    <w:rsid w:val="001868A9"/>
    <w:rsid w:val="00197CA5"/>
    <w:rsid w:val="001C5C1D"/>
    <w:rsid w:val="001E5B83"/>
    <w:rsid w:val="001F5602"/>
    <w:rsid w:val="0020015D"/>
    <w:rsid w:val="00205A5B"/>
    <w:rsid w:val="00235BFD"/>
    <w:rsid w:val="002604B0"/>
    <w:rsid w:val="002614AB"/>
    <w:rsid w:val="00267842"/>
    <w:rsid w:val="0028103A"/>
    <w:rsid w:val="002962EE"/>
    <w:rsid w:val="002B5D88"/>
    <w:rsid w:val="002C0F5E"/>
    <w:rsid w:val="002C3685"/>
    <w:rsid w:val="002C64DA"/>
    <w:rsid w:val="002F5A9A"/>
    <w:rsid w:val="002F6D1E"/>
    <w:rsid w:val="003036B7"/>
    <w:rsid w:val="003703E7"/>
    <w:rsid w:val="0037187A"/>
    <w:rsid w:val="00373827"/>
    <w:rsid w:val="003772EE"/>
    <w:rsid w:val="003A05EF"/>
    <w:rsid w:val="003A37DF"/>
    <w:rsid w:val="003B0D5A"/>
    <w:rsid w:val="003B3698"/>
    <w:rsid w:val="003C6F2D"/>
    <w:rsid w:val="003C6F49"/>
    <w:rsid w:val="00415C15"/>
    <w:rsid w:val="004329EB"/>
    <w:rsid w:val="00434F15"/>
    <w:rsid w:val="0043666E"/>
    <w:rsid w:val="00443502"/>
    <w:rsid w:val="00445A88"/>
    <w:rsid w:val="00455673"/>
    <w:rsid w:val="0046253A"/>
    <w:rsid w:val="004636B8"/>
    <w:rsid w:val="00470445"/>
    <w:rsid w:val="00480F70"/>
    <w:rsid w:val="004A2A63"/>
    <w:rsid w:val="004A2C03"/>
    <w:rsid w:val="004C4884"/>
    <w:rsid w:val="004C4C80"/>
    <w:rsid w:val="004C5F8B"/>
    <w:rsid w:val="004C7F59"/>
    <w:rsid w:val="004F0C85"/>
    <w:rsid w:val="00504A14"/>
    <w:rsid w:val="00520DC0"/>
    <w:rsid w:val="005374F6"/>
    <w:rsid w:val="00562E1D"/>
    <w:rsid w:val="005662CD"/>
    <w:rsid w:val="00577759"/>
    <w:rsid w:val="005816D2"/>
    <w:rsid w:val="00592F67"/>
    <w:rsid w:val="005940B1"/>
    <w:rsid w:val="005B3CB5"/>
    <w:rsid w:val="005F24BF"/>
    <w:rsid w:val="005F7A39"/>
    <w:rsid w:val="006115BB"/>
    <w:rsid w:val="00633388"/>
    <w:rsid w:val="006B044A"/>
    <w:rsid w:val="006B120F"/>
    <w:rsid w:val="006B2796"/>
    <w:rsid w:val="006D1F87"/>
    <w:rsid w:val="006F6480"/>
    <w:rsid w:val="006F7A0E"/>
    <w:rsid w:val="00704DAD"/>
    <w:rsid w:val="007102DF"/>
    <w:rsid w:val="00711D0B"/>
    <w:rsid w:val="0072318B"/>
    <w:rsid w:val="0075270A"/>
    <w:rsid w:val="0076109C"/>
    <w:rsid w:val="007610D5"/>
    <w:rsid w:val="00776DA2"/>
    <w:rsid w:val="007A49D4"/>
    <w:rsid w:val="007D4337"/>
    <w:rsid w:val="008020AB"/>
    <w:rsid w:val="00804783"/>
    <w:rsid w:val="00820164"/>
    <w:rsid w:val="00832387"/>
    <w:rsid w:val="00834B18"/>
    <w:rsid w:val="00835AE1"/>
    <w:rsid w:val="008562F9"/>
    <w:rsid w:val="0087069A"/>
    <w:rsid w:val="00870CDA"/>
    <w:rsid w:val="00882581"/>
    <w:rsid w:val="008968B8"/>
    <w:rsid w:val="0089712F"/>
    <w:rsid w:val="008A03F5"/>
    <w:rsid w:val="008A3ECF"/>
    <w:rsid w:val="008B2EC5"/>
    <w:rsid w:val="008B3DEA"/>
    <w:rsid w:val="008D1F9D"/>
    <w:rsid w:val="008D23BA"/>
    <w:rsid w:val="008F57A0"/>
    <w:rsid w:val="0092476C"/>
    <w:rsid w:val="00937802"/>
    <w:rsid w:val="009450F5"/>
    <w:rsid w:val="00971DAC"/>
    <w:rsid w:val="00982FB7"/>
    <w:rsid w:val="00984848"/>
    <w:rsid w:val="00991B39"/>
    <w:rsid w:val="00997946"/>
    <w:rsid w:val="009A2859"/>
    <w:rsid w:val="009A485E"/>
    <w:rsid w:val="009C1CE9"/>
    <w:rsid w:val="009D028A"/>
    <w:rsid w:val="00A06456"/>
    <w:rsid w:val="00A13FF1"/>
    <w:rsid w:val="00A25123"/>
    <w:rsid w:val="00A34C4D"/>
    <w:rsid w:val="00A930A7"/>
    <w:rsid w:val="00A940BE"/>
    <w:rsid w:val="00AB1D63"/>
    <w:rsid w:val="00AE1E97"/>
    <w:rsid w:val="00B86F44"/>
    <w:rsid w:val="00BA04CF"/>
    <w:rsid w:val="00BA26A2"/>
    <w:rsid w:val="00BC0B5A"/>
    <w:rsid w:val="00BC3A83"/>
    <w:rsid w:val="00BC43E6"/>
    <w:rsid w:val="00BC68CC"/>
    <w:rsid w:val="00BD37EE"/>
    <w:rsid w:val="00C015C4"/>
    <w:rsid w:val="00C109AD"/>
    <w:rsid w:val="00C325FE"/>
    <w:rsid w:val="00C36DA9"/>
    <w:rsid w:val="00C432D2"/>
    <w:rsid w:val="00C502EB"/>
    <w:rsid w:val="00C51437"/>
    <w:rsid w:val="00C51516"/>
    <w:rsid w:val="00C70A9C"/>
    <w:rsid w:val="00C849A9"/>
    <w:rsid w:val="00C93055"/>
    <w:rsid w:val="00C95053"/>
    <w:rsid w:val="00CB032E"/>
    <w:rsid w:val="00CB39F4"/>
    <w:rsid w:val="00CB3F68"/>
    <w:rsid w:val="00CB7276"/>
    <w:rsid w:val="00CD67FF"/>
    <w:rsid w:val="00D00077"/>
    <w:rsid w:val="00D17222"/>
    <w:rsid w:val="00D2109F"/>
    <w:rsid w:val="00D33798"/>
    <w:rsid w:val="00D37A20"/>
    <w:rsid w:val="00D4549F"/>
    <w:rsid w:val="00D55801"/>
    <w:rsid w:val="00D56E6F"/>
    <w:rsid w:val="00D66D00"/>
    <w:rsid w:val="00D712E0"/>
    <w:rsid w:val="00D8130A"/>
    <w:rsid w:val="00D81C7C"/>
    <w:rsid w:val="00DA04B5"/>
    <w:rsid w:val="00DA13F9"/>
    <w:rsid w:val="00DA1AE0"/>
    <w:rsid w:val="00DA6184"/>
    <w:rsid w:val="00DC0938"/>
    <w:rsid w:val="00DD627D"/>
    <w:rsid w:val="00DF6FEB"/>
    <w:rsid w:val="00E02404"/>
    <w:rsid w:val="00E06E83"/>
    <w:rsid w:val="00E06F64"/>
    <w:rsid w:val="00E07ACF"/>
    <w:rsid w:val="00E11BA3"/>
    <w:rsid w:val="00E243BB"/>
    <w:rsid w:val="00E46DC5"/>
    <w:rsid w:val="00E5032C"/>
    <w:rsid w:val="00E53F4D"/>
    <w:rsid w:val="00E55ED0"/>
    <w:rsid w:val="00E56594"/>
    <w:rsid w:val="00E721B0"/>
    <w:rsid w:val="00E8002F"/>
    <w:rsid w:val="00E80D39"/>
    <w:rsid w:val="00E852AF"/>
    <w:rsid w:val="00E9211C"/>
    <w:rsid w:val="00E97585"/>
    <w:rsid w:val="00EB2FAD"/>
    <w:rsid w:val="00EC156A"/>
    <w:rsid w:val="00EC5DCD"/>
    <w:rsid w:val="00EE2CD7"/>
    <w:rsid w:val="00F02DD6"/>
    <w:rsid w:val="00F03417"/>
    <w:rsid w:val="00F33768"/>
    <w:rsid w:val="00F36062"/>
    <w:rsid w:val="00F36FF0"/>
    <w:rsid w:val="00F370FB"/>
    <w:rsid w:val="00F50698"/>
    <w:rsid w:val="00F5684F"/>
    <w:rsid w:val="00F67BD5"/>
    <w:rsid w:val="00F97BC9"/>
    <w:rsid w:val="00FB7466"/>
    <w:rsid w:val="00FE72F5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6"/>
    <w:uiPriority w:val="99"/>
    <w:rsid w:val="00562E1D"/>
    <w:pPr>
      <w:widowControl w:val="0"/>
      <w:snapToGrid w:val="0"/>
      <w:spacing w:before="2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76109C"/>
    <w:pPr>
      <w:widowControl w:val="0"/>
      <w:snapToGrid w:val="0"/>
      <w:spacing w:before="2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6"/>
    <w:uiPriority w:val="99"/>
    <w:rsid w:val="00562E1D"/>
    <w:pPr>
      <w:widowControl w:val="0"/>
      <w:snapToGrid w:val="0"/>
      <w:spacing w:before="2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6"/>
    <w:uiPriority w:val="99"/>
    <w:rsid w:val="0076109C"/>
    <w:pPr>
      <w:widowControl w:val="0"/>
      <w:snapToGrid w:val="0"/>
      <w:spacing w:before="20"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10</cp:revision>
  <cp:lastPrinted>2024-11-26T07:43:00Z</cp:lastPrinted>
  <dcterms:created xsi:type="dcterms:W3CDTF">2024-11-26T07:30:00Z</dcterms:created>
  <dcterms:modified xsi:type="dcterms:W3CDTF">2025-02-24T05:30:00Z</dcterms:modified>
</cp:coreProperties>
</file>