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EE" w:rsidRPr="007F7CEE" w:rsidRDefault="0052183F" w:rsidP="007F7CE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230.75pt;margin-top:-11.5pt;width:31.15pt;height:11.35pt;z-index:251658240" arcsize="10923f" stroked="f"/>
        </w:pict>
      </w:r>
      <w:r w:rsidR="007F7CEE" w:rsidRPr="007F7C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6429C" wp14:editId="5CF6521B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EE" w:rsidRPr="007F7CEE" w:rsidRDefault="007F7CEE" w:rsidP="007F7CE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F7CEE" w:rsidRPr="007F7CEE" w:rsidRDefault="007F7CEE" w:rsidP="007F7CEE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7F7C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F7CEE" w:rsidRPr="007F7CEE" w:rsidRDefault="007F7CEE" w:rsidP="007F7CEE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7CEE" w:rsidRPr="007F7CEE" w:rsidRDefault="007F7CEE" w:rsidP="007F7CE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F7CEE" w:rsidRPr="007F7CEE" w:rsidRDefault="007F7CEE" w:rsidP="007F7CEE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F7CEE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7F7CEE" w:rsidRPr="007F7CEE" w:rsidRDefault="007F7CEE" w:rsidP="007F7CEE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F7CEE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  <w:permStart w:id="154611651" w:edGrp="everyone"/>
      <w:permEnd w:id="154611651"/>
    </w:p>
    <w:p w:rsidR="007F7CEE" w:rsidRPr="007F7CEE" w:rsidRDefault="007F7CEE" w:rsidP="007F7CEE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7F7CEE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7F7CEE" w:rsidRPr="007F7CEE" w:rsidRDefault="007F7CEE" w:rsidP="007F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EE" w:rsidRPr="007F7CEE" w:rsidRDefault="007F7CEE" w:rsidP="007F7CE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7F7CEE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7F7CEE" w:rsidRPr="007F7CEE" w:rsidRDefault="007F7CEE" w:rsidP="007F7CEE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val="en-US" w:eastAsia="ru-RU"/>
        </w:rPr>
      </w:pPr>
    </w:p>
    <w:p w:rsidR="007F7CEE" w:rsidRPr="007F7CEE" w:rsidRDefault="007F7CEE" w:rsidP="007F7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7F7CEE" w:rsidRPr="007F7CEE" w:rsidTr="004F7028">
        <w:tc>
          <w:tcPr>
            <w:tcW w:w="146" w:type="dxa"/>
            <w:vAlign w:val="bottom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7CEE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7F7CEE" w:rsidRPr="007F7CEE" w:rsidRDefault="00B24A6B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7" w:type="dxa"/>
            <w:vAlign w:val="bottom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7CEE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7F7CEE" w:rsidRPr="007F7CEE" w:rsidRDefault="00B24A6B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8" w:type="dxa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7F7CEE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Pr="007F7C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vAlign w:val="bottom"/>
          </w:tcPr>
          <w:p w:rsidR="007F7CEE" w:rsidRPr="007F7CEE" w:rsidRDefault="007F7CEE" w:rsidP="007F7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7F7C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7F7CEE" w:rsidRPr="007F7CEE" w:rsidRDefault="007F7CEE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7CEE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7F7CEE" w:rsidRPr="007F7CEE" w:rsidRDefault="00B24A6B" w:rsidP="007F7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1222</w:t>
            </w:r>
          </w:p>
        </w:tc>
      </w:tr>
    </w:tbl>
    <w:p w:rsidR="007F7CEE" w:rsidRPr="007F7CEE" w:rsidRDefault="007F7CEE" w:rsidP="007F7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CEE" w:rsidRPr="007F7CEE" w:rsidRDefault="007F7CEE" w:rsidP="007F7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CEE" w:rsidRPr="007F7CEE" w:rsidRDefault="007F7CEE" w:rsidP="007F7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7F7CEE" w:rsidRPr="007F7CEE" w:rsidRDefault="007F7CEE" w:rsidP="007F7CEE">
      <w:pPr>
        <w:spacing w:after="0" w:line="240" w:lineRule="auto"/>
        <w:ind w:right="5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7F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«Патриотическое и духовно-нравственное воспитание </w:t>
      </w:r>
    </w:p>
    <w:p w:rsidR="007F7CEE" w:rsidRPr="007F7CEE" w:rsidRDefault="007F7CEE" w:rsidP="007F7CEE">
      <w:pPr>
        <w:spacing w:after="0" w:line="240" w:lineRule="auto"/>
        <w:ind w:right="51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молодежи Корочанского района»</w:t>
      </w:r>
    </w:p>
    <w:p w:rsidR="007F7CEE" w:rsidRDefault="007F7CEE" w:rsidP="007F7CEE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EE" w:rsidRDefault="007F7CEE" w:rsidP="007F7CEE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2D" w:rsidRDefault="007F7CEE" w:rsidP="009D0D2D">
      <w:pPr>
        <w:widowControl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 w:rsidR="00C41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2024 г. № 309 «О национальных целях развития Российской Федерации на период до 2030 года и на перспективу до 2036 года», Постановлением Правительства Российской Федерации от 26 мая 2021 года </w:t>
      </w:r>
      <w:r w:rsidR="00C41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786 «О системе управления государственными </w:t>
      </w:r>
      <w:r w:rsidR="009D0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 Российской Федерации», постановлениями Правительства Белгородской области </w:t>
      </w:r>
      <w:r w:rsidR="00C41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июля 2023 года № 371-пп</w:t>
      </w:r>
      <w:r w:rsidR="009D0D2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Стратегии соци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 Белгородской области на период до 2030 года», постановлением Правительства Белгородской области от 23 октября 2023 года № 591-пп «Об утверждении Перечня государственных программ Белгородской области», постановлениями администрации муниципального района «Корочанский район» от 6 июля 2024 года № 525 «Об утверждении Положения о системе управления муниципальными программами Корочанского района», от 12 декабря 2024 года № 1122 «Об утверждении перечня муниципальных программ Корочанского</w:t>
      </w:r>
      <w:proofErr w:type="gramEnd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администрация муниципального района «</w:t>
      </w:r>
      <w:proofErr w:type="spellStart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Start"/>
      <w:r w:rsidRPr="007F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F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D2D" w:rsidRDefault="007F7CEE" w:rsidP="009D0D2D">
      <w:pPr>
        <w:widowControl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20B">
        <w:rPr>
          <w:rFonts w:ascii="Times New Roman" w:hAnsi="Times New Roman" w:cs="Times New Roman"/>
          <w:sz w:val="28"/>
          <w:szCs w:val="28"/>
          <w:lang w:eastAsia="ru-RU"/>
        </w:rPr>
        <w:t xml:space="preserve">1. Утвердить муниципальную программу «Патриотическое и духовно-нравственное воспитание молодежи </w:t>
      </w:r>
      <w:proofErr w:type="spellStart"/>
      <w:r w:rsidRPr="008C620B">
        <w:rPr>
          <w:rFonts w:ascii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8C620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(прилагается).</w:t>
      </w:r>
    </w:p>
    <w:p w:rsidR="00896F02" w:rsidRDefault="007F7CEE" w:rsidP="009D0D2D">
      <w:pPr>
        <w:widowControl w:val="0"/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20B">
        <w:rPr>
          <w:rFonts w:ascii="Times New Roman" w:hAnsi="Times New Roman" w:cs="Times New Roman"/>
          <w:sz w:val="28"/>
          <w:szCs w:val="28"/>
          <w:lang w:eastAsia="ru-RU"/>
        </w:rPr>
        <w:t>2. Комитету финансов и бюджетной политики администрации района (</w:t>
      </w:r>
      <w:proofErr w:type="spellStart"/>
      <w:r w:rsidRPr="008C620B">
        <w:rPr>
          <w:rFonts w:ascii="Times New Roman" w:hAnsi="Times New Roman" w:cs="Times New Roman"/>
          <w:sz w:val="28"/>
          <w:szCs w:val="28"/>
          <w:lang w:eastAsia="ru-RU"/>
        </w:rPr>
        <w:t>Мерзликина</w:t>
      </w:r>
      <w:proofErr w:type="spellEnd"/>
      <w:r w:rsidRPr="008C620B">
        <w:rPr>
          <w:rFonts w:ascii="Times New Roman" w:hAnsi="Times New Roman" w:cs="Times New Roman"/>
          <w:sz w:val="28"/>
          <w:szCs w:val="28"/>
          <w:lang w:eastAsia="ru-RU"/>
        </w:rPr>
        <w:t xml:space="preserve"> Л.С.) при формировании проекта районного бюджета </w:t>
      </w:r>
      <w:r w:rsidR="00E7718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F7CEE" w:rsidRPr="008C620B" w:rsidRDefault="007F7CEE" w:rsidP="00896F02">
      <w:pPr>
        <w:widowControl w:val="0"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2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2025-2027 годы ежегодно предусматривать денежные средства на реализацию мероприятий муниципальной программы.</w:t>
      </w:r>
    </w:p>
    <w:p w:rsidR="007F7CEE" w:rsidRPr="007F7CEE" w:rsidRDefault="007F7CEE" w:rsidP="007F7C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МКУ «Административно-хозяйственный центр 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деятельности органов местного самоуправления муниципального района «</w:t>
      </w:r>
      <w:proofErr w:type="spellStart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Кладиенко</w:t>
      </w:r>
      <w:proofErr w:type="spellEnd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информационно-коммуникационной сети общего пользования.</w:t>
      </w:r>
    </w:p>
    <w:p w:rsidR="007F7CEE" w:rsidRPr="007F7CEE" w:rsidRDefault="007F7CEE" w:rsidP="007F7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 w:rsidRPr="007F7CE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7F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района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F7CEE" w:rsidRPr="007F7CEE" w:rsidRDefault="007F7CEE" w:rsidP="007F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EE" w:rsidRPr="007F7CEE" w:rsidRDefault="007F7CEE" w:rsidP="007F7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CEE" w:rsidRPr="007F7CEE" w:rsidRDefault="007F7CEE" w:rsidP="007F7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7F7CEE" w:rsidRPr="007F7CEE" w:rsidRDefault="007F7CEE" w:rsidP="007F7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 района                                                                        Н.В. Нестеров</w:t>
      </w:r>
    </w:p>
    <w:p w:rsidR="007F7CEE" w:rsidRPr="007F7CEE" w:rsidRDefault="007F7CEE" w:rsidP="007F7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:rsidR="00896F02" w:rsidRDefault="00896F02">
      <w:p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br w:type="page"/>
      </w:r>
    </w:p>
    <w:p w:rsidR="00296A80" w:rsidRPr="007F7CEE" w:rsidRDefault="008C0365">
      <w:pPr>
        <w:pStyle w:val="17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Приложение </w:t>
      </w:r>
    </w:p>
    <w:p w:rsidR="00296A80" w:rsidRPr="007F7CEE" w:rsidRDefault="00E80A45">
      <w:pPr>
        <w:pStyle w:val="17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8C0365" w:rsidRPr="007F7CEE">
        <w:rPr>
          <w:rFonts w:ascii="Times New Roman" w:eastAsia="Times New Roman" w:hAnsi="Times New Roman" w:cs="Times New Roman"/>
          <w:b/>
          <w:bCs/>
          <w:sz w:val="28"/>
        </w:rPr>
        <w:t xml:space="preserve"> постановлению </w:t>
      </w:r>
      <w:r w:rsidR="009D5BBC"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администрации</w:t>
      </w:r>
      <w:r w:rsidR="009B448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муниципального района</w:t>
      </w:r>
    </w:p>
    <w:p w:rsidR="00296A80" w:rsidRPr="007F7CEE" w:rsidRDefault="009B448D">
      <w:pPr>
        <w:pStyle w:val="17"/>
        <w:spacing w:after="0" w:line="240" w:lineRule="auto"/>
        <w:ind w:left="4535"/>
        <w:jc w:val="center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«</w:t>
      </w:r>
      <w:proofErr w:type="spellStart"/>
      <w:r w:rsidR="009D5BBC"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Корочанск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ий</w:t>
      </w:r>
      <w:proofErr w:type="spellEnd"/>
      <w:r w:rsidR="009D5BBC"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»</w:t>
      </w:r>
    </w:p>
    <w:p w:rsidR="00296A80" w:rsidRPr="007F7CEE" w:rsidRDefault="00093405">
      <w:pPr>
        <w:pStyle w:val="17"/>
        <w:spacing w:after="0" w:line="240" w:lineRule="auto"/>
        <w:ind w:left="4535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="008C0365" w:rsidRPr="00093405">
        <w:rPr>
          <w:rFonts w:ascii="Times New Roman" w:eastAsia="Times New Roman" w:hAnsi="Times New Roman" w:cs="Times New Roman"/>
          <w:b/>
          <w:bCs/>
          <w:sz w:val="28"/>
        </w:rPr>
        <w:t>т</w:t>
      </w:r>
      <w:r w:rsidRPr="0009340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B24A6B">
        <w:rPr>
          <w:rFonts w:ascii="Times New Roman" w:eastAsia="Times New Roman" w:hAnsi="Times New Roman" w:cs="Times New Roman"/>
          <w:b/>
          <w:bCs/>
          <w:sz w:val="28"/>
        </w:rPr>
        <w:t xml:space="preserve">28 декабря </w:t>
      </w:r>
      <w:r w:rsidR="008C0365" w:rsidRPr="007F7CEE">
        <w:rPr>
          <w:rFonts w:ascii="Times New Roman" w:eastAsia="Times New Roman" w:hAnsi="Times New Roman" w:cs="Times New Roman"/>
          <w:b/>
          <w:bCs/>
          <w:sz w:val="28"/>
        </w:rPr>
        <w:t xml:space="preserve">2024 г. </w:t>
      </w:r>
    </w:p>
    <w:p w:rsidR="00296A80" w:rsidRPr="00B24A6B" w:rsidRDefault="008C0365">
      <w:pPr>
        <w:pStyle w:val="17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</w:rPr>
        <w:t>№</w:t>
      </w:r>
      <w:r w:rsidR="00B24A6B">
        <w:rPr>
          <w:rFonts w:ascii="Times New Roman" w:eastAsia="Times New Roman" w:hAnsi="Times New Roman" w:cs="Times New Roman"/>
        </w:rPr>
        <w:t xml:space="preserve"> </w:t>
      </w:r>
      <w:r w:rsidR="00B24A6B" w:rsidRPr="00B24A6B">
        <w:rPr>
          <w:rFonts w:ascii="Times New Roman" w:eastAsia="Times New Roman" w:hAnsi="Times New Roman" w:cs="Times New Roman"/>
          <w:b/>
          <w:sz w:val="28"/>
          <w:szCs w:val="28"/>
        </w:rPr>
        <w:t>1222</w:t>
      </w:r>
    </w:p>
    <w:p w:rsidR="00296A80" w:rsidRPr="007F7CEE" w:rsidRDefault="00296A80">
      <w:pPr>
        <w:pStyle w:val="2"/>
        <w:spacing w:before="0" w:after="0" w:line="240" w:lineRule="auto"/>
        <w:ind w:left="4535"/>
        <w:rPr>
          <w:rFonts w:eastAsia="Times New Roman"/>
        </w:rPr>
      </w:pPr>
      <w:bookmarkStart w:id="0" w:name="_GoBack"/>
      <w:bookmarkEnd w:id="0"/>
    </w:p>
    <w:p w:rsidR="00296A80" w:rsidRPr="007F7CEE" w:rsidRDefault="00296A80">
      <w:pPr>
        <w:pStyle w:val="2"/>
        <w:spacing w:before="0" w:after="0" w:line="240" w:lineRule="auto"/>
        <w:ind w:left="4535"/>
        <w:rPr>
          <w:rFonts w:eastAsia="Times New Roman"/>
        </w:rPr>
      </w:pPr>
    </w:p>
    <w:p w:rsidR="00296A80" w:rsidRPr="007F7CEE" w:rsidRDefault="009D5BBC">
      <w:pPr>
        <w:pStyle w:val="2"/>
        <w:spacing w:before="0" w:after="0" w:line="240" w:lineRule="auto"/>
        <w:rPr>
          <w:bCs/>
          <w:szCs w:val="28"/>
        </w:rPr>
      </w:pPr>
      <w:r w:rsidRPr="007F7CEE">
        <w:rPr>
          <w:rFonts w:eastAsia="Times New Roman"/>
          <w:bCs/>
          <w:szCs w:val="28"/>
        </w:rPr>
        <w:t>Муниципальная</w:t>
      </w:r>
      <w:r w:rsidR="008C0365" w:rsidRPr="007F7CEE">
        <w:rPr>
          <w:rFonts w:eastAsia="Times New Roman"/>
          <w:bCs/>
          <w:szCs w:val="28"/>
        </w:rPr>
        <w:t xml:space="preserve"> программа </w:t>
      </w:r>
      <w:r w:rsidR="00E80A45" w:rsidRPr="007F7CEE">
        <w:rPr>
          <w:rFonts w:eastAsia="Times New Roman"/>
          <w:bCs/>
          <w:szCs w:val="28"/>
        </w:rPr>
        <w:t>Корочанского района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«Патриотическое и духовно-нравственное воспитание 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молодежи </w:t>
      </w:r>
      <w:r w:rsidR="00E80A45" w:rsidRPr="007F7CEE">
        <w:rPr>
          <w:rFonts w:ascii="Times New Roman" w:hAnsi="Times New Roman" w:cs="Times New Roman"/>
          <w:b/>
          <w:bCs/>
          <w:sz w:val="28"/>
          <w:szCs w:val="28"/>
        </w:rPr>
        <w:t>Корочанского района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pStyle w:val="2"/>
        <w:spacing w:before="0" w:after="0" w:line="240" w:lineRule="auto"/>
        <w:rPr>
          <w:rFonts w:eastAsia="Times New Roman"/>
        </w:rPr>
      </w:pPr>
      <w:r w:rsidRPr="007F7CEE">
        <w:rPr>
          <w:rFonts w:eastAsia="Times New Roman"/>
          <w:szCs w:val="28"/>
          <w:lang w:val="en-US"/>
        </w:rPr>
        <w:t>I</w:t>
      </w:r>
      <w:r w:rsidRPr="007F7CEE">
        <w:rPr>
          <w:rFonts w:eastAsia="Times New Roman"/>
          <w:szCs w:val="28"/>
        </w:rPr>
        <w:t xml:space="preserve">. Стратегические приоритеты </w:t>
      </w:r>
      <w:r w:rsidR="009D5BBC" w:rsidRPr="007F7CEE">
        <w:rPr>
          <w:rFonts w:eastAsia="Times New Roman"/>
          <w:szCs w:val="28"/>
        </w:rPr>
        <w:t>муниципальной</w:t>
      </w:r>
      <w:r w:rsidRPr="007F7CEE">
        <w:rPr>
          <w:rFonts w:eastAsia="Times New Roman"/>
          <w:szCs w:val="28"/>
        </w:rPr>
        <w:t xml:space="preserve"> программы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«Патриотическое и духовно</w:t>
      </w:r>
      <w:bookmarkStart w:id="1" w:name="_Hlk154679159"/>
      <w:r w:rsidRPr="007F7CEE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End w:id="1"/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нравственное воспитание молодежи </w:t>
      </w:r>
      <w:r w:rsidR="00E80A45" w:rsidRPr="007F7CEE">
        <w:rPr>
          <w:rFonts w:ascii="Times New Roman" w:hAnsi="Times New Roman" w:cs="Times New Roman"/>
          <w:b/>
          <w:bCs/>
          <w:sz w:val="28"/>
          <w:szCs w:val="28"/>
        </w:rPr>
        <w:t>Корочанского района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pStyle w:val="aa"/>
        <w:jc w:val="center"/>
        <w:rPr>
          <w:rFonts w:eastAsia="Times New Roman" w:cs="Times New Roman"/>
          <w:b/>
          <w:bCs/>
          <w:sz w:val="28"/>
          <w:szCs w:val="28"/>
        </w:rPr>
      </w:pPr>
      <w:r w:rsidRPr="007F7CEE">
        <w:rPr>
          <w:rFonts w:eastAsia="Times New Roman" w:cs="Times New Roman"/>
          <w:b/>
          <w:sz w:val="28"/>
          <w:szCs w:val="28"/>
        </w:rPr>
        <w:t xml:space="preserve">1.1. Оценка текущего состояния соответствующей сферы </w:t>
      </w:r>
    </w:p>
    <w:p w:rsidR="00296A80" w:rsidRPr="007F7CEE" w:rsidRDefault="008C0365">
      <w:pPr>
        <w:pStyle w:val="aa"/>
        <w:jc w:val="center"/>
        <w:rPr>
          <w:rFonts w:eastAsia="Times New Roman" w:cs="Times New Roman"/>
          <w:b/>
          <w:bCs/>
          <w:sz w:val="28"/>
          <w:szCs w:val="28"/>
        </w:rPr>
      </w:pPr>
      <w:r w:rsidRPr="007F7CEE">
        <w:rPr>
          <w:rFonts w:eastAsia="Times New Roman" w:cs="Times New Roman"/>
          <w:b/>
          <w:sz w:val="28"/>
          <w:szCs w:val="28"/>
        </w:rPr>
        <w:t xml:space="preserve">социально-экономического развития </w:t>
      </w:r>
      <w:r w:rsidR="00E80A45" w:rsidRPr="007F7CEE">
        <w:rPr>
          <w:rFonts w:eastAsia="Times New Roman" w:cs="Times New Roman"/>
          <w:b/>
          <w:sz w:val="28"/>
          <w:szCs w:val="28"/>
        </w:rPr>
        <w:t>Корочанского района</w:t>
      </w:r>
    </w:p>
    <w:p w:rsidR="00296A80" w:rsidRPr="007F7CEE" w:rsidRDefault="00296A80">
      <w:pPr>
        <w:pStyle w:val="aa"/>
        <w:ind w:left="720"/>
        <w:jc w:val="center"/>
        <w:rPr>
          <w:rFonts w:eastAsia="Times New Roman" w:cs="Times New Roman"/>
          <w:sz w:val="28"/>
          <w:szCs w:val="28"/>
        </w:rPr>
      </w:pP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молодежная по</w:t>
      </w:r>
      <w:r w:rsidR="00754E72" w:rsidRPr="007F7CEE">
        <w:rPr>
          <w:rFonts w:ascii="Times New Roman" w:eastAsia="Times New Roman" w:hAnsi="Times New Roman" w:cs="Times New Roman"/>
          <w:sz w:val="28"/>
          <w:szCs w:val="28"/>
        </w:rPr>
        <w:t>литика -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система приоритетов, решений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br/>
        <w:t xml:space="preserve">и действий государства, направленных на гражданско-патриотическое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br/>
        <w:t xml:space="preserve">и духовно-нравственное воспитание молодежи, расширение возможностей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br/>
        <w:t>для эффективной самореализации, повышение уровня ее потенциала в целях достижения устойчивого социально-экономического развития, конкурентоспособности, национальной безопасности страны.</w:t>
      </w:r>
    </w:p>
    <w:p w:rsidR="00296A80" w:rsidRPr="007F7CEE" w:rsidRDefault="00E80A4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>По состоянию на 1 января 2023</w:t>
      </w:r>
      <w:r w:rsidR="008C0365" w:rsidRPr="007F7CEE">
        <w:rPr>
          <w:rFonts w:ascii="Times New Roman" w:eastAsia="Times New Roman" w:hAnsi="Times New Roman" w:cs="Times New Roman"/>
          <w:sz w:val="28"/>
          <w:szCs w:val="28"/>
        </w:rPr>
        <w:t xml:space="preserve"> года численность молодежи, проживающей на территории Корочанского района, составляет 7 793 человека.</w:t>
      </w:r>
      <w:r w:rsidR="000D659F" w:rsidRPr="007F7CEE">
        <w:rPr>
          <w:rFonts w:ascii="Times New Roman" w:eastAsia="Times New Roman" w:hAnsi="Times New Roman" w:cs="Times New Roman"/>
          <w:sz w:val="28"/>
          <w:szCs w:val="28"/>
        </w:rPr>
        <w:t xml:space="preserve"> Естественный прирост населения снижается за счет снижения рождаемости, увеличения смертности и оттока населения.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 xml:space="preserve">Молодежная политика </w:t>
      </w:r>
      <w:r w:rsidR="00754E72" w:rsidRPr="007F7CE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ведется по трем основным направлениям: гражданско-патриотическое воспитание</w:t>
      </w:r>
      <w:r w:rsidR="00697B09" w:rsidRPr="007F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молодежи, содействие развитию добровольчества (волонтерства), поддержка талантливой молодежи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br/>
        <w:t>и молодежных инициатив.</w:t>
      </w:r>
    </w:p>
    <w:p w:rsidR="008C0365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>Реализацией молодежной политики на территории Корочанского района занимается управление культуры и молодежной политики администрации района, ключевым подведомственным учреждением по реализации государственной молодежной политики и сервисов дл</w:t>
      </w:r>
      <w:r w:rsidR="00754E72" w:rsidRPr="007F7CEE">
        <w:rPr>
          <w:rFonts w:ascii="Times New Roman" w:eastAsia="Times New Roman" w:hAnsi="Times New Roman" w:cs="Times New Roman"/>
          <w:sz w:val="28"/>
          <w:szCs w:val="28"/>
        </w:rPr>
        <w:t>я молодежи в районе является муниципальное казенное учреждение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«Центр молодежных инициатив</w:t>
      </w:r>
      <w:r w:rsidR="00754E72" w:rsidRPr="007F7CEE">
        <w:rPr>
          <w:rFonts w:ascii="Times New Roman" w:eastAsia="Times New Roman" w:hAnsi="Times New Roman" w:cs="Times New Roman"/>
          <w:sz w:val="28"/>
          <w:szCs w:val="28"/>
        </w:rPr>
        <w:t xml:space="preserve"> Корочанского района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3807" w:rsidRPr="007F7CEE">
        <w:rPr>
          <w:rFonts w:ascii="Times New Roman" w:eastAsia="Times New Roman" w:hAnsi="Times New Roman" w:cs="Times New Roman"/>
          <w:sz w:val="28"/>
          <w:szCs w:val="28"/>
        </w:rPr>
        <w:t xml:space="preserve"> (далее - МКУ «ЦМИ Корочанского района)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>, сотрудниками которого являются специалисты по работе с молодежью</w:t>
      </w:r>
      <w:r w:rsidR="009D5BBC" w:rsidRPr="007F7C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деятельность на территориях сельских поселений района.</w:t>
      </w:r>
    </w:p>
    <w:p w:rsidR="008C0365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</w:r>
      <w:r w:rsidR="00EE32D8" w:rsidRPr="007F7CEE">
        <w:rPr>
          <w:rFonts w:ascii="Times New Roman" w:eastAsia="Times New Roman" w:hAnsi="Times New Roman" w:cs="Times New Roman"/>
          <w:sz w:val="28"/>
          <w:szCs w:val="28"/>
        </w:rPr>
        <w:t>Фокус</w:t>
      </w:r>
      <w:r w:rsidR="00980D18" w:rsidRPr="007F7CEE">
        <w:rPr>
          <w:rFonts w:ascii="Times New Roman" w:eastAsia="Times New Roman" w:hAnsi="Times New Roman" w:cs="Times New Roman"/>
          <w:sz w:val="28"/>
          <w:szCs w:val="28"/>
        </w:rPr>
        <w:t xml:space="preserve"> молодежной политики Корочанского района направлен на   создание условий и возможностей для успешной социализации и эффективной самореализации молодежи, благоприятной социальной адаптации молодых людей с учетом индивидуальных особенностей. Приоритетом молодежной </w:t>
      </w:r>
      <w:r w:rsidR="00980D18"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является создание и координация деятельн</w:t>
      </w:r>
      <w:r w:rsidR="00EE32D8" w:rsidRPr="007F7CEE">
        <w:rPr>
          <w:rFonts w:ascii="Times New Roman" w:eastAsia="Times New Roman" w:hAnsi="Times New Roman" w:cs="Times New Roman"/>
          <w:sz w:val="28"/>
          <w:szCs w:val="28"/>
        </w:rPr>
        <w:t xml:space="preserve">ости молодежной    политики по ключевым </w:t>
      </w:r>
      <w:r w:rsidR="00980D18" w:rsidRPr="007F7CEE">
        <w:rPr>
          <w:rFonts w:ascii="Times New Roman" w:eastAsia="Times New Roman" w:hAnsi="Times New Roman" w:cs="Times New Roman"/>
          <w:sz w:val="28"/>
          <w:szCs w:val="28"/>
        </w:rPr>
        <w:t>направлениям.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 xml:space="preserve">В Корочанском районе реализуются соответствующие федеральным и региональным форматам проекты и мероприятия, в том числе проведение конкурсов, волонтерство, гражданское и духовно-нравственное воспитание, продвижение здорового образа жизни, </w:t>
      </w:r>
      <w:r w:rsidR="009D5BB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военно-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воспитание молодежи.</w:t>
      </w:r>
    </w:p>
    <w:p w:rsidR="00296A80" w:rsidRDefault="008C0365" w:rsidP="008C03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 района.</w:t>
      </w:r>
      <w:r w:rsidR="005D15C3" w:rsidRPr="007F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>В рамках поддержки добровольчества (волонтерства) определены 5 направлений развития: организационно-правовые, информационные, методологические, инфраструктурные, а также в области стимулирования и финансирования добровольческой деятельности.</w:t>
      </w:r>
      <w:r w:rsidR="005D15C3" w:rsidRPr="007F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добровольческой деятельности, имеющие муниципальную поддержку, разнообразны: патриотическое, социальное, событийное, экологическое, культурное волонтерство, «серебряное» волонтерство, волонтерство в образовательных организациях.</w:t>
      </w:r>
    </w:p>
    <w:p w:rsidR="004F7028" w:rsidRPr="004F7028" w:rsidRDefault="004F7028" w:rsidP="004F70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28">
        <w:rPr>
          <w:rFonts w:ascii="Times New Roman" w:eastAsia="Times New Roman" w:hAnsi="Times New Roman" w:cs="Times New Roman"/>
          <w:sz w:val="28"/>
          <w:szCs w:val="28"/>
        </w:rPr>
        <w:t>В целях вовлечения граждан в добровольческую (волонтерскую) и благотворительную деятельность, поддержки локальных общественных проектов и социально ориентированных некоммерческих организаций в ноябре 2024 года на базе культурно-спортивного центра с. Погореловка был открыт центр общественного развития «</w:t>
      </w:r>
      <w:proofErr w:type="spellStart"/>
      <w:r w:rsidRPr="004F7028">
        <w:rPr>
          <w:rFonts w:ascii="Times New Roman" w:eastAsia="Times New Roman" w:hAnsi="Times New Roman" w:cs="Times New Roman"/>
          <w:sz w:val="28"/>
          <w:szCs w:val="28"/>
        </w:rPr>
        <w:t>Добро</w:t>
      </w:r>
      <w:proofErr w:type="gramStart"/>
      <w:r w:rsidRPr="004F7028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4F7028">
        <w:rPr>
          <w:rFonts w:ascii="Times New Roman" w:eastAsia="Times New Roman" w:hAnsi="Times New Roman" w:cs="Times New Roman"/>
          <w:sz w:val="28"/>
          <w:szCs w:val="28"/>
        </w:rPr>
        <w:t>ентр</w:t>
      </w:r>
      <w:proofErr w:type="spellEnd"/>
      <w:r w:rsidRPr="004F7028">
        <w:rPr>
          <w:rFonts w:ascii="Times New Roman" w:eastAsia="Times New Roman" w:hAnsi="Times New Roman" w:cs="Times New Roman"/>
          <w:sz w:val="28"/>
          <w:szCs w:val="28"/>
        </w:rPr>
        <w:t>» .</w:t>
      </w:r>
    </w:p>
    <w:p w:rsidR="004F7028" w:rsidRPr="007F7CEE" w:rsidRDefault="004F7028" w:rsidP="004F70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F7028">
        <w:rPr>
          <w:rFonts w:ascii="Times New Roman" w:eastAsia="Times New Roman" w:hAnsi="Times New Roman" w:cs="Times New Roman"/>
          <w:sz w:val="28"/>
          <w:szCs w:val="28"/>
        </w:rPr>
        <w:t>Добро</w:t>
      </w:r>
      <w:proofErr w:type="gramStart"/>
      <w:r w:rsidRPr="004F7028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4F7028">
        <w:rPr>
          <w:rFonts w:ascii="Times New Roman" w:eastAsia="Times New Roman" w:hAnsi="Times New Roman" w:cs="Times New Roman"/>
          <w:sz w:val="28"/>
          <w:szCs w:val="28"/>
        </w:rPr>
        <w:t>ентр</w:t>
      </w:r>
      <w:proofErr w:type="spellEnd"/>
      <w:r w:rsidRPr="004F7028">
        <w:rPr>
          <w:rFonts w:ascii="Times New Roman" w:eastAsia="Times New Roman" w:hAnsi="Times New Roman" w:cs="Times New Roman"/>
          <w:sz w:val="28"/>
          <w:szCs w:val="28"/>
        </w:rPr>
        <w:t>» - это социальная франшиза для добровольческих, благотворительных и социальных центров, являющаяся одним из сервисов платформы ДОБРО.РФ и функционирующая на базе технологий Ассоциации волонтерских центров.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и самореализации детей и молодежи с 2023 года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54E72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="00453807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«ЦМИ Корочанского района»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создано и активно развивается </w:t>
      </w:r>
      <w:r w:rsidR="00453807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первичное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отделение Общероссийского общественно-государственного движения детей и молодежи «Движение первых».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поддержания твор</w:t>
      </w:r>
      <w:r w:rsidR="00EE32D8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ческой молодежи ежегодно проводя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EE32D8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творческой направленности: концерты, фестивали, конкурсы, творческие мастер-классы.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Патриотическое воспитание молодежи включает реализацию программ, стимулирующих молодежную инициативу, гражданственность, формирующих чувство ответственности за свою Родину, сопричастность к ее судьбе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 направлениям: спорт, экология, педагогика, культура, медиа, история, служение Отечеству, добровольчество, семья и наука. </w:t>
      </w:r>
    </w:p>
    <w:p w:rsidR="00173FCD" w:rsidRPr="007F7CEE" w:rsidRDefault="00173FCD" w:rsidP="00173FCD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проходят мероприятия, направленные на патриотическое воспитание граждан в Корочанском районе, которые обеспечивают формирование у граждан высокого патриотического сознания, верности Отечеству, готовности к выполнению конституционных обязанностей, достойному служению общества и государства.</w:t>
      </w:r>
    </w:p>
    <w:p w:rsidR="00296A80" w:rsidRPr="007F7CEE" w:rsidRDefault="008C0365" w:rsidP="004B08F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октябре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 </w:t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муниципального бюджетного </w:t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общеобразовательного учреждения «</w:t>
      </w:r>
      <w:proofErr w:type="spellStart"/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Погореловская</w:t>
      </w:r>
      <w:proofErr w:type="spellEnd"/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Корочанского района» открыт муниципальный центр развития военно-спортивной подготовки и патриотического воспитания молодёжи «Воин» имени Фёдора Ивановича </w:t>
      </w:r>
      <w:proofErr w:type="spellStart"/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Ладыгина</w:t>
      </w:r>
      <w:proofErr w:type="spellEnd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Наставниками выступили инструктора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числа ветеранов воинских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силовых п</w:t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одразделений, а также участников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специальной военной операции </w:t>
      </w:r>
      <w:r w:rsidR="003B230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СВО). Минно-подрывное дело, огневая по</w:t>
      </w:r>
      <w:r w:rsidR="008279BB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дготовка, тактическая медицина 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каждой из военных дисциплин есть своя экспозиция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инструктор. Будущим защитникам Отечества предстоит изучить все тонкости армейского ремесла.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296A80" w:rsidRPr="007F7CEE" w:rsidRDefault="008C0365">
      <w:pPr>
        <w:pStyle w:val="aa"/>
        <w:ind w:left="720"/>
        <w:jc w:val="center"/>
        <w:rPr>
          <w:rFonts w:cs="Times New Roman"/>
          <w:b/>
          <w:sz w:val="28"/>
          <w:szCs w:val="28"/>
        </w:rPr>
      </w:pPr>
      <w:r w:rsidRPr="007F7CEE">
        <w:rPr>
          <w:rFonts w:cs="Times New Roman"/>
          <w:b/>
          <w:sz w:val="28"/>
          <w:szCs w:val="28"/>
        </w:rPr>
        <w:t xml:space="preserve">1.2. Описание приоритетов и целей государственной политики </w:t>
      </w:r>
    </w:p>
    <w:p w:rsidR="00296A80" w:rsidRPr="007F7CEE" w:rsidRDefault="008C0365">
      <w:pPr>
        <w:pStyle w:val="aa"/>
        <w:ind w:left="720"/>
        <w:jc w:val="center"/>
        <w:rPr>
          <w:rFonts w:cs="Times New Roman"/>
          <w:b/>
          <w:bCs/>
          <w:sz w:val="28"/>
          <w:szCs w:val="28"/>
        </w:rPr>
      </w:pPr>
      <w:r w:rsidRPr="007F7CEE">
        <w:rPr>
          <w:rFonts w:cs="Times New Roman"/>
          <w:b/>
          <w:sz w:val="28"/>
          <w:szCs w:val="28"/>
        </w:rPr>
        <w:t xml:space="preserve">в сфере реализации </w:t>
      </w:r>
      <w:r w:rsidR="00B42801" w:rsidRPr="007F7CEE">
        <w:rPr>
          <w:rFonts w:cs="Times New Roman"/>
          <w:b/>
          <w:sz w:val="28"/>
          <w:szCs w:val="28"/>
        </w:rPr>
        <w:t>муниципальной</w:t>
      </w:r>
      <w:r w:rsidRPr="007F7CEE">
        <w:rPr>
          <w:rFonts w:cs="Times New Roman"/>
          <w:b/>
          <w:sz w:val="28"/>
          <w:szCs w:val="28"/>
        </w:rPr>
        <w:t xml:space="preserve"> программы </w:t>
      </w:r>
    </w:p>
    <w:p w:rsidR="00296A80" w:rsidRPr="007F7CEE" w:rsidRDefault="00296A80">
      <w:pPr>
        <w:pStyle w:val="a0"/>
        <w:widowControl w:val="0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42801" w:rsidRPr="007F7CEE" w:rsidRDefault="008C0365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ab/>
      </w:r>
      <w:r w:rsidR="00B42801" w:rsidRPr="007F7CEE">
        <w:rPr>
          <w:rFonts w:ascii="Times New Roman" w:eastAsia="Times New Roman" w:hAnsi="Times New Roman" w:cs="Times New Roman"/>
          <w:sz w:val="28"/>
          <w:szCs w:val="28"/>
        </w:rPr>
        <w:t xml:space="preserve">Приоритеты муниципальной </w:t>
      </w:r>
      <w:proofErr w:type="gramStart"/>
      <w:r w:rsidR="00B42801" w:rsidRPr="007F7CEE">
        <w:rPr>
          <w:rFonts w:ascii="Times New Roman" w:eastAsia="Times New Roman" w:hAnsi="Times New Roman" w:cs="Times New Roman"/>
          <w:sz w:val="28"/>
          <w:szCs w:val="28"/>
        </w:rPr>
        <w:t>политики на</w:t>
      </w:r>
      <w:proofErr w:type="gramEnd"/>
      <w:r w:rsidR="00B42801" w:rsidRPr="007F7CEE">
        <w:rPr>
          <w:rFonts w:ascii="Times New Roman" w:eastAsia="Times New Roman" w:hAnsi="Times New Roman" w:cs="Times New Roman"/>
          <w:sz w:val="28"/>
          <w:szCs w:val="28"/>
        </w:rPr>
        <w:t xml:space="preserve"> долгосрочную перспективу в сфере реализации муниципальной программы установлены Стратегией социально-экономического развития Корочанского района. Данный документ и определяет совокупность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 Настоящая муниципальная программа ориентирована преимущественно на граждан Корочанского района в возрасте от 14 до 35 лет, в том числе на молодых людей, оказавшихся в трудной жизненной ситуации, а также на молодые семьи. 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муниципальной политики в сфере реализации муниципальной программы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самореализации. 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Учитывая тенденции социально-экономического и общественно-политического развития района в среднесрочной перспективе, молодежная политика на муниципальном уровне должна реализовать три приоритета: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- вовлечение молодежи в социальную практику и ее информирование о потенциальных возможностях саморазвития; 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- развитие созидательной активности молодежи; 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молодежи и интеграция молодых людей, оказавшихся в трудной жизненной ситуации, в жизнь общества.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Названные приоритеты не охватывают всего объема проблем, стоящих перед молодежью и обществом в долгосрочной перспективе. Они определяют направления и сферы первоочередного </w:t>
      </w:r>
      <w:proofErr w:type="gramStart"/>
      <w:r w:rsidRPr="007F7CEE">
        <w:rPr>
          <w:rFonts w:ascii="Times New Roman" w:eastAsia="Times New Roman" w:hAnsi="Times New Roman" w:cs="Times New Roman"/>
          <w:sz w:val="28"/>
          <w:szCs w:val="28"/>
        </w:rPr>
        <w:t>инвестирования</w:t>
      </w:r>
      <w:proofErr w:type="gramEnd"/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общественных ресурсов в рамках молодежной политики, формируют систему ресурсов поддержки молодежи, способствуют развитию тех качеств молодых людей, которые будут востребованы в современных условиях жизнедеятельности.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           Основной целью Программы является создание условий для воспитания гармонично развитой и социаль</w:t>
      </w:r>
      <w:r w:rsidR="00002397" w:rsidRPr="007F7CEE">
        <w:rPr>
          <w:rFonts w:ascii="Times New Roman" w:eastAsia="Times New Roman" w:hAnsi="Times New Roman" w:cs="Times New Roman"/>
          <w:sz w:val="28"/>
          <w:szCs w:val="28"/>
        </w:rPr>
        <w:t>но ответственной личности, до 101,2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процентов 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общего числа молодежи </w:t>
      </w:r>
      <w:r w:rsidR="00002397" w:rsidRPr="007F7CEE">
        <w:rPr>
          <w:rFonts w:ascii="Times New Roman" w:eastAsia="Times New Roman" w:hAnsi="Times New Roman" w:cs="Times New Roman"/>
          <w:sz w:val="28"/>
          <w:szCs w:val="28"/>
        </w:rPr>
        <w:t>Корочанского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района к 2030 году.</w:t>
      </w:r>
    </w:p>
    <w:p w:rsidR="00B42801" w:rsidRPr="007F7CEE" w:rsidRDefault="00B42801" w:rsidP="00B42801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           Указанная цель достижима путем решения следующих задач:</w:t>
      </w:r>
    </w:p>
    <w:p w:rsidR="00B42801" w:rsidRPr="007F7CEE" w:rsidRDefault="00B42801" w:rsidP="00002397">
      <w:pPr>
        <w:pStyle w:val="a0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Совершенствование и обеспечение </w:t>
      </w:r>
      <w:proofErr w:type="gramStart"/>
      <w:r w:rsidRPr="007F7CEE">
        <w:rPr>
          <w:rFonts w:ascii="Times New Roman" w:eastAsia="Times New Roman" w:hAnsi="Times New Roman" w:cs="Times New Roman"/>
          <w:sz w:val="28"/>
          <w:szCs w:val="28"/>
        </w:rPr>
        <w:t>функционирования системы патриотического воспитания молодежи района</w:t>
      </w:r>
      <w:proofErr w:type="gramEnd"/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 края.</w:t>
      </w:r>
    </w:p>
    <w:p w:rsidR="00B42801" w:rsidRPr="007F7CEE" w:rsidRDefault="00B42801" w:rsidP="00002397">
      <w:pPr>
        <w:pStyle w:val="a0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условий для вовлечения граждан </w:t>
      </w:r>
      <w:r w:rsidR="00002397" w:rsidRPr="007F7CEE">
        <w:rPr>
          <w:rFonts w:ascii="Times New Roman" w:eastAsia="Times New Roman" w:hAnsi="Times New Roman" w:cs="Times New Roman"/>
          <w:sz w:val="28"/>
          <w:szCs w:val="28"/>
        </w:rPr>
        <w:t>Корочанского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района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района с целью самореализации, приобретение новых знаний </w:t>
      </w:r>
      <w:r w:rsidR="009B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 навыков, повышения профессиональных и организаторских способностей, обеспечения общественной безопасности.</w:t>
      </w:r>
    </w:p>
    <w:p w:rsidR="00B42801" w:rsidRPr="007F7CEE" w:rsidRDefault="00B42801" w:rsidP="00002397">
      <w:pPr>
        <w:pStyle w:val="a0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F7CEE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</w:r>
      <w:r w:rsidR="00002397" w:rsidRPr="007F7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A80" w:rsidRPr="007F7CEE" w:rsidRDefault="008C0365" w:rsidP="00687D7B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развития молодежной политики: </w:t>
      </w:r>
    </w:p>
    <w:p w:rsidR="00687D7B" w:rsidRPr="007F7CEE" w:rsidRDefault="00687D7B" w:rsidP="00687D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доли граждан, занимающихся волонтерской (добровольческой) деятельностью, до 15 процентов к 2030 году;</w:t>
      </w:r>
    </w:p>
    <w:p w:rsidR="00687D7B" w:rsidRPr="007F7CEE" w:rsidRDefault="00687D7B" w:rsidP="00687D7B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увеличение количества молодых людей, участвующих в мероприятиях патриотической направленности, до 5100 </w:t>
      </w:r>
      <w:r w:rsidR="004F70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человек к 2030</w:t>
      </w:r>
      <w:r w:rsidR="005D15C3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(с 4473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человек в 2020 году)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2397" w:rsidRPr="007F7CEE" w:rsidRDefault="00002397" w:rsidP="00687D7B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доли молодежи, задействованной в мероприятиях по вовлечению в творческую деятельность, до 26 процентов к 2030 году.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96A80" w:rsidRPr="007F7CEE" w:rsidRDefault="00296A80" w:rsidP="00687D7B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hAnsi="Times New Roman" w:cs="Times New Roman"/>
          <w:b/>
          <w:sz w:val="28"/>
          <w:szCs w:val="28"/>
        </w:rPr>
        <w:t>1.3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. Сведения о взаимосвязи со стратегическими приоритетами, </w:t>
      </w:r>
    </w:p>
    <w:p w:rsidR="00296A80" w:rsidRPr="007F7CEE" w:rsidRDefault="008C0365">
      <w:pPr>
        <w:pStyle w:val="a0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целями и показателями государственных программ Российской Федерации</w:t>
      </w:r>
    </w:p>
    <w:p w:rsidR="00296A80" w:rsidRPr="007F7CEE" w:rsidRDefault="00296A80">
      <w:pPr>
        <w:pStyle w:val="a0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Стратегическим приоритетом государственной молодежной политики является создание необходимых условий для формирования гармоничной, постоянно развивающейся, конкурентоспособной личности с нравственным стержнем и в то же время быстро адаптирующейся к меняющемуся миру.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Основная задача </w:t>
      </w:r>
      <w:r w:rsidR="00564C80"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воспитать патриотическое поколение с независимым мышлением, сформировать мировоззрение и профессиональные знания. Молодежь должна проявлять высокую культуру, включающую в себя межнациональное общение, умение принимать самостоятельные решения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нести за них ответственность. В этом плане особенно важна поддержка талантливой молодежи. Власть и общество должны создать основные условия, при которых страна сможет в полной мере реализовать себя в социально-экономической, общественно-политической, культурной и других сферах жизни. Развитие индивидуальных качеств должно сопровождаться проявлением высокой социальной активности.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всех этих факторов определяет важность формирования адекватной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молодежной политики. А это значит, что она должна не просто соответствовать современным реалиям, а учитывать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возможные новые политические, социальные, экономические и культурные вызовы.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Эффективность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молодежной политики проявляется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неуклонном увеличении количества позитивно ориентированной молодежи, работающей над развитием своих личностных и профессиональных качеств, разделяющей национальные и общечеловеческие нравственные ценности, обладающей крепким здоровьем, любящей свою страну и готовой защищать свои интересы.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целью </w:t>
      </w:r>
      <w:r w:rsidR="00FE7C6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молодежной политики является улучшение социально-экономического положения подрастающего поколения, повышение степени участия в государственных делах.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Молодежная </w:t>
      </w:r>
      <w:r w:rsidR="004B08F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политика основана на конституционных гарантиях неприкосновенности и равенства свобод и прав граждан. Реализация осуществляется на основе ряда принципов: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ответственность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муниципалитета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интересы подрастающего поколения;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признание молодежи в качестве равноправного партнера в разработке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реализации молодежной политики;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ответственность молодого поколения за реализацию своих прав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обязанностей в сфере общественной и государственной жизни;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приоритетная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поддержка наиболее незащищенных категорий граждан;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коллективное оказание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по культурному, духовному, социальному, физическому развитию, предоставление возможности получения образования, создания семьи, начала профессиональной деятельности и в целом выбора жизненного пути человека;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поддержание работы молодежных организаций и объединений;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инфраструктуры для реализации молодежной политики,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 также эффективность использования имеющихся информационных ресурсов;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укрепление механизмов регулирования, единство деятельности органов </w:t>
      </w:r>
      <w:r w:rsidR="006B1A00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власти на </w:t>
      </w:r>
      <w:r w:rsidR="00FE7C6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федеральном,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региональном</w:t>
      </w:r>
      <w:r w:rsidR="00FE7C6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муниципальном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уровнях;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взаимодействие различных ведомств в реализации стратегий, разработанных и утвержденных в отношении молодежной политики. </w:t>
      </w:r>
    </w:p>
    <w:p w:rsidR="00296A80" w:rsidRPr="007F7CEE" w:rsidRDefault="00FE7C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8C036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молодежная политика представляет собой 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комплексную </w:t>
      </w:r>
      <w:r w:rsidR="008C036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программу, направленную на создание системы нравственных ценностей </w:t>
      </w:r>
      <w:r w:rsidR="008C036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 учетом многонациональности государства.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этой задачи включает в себя создание необходимых условий для патриотического воспитания и развития подрастающего поколения, знающих и ответственно реализующих возложенные Конституцией обязанности и права, обладающих гуманным мировоззрением, уважающих свое разнообразие, демонстрирующих знание культурного, исторического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национального наследия. Для этого необходимы следующие мероприятия: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разработка и активная реализация образовательных (в том числе интерактивных) проектов и программ гражданско-патриотической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направленности, посвященных пропаганде символов Российской Федерации, достижений страны, ее героев, важных событий новейшей истории России;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осуществление просветительской деятельности, направленной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укрепление межнационального, социального и межконфессионального согласия</w:t>
      </w:r>
      <w:r w:rsidR="00B82D5A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82D5A" w:rsidRPr="007F7CEE" w:rsidRDefault="00B82D5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участие молодежи в мероприятиях по противодействию идеологии терроризма, идеям неонацизма и национализма;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популяризация русской литературы и литературного языка, национальных, культурных традиций;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привлечение молодежи к реализации проектов, направленных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сохранение культуры, исторического наследия и традиционных ремесел страны;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оказание системной поддержки программам, способствующим формированию гражданской позиции, воспитанию уважения к различным этносам, укреплению нравственных ценностей, предотвращению неформальных движений, субкультур и экстремизма;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участие молодежи в активной деятельности археологических, исследовательских, краеведческих, военно-исторических объединений;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участие в творческой деятельности, поддержка молодежи, занимающейся современным искусством;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популяризация людей, достигших вершин в профессиональной деятельности;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мероприятия, связанные с поощрением участия молодежи в реализации экологических программ, реставрации культурно-исторических памятников;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разработка инструментов и механизмов обеспечения доступности объектов духовного наследия. Это касается выставок, музеев, театрально-концертных учреждений и т. д.;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расширение сети физкультурно-спортивных, компьютерных, военно-патриотических, художественных кружков, библиотек и других организаций.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Воспитательная работа в данной сфере включает в себя внедрение инновационных образовательных и обучающих технологий, создание условий для самообразования молодежи.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выполнения этих задач разработаны конкретные меры </w:t>
      </w:r>
      <w:r w:rsidR="00FE7C6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молодежной политики: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правового и гуманитарного воспитания молодой культуры, повышение уровня финансовой культуры;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разработка способов поощрения талантливой молодежи;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системы сертификации приобретенных компетенций и знаний, включая самообучение;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E7C6C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работников сферы молодежной политики и других учреждений, и организаций, занимающихся вопросами молодежи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активное использование положительного потенциала неформальных объединений и общественных ресурсов для дальнейшего воспитания молодежи;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создание условий для привлечения к профессиональной деятельности молодых специалистов, волонтеров, индивидуальных предпринимателей, студентов, представителей науки и вузов; </w:t>
      </w:r>
    </w:p>
    <w:p w:rsidR="004B08F5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системы молодежного самоуправлени</w:t>
      </w:r>
      <w:r w:rsidR="0058383E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образовательных учреждениях.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реализации такой программы необходимо несколько механизмов: правовой, </w:t>
      </w:r>
      <w:proofErr w:type="gramStart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</w:t>
      </w:r>
      <w:proofErr w:type="gramEnd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информационный, научно-аналитический, социальный.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Правовой механизм включает в себя: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совершенствование </w:t>
      </w:r>
      <w:r w:rsidR="0058383E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 федерального,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регионального</w:t>
      </w:r>
      <w:r w:rsidR="0058383E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муниципального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законодательства, законодательных актов, принимаемых исполнительными органами государственной власти;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разработку и анализ программ реализации молодежной политики, других комплексных проектов, реализуемых в соответствии с ее положениями;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разработку методов межведомственного взаимодействия;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механизмов государственно-частного партнерства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для вовлечения </w:t>
      </w:r>
      <w:proofErr w:type="gramStart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бизнес-сообществ</w:t>
      </w:r>
      <w:proofErr w:type="gramEnd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граждан и общественных объединений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реализацию молодежной поли</w:t>
      </w:r>
      <w:r w:rsidR="0058383E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тики.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Организационный механизм включает в себя: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создание совещательных, координационных органов. Это касается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только молодежных комитетов, но и молодежных объединений, рабочих групп и пр.;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подготовку ежегодных отчетов о положении подрастающего поколения в России и реализации молодежной политики;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разработку комплексных планов, контроль эффективности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их выполнения;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проведение научно-аналитических исследований по проблемам молодежи на местном, региональном и федеральном уровнях;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финансирование реализации молодежной политики и привлечение внебюджетных средств из государственного, муниципального, областного бюджетов.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Информационный механизм включает в себя: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публикацию информации о реализации молодежной политики в сети Интернет и в средствах массовой информации;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муниципальных информационных систем, в том числе экспертных сетей, баз данных, оказание государственных услуг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электронной форме, минимизация неблагоприятного взаимодействия молодежи с государственными структурами.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Научно-аналитический механизм включает в себя: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расширение молодежных исследований;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регулярную организацию межрегиональных, региональных, всероссийских учебно-методических, научно-практических конференций, семинаров, фестивалей молодежи и студентов;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составление и регулярную оптимизацию перечня социологических, статистических, иных показателей реализации политики для обеспечения сбора актуальной информации. </w:t>
      </w:r>
    </w:p>
    <w:p w:rsidR="00296A80" w:rsidRPr="007F7CEE" w:rsidRDefault="008C0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молодежная политика направлена на воспитание поколений, уважающих и любящих свою Родину. Методология молодежной политики учитывает быстро меняющиеся интересы и запросы молодежи.</w:t>
      </w:r>
    </w:p>
    <w:p w:rsidR="007B7167" w:rsidRPr="007F7CEE" w:rsidRDefault="007B7167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80" w:rsidRPr="007F7CEE" w:rsidRDefault="008C0365" w:rsidP="000D659F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1.4. Задачи </w:t>
      </w:r>
      <w:r w:rsidR="00C42E6B" w:rsidRPr="007F7CE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управления, способы</w:t>
      </w:r>
    </w:p>
    <w:p w:rsidR="00296A80" w:rsidRPr="007F7CEE" w:rsidRDefault="008C0365" w:rsidP="000D659F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их эффективного решения в сфере реализации</w:t>
      </w:r>
    </w:p>
    <w:p w:rsidR="00296A80" w:rsidRPr="007F7CEE" w:rsidRDefault="00C42E6B" w:rsidP="000D659F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C0365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296A80" w:rsidRPr="007F7CEE" w:rsidRDefault="00296A80">
      <w:pPr>
        <w:spacing w:after="0" w:line="235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A80" w:rsidRPr="007F7CEE" w:rsidRDefault="008C03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цели </w:t>
      </w:r>
      <w:r w:rsidR="001D1692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молодежной политики необходимо решить следующие приоритетные задачи: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Формирование системы ценностей,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 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этой задачи предусматривает осуществление следующих мероприятий: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значимым событиям в новейшей истории страны;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совершенствование системы по профилактике социально-негативных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деструктивных явлений среди молодежи;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реализация просветительских и иных программ, направленных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укрепление социального, межнационального и межконфессионального согласия в молодежной среде;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популяризация в молодежной среде литературного русского языка,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также культурных и национальных традиций;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вовлечение молодежи в реализацию программ по сохранению российской культуры, исторического наследия народов страны и традиционных ремесел;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системная поддержка программ и проектов, направленных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формирование активной гражданской позиции молодых граждан, национально-государственной идентичности, воспитание уважения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 представителям различных этносов, укрепление нравственных ценностей, профилактику экстремизма, взаимодействие с молодежными субкультурами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неформальными движениями;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популяризация людей, достигших выдающихся успехов в своей профессиональной деятельности;</w:t>
      </w:r>
    </w:p>
    <w:p w:rsidR="00296A80" w:rsidRPr="007F7CEE" w:rsidRDefault="006F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36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повышение доступности молодежного туризма и развитие </w:t>
      </w:r>
      <w:r w:rsidR="008C0365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его инфраструктуры;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расширение сети молодежных, физкультурно-спортивных, военно-патриотических и компьютерных клубов, библиотек, художественных кружков и других орга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низаций, доступных для молодежи.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Развитие просветительской работы с молодежью, инновационных образовательных и воспитательных технологий, а также создание условий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самообразования молодежи.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этой задачи предусматривает осуществление следующих мероприятий: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создание условий и системы мотивации, способствующих самообразованию молодежи, а также организация доступа к образовательным  и просветительским курсам и мероприятиям в режиме удаленного доступа;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совершенствование системы поощрения и мотивации талантливой молодежи;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развитие системы сертификации знаний и компетенций, </w:t>
      </w:r>
      <w:proofErr w:type="gramStart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полученных</w:t>
      </w:r>
      <w:proofErr w:type="gramEnd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том числе путем самообразования;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компетенций работников, за</w:t>
      </w:r>
      <w:r w:rsidR="006F2402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нимающихся вопросами молодежи,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числе имеющих квалификацию «сп</w:t>
      </w:r>
      <w:r w:rsidR="006F2402"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ециалист по организации работы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молодежью»;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студенчества, науки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образовательных организаций высшего образования.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Формирование ценностей здорового образа жизни, создание условий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для физического развития молодежи, формирование экологической культуры,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 также повышение уровня культуры безопасности жизнедеятельности молодежи. 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Реализация этой задачи предусматривает осуществление следующих мероприятий: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вовлечение молодежи в регулярные занятия физической культурой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спортом, в том числе техническими видами спорта;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вовлечение молодежи в пропаганду здорового образа жизни;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совершенствование системы студенческих соревнований и развитие студенческого спорта;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проектов в области физкультурно-спортивной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развитию инфраструктуры для отдыха и оздоровления молодежи, привлечение молодежи в добровольные студенческие спасательные формирования и подразделен</w:t>
      </w:r>
      <w:r w:rsidR="009B4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добровольной пожарной охраны.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Создание условий для реализации потенциала молодежи в социально-экономической сфере, а также внедрение технологии «социального лифта».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Реализация этой задачи предусматривает осуществление следующих мероприятий: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базовых условий для реализации предпринимательского потенциала молодежи, в том числе социального, а также создание и поддержка деятельности общественных объединений, направленной на развитие социально ориентированного молодежного предпринимательства;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создание условий для развития </w:t>
      </w:r>
      <w:proofErr w:type="spellStart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среди молодежи и построение эффективной траектории профессионального развития;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максимально гибкого включения молодого человека в новые для него виды деятельности, а также стимулирование работодателей, принимающих на работу молодежь из наиболее социально незащищенных категорий;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целенаправленная и системная поддержка молодежных программ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проектов, направленных на развитие созидательной деятельности сельской молодежи;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условий для самореализации молодежи, стимулирование трудовой, образовательной и социальной мобильности молодежи;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института наставничества в образовательных и других организациях, а также на предприятиях и в органах государственной власти;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равных условий молодым людям с ограниченными возможностями здоровья и инвалидам в социализации, реализации творческого потенциала, трудоустройстве и предпринимательской деятельности;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моделей адресной помощи молодежи, оказавшейся в трудной жизненной ситуации;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системы поддержки молодежной добровольческой (волонтерской) деятельности;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поддержка участия молодежи и молодежных объединений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международных структурах, а также в работе международных форумов, конференций и фестивалей;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этой задачи предусматривает осуществление следующих мероприятий: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и поддержка проектов по популяризации образа гармонично развитого молодого человека, его профессиональных и творческих достижений;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формирование эффективных механизмов информирования молодежи 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направлениях и мероприятиях молодежной политики;</w:t>
      </w:r>
    </w:p>
    <w:p w:rsidR="00296A80" w:rsidRPr="007F7CEE" w:rsidRDefault="008C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F7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систем информирования молодежи о возможностях трудоустройства, а также программах поддержки открытия собственного бизнеса.</w:t>
      </w:r>
    </w:p>
    <w:p w:rsidR="00296A80" w:rsidRPr="007F7CEE" w:rsidRDefault="00296A80">
      <w:pPr>
        <w:spacing w:after="0" w:line="235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296A80" w:rsidRPr="007F7CEE" w:rsidRDefault="00296A80">
      <w:pPr>
        <w:pStyle w:val="a0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296A80" w:rsidRPr="007F7CEE" w:rsidRDefault="00296A80">
      <w:pPr>
        <w:pStyle w:val="a0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  <w:sectPr w:rsidR="00296A80" w:rsidRPr="007F7CEE" w:rsidSect="00896F02">
          <w:headerReference w:type="default" r:id="rId10"/>
          <w:pgSz w:w="11906" w:h="16838"/>
          <w:pgMar w:top="567" w:right="567" w:bottom="1134" w:left="1701" w:header="709" w:footer="709" w:gutter="0"/>
          <w:pgNumType w:start="1"/>
          <w:cols w:space="1701"/>
          <w:docGrid w:linePitch="360"/>
        </w:sectPr>
      </w:pPr>
    </w:p>
    <w:p w:rsidR="00296A80" w:rsidRPr="007F7CEE" w:rsidRDefault="008C0365">
      <w:pPr>
        <w:pStyle w:val="2"/>
        <w:spacing w:before="0" w:after="0" w:line="240" w:lineRule="auto"/>
        <w:rPr>
          <w:rFonts w:eastAsia="Times New Roman"/>
          <w:szCs w:val="28"/>
        </w:rPr>
      </w:pPr>
      <w:r w:rsidRPr="007F7CEE">
        <w:rPr>
          <w:rFonts w:eastAsia="Times New Roman"/>
          <w:szCs w:val="28"/>
          <w:lang w:val="en-US"/>
        </w:rPr>
        <w:lastRenderedPageBreak/>
        <w:t>II</w:t>
      </w:r>
      <w:r w:rsidRPr="007F7CEE">
        <w:rPr>
          <w:rFonts w:eastAsia="Times New Roman"/>
          <w:szCs w:val="28"/>
        </w:rPr>
        <w:t xml:space="preserve">. Паспорт </w:t>
      </w:r>
      <w:r w:rsidR="007750E4" w:rsidRPr="007F7CEE">
        <w:rPr>
          <w:rFonts w:eastAsia="Times New Roman"/>
          <w:szCs w:val="28"/>
        </w:rPr>
        <w:t>муниципальной</w:t>
      </w:r>
      <w:r w:rsidRPr="007F7CEE">
        <w:rPr>
          <w:rFonts w:eastAsia="Times New Roman"/>
          <w:szCs w:val="28"/>
        </w:rPr>
        <w:t xml:space="preserve"> программы </w:t>
      </w:r>
      <w:r w:rsidR="007750E4" w:rsidRPr="007F7CEE">
        <w:rPr>
          <w:rFonts w:eastAsia="Times New Roman"/>
          <w:szCs w:val="28"/>
        </w:rPr>
        <w:t>Корочанского района</w:t>
      </w:r>
    </w:p>
    <w:p w:rsidR="00296A80" w:rsidRPr="007F7CEE" w:rsidRDefault="008C0365">
      <w:pPr>
        <w:pStyle w:val="2"/>
        <w:spacing w:before="0" w:after="0" w:line="240" w:lineRule="auto"/>
        <w:rPr>
          <w:rFonts w:eastAsia="Times New Roman"/>
        </w:rPr>
      </w:pPr>
      <w:r w:rsidRPr="007F7CEE">
        <w:rPr>
          <w:rFonts w:eastAsia="Times New Roman"/>
          <w:iCs/>
          <w:color w:val="000000" w:themeColor="text1"/>
          <w:szCs w:val="28"/>
        </w:rPr>
        <w:t>«</w:t>
      </w:r>
      <w:r w:rsidR="005A7943" w:rsidRPr="007F7CEE">
        <w:rPr>
          <w:rFonts w:eastAsia="Times New Roman"/>
          <w:iCs/>
          <w:color w:val="000000" w:themeColor="text1"/>
          <w:szCs w:val="28"/>
        </w:rPr>
        <w:t>Патриотическое и духовно - нравственное воспитание молодежи</w:t>
      </w:r>
      <w:r w:rsidR="00C03D93" w:rsidRPr="007F7CEE">
        <w:rPr>
          <w:rFonts w:eastAsia="Times New Roman"/>
          <w:iCs/>
          <w:color w:val="000000" w:themeColor="text1"/>
          <w:szCs w:val="28"/>
        </w:rPr>
        <w:t xml:space="preserve"> на территории</w:t>
      </w:r>
      <w:r w:rsidR="008B0091" w:rsidRPr="007F7CEE">
        <w:rPr>
          <w:rFonts w:eastAsia="Times New Roman"/>
          <w:iCs/>
          <w:color w:val="000000" w:themeColor="text1"/>
          <w:szCs w:val="28"/>
        </w:rPr>
        <w:t xml:space="preserve"> </w:t>
      </w:r>
      <w:r w:rsidR="007750E4" w:rsidRPr="007F7CEE">
        <w:rPr>
          <w:rFonts w:eastAsia="Times New Roman"/>
          <w:iCs/>
          <w:color w:val="000000" w:themeColor="text1"/>
          <w:szCs w:val="28"/>
        </w:rPr>
        <w:t>Корочанского района</w:t>
      </w:r>
      <w:r w:rsidRPr="007F7CEE">
        <w:rPr>
          <w:rFonts w:eastAsia="Times New Roman"/>
          <w:iCs/>
          <w:color w:val="000000" w:themeColor="text1"/>
          <w:szCs w:val="28"/>
        </w:rPr>
        <w:t xml:space="preserve">» </w:t>
      </w:r>
    </w:p>
    <w:p w:rsidR="00296A80" w:rsidRPr="007F7CEE" w:rsidRDefault="0002579E">
      <w:pPr>
        <w:pStyle w:val="2"/>
        <w:spacing w:before="0" w:after="0" w:line="240" w:lineRule="auto"/>
        <w:rPr>
          <w:rFonts w:eastAsia="Times New Roman"/>
        </w:rPr>
      </w:pPr>
      <w:r w:rsidRPr="007F7CEE">
        <w:rPr>
          <w:rFonts w:eastAsia="Times New Roman"/>
          <w:iCs/>
          <w:szCs w:val="28"/>
        </w:rPr>
        <w:t>(далее</w:t>
      </w:r>
      <w:r w:rsidR="007750E4" w:rsidRPr="007F7CEE">
        <w:rPr>
          <w:rFonts w:eastAsia="Times New Roman"/>
          <w:iCs/>
          <w:szCs w:val="28"/>
        </w:rPr>
        <w:t>-муниципальная</w:t>
      </w:r>
      <w:r w:rsidR="008C0365" w:rsidRPr="007F7CEE">
        <w:rPr>
          <w:rFonts w:eastAsia="Times New Roman"/>
          <w:iCs/>
          <w:szCs w:val="28"/>
        </w:rPr>
        <w:t xml:space="preserve"> программа)</w:t>
      </w:r>
    </w:p>
    <w:p w:rsidR="00296A80" w:rsidRPr="007F7CEE" w:rsidRDefault="00296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A80" w:rsidRPr="007F7CEE" w:rsidRDefault="008C0365">
      <w:pPr>
        <w:pStyle w:val="4"/>
        <w:spacing w:before="0" w:after="0"/>
        <w:rPr>
          <w:rFonts w:eastAsia="Times New Roman"/>
          <w:b/>
          <w:bCs/>
        </w:rPr>
      </w:pPr>
      <w:r w:rsidRPr="007F7CEE">
        <w:rPr>
          <w:rFonts w:eastAsia="Times New Roman"/>
          <w:b/>
          <w:bCs/>
          <w:sz w:val="28"/>
          <w:szCs w:val="28"/>
        </w:rPr>
        <w:t>1. Основные положения</w:t>
      </w:r>
    </w:p>
    <w:p w:rsidR="00296A80" w:rsidRPr="007F7CEE" w:rsidRDefault="00296A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6"/>
        <w:gridCol w:w="6642"/>
        <w:gridCol w:w="2511"/>
      </w:tblGrid>
      <w:tr w:rsidR="00296A80" w:rsidRPr="007F7CEE" w:rsidTr="00D16505">
        <w:trPr>
          <w:trHeight w:val="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7F7CEE" w:rsidRDefault="008C0365" w:rsidP="003F12B3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Куратор </w:t>
            </w:r>
            <w:r w:rsidR="006032A8" w:rsidRPr="007F7CE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7F7CEE" w:rsidRDefault="0002579E" w:rsidP="0002579E">
            <w:pPr>
              <w:spacing w:after="0" w:line="228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Бычихина Татьяна Владимировна</w:t>
            </w:r>
            <w:r w:rsidR="006F2402"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02579E" w:rsidRPr="007F7CEE" w:rsidTr="00D16505">
        <w:trPr>
          <w:trHeight w:val="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E" w:rsidRPr="007F7CEE" w:rsidRDefault="0002579E" w:rsidP="003F12B3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E" w:rsidRPr="007F7CEE" w:rsidRDefault="0002579E" w:rsidP="0002579E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Омельченко Татьяна Петровна - начальник управления культуры и молодежной политики администрации Корочанского района  </w:t>
            </w:r>
          </w:p>
        </w:tc>
      </w:tr>
      <w:tr w:rsidR="00296A80" w:rsidRPr="007F7CEE" w:rsidTr="00D16505">
        <w:trPr>
          <w:trHeight w:val="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7F7CEE" w:rsidRDefault="008C0365" w:rsidP="003F12B3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государственной программы 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7F7CEE" w:rsidRDefault="006032A8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2025</w:t>
            </w:r>
            <w:r w:rsidR="00D47D61" w:rsidRPr="007F7C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8C0365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2030 годы</w:t>
            </w:r>
          </w:p>
        </w:tc>
      </w:tr>
      <w:tr w:rsidR="00296A80" w:rsidRPr="007F7CEE" w:rsidTr="00D16505">
        <w:trPr>
          <w:trHeight w:val="123"/>
        </w:trPr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80" w:rsidRPr="007F7CEE" w:rsidRDefault="008C0365" w:rsidP="003F12B3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Цели </w:t>
            </w:r>
            <w:r w:rsidR="006032A8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4F7028" w:rsidRDefault="008C0365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Создание условий для воспитания гармонично развитой и социально ответственной личности, до </w:t>
            </w:r>
            <w:r w:rsidR="00D47D61"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  <w:r w:rsidR="00D47D61"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1,2</w:t>
            </w:r>
            <w:r w:rsidR="0002579E"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процентов</w:t>
            </w:r>
            <w:r w:rsidR="0082318D"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от общего числа молодежи Корочанского района</w:t>
            </w: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 2030 году</w:t>
            </w:r>
          </w:p>
        </w:tc>
      </w:tr>
      <w:tr w:rsidR="00296A80" w:rsidRPr="007F7CEE" w:rsidTr="00D16505">
        <w:trPr>
          <w:trHeight w:val="20"/>
        </w:trPr>
        <w:tc>
          <w:tcPr>
            <w:tcW w:w="6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0" w:rsidRPr="004F7028" w:rsidRDefault="008C0365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Увеличение доли граждан, занимающихся волонтерской (добровольческой) деятельностью, до 15 процентов </w:t>
            </w:r>
          </w:p>
          <w:p w:rsidR="00296A80" w:rsidRPr="004F7028" w:rsidRDefault="008C0365">
            <w:pPr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 2030 году</w:t>
            </w:r>
          </w:p>
        </w:tc>
      </w:tr>
      <w:tr w:rsidR="00296A80" w:rsidRPr="007F7CEE" w:rsidTr="00D16505">
        <w:trPr>
          <w:trHeight w:val="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80" w:rsidRPr="007F7CEE" w:rsidRDefault="008C0365" w:rsidP="003F12B3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Направления </w:t>
            </w:r>
            <w:r w:rsidR="0082318D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80" w:rsidRPr="007F7CEE" w:rsidRDefault="008C036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1 «Патриотическое воспитание молодежи </w:t>
            </w:r>
            <w:r w:rsidR="006F2402"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>Корочанского района</w:t>
            </w:r>
            <w:r w:rsidR="0002579E"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>»</w:t>
            </w:r>
          </w:p>
          <w:p w:rsidR="00296A80" w:rsidRPr="007F7CEE" w:rsidRDefault="008C0365">
            <w:pPr>
              <w:spacing w:after="0" w:line="228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2 </w:t>
            </w:r>
            <w:r w:rsidRPr="007F7CE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«Развитие добровольческого (волонтерского) движения на территории </w:t>
            </w:r>
            <w:r w:rsidR="006F2402" w:rsidRPr="007F7CE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Корочанского района</w:t>
            </w:r>
            <w:r w:rsidR="0002579E" w:rsidRPr="007F7CE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»</w:t>
            </w:r>
          </w:p>
          <w:p w:rsidR="00296A80" w:rsidRPr="007F7CEE" w:rsidRDefault="008C0365" w:rsidP="006F2402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3 «Развитие способностей и поддержка социально значимых инициатив молодежи </w:t>
            </w:r>
            <w:r w:rsidR="006F2402"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>Корочанского района</w:t>
            </w:r>
            <w:r w:rsidR="0002579E" w:rsidRPr="007F7CEE">
              <w:rPr>
                <w:rFonts w:ascii="Times New Roman" w:eastAsia="Arial Unicode MS" w:hAnsi="Times New Roman" w:cs="Times New Roman"/>
                <w:sz w:val="18"/>
                <w:szCs w:val="18"/>
              </w:rPr>
              <w:t>»</w:t>
            </w:r>
          </w:p>
        </w:tc>
      </w:tr>
      <w:tr w:rsidR="00296A80" w:rsidRPr="007F7CEE" w:rsidTr="00D16505">
        <w:trPr>
          <w:trHeight w:val="531"/>
        </w:trPr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80" w:rsidRPr="007F7CEE" w:rsidRDefault="008C036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80" w:rsidRPr="007F7CEE" w:rsidRDefault="00296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80" w:rsidRPr="007F7CEE" w:rsidRDefault="008C0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296A80" w:rsidRPr="007F7CEE" w:rsidTr="00D16505">
        <w:trPr>
          <w:trHeight w:val="450"/>
        </w:trPr>
        <w:tc>
          <w:tcPr>
            <w:tcW w:w="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/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8C620B" w:rsidRDefault="008C0365" w:rsidP="00D165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</w:t>
            </w:r>
            <w:r w:rsidR="00D16505"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программе </w:t>
            </w:r>
            <w:r w:rsidR="00D16505"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Корочанского района</w:t>
            </w:r>
            <w:r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8C62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80" w:rsidRPr="008C620B" w:rsidRDefault="008C62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2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61 087,0</w:t>
            </w:r>
          </w:p>
        </w:tc>
      </w:tr>
      <w:tr w:rsidR="00D16505" w:rsidRPr="007F7CEE" w:rsidTr="00F62F65">
        <w:trPr>
          <w:trHeight w:val="145"/>
        </w:trPr>
        <w:tc>
          <w:tcPr>
            <w:tcW w:w="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505" w:rsidRPr="007F7CEE" w:rsidRDefault="00D16505"/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6505" w:rsidRPr="007F7CEE" w:rsidRDefault="00D16505" w:rsidP="006A45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5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05" w:rsidRPr="007F7CEE" w:rsidRDefault="00D165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6505" w:rsidRPr="007F7CEE" w:rsidTr="00F62F65">
        <w:trPr>
          <w:trHeight w:val="206"/>
        </w:trPr>
        <w:tc>
          <w:tcPr>
            <w:tcW w:w="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505" w:rsidRPr="007F7CEE" w:rsidRDefault="00D16505"/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505" w:rsidRPr="007F7CEE" w:rsidRDefault="00D16505" w:rsidP="00D165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5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05" w:rsidRPr="007F7CEE" w:rsidRDefault="00D1650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6505" w:rsidRPr="007F7CEE" w:rsidTr="00F62F65">
        <w:trPr>
          <w:trHeight w:val="138"/>
        </w:trPr>
        <w:tc>
          <w:tcPr>
            <w:tcW w:w="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6505" w:rsidRPr="007F7CEE" w:rsidRDefault="00D16505"/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505" w:rsidRPr="007F7CEE" w:rsidRDefault="00D16505" w:rsidP="00F62F6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5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05" w:rsidRPr="007F7CEE" w:rsidRDefault="00D16505" w:rsidP="00F62F6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505" w:rsidRPr="007F7CEE" w:rsidTr="00F62F65">
        <w:trPr>
          <w:trHeight w:val="198"/>
        </w:trPr>
        <w:tc>
          <w:tcPr>
            <w:tcW w:w="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6505" w:rsidRPr="007F7CEE" w:rsidRDefault="00D16505"/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505" w:rsidRPr="007F7CEE" w:rsidRDefault="00D16505" w:rsidP="00F62F6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505" w:rsidRPr="007F7CEE" w:rsidRDefault="00D16505" w:rsidP="00F62F6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505" w:rsidRPr="007F7CEE" w:rsidTr="00D16505">
        <w:trPr>
          <w:trHeight w:val="2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5" w:rsidRPr="007F7CEE" w:rsidRDefault="00D1650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5" w:rsidRPr="004F7028" w:rsidRDefault="00D16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1. Национальная цель «Возможности для самореализации и развития талантов»:</w:t>
            </w:r>
          </w:p>
          <w:p w:rsidR="00D16505" w:rsidRPr="004F7028" w:rsidRDefault="00D16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показатель 1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традиций», до 101,2 процентов;</w:t>
            </w:r>
          </w:p>
          <w:p w:rsidR="00D16505" w:rsidRPr="004F7028" w:rsidRDefault="00D16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показатель 2 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организаций», до 15 процентов.</w:t>
            </w:r>
          </w:p>
          <w:p w:rsidR="00D16505" w:rsidRPr="004F7028" w:rsidRDefault="00D16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2. Государственная программа Российской Федерации «Развитие образования»</w:t>
            </w:r>
          </w:p>
        </w:tc>
      </w:tr>
      <w:tr w:rsidR="00D16505" w:rsidRPr="007F7CEE" w:rsidTr="008B0091">
        <w:trPr>
          <w:trHeight w:val="1044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5" w:rsidRPr="007F7CEE" w:rsidRDefault="00D1650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Связь с целями развития Белгородской области / стратегическими приоритетами Белгородской области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05" w:rsidRPr="007F7CEE" w:rsidRDefault="00D16505">
            <w:pPr>
              <w:widowControl w:val="0"/>
              <w:spacing w:after="6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 Стратегическая цель Белгородской области до 2030 года - обеспечить справедливые возможности и достойную жизнь в лучшем регионе России.</w:t>
            </w:r>
          </w:p>
          <w:p w:rsidR="00D16505" w:rsidRPr="007F7CEE" w:rsidRDefault="00D16505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 Приоритет «Развитие челов</w:t>
            </w:r>
            <w:r w:rsidR="0002579E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еческого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капитала, качества среды».</w:t>
            </w:r>
          </w:p>
          <w:p w:rsidR="00D16505" w:rsidRPr="007F7CEE" w:rsidRDefault="00D16505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Задача «Совершенствование комплексной молодежной политики». </w:t>
            </w:r>
          </w:p>
          <w:p w:rsidR="00D16505" w:rsidRPr="007F7CEE" w:rsidRDefault="00D16505">
            <w:pPr>
              <w:spacing w:after="0" w:line="228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Показатель «Повышение доли граждан, занимающихся волонтерской (добровольческой) деятельностью»</w:t>
            </w:r>
          </w:p>
        </w:tc>
      </w:tr>
    </w:tbl>
    <w:p w:rsidR="00296A80" w:rsidRPr="007F7CEE" w:rsidRDefault="008C0365">
      <w:pPr>
        <w:rPr>
          <w:rFonts w:ascii="Times New Roman" w:hAnsi="Times New Roman" w:cs="Times New Roman"/>
          <w:b/>
          <w:sz w:val="2"/>
          <w:szCs w:val="2"/>
        </w:rPr>
      </w:pPr>
      <w:r w:rsidRPr="007F7CEE">
        <w:rPr>
          <w:rFonts w:ascii="Times New Roman" w:hAnsi="Times New Roman" w:cs="Times New Roman"/>
        </w:rPr>
        <w:br w:type="page" w:clear="all"/>
      </w:r>
    </w:p>
    <w:p w:rsidR="00296A80" w:rsidRPr="007F7CEE" w:rsidRDefault="008C0365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 w:rsidRPr="007F7CEE">
        <w:rPr>
          <w:rFonts w:eastAsia="Times New Roman"/>
          <w:b/>
          <w:bCs/>
          <w:sz w:val="28"/>
          <w:szCs w:val="28"/>
        </w:rPr>
        <w:lastRenderedPageBreak/>
        <w:t xml:space="preserve">2. Показатели </w:t>
      </w:r>
      <w:r w:rsidR="00713663" w:rsidRPr="007F7CEE">
        <w:rPr>
          <w:rFonts w:eastAsia="Times New Roman"/>
          <w:b/>
          <w:bCs/>
          <w:sz w:val="28"/>
          <w:szCs w:val="28"/>
        </w:rPr>
        <w:t>муниципальной</w:t>
      </w:r>
      <w:r w:rsidRPr="007F7CEE">
        <w:rPr>
          <w:rFonts w:eastAsia="Times New Roman"/>
          <w:b/>
          <w:bCs/>
          <w:sz w:val="28"/>
          <w:szCs w:val="28"/>
        </w:rPr>
        <w:t xml:space="preserve"> программы </w:t>
      </w:r>
    </w:p>
    <w:p w:rsidR="00296A80" w:rsidRPr="007F7CEE" w:rsidRDefault="00296A8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5099" w:type="pct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411"/>
        <w:gridCol w:w="705"/>
        <w:gridCol w:w="1135"/>
        <w:gridCol w:w="847"/>
        <w:gridCol w:w="549"/>
        <w:gridCol w:w="576"/>
        <w:gridCol w:w="576"/>
        <w:gridCol w:w="563"/>
        <w:gridCol w:w="563"/>
        <w:gridCol w:w="563"/>
        <w:gridCol w:w="563"/>
        <w:gridCol w:w="563"/>
        <w:gridCol w:w="2403"/>
        <w:gridCol w:w="1552"/>
        <w:gridCol w:w="1703"/>
        <w:gridCol w:w="1404"/>
      </w:tblGrid>
      <w:tr w:rsidR="00296A80" w:rsidRPr="007F7CEE" w:rsidTr="00CB6F3C">
        <w:trPr>
          <w:trHeight w:val="20"/>
          <w:tblHeader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Уровень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показа-теля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3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Связь 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 показателями национальных целей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Связь 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 показателями государственных программ Российской Федерации</w:t>
            </w:r>
          </w:p>
        </w:tc>
      </w:tr>
      <w:tr w:rsidR="00CB6F3C" w:rsidRPr="007F7CEE" w:rsidTr="00CB6F3C">
        <w:trPr>
          <w:trHeight w:val="905"/>
          <w:tblHeader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значе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-</w:t>
            </w:r>
          </w:p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2030</w:t>
            </w: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CB6F3C" w:rsidRPr="007F7CEE" w:rsidTr="00F62F65">
        <w:trPr>
          <w:trHeight w:val="223"/>
          <w:tblHeader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F6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6A4599" w:rsidP="006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296A80" w:rsidRPr="007F7CEE" w:rsidTr="00AD1945">
        <w:trPr>
          <w:trHeight w:val="242"/>
        </w:trPr>
        <w:tc>
          <w:tcPr>
            <w:tcW w:w="160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1. Создание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hd w:val="clear" w:color="auto" w:fill="FFFFFF"/>
              </w:rPr>
              <w:t>условий для воспитания гармонично развитой и социально</w:t>
            </w:r>
            <w:r w:rsidR="00713663"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hd w:val="clear" w:color="auto" w:fill="FFFFFF"/>
              </w:rPr>
              <w:t xml:space="preserve"> ответственной личности», до 101,2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hd w:val="clear" w:color="auto" w:fill="FFFFFF"/>
              </w:rPr>
              <w:t xml:space="preserve"> процентов к 2030 году</w:t>
            </w:r>
          </w:p>
        </w:tc>
      </w:tr>
      <w:tr w:rsidR="00CB6F3C" w:rsidRPr="007F7CEE" w:rsidTr="00CB6F3C">
        <w:trPr>
          <w:trHeight w:val="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Число молодежи, задействованной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в мероприятиях патриотической направленности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НП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Прогресси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рующий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5036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 xml:space="preserve">1. Распоряжение Правительства Российской Федерации </w:t>
            </w:r>
          </w:p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color w:val="000000" w:themeColor="text1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от 1 октября 2021 года</w:t>
            </w:r>
          </w:p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№ 2765-р «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 xml:space="preserve">Об утверждении </w:t>
            </w:r>
            <w:proofErr w:type="gramStart"/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Единого</w:t>
            </w:r>
            <w:proofErr w:type="gramEnd"/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 </w:t>
            </w:r>
            <w:hyperlink r:id="rId11" w:anchor="100002" w:tooltip="https://legalacts.ru/doc/edinyi-plan-po-dostizheniiu-natsionalnykh-tselei-razvitija-rossiiskoi-federatsii_1/#100002" w:history="1">
              <w:r w:rsidRPr="007F7CEE">
                <w:rPr>
                  <w:rStyle w:val="af3"/>
                  <w:rFonts w:ascii="Times New Roman" w:eastAsia="Arial" w:hAnsi="Times New Roman" w:cs="Times New Roman"/>
                  <w:color w:val="000000" w:themeColor="text1"/>
                  <w:sz w:val="16"/>
                  <w:szCs w:val="16"/>
                  <w:u w:val="none"/>
                </w:rPr>
                <w:t>план</w:t>
              </w:r>
            </w:hyperlink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а </w:t>
            </w:r>
          </w:p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 xml:space="preserve">по достижению национальных целей развития Российской Федерации на период 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br/>
              <w:t>до 2024 года и на плановый период до 2030 года»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2. Постановление Правительства Белгородской области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от 11 июля 2023 года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№ 371-пп «Об утверждении Стратегии социально-экономического развития Белгородской области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 период до 2030 года»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культуры и молодежной политики администрации </w:t>
            </w:r>
            <w:r w:rsidR="004F70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Корочанского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района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1. Увеличение количества молодых людей, участвующих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мероприятиях патриотической направленности, </w:t>
            </w:r>
          </w:p>
          <w:p w:rsidR="00CB6F3C" w:rsidRPr="007F7CEE" w:rsidRDefault="005D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 5065</w:t>
            </w:r>
            <w:r w:rsidR="00CB6F3C"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тыс. чел. </w:t>
            </w:r>
          </w:p>
          <w:p w:rsidR="00CB6F3C" w:rsidRPr="007F7CEE" w:rsidRDefault="005D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 2025</w:t>
            </w:r>
            <w:r w:rsidR="00CB6F3C"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году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(с 4473 тыс. чел.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2020 году).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2. Доля граждан Российской Федерации, вовлеченных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 систему патриотического воспитания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CB6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</w:pPr>
          </w:p>
          <w:p w:rsidR="00CB6F3C" w:rsidRPr="007F7CEE" w:rsidRDefault="00CB6F3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B6F3C" w:rsidRPr="007F7CEE" w:rsidRDefault="00CB6F3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E6BFB" w:rsidRPr="007F7CEE" w:rsidTr="00CB6F3C">
        <w:trPr>
          <w:trHeight w:val="2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0E6BFB" w:rsidRPr="007F7CEE" w:rsidRDefault="000E6B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Число молодежи, задействованной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в мероприятиях по вовлечению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в творческую деятельность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НП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Прогресси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2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рующий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FB" w:rsidRPr="007F7CEE" w:rsidRDefault="000E6BFB" w:rsidP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BFB" w:rsidRPr="007F7CEE" w:rsidRDefault="000E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color w:val="000000" w:themeColor="text1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 xml:space="preserve">Распоряжение Правительства Российской Федерации </w:t>
            </w:r>
          </w:p>
          <w:p w:rsidR="000E6BFB" w:rsidRPr="007F7CEE" w:rsidRDefault="000E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color w:val="000000" w:themeColor="text1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от 1 октября 2021 года</w:t>
            </w:r>
          </w:p>
          <w:p w:rsidR="000E6BFB" w:rsidRPr="007F7CEE" w:rsidRDefault="000E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rFonts w:ascii="Times New Roman" w:eastAsia="PT Sans" w:hAnsi="Times New Roman" w:cs="Times New Roman"/>
                <w:color w:val="000000" w:themeColor="text1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№ 2765-р «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Об утверждении Единого </w:t>
            </w:r>
            <w:hyperlink r:id="rId12" w:anchor="100002" w:tooltip="https://legalacts.ru/doc/edinyi-plan-po-dostizheniiu-natsionalnykh-tselei-razvitija-rossiiskoi-federatsii_1/#100002" w:history="1">
              <w:proofErr w:type="gramStart"/>
              <w:r w:rsidRPr="007F7CEE">
                <w:rPr>
                  <w:rStyle w:val="af3"/>
                  <w:rFonts w:ascii="Times New Roman" w:eastAsia="Arial" w:hAnsi="Times New Roman" w:cs="Times New Roman"/>
                  <w:color w:val="000000" w:themeColor="text1"/>
                  <w:sz w:val="16"/>
                  <w:szCs w:val="16"/>
                  <w:u w:val="none"/>
                </w:rPr>
                <w:t>план</w:t>
              </w:r>
              <w:proofErr w:type="gramEnd"/>
            </w:hyperlink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а 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br/>
              <w:t xml:space="preserve">по достижению национальных целей развития Российской Федерации на период 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br/>
              <w:t>до 2024 года и на плановый период до 2030 года»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BFB" w:rsidRPr="007F7CEE" w:rsidRDefault="000E6BFB" w:rsidP="006A45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культуры и молодежной политики администрации </w:t>
            </w:r>
            <w:r w:rsidR="004F70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Корочанского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района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BFB" w:rsidRPr="007F7CEE" w:rsidRDefault="000E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Условия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для воспитания гармонично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развитой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E6BFB" w:rsidRPr="007F7CEE" w:rsidRDefault="000E6B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социально ответственной личности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BFB" w:rsidRPr="007F7CEE" w:rsidRDefault="000E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  <w:p w:rsidR="000E6BFB" w:rsidRPr="007F7CEE" w:rsidRDefault="000E6B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</w:p>
          <w:p w:rsidR="000E6BFB" w:rsidRPr="007F7CEE" w:rsidRDefault="000E6B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</w:p>
        </w:tc>
      </w:tr>
      <w:tr w:rsidR="00296A80" w:rsidRPr="007F7CEE" w:rsidTr="00AD1945">
        <w:trPr>
          <w:trHeight w:val="261"/>
        </w:trPr>
        <w:tc>
          <w:tcPr>
            <w:tcW w:w="160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A80" w:rsidRPr="007F7CEE" w:rsidRDefault="008C036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2.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hd w:val="clear" w:color="auto" w:fill="FFFFFF"/>
              </w:rPr>
              <w:t>Увеличение доли граждан, занимающихся волонтерской (добровольческой) деятельностью, до 15 процентов к 2030 году</w:t>
            </w:r>
          </w:p>
        </w:tc>
      </w:tr>
      <w:tr w:rsidR="00CB6F3C" w:rsidRPr="007F7CEE" w:rsidTr="00A808E4">
        <w:trPr>
          <w:trHeight w:val="20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2.1.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Общая численность граждан, вовлеченных центрами (сообществами, объединениями) поддержки добровольчества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(волонтерства)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на базе образовательных организаций, некоммерческих организаций, государственных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и муниципальных учреждений, в добровольческую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(волонтерскую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д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еятельность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НП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Прогресси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16"/>
                <w:szCs w:val="16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рующий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1563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CB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4526D7" w:rsidP="0045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2138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A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2462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45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3434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45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4082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3C" w:rsidRPr="007F7CEE" w:rsidRDefault="0045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F3C" w:rsidRPr="007F7CEE" w:rsidRDefault="0045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4860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 xml:space="preserve">Распоряжение Правительства Российской Федерации </w:t>
            </w:r>
          </w:p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от 1 октября 2021 года</w:t>
            </w:r>
          </w:p>
          <w:p w:rsidR="00CB6F3C" w:rsidRPr="007F7CEE" w:rsidRDefault="00CB6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rPr>
                <w:rFonts w:ascii="Times New Roman" w:eastAsia="PT Sans" w:hAnsi="Times New Roman" w:cs="Times New Roman"/>
                <w:color w:val="000000" w:themeColor="text1"/>
              </w:rPr>
            </w:pPr>
            <w:r w:rsidRPr="007F7CEE">
              <w:rPr>
                <w:rFonts w:ascii="Times New Roman" w:eastAsia="PT Sans" w:hAnsi="Times New Roman" w:cs="Times New Roman"/>
                <w:color w:val="000000" w:themeColor="text1"/>
                <w:sz w:val="16"/>
                <w:szCs w:val="16"/>
              </w:rPr>
              <w:t>№ 2765-р «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Об утверждении Единого </w:t>
            </w:r>
            <w:hyperlink r:id="rId13" w:anchor="100002" w:tooltip="https://legalacts.ru/doc/edinyi-plan-po-dostizheniiu-natsionalnykh-tselei-razvitija-rossiiskoi-federatsii_1/#100002" w:history="1">
              <w:proofErr w:type="gramStart"/>
              <w:r w:rsidRPr="007F7CEE">
                <w:rPr>
                  <w:rStyle w:val="af3"/>
                  <w:rFonts w:ascii="Times New Roman" w:eastAsia="Arial" w:hAnsi="Times New Roman" w:cs="Times New Roman"/>
                  <w:color w:val="000000" w:themeColor="text1"/>
                  <w:sz w:val="16"/>
                  <w:szCs w:val="16"/>
                  <w:u w:val="none"/>
                </w:rPr>
                <w:t>план</w:t>
              </w:r>
              <w:proofErr w:type="gramEnd"/>
            </w:hyperlink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t>а 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br/>
              <w:t xml:space="preserve">по достижению национальных целей развития Российской Федерации на период 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br/>
              <w:t xml:space="preserve">до 2024 года и на плановый </w:t>
            </w:r>
            <w:r w:rsidRPr="007F7CEE"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  <w:lastRenderedPageBreak/>
              <w:t>период до 2030 года»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3C" w:rsidRPr="007F7CEE" w:rsidRDefault="00CB6F3C" w:rsidP="00A94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color w:val="000000" w:themeColor="text1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Управление культуры и молодежной политики администрации </w:t>
            </w:r>
            <w:r w:rsidR="004F70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Корочанского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района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Увеличение доли граждан,</w:t>
            </w:r>
          </w:p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занимающихся волонтерской</w:t>
            </w:r>
          </w:p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(добровольческой) деятельностью</w:t>
            </w:r>
          </w:p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или вовлеченных </w:t>
            </w:r>
          </w:p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деятельность</w:t>
            </w:r>
          </w:p>
          <w:p w:rsidR="00CB6F3C" w:rsidRPr="007F7CEE" w:rsidRDefault="00CB6F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волонтерских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(добровольческих)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организаций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Общая численность граждан, вовлеченных центрами (сообществами, объединениями) поддержки добровольчества 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(волонтерства)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на базе образовательных организаций, некоммерческих организаций, государственных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 муниципальных учреждений, </w:t>
            </w:r>
          </w:p>
          <w:p w:rsidR="00CB6F3C" w:rsidRPr="007F7CEE" w:rsidRDefault="00CB6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добровольческую (волонтерскую) деятельность</w:t>
            </w:r>
          </w:p>
        </w:tc>
      </w:tr>
    </w:tbl>
    <w:p w:rsidR="00296A80" w:rsidRPr="007F7CEE" w:rsidRDefault="00296A80">
      <w:pPr>
        <w:jc w:val="center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br w:type="page" w:clear="all"/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Помесячный план достижения показателей </w:t>
      </w:r>
      <w:r w:rsidR="00281EDD" w:rsidRPr="007F7CE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5"/>
        <w:gridCol w:w="4206"/>
        <w:gridCol w:w="1468"/>
        <w:gridCol w:w="1437"/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619"/>
        <w:gridCol w:w="666"/>
        <w:gridCol w:w="1553"/>
      </w:tblGrid>
      <w:tr w:rsidR="00296A80" w:rsidRPr="007F7CEE">
        <w:trPr>
          <w:trHeight w:val="283"/>
          <w:tblHeader/>
          <w:jc w:val="center"/>
        </w:trPr>
        <w:tc>
          <w:tcPr>
            <w:tcW w:w="185" w:type="pct"/>
            <w:vMerge w:val="restar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2" w:type="pct"/>
            <w:vMerge w:val="restar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9" w:type="pct"/>
            <w:vMerge w:val="restar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462" w:type="pct"/>
            <w:vMerge w:val="restar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 ОКЕИ)</w:t>
            </w:r>
          </w:p>
        </w:tc>
        <w:tc>
          <w:tcPr>
            <w:tcW w:w="2032" w:type="pct"/>
            <w:gridSpan w:val="11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Плановые значения по кварталам / месяцам</w:t>
            </w:r>
          </w:p>
        </w:tc>
        <w:tc>
          <w:tcPr>
            <w:tcW w:w="499" w:type="pct"/>
            <w:vMerge w:val="restar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конец </w:t>
            </w:r>
          </w:p>
          <w:p w:rsidR="00296A80" w:rsidRPr="007F7CEE" w:rsidRDefault="0028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0191B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C0365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296A80" w:rsidRPr="007F7CEE">
        <w:trPr>
          <w:trHeight w:val="283"/>
          <w:tblHeader/>
          <w:jc w:val="center"/>
        </w:trPr>
        <w:tc>
          <w:tcPr>
            <w:tcW w:w="185" w:type="pct"/>
            <w:vMerge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2" w:type="pct"/>
            <w:vMerge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vMerge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180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199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214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499" w:type="pct"/>
            <w:vMerge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6A80" w:rsidRPr="007F7CEE">
        <w:trPr>
          <w:trHeight w:val="283"/>
          <w:tblHeader/>
          <w:jc w:val="center"/>
        </w:trPr>
        <w:tc>
          <w:tcPr>
            <w:tcW w:w="185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2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9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0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9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4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9" w:type="pct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296A80" w:rsidRPr="007F7CEE" w:rsidTr="008B0091">
        <w:trPr>
          <w:trHeight w:val="335"/>
          <w:jc w:val="center"/>
        </w:trPr>
        <w:tc>
          <w:tcPr>
            <w:tcW w:w="5000" w:type="pct"/>
            <w:gridSpan w:val="16"/>
          </w:tcPr>
          <w:p w:rsidR="00296A80" w:rsidRPr="004F7028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1. Создание условий для воспитания гармонично развитой и социально </w:t>
            </w:r>
            <w:r w:rsidR="00281EDD" w:rsidRPr="004F70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ответственной личности, до 101,2</w:t>
            </w:r>
            <w:r w:rsidRPr="004F70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процентов к 2030 году</w:t>
            </w:r>
          </w:p>
        </w:tc>
      </w:tr>
      <w:tr w:rsidR="00296A80" w:rsidRPr="007F7CEE">
        <w:trPr>
          <w:trHeight w:val="283"/>
          <w:jc w:val="center"/>
        </w:trPr>
        <w:tc>
          <w:tcPr>
            <w:tcW w:w="185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4F7028" w:rsidRDefault="008C0365" w:rsidP="0070191B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Число молодежи, задействованной в мероприятиях патриотической направленности (нарастающим итогом)</w:t>
            </w:r>
          </w:p>
        </w:tc>
        <w:tc>
          <w:tcPr>
            <w:tcW w:w="469" w:type="pct"/>
          </w:tcPr>
          <w:p w:rsidR="00296A80" w:rsidRPr="004F7028" w:rsidRDefault="008C03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Прогрессирующий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4F7028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4F7028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5065</w:t>
            </w:r>
          </w:p>
        </w:tc>
      </w:tr>
      <w:tr w:rsidR="00296A80" w:rsidRPr="007F7CEE">
        <w:trPr>
          <w:trHeight w:val="662"/>
          <w:jc w:val="center"/>
        </w:trPr>
        <w:tc>
          <w:tcPr>
            <w:tcW w:w="185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4F7028" w:rsidRDefault="008C0365" w:rsidP="0070191B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Число молодежи, задействованной в мероприятиях </w:t>
            </w:r>
          </w:p>
          <w:p w:rsidR="00296A80" w:rsidRPr="004F7028" w:rsidRDefault="008C0365" w:rsidP="0070191B">
            <w:pPr>
              <w:spacing w:after="0" w:line="240" w:lineRule="auto"/>
              <w:ind w:left="10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вовлечению в творческую деятельность (нарастающим итогом)</w:t>
            </w:r>
          </w:p>
        </w:tc>
        <w:tc>
          <w:tcPr>
            <w:tcW w:w="469" w:type="pct"/>
          </w:tcPr>
          <w:p w:rsidR="00296A80" w:rsidRPr="004F7028" w:rsidRDefault="008C03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Прогрессирующий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4F7028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4F7028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01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96A80" w:rsidRPr="007F7CEE">
        <w:trPr>
          <w:trHeight w:val="283"/>
          <w:jc w:val="center"/>
        </w:trPr>
        <w:tc>
          <w:tcPr>
            <w:tcW w:w="5000" w:type="pct"/>
            <w:gridSpan w:val="16"/>
          </w:tcPr>
          <w:p w:rsidR="00296A80" w:rsidRPr="004F7028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F70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2. Увеличение доли граждан, занимающихся волонтерской (добровольческой) деятельностью, до 15 процентов к 2030 году</w:t>
            </w:r>
          </w:p>
        </w:tc>
      </w:tr>
      <w:tr w:rsidR="00296A80" w:rsidRPr="007F7CEE">
        <w:trPr>
          <w:trHeight w:val="283"/>
          <w:jc w:val="center"/>
        </w:trPr>
        <w:tc>
          <w:tcPr>
            <w:tcW w:w="185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7C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</w:p>
        </w:tc>
        <w:tc>
          <w:tcPr>
            <w:tcW w:w="1352" w:type="pct"/>
          </w:tcPr>
          <w:p w:rsidR="00296A80" w:rsidRPr="007F7CEE" w:rsidRDefault="008C0365" w:rsidP="0070191B">
            <w:pPr>
              <w:spacing w:after="0" w:line="240" w:lineRule="auto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(волонтерскую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4F7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деятельность</w:t>
            </w:r>
            <w:r w:rsidR="004F7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нарастающим итогом)</w:t>
            </w:r>
          </w:p>
        </w:tc>
        <w:tc>
          <w:tcPr>
            <w:tcW w:w="469" w:type="pct"/>
          </w:tcPr>
          <w:p w:rsidR="00296A80" w:rsidRPr="007F7CEE" w:rsidRDefault="008C0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462" w:type="pct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11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2138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rPr>
          <w:rFonts w:ascii="Times New Roman" w:hAnsi="Times New Roman" w:cs="Times New Roman"/>
        </w:rPr>
      </w:pPr>
      <w:r w:rsidRPr="007F7CEE">
        <w:rPr>
          <w:rFonts w:ascii="Times New Roman" w:hAnsi="Times New Roman" w:cs="Times New Roman"/>
        </w:rPr>
        <w:br w:type="page" w:clear="all"/>
      </w:r>
    </w:p>
    <w:p w:rsidR="00296A80" w:rsidRPr="007F7CEE" w:rsidRDefault="008C0365">
      <w:pPr>
        <w:pStyle w:val="4"/>
        <w:spacing w:before="0" w:after="0"/>
        <w:rPr>
          <w:rFonts w:eastAsia="Times New Roman"/>
          <w:b/>
          <w:bCs/>
        </w:rPr>
      </w:pPr>
      <w:r w:rsidRPr="007F7CEE">
        <w:rPr>
          <w:rFonts w:eastAsia="Times New Roman"/>
          <w:b/>
          <w:bCs/>
          <w:sz w:val="28"/>
          <w:szCs w:val="28"/>
        </w:rPr>
        <w:lastRenderedPageBreak/>
        <w:t xml:space="preserve">4. Структура </w:t>
      </w:r>
      <w:r w:rsidR="00D3732C" w:rsidRPr="007F7CEE">
        <w:rPr>
          <w:rFonts w:eastAsia="Times New Roman"/>
          <w:b/>
          <w:bCs/>
          <w:sz w:val="28"/>
          <w:szCs w:val="28"/>
        </w:rPr>
        <w:t>муниципальной</w:t>
      </w:r>
      <w:r w:rsidRPr="007F7CEE">
        <w:rPr>
          <w:rFonts w:eastAsia="Times New Roman"/>
          <w:b/>
          <w:bCs/>
          <w:sz w:val="28"/>
          <w:szCs w:val="28"/>
        </w:rPr>
        <w:t xml:space="preserve"> программы</w:t>
      </w:r>
    </w:p>
    <w:p w:rsidR="0030631E" w:rsidRPr="007F7CEE" w:rsidRDefault="0030631E" w:rsidP="0030631E"/>
    <w:tbl>
      <w:tblPr>
        <w:tblStyle w:val="11"/>
        <w:tblW w:w="4878" w:type="pct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6639"/>
        <w:gridCol w:w="4640"/>
        <w:gridCol w:w="3433"/>
      </w:tblGrid>
      <w:tr w:rsidR="0030631E" w:rsidRPr="007F7CEE" w:rsidTr="00B822D6">
        <w:trPr>
          <w:trHeight w:val="20"/>
          <w:tblHeader/>
        </w:trPr>
        <w:tc>
          <w:tcPr>
            <w:tcW w:w="558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87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4674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Краткое описание ожидаемых эффектов </w:t>
            </w:r>
          </w:p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3458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7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4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8" w:type="dxa"/>
            <w:vAlign w:val="center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19" w:type="dxa"/>
            <w:gridSpan w:val="3"/>
          </w:tcPr>
          <w:p w:rsidR="0030631E" w:rsidRPr="007F7CEE" w:rsidRDefault="00BE36FC" w:rsidP="00BE36FC">
            <w:pPr>
              <w:widowControl w:val="0"/>
              <w:ind w:firstLine="0"/>
              <w:jc w:val="center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Направление </w:t>
            </w:r>
            <w:r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(подпрограмма) 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«Патриотическое воспитание молодежи </w:t>
            </w:r>
            <w:r w:rsidR="00162991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Корочанского района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819" w:type="dxa"/>
            <w:gridSpan w:val="3"/>
          </w:tcPr>
          <w:p w:rsidR="0030631E" w:rsidRPr="007F7CEE" w:rsidRDefault="00F62F65" w:rsidP="00582853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Региональный</w:t>
            </w:r>
            <w:r w:rsidR="0030631E" w:rsidRPr="007F7CE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проект 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«Патриотическое воспитание граждан Российской Федерации»</w:t>
            </w:r>
            <w:r w:rsidR="0030631E" w:rsidRPr="007F7CE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30631E" w:rsidRPr="007F7CEE">
              <w:rPr>
                <w:rFonts w:eastAsia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входящий в национальный проект</w:t>
            </w:r>
            <w:r w:rsidR="00E13476" w:rsidRPr="007F7CEE">
              <w:rPr>
                <w:rFonts w:eastAsia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0631E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(куратор проекта </w:t>
            </w:r>
            <w:r w:rsidR="00582853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631E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82853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Милёхин</w:t>
            </w:r>
            <w:proofErr w:type="spellEnd"/>
            <w:r w:rsidR="00582853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 А</w:t>
            </w:r>
            <w:r w:rsidR="0030631E"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.В.)</w:t>
            </w:r>
          </w:p>
        </w:tc>
      </w:tr>
      <w:tr w:rsidR="00582853" w:rsidRPr="007F7CEE" w:rsidTr="00B822D6">
        <w:trPr>
          <w:trHeight w:val="20"/>
        </w:trPr>
        <w:tc>
          <w:tcPr>
            <w:tcW w:w="558" w:type="dxa"/>
          </w:tcPr>
          <w:p w:rsidR="00582853" w:rsidRPr="007F7CEE" w:rsidRDefault="00582853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7" w:type="dxa"/>
          </w:tcPr>
          <w:p w:rsidR="00582853" w:rsidRPr="004F7028" w:rsidRDefault="00582853" w:rsidP="00B318DA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Ответственный</w:t>
            </w:r>
            <w:proofErr w:type="gramEnd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 за реализацию: </w:t>
            </w:r>
          </w:p>
          <w:p w:rsidR="00582853" w:rsidRPr="004F7028" w:rsidRDefault="00582853" w:rsidP="00B318DA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министерство по делам молодежи Белгородской области</w:t>
            </w:r>
          </w:p>
        </w:tc>
        <w:tc>
          <w:tcPr>
            <w:tcW w:w="8132" w:type="dxa"/>
            <w:gridSpan w:val="2"/>
          </w:tcPr>
          <w:p w:rsidR="00582853" w:rsidRPr="007F7CEE" w:rsidRDefault="00582853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Срок реализации:</w:t>
            </w:r>
            <w:r w:rsidRPr="007F7CE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2025 </w:t>
            </w: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7F7CEE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2030 годы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4674" w:type="dxa"/>
          </w:tcPr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В общеобразовательных организациях введены ставки советников директора по воспитанию и взаимодействию </w:t>
            </w:r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с детскими общественными объединениями и обеспечена их деятельность.</w:t>
            </w:r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Введены рабочие программы </w:t>
            </w:r>
            <w:proofErr w:type="gramStart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обучающихся</w:t>
            </w:r>
            <w:proofErr w:type="gramEnd"/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в общеобразовательных организациях и профессиональных образовательных организациях.</w:t>
            </w:r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Обеспечено увеличение численности детей и молодежи </w:t>
            </w:r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в возрасте до 35 лет, вовлеченных в социально активную деятельность через увеличение охвата патриотическими проектами.</w:t>
            </w:r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Созданы условия для развития системы  </w:t>
            </w:r>
            <w:proofErr w:type="spellStart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межпоколенческого</w:t>
            </w:r>
            <w:proofErr w:type="spellEnd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 взаимодействия и обеспечения преемственности поколений, поддержки общественных инициатив и проектов, поддержки общественных инициатив и проектов, направленных на </w:t>
            </w:r>
            <w:proofErr w:type="gramStart"/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гражданское</w:t>
            </w:r>
            <w:proofErr w:type="gramEnd"/>
          </w:p>
          <w:p w:rsidR="0030631E" w:rsidRPr="004F7028" w:rsidRDefault="0030631E" w:rsidP="006A4599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F7028">
              <w:rPr>
                <w:rFonts w:eastAsia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и патриотическое воспитание детей и молодежи</w:t>
            </w:r>
          </w:p>
        </w:tc>
        <w:tc>
          <w:tcPr>
            <w:tcW w:w="3458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 xml:space="preserve">Число молодежи, задействованной </w:t>
            </w:r>
          </w:p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iCs/>
                <w:sz w:val="18"/>
                <w:szCs w:val="18"/>
                <w:lang w:eastAsia="ru-RU"/>
              </w:rPr>
              <w:t>в мероприятиях патриотической направленности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  <w:r w:rsidRPr="007F7CEE">
              <w:rPr>
                <w:rFonts w:eastAsia="Times New Roman" w:cs="Times New Roman"/>
                <w:sz w:val="18"/>
                <w:szCs w:val="18"/>
              </w:rPr>
              <w:t>2</w:t>
            </w:r>
            <w:r w:rsidRPr="007F7CEE">
              <w:rPr>
                <w:rFonts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4819" w:type="dxa"/>
            <w:gridSpan w:val="3"/>
          </w:tcPr>
          <w:p w:rsidR="003762A4" w:rsidRPr="007F7CEE" w:rsidRDefault="0030631E" w:rsidP="003762A4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Комплекс</w:t>
            </w:r>
            <w:r w:rsidR="00E13476"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процессных</w:t>
            </w:r>
            <w:r w:rsidR="00E13476"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мероприятий «</w:t>
            </w:r>
            <w:r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Гражданское и патриотическое воспитание, духовно-нравственное развитие и военно-спортивная подготовка </w:t>
            </w:r>
          </w:p>
          <w:p w:rsidR="0030631E" w:rsidRPr="007F7CEE" w:rsidRDefault="0030631E" w:rsidP="00230115">
            <w:pPr>
              <w:widowControl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молодежи Корочанского района</w:t>
            </w: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» 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</w:t>
            </w:r>
          </w:p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культуры и молодежной политики администрации</w:t>
            </w:r>
            <w:r w:rsidR="00840C8C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Корочанского</w:t>
            </w: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132" w:type="dxa"/>
            <w:gridSpan w:val="2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cs="Times New Roman"/>
                <w:sz w:val="18"/>
                <w:szCs w:val="18"/>
              </w:rPr>
              <w:t xml:space="preserve">Срок реализации: 2025 </w:t>
            </w: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7F7CEE">
              <w:rPr>
                <w:rFonts w:cs="Times New Roman"/>
                <w:sz w:val="18"/>
                <w:szCs w:val="18"/>
              </w:rPr>
              <w:t>2030 годы</w:t>
            </w:r>
          </w:p>
        </w:tc>
      </w:tr>
      <w:tr w:rsidR="0030631E" w:rsidRPr="007F7CEE" w:rsidTr="00B822D6">
        <w:trPr>
          <w:trHeight w:val="1713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  <w:r w:rsidRPr="007F7CEE">
              <w:rPr>
                <w:rFonts w:eastAsia="Times New Roman" w:cs="Times New Roman"/>
                <w:sz w:val="18"/>
                <w:szCs w:val="18"/>
              </w:rPr>
              <w:t>2</w:t>
            </w:r>
            <w:r w:rsidRPr="007F7CEE">
              <w:rPr>
                <w:rFonts w:eastAsia="Times New Roman" w:cs="Times New Roman"/>
                <w:sz w:val="18"/>
                <w:szCs w:val="18"/>
                <w:lang w:val="en-US" w:eastAsia="ru-RU"/>
              </w:rPr>
              <w:t>.1.</w:t>
            </w: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cs="Times New Roman"/>
                <w:sz w:val="18"/>
                <w:szCs w:val="18"/>
              </w:rPr>
              <w:t xml:space="preserve">Задача 1. Совершенствование и обеспечение функционирования системы патриотического воспитания молодежи района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</w:t>
            </w:r>
            <w:r w:rsidRPr="007F7CEE">
              <w:rPr>
                <w:rFonts w:eastAsia="Times New Roman" w:cs="Times New Roman"/>
                <w:sz w:val="18"/>
                <w:szCs w:val="18"/>
              </w:rPr>
              <w:t>и родного края</w:t>
            </w:r>
          </w:p>
        </w:tc>
        <w:tc>
          <w:tcPr>
            <w:tcW w:w="4674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Организованы и проведены мероприятия </w:t>
            </w:r>
          </w:p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увековечению и сохранению исторической памяти, работе с молодежью, находящейся в трудной жизненной ситуации, а также парады, форумы, слеты, акции, конкурсы, военно-спортивные праздники, направленные </w:t>
            </w:r>
          </w:p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на гражданское и патриотическое воспитание молодежи района. Обеспечено вовлечение молодежи Корочанского района в мероприятия патриотической направленности.</w:t>
            </w:r>
          </w:p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8" w:type="dxa"/>
          </w:tcPr>
          <w:p w:rsidR="0030631E" w:rsidRPr="007F7CEE" w:rsidRDefault="0030631E" w:rsidP="00B822D6">
            <w:pPr>
              <w:pStyle w:val="aff1"/>
              <w:ind w:firstLine="0"/>
              <w:rPr>
                <w:sz w:val="18"/>
                <w:szCs w:val="18"/>
                <w:lang w:eastAsia="ru-RU"/>
              </w:rPr>
            </w:pPr>
            <w:r w:rsidRPr="007F7CEE">
              <w:rPr>
                <w:sz w:val="18"/>
                <w:szCs w:val="18"/>
                <w:lang w:eastAsia="ru-RU"/>
              </w:rPr>
              <w:t>Число молодежи, задействованной</w:t>
            </w:r>
            <w:r w:rsidR="00840C8C" w:rsidRPr="007F7CEE">
              <w:rPr>
                <w:sz w:val="18"/>
                <w:szCs w:val="18"/>
                <w:lang w:eastAsia="ru-RU"/>
              </w:rPr>
              <w:t xml:space="preserve"> </w:t>
            </w:r>
            <w:r w:rsidRPr="007F7CEE">
              <w:rPr>
                <w:sz w:val="18"/>
                <w:szCs w:val="18"/>
                <w:lang w:eastAsia="ru-RU"/>
              </w:rPr>
              <w:t>в мероприятиях патриотической направленности</w:t>
            </w:r>
          </w:p>
          <w:p w:rsidR="0030631E" w:rsidRPr="007F7CEE" w:rsidRDefault="0030631E" w:rsidP="00B822D6">
            <w:pPr>
              <w:pStyle w:val="aff1"/>
              <w:rPr>
                <w:sz w:val="18"/>
                <w:szCs w:val="18"/>
                <w:lang w:eastAsia="ru-RU"/>
              </w:rPr>
            </w:pPr>
          </w:p>
          <w:p w:rsidR="0030631E" w:rsidRPr="007F7CEE" w:rsidRDefault="0030631E" w:rsidP="00B822D6">
            <w:pPr>
              <w:pStyle w:val="aff1"/>
              <w:rPr>
                <w:sz w:val="18"/>
                <w:szCs w:val="18"/>
                <w:lang w:eastAsia="ru-RU"/>
              </w:rPr>
            </w:pPr>
          </w:p>
          <w:p w:rsidR="0030631E" w:rsidRPr="007F7CEE" w:rsidRDefault="0030631E" w:rsidP="00B822D6">
            <w:pPr>
              <w:pStyle w:val="aff1"/>
              <w:rPr>
                <w:sz w:val="18"/>
                <w:szCs w:val="18"/>
                <w:lang w:eastAsia="ru-RU"/>
              </w:rPr>
            </w:pPr>
          </w:p>
          <w:p w:rsidR="0030631E" w:rsidRPr="007F7CEE" w:rsidRDefault="0030631E" w:rsidP="00B822D6">
            <w:pPr>
              <w:pStyle w:val="aff1"/>
              <w:rPr>
                <w:sz w:val="18"/>
                <w:szCs w:val="18"/>
                <w:lang w:eastAsia="ru-RU"/>
              </w:rPr>
            </w:pPr>
          </w:p>
          <w:p w:rsidR="0030631E" w:rsidRPr="007F7CEE" w:rsidRDefault="0030631E" w:rsidP="00B822D6">
            <w:pPr>
              <w:pStyle w:val="aff1"/>
              <w:rPr>
                <w:sz w:val="18"/>
                <w:szCs w:val="18"/>
                <w:lang w:eastAsia="ru-RU"/>
              </w:rPr>
            </w:pP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819" w:type="dxa"/>
            <w:gridSpan w:val="3"/>
          </w:tcPr>
          <w:p w:rsidR="0030631E" w:rsidRPr="007F7CEE" w:rsidRDefault="00BE36FC" w:rsidP="00BE36FC">
            <w:pPr>
              <w:widowControl w:val="0"/>
              <w:ind w:firstLine="0"/>
              <w:jc w:val="center"/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2. 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Направл</w:t>
            </w:r>
            <w:r w:rsidR="00B822D6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ение </w:t>
            </w:r>
            <w:r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(подпрограмма) </w:t>
            </w:r>
            <w:r w:rsidR="00B822D6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«Развитие добровольческого 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движения на территории </w:t>
            </w:r>
            <w:r w:rsidR="00B822D6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Корочанского района</w:t>
            </w:r>
            <w:r w:rsidR="0030631E" w:rsidRPr="007F7CEE">
              <w:rPr>
                <w:rFonts w:cs="Times New Roman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B822D6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</w:rPr>
              <w:t>2.1</w:t>
            </w:r>
            <w:r w:rsidR="0030631E" w:rsidRPr="007F7CE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19" w:type="dxa"/>
            <w:gridSpan w:val="3"/>
          </w:tcPr>
          <w:p w:rsidR="0030631E" w:rsidRPr="007F7CEE" w:rsidRDefault="0030631E" w:rsidP="00230115">
            <w:pPr>
              <w:widowControl w:val="0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Комплекс</w:t>
            </w:r>
            <w:r w:rsidR="00C6708D"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процессных</w:t>
            </w:r>
            <w:r w:rsidR="00C6708D"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мероприятий </w:t>
            </w:r>
            <w:r w:rsidRPr="007F7CEE">
              <w:rPr>
                <w:rFonts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7F7CEE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Совершенствование механизмов поддержки, форм и методов работы по развитию добровольческой (волонтерской) деятельности</w:t>
            </w:r>
            <w:r w:rsidR="00E84360" w:rsidRPr="007F7CEE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Корочанского района</w:t>
            </w:r>
            <w:r w:rsidRPr="007F7CEE">
              <w:rPr>
                <w:rFonts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C6708D" w:rsidRPr="007F7CEE">
              <w:rPr>
                <w:rFonts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</w:t>
            </w:r>
          </w:p>
          <w:p w:rsidR="0030631E" w:rsidRPr="007F7CEE" w:rsidRDefault="00B822D6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 и молодежной политики администрации</w:t>
            </w:r>
            <w:r w:rsidR="00840C8C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Корочанского</w:t>
            </w: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132" w:type="dxa"/>
            <w:gridSpan w:val="2"/>
          </w:tcPr>
          <w:p w:rsidR="0030631E" w:rsidRPr="007F7CEE" w:rsidRDefault="00B822D6" w:rsidP="006A4599">
            <w:pPr>
              <w:widowControl w:val="0"/>
              <w:ind w:firstLine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F7CEE">
              <w:rPr>
                <w:rFonts w:cs="Times New Roman"/>
                <w:sz w:val="18"/>
                <w:szCs w:val="18"/>
              </w:rPr>
              <w:lastRenderedPageBreak/>
              <w:t>Срок реализации: 2025</w:t>
            </w: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631E" w:rsidRPr="007F7CEE">
              <w:rPr>
                <w:rFonts w:cs="Times New Roman"/>
                <w:sz w:val="18"/>
                <w:szCs w:val="18"/>
              </w:rPr>
              <w:t>2030 годы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B822D6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</w:rPr>
              <w:lastRenderedPageBreak/>
              <w:t>2.1</w:t>
            </w:r>
            <w:r w:rsidR="0030631E" w:rsidRPr="007F7CEE">
              <w:rPr>
                <w:rFonts w:eastAsia="Times New Roman" w:cs="Times New Roman"/>
                <w:sz w:val="18"/>
                <w:szCs w:val="18"/>
              </w:rPr>
              <w:t>.1.</w:t>
            </w:r>
          </w:p>
        </w:tc>
        <w:tc>
          <w:tcPr>
            <w:tcW w:w="6687" w:type="dxa"/>
          </w:tcPr>
          <w:p w:rsidR="0030631E" w:rsidRPr="007F7CEE" w:rsidRDefault="00825DF5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Задача 1. 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Создание условий для вовлечения граждан </w:t>
            </w:r>
            <w:r w:rsidR="00B822D6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Корочанского района</w:t>
            </w:r>
            <w:r w:rsidR="00C6708D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822D6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добровольческую деятельность, 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реализации прав молодых граждан на добровольное, безвозмездное и непосредственное участие в решении социально зн</w:t>
            </w:r>
            <w:r w:rsidR="006A4599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ачимых проблем населения района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</w:t>
            </w:r>
          </w:p>
        </w:tc>
        <w:tc>
          <w:tcPr>
            <w:tcW w:w="4674" w:type="dxa"/>
          </w:tcPr>
          <w:p w:rsidR="00B822D6" w:rsidRPr="007F7CEE" w:rsidRDefault="00B822D6" w:rsidP="00B822D6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проведение мероприятий по развитию инфраструктуры поддержки добровольческой деятельности.</w:t>
            </w:r>
          </w:p>
          <w:p w:rsidR="00B822D6" w:rsidRPr="007F7CEE" w:rsidRDefault="00B822D6" w:rsidP="00B822D6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Реализованы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(волонтерами).</w:t>
            </w:r>
          </w:p>
          <w:p w:rsidR="0030631E" w:rsidRPr="007F7CEE" w:rsidRDefault="00B822D6" w:rsidP="00B822D6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Ежегодно организована и проведена информационная компания по популяризации добровольчества (волонтерства).</w:t>
            </w:r>
          </w:p>
        </w:tc>
        <w:tc>
          <w:tcPr>
            <w:tcW w:w="3458" w:type="dxa"/>
          </w:tcPr>
          <w:p w:rsidR="0030631E" w:rsidRPr="007F7CEE" w:rsidRDefault="00B822D6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14819" w:type="dxa"/>
            <w:gridSpan w:val="3"/>
          </w:tcPr>
          <w:p w:rsidR="0030631E" w:rsidRPr="007F7CEE" w:rsidRDefault="00BE36FC" w:rsidP="00BE36FC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3. </w:t>
            </w:r>
            <w:r w:rsidR="0030631E"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Направление </w:t>
            </w:r>
            <w:r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(подпрограмма) </w:t>
            </w:r>
            <w:r w:rsidR="0030631E"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«Развитие способностей и поддержка социально значимых инициатив молодежи </w:t>
            </w:r>
            <w:r w:rsidR="00825DF5"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>Корочанского района</w:t>
            </w:r>
            <w:r w:rsidR="0030631E" w:rsidRPr="007F7CEE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ru-RU"/>
              </w:rPr>
              <w:t>»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825DF5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3.1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19" w:type="dxa"/>
            <w:gridSpan w:val="3"/>
          </w:tcPr>
          <w:p w:rsidR="0002579E" w:rsidRPr="007F7CEE" w:rsidRDefault="0030631E" w:rsidP="0023011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Комплекс процессных мероприятий</w:t>
            </w:r>
            <w:r w:rsidR="0002579E"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«Создание условий для развития способностей и талантов молодежи, предоставление возможностей самореализации </w:t>
            </w:r>
          </w:p>
          <w:p w:rsidR="0030631E" w:rsidRPr="007F7CEE" w:rsidRDefault="0030631E" w:rsidP="0023011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 поддержка социально значимых инициатив»</w:t>
            </w:r>
            <w:r w:rsidR="00C6708D" w:rsidRPr="007F7C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реализацию:</w:t>
            </w:r>
          </w:p>
          <w:p w:rsidR="0030631E" w:rsidRPr="007F7CEE" w:rsidRDefault="00825DF5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культуры и молодежной политики администрации </w:t>
            </w:r>
            <w:r w:rsidR="00840C8C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Корочанского </w:t>
            </w: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8132" w:type="dxa"/>
            <w:gridSpan w:val="2"/>
          </w:tcPr>
          <w:p w:rsidR="0030631E" w:rsidRPr="007F7CEE" w:rsidRDefault="00825DF5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Срок реализации: 2025</w:t>
            </w:r>
            <w:r w:rsidRPr="007F7CEE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2030 годы</w:t>
            </w:r>
          </w:p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</w:rPr>
            </w:pP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825DF5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3.1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6687" w:type="dxa"/>
          </w:tcPr>
          <w:p w:rsidR="0030631E" w:rsidRPr="007F7CEE" w:rsidRDefault="00825DF5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</w:rPr>
              <w:t xml:space="preserve">Задача 1. </w:t>
            </w:r>
            <w:r w:rsidR="0030631E" w:rsidRPr="007F7CEE">
              <w:rPr>
                <w:rFonts w:eastAsia="Times New Roman" w:cs="Times New Roman"/>
                <w:sz w:val="18"/>
                <w:szCs w:val="18"/>
              </w:rPr>
              <w:t>Создание условий для эффективной самореализации молодежи, в том числе развитие инфраструктуры</w:t>
            </w:r>
            <w:r w:rsidR="0030631E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, развитие и поддержка молодежных проектов и инициатив, пропаганда здорового образа жизни</w:t>
            </w:r>
          </w:p>
        </w:tc>
        <w:tc>
          <w:tcPr>
            <w:tcW w:w="4674" w:type="dxa"/>
          </w:tcPr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Обеспечена ежегодная грантовая поддержка молодежи, созданы условия для эффективной самореализации молодежи, для вовлечения молодежи в проектную деятельность и социальную практику, организованы </w:t>
            </w:r>
          </w:p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и проведены мероприятия, направленные на развитие творческого потенциала, вовлечение молодежи </w:t>
            </w:r>
          </w:p>
          <w:p w:rsidR="0030631E" w:rsidRPr="007F7CEE" w:rsidRDefault="0030631E" w:rsidP="00825DF5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в предпринимательскую деятельность, пропаганду здорового образа жизни. </w:t>
            </w:r>
          </w:p>
        </w:tc>
        <w:tc>
          <w:tcPr>
            <w:tcW w:w="3458" w:type="dxa"/>
          </w:tcPr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</w:rPr>
              <w:t>Создание условий для эффективной самореализации молодежи, в том числе развитие инфраструктуры</w:t>
            </w:r>
            <w:r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, развитие </w:t>
            </w:r>
          </w:p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и поддержка молодежных проектов </w:t>
            </w:r>
          </w:p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>и инициатив, пропаганда здорового образа жизни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819" w:type="dxa"/>
            <w:gridSpan w:val="3"/>
          </w:tcPr>
          <w:p w:rsidR="0030631E" w:rsidRPr="007F7CEE" w:rsidRDefault="00BE36FC" w:rsidP="00BE36FC">
            <w:pPr>
              <w:pStyle w:val="ConsPlusNormal"/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F7CEE">
              <w:rPr>
                <w:b/>
                <w:sz w:val="18"/>
                <w:szCs w:val="18"/>
              </w:rPr>
              <w:t xml:space="preserve">4. </w:t>
            </w:r>
            <w:r w:rsidR="0030631E" w:rsidRPr="007F7CEE">
              <w:rPr>
                <w:b/>
                <w:sz w:val="18"/>
                <w:szCs w:val="18"/>
              </w:rPr>
              <w:t>Структурные элементы, не входящие в направления</w:t>
            </w:r>
            <w:r w:rsidR="00582853" w:rsidRPr="007F7CEE">
              <w:rPr>
                <w:b/>
                <w:sz w:val="18"/>
                <w:szCs w:val="18"/>
              </w:rPr>
              <w:t xml:space="preserve"> </w:t>
            </w:r>
            <w:r w:rsidRPr="007F7CEE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4819" w:type="dxa"/>
            <w:gridSpan w:val="3"/>
          </w:tcPr>
          <w:p w:rsidR="0030631E" w:rsidRPr="007F7CEE" w:rsidRDefault="0030631E" w:rsidP="00230115">
            <w:pPr>
              <w:widowControl w:val="0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  <w:r w:rsidRPr="007F7CEE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Комплекс</w:t>
            </w:r>
            <w:r w:rsidR="00C6708D" w:rsidRPr="007F7CEE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процессных</w:t>
            </w:r>
            <w:r w:rsidR="00C6708D" w:rsidRPr="007F7CEE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мероприятий </w:t>
            </w:r>
            <w:r w:rsidR="00B04E24" w:rsidRPr="007F7CEE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«Обеспечение </w:t>
            </w:r>
            <w:r w:rsidR="00E30B74" w:rsidRPr="007F7CEE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реализации молодежной политики на территории</w:t>
            </w:r>
            <w:r w:rsidR="00B04E24" w:rsidRPr="007F7CEE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 Корочанского района»</w:t>
            </w:r>
            <w:r w:rsidR="00C6708D" w:rsidRPr="007F7CEE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0631E" w:rsidRPr="007F7CEE" w:rsidTr="00B822D6">
        <w:trPr>
          <w:trHeight w:val="20"/>
        </w:trPr>
        <w:tc>
          <w:tcPr>
            <w:tcW w:w="558" w:type="dxa"/>
          </w:tcPr>
          <w:p w:rsidR="0030631E" w:rsidRPr="007F7CEE" w:rsidRDefault="0030631E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7" w:type="dxa"/>
          </w:tcPr>
          <w:p w:rsidR="0030631E" w:rsidRPr="007F7CEE" w:rsidRDefault="0030631E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</w:t>
            </w:r>
          </w:p>
          <w:p w:rsidR="0030631E" w:rsidRPr="007F7CEE" w:rsidRDefault="00B04E24" w:rsidP="006A459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культуры и молодежной политики администрации</w:t>
            </w:r>
            <w:r w:rsidR="00840C8C"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Корочанского</w:t>
            </w:r>
            <w:r w:rsidRPr="007F7C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8132" w:type="dxa"/>
            <w:gridSpan w:val="2"/>
          </w:tcPr>
          <w:p w:rsidR="0030631E" w:rsidRPr="007F7CEE" w:rsidRDefault="0030631E" w:rsidP="006A4599">
            <w:pPr>
              <w:pStyle w:val="ConsPlusNormal"/>
              <w:widowControl w:val="0"/>
              <w:ind w:firstLine="0"/>
              <w:rPr>
                <w:rFonts w:eastAsia="Times New Roman"/>
                <w:sz w:val="18"/>
                <w:szCs w:val="18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>Срок реализации:</w:t>
            </w:r>
            <w:r w:rsidR="00C24669" w:rsidRPr="007F7CE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04E24" w:rsidRPr="007F7CEE">
              <w:rPr>
                <w:sz w:val="18"/>
                <w:szCs w:val="18"/>
              </w:rPr>
              <w:t>2025</w:t>
            </w:r>
            <w:r w:rsidR="00B04E24" w:rsidRPr="007F7CE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7F7CEE">
              <w:rPr>
                <w:sz w:val="18"/>
                <w:szCs w:val="18"/>
              </w:rPr>
              <w:t>2030 годы</w:t>
            </w:r>
          </w:p>
        </w:tc>
      </w:tr>
      <w:tr w:rsidR="006A4599" w:rsidRPr="007F7CEE" w:rsidTr="006A4599">
        <w:trPr>
          <w:trHeight w:val="20"/>
        </w:trPr>
        <w:tc>
          <w:tcPr>
            <w:tcW w:w="558" w:type="dxa"/>
          </w:tcPr>
          <w:p w:rsidR="006A4599" w:rsidRPr="007F7CEE" w:rsidRDefault="006A4599" w:rsidP="006A4599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6687" w:type="dxa"/>
          </w:tcPr>
          <w:p w:rsidR="006A4599" w:rsidRPr="007F7CEE" w:rsidRDefault="006A4599" w:rsidP="00B04E24">
            <w:pPr>
              <w:widowControl w:val="0"/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Задача 1. </w:t>
            </w:r>
            <w:r w:rsidR="00B04E24" w:rsidRPr="007F7CE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молодежной политики</w:t>
            </w:r>
          </w:p>
        </w:tc>
        <w:tc>
          <w:tcPr>
            <w:tcW w:w="4674" w:type="dxa"/>
          </w:tcPr>
          <w:p w:rsidR="00B04E24" w:rsidRPr="007F7CEE" w:rsidRDefault="00B04E24" w:rsidP="00B04E24">
            <w:pPr>
              <w:pStyle w:val="ConsPlusNormal"/>
              <w:widowControl w:val="0"/>
              <w:ind w:firstLine="0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Обеспечен</w:t>
            </w:r>
            <w:r w:rsidR="00E30B74" w:rsidRPr="007F7CEE">
              <w:rPr>
                <w:color w:val="000000" w:themeColor="text1"/>
                <w:sz w:val="18"/>
                <w:szCs w:val="18"/>
              </w:rPr>
              <w:t>а</w:t>
            </w:r>
            <w:r w:rsidRPr="007F7CEE">
              <w:rPr>
                <w:color w:val="000000" w:themeColor="text1"/>
                <w:sz w:val="18"/>
                <w:szCs w:val="18"/>
              </w:rPr>
              <w:t xml:space="preserve"> эффективн</w:t>
            </w:r>
            <w:r w:rsidR="00E30B74" w:rsidRPr="007F7CEE">
              <w:rPr>
                <w:color w:val="000000" w:themeColor="text1"/>
                <w:sz w:val="18"/>
                <w:szCs w:val="18"/>
              </w:rPr>
              <w:t>ая</w:t>
            </w:r>
            <w:r w:rsidRPr="007F7CEE">
              <w:rPr>
                <w:color w:val="000000" w:themeColor="text1"/>
                <w:sz w:val="18"/>
                <w:szCs w:val="18"/>
              </w:rPr>
              <w:t xml:space="preserve"> реализация государственной молодежной политики на территории Корочанского района.</w:t>
            </w:r>
          </w:p>
          <w:p w:rsidR="006A4599" w:rsidRPr="007F7CEE" w:rsidRDefault="006A4599" w:rsidP="00B04E24">
            <w:pPr>
              <w:pStyle w:val="ConsPlusNormal"/>
              <w:widowControl w:val="0"/>
              <w:ind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58" w:type="dxa"/>
          </w:tcPr>
          <w:p w:rsidR="00840C8C" w:rsidRPr="007F7CEE" w:rsidRDefault="006A4599" w:rsidP="006A4599">
            <w:pPr>
              <w:pStyle w:val="ConsPlusNormal"/>
              <w:widowControl w:val="0"/>
              <w:ind w:firstLine="0"/>
              <w:rPr>
                <w:color w:val="000000" w:themeColor="text1"/>
                <w:sz w:val="18"/>
                <w:szCs w:val="18"/>
                <w:lang w:bidi="zh-CN"/>
              </w:rPr>
            </w:pPr>
            <w:r w:rsidRPr="007F7CEE">
              <w:rPr>
                <w:color w:val="000000" w:themeColor="text1"/>
                <w:sz w:val="18"/>
                <w:szCs w:val="18"/>
                <w:lang w:bidi="zh-CN"/>
              </w:rPr>
              <w:t xml:space="preserve">Обеспечение уровня достижения целевых показателей муниципальной программы </w:t>
            </w:r>
          </w:p>
          <w:p w:rsidR="006A4599" w:rsidRPr="007F7CEE" w:rsidRDefault="006A4599" w:rsidP="006A4599">
            <w:pPr>
              <w:pStyle w:val="ConsPlusNormal"/>
              <w:widowControl w:val="0"/>
              <w:ind w:firstLine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bidi="zh-CN"/>
              </w:rPr>
              <w:t>не менее 95% ежегодно</w:t>
            </w:r>
          </w:p>
        </w:tc>
      </w:tr>
    </w:tbl>
    <w:p w:rsidR="0030631E" w:rsidRPr="007F7CEE" w:rsidRDefault="0030631E" w:rsidP="0030631E"/>
    <w:p w:rsidR="0030631E" w:rsidRPr="007F7CEE" w:rsidRDefault="0030631E" w:rsidP="0030631E"/>
    <w:p w:rsidR="00E30B74" w:rsidRPr="007F7CEE" w:rsidRDefault="00E30B74" w:rsidP="0030631E"/>
    <w:p w:rsidR="00E30B74" w:rsidRPr="007F7CEE" w:rsidRDefault="00E30B74" w:rsidP="0030631E"/>
    <w:p w:rsidR="0030631E" w:rsidRPr="007F7CEE" w:rsidRDefault="0030631E" w:rsidP="0030631E"/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</w:rPr>
      </w:pPr>
    </w:p>
    <w:p w:rsidR="00296A80" w:rsidRPr="007F7CEE" w:rsidRDefault="008C0365">
      <w:pPr>
        <w:pStyle w:val="4"/>
        <w:spacing w:before="0" w:after="0"/>
        <w:rPr>
          <w:b/>
          <w:bCs/>
        </w:rPr>
      </w:pPr>
      <w:r w:rsidRPr="007F7CEE">
        <w:rPr>
          <w:b/>
          <w:bCs/>
          <w:sz w:val="28"/>
          <w:szCs w:val="28"/>
        </w:rPr>
        <w:t xml:space="preserve">5. Финансовое обеспечение </w:t>
      </w:r>
      <w:r w:rsidR="00296540" w:rsidRPr="007F7CEE">
        <w:rPr>
          <w:b/>
          <w:bCs/>
          <w:sz w:val="28"/>
          <w:szCs w:val="28"/>
        </w:rPr>
        <w:t>муниципальной</w:t>
      </w:r>
      <w:r w:rsidRPr="007F7CEE">
        <w:rPr>
          <w:b/>
          <w:bCs/>
          <w:sz w:val="28"/>
          <w:szCs w:val="28"/>
        </w:rPr>
        <w:t xml:space="preserve"> программы</w:t>
      </w:r>
    </w:p>
    <w:p w:rsidR="00296A80" w:rsidRPr="007F7CEE" w:rsidRDefault="00296A80">
      <w:pPr>
        <w:spacing w:after="0" w:line="240" w:lineRule="auto"/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5200"/>
        <w:gridCol w:w="2900"/>
        <w:gridCol w:w="1080"/>
        <w:gridCol w:w="993"/>
        <w:gridCol w:w="992"/>
        <w:gridCol w:w="992"/>
        <w:gridCol w:w="992"/>
        <w:gridCol w:w="993"/>
        <w:gridCol w:w="1559"/>
      </w:tblGrid>
      <w:tr w:rsidR="00296A80" w:rsidRPr="007F7CEE" w:rsidTr="008C620B">
        <w:trPr>
          <w:trHeight w:val="315"/>
          <w:tblHeader/>
        </w:trPr>
        <w:tc>
          <w:tcPr>
            <w:tcW w:w="5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6A80" w:rsidRPr="007F7CEE" w:rsidRDefault="008C0365" w:rsidP="00296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RANGE!A1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96540"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программы «Патриотическое и духовно-нравственное воспитание молодежи </w:t>
            </w:r>
            <w:r w:rsidR="00296540"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Корочанского района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bookmarkEnd w:id="2"/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601" w:type="dxa"/>
            <w:gridSpan w:val="7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1606F" w:rsidRPr="007F7CEE" w:rsidTr="008C620B">
        <w:trPr>
          <w:trHeight w:val="480"/>
          <w:tblHeader/>
        </w:trPr>
        <w:tc>
          <w:tcPr>
            <w:tcW w:w="5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06F" w:rsidRPr="007F7CEE" w:rsidRDefault="0091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06F" w:rsidRPr="007F7CEE" w:rsidRDefault="00916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91606F" w:rsidRPr="007F7CEE" w:rsidTr="008C620B">
        <w:trPr>
          <w:trHeight w:val="315"/>
          <w:tblHeader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606F" w:rsidRPr="007F7CEE" w:rsidRDefault="0091606F" w:rsidP="00916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B49A1" w:rsidRPr="007F7CEE" w:rsidTr="008C620B">
        <w:trPr>
          <w:trHeight w:val="769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A1" w:rsidRPr="007F7CEE" w:rsidRDefault="008B49A1" w:rsidP="00230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«Патриотическое и духовно-нравственное воспитание молодежи Корочанского района» (всего), в том числе: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A1" w:rsidRPr="00287CF2" w:rsidRDefault="008B49A1" w:rsidP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15 945</w:t>
            </w: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16 698</w:t>
            </w: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17 095</w:t>
            </w: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8C620B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8C620B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 w:rsidP="008C620B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B49A1" w:rsidRPr="00287CF2" w:rsidRDefault="008B4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61 087,0</w:t>
            </w:r>
          </w:p>
        </w:tc>
      </w:tr>
      <w:tr w:rsidR="004F7028" w:rsidRPr="007F7CEE" w:rsidTr="008C620B">
        <w:trPr>
          <w:trHeight w:val="11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0257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11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6A45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7CF2" w:rsidRPr="007F7CEE" w:rsidTr="008C620B">
        <w:trPr>
          <w:trHeight w:val="95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7F7CEE" w:rsidRDefault="00287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CF2" w:rsidRPr="007F7CEE" w:rsidRDefault="00287CF2" w:rsidP="00E84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12 817,0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12 915,0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13 312,0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39 044,0</w:t>
            </w: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Региональный проект, входящий в национальный проект «Патриотическое воспитание граждан Российской Федерации» (всего), </w:t>
            </w:r>
          </w:p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287CF2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87C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 1 ЕВ 0000</w:t>
            </w:r>
          </w:p>
          <w:p w:rsidR="004F7028" w:rsidRPr="007F7CEE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7028" w:rsidRPr="007F7CEE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7028" w:rsidRPr="007F7CEE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7028" w:rsidRPr="007F7CEE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F7028" w:rsidRPr="007F7CEE" w:rsidRDefault="004F7028" w:rsidP="0041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3128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3783</w:t>
            </w:r>
            <w:r w:rsidR="00287CF2"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sz w:val="18"/>
                <w:szCs w:val="18"/>
              </w:rPr>
              <w:t>22 043,0</w:t>
            </w: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7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3003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2421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2421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2421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2421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2421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15 108,0</w:t>
            </w: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7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4F7028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1362</w:t>
            </w:r>
            <w:r w:rsidR="00287CF2" w:rsidRPr="00287C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287CF2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sz w:val="18"/>
                <w:szCs w:val="18"/>
              </w:rPr>
              <w:t>6 935,0</w:t>
            </w: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 w:rsidP="00E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 w:rsidP="00E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 w:rsidP="00E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028" w:rsidRPr="007F7CEE" w:rsidTr="008C620B">
        <w:trPr>
          <w:trHeight w:val="841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Комплекс процессных мероприятий «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Гражданское</w:t>
            </w:r>
            <w:proofErr w:type="gramEnd"/>
          </w:p>
          <w:p w:rsidR="004F7028" w:rsidRPr="007F7CEE" w:rsidRDefault="004F7028" w:rsidP="00296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и патриотическое воспитание, духовно-нравственное развитие и военно-спортивная подготовка молодежи Корочанского района» (всего), </w:t>
            </w:r>
          </w:p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1240121290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2 900,0</w:t>
            </w:r>
          </w:p>
        </w:tc>
      </w:tr>
      <w:tr w:rsidR="004F7028" w:rsidRPr="007F7CEE" w:rsidTr="008C620B">
        <w:trPr>
          <w:trHeight w:val="16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737E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16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174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D91AC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1240121290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28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28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28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 w:rsidP="00287CF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2 900,0</w:t>
            </w:r>
          </w:p>
        </w:tc>
      </w:tr>
      <w:tr w:rsidR="004F7028" w:rsidRPr="007F7CEE" w:rsidTr="008C620B">
        <w:trPr>
          <w:trHeight w:val="206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B2BA7">
            <w:pPr>
              <w:pStyle w:val="aff1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918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«Совершенствование механизмов поддержки, форм и методов работы </w:t>
            </w:r>
          </w:p>
          <w:p w:rsidR="004F7028" w:rsidRPr="007F7CEE" w:rsidRDefault="004F7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развитию добровольческой (волонтерской) деятельности» (всего), </w:t>
            </w:r>
          </w:p>
          <w:p w:rsidR="004F7028" w:rsidRPr="007F7CEE" w:rsidRDefault="004F7028" w:rsidP="00FF0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1240222120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2 050,0</w:t>
            </w:r>
          </w:p>
        </w:tc>
      </w:tr>
      <w:tr w:rsidR="004F7028" w:rsidRPr="007F7CEE" w:rsidTr="008C620B">
        <w:trPr>
          <w:trHeight w:val="222"/>
        </w:trPr>
        <w:tc>
          <w:tcPr>
            <w:tcW w:w="5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222"/>
        </w:trPr>
        <w:tc>
          <w:tcPr>
            <w:tcW w:w="5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287CF2" w:rsidRPr="007F7CEE" w:rsidTr="008C620B">
        <w:trPr>
          <w:trHeight w:val="198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D91AC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1240222120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2 050,0</w:t>
            </w:r>
          </w:p>
        </w:tc>
      </w:tr>
      <w:tr w:rsidR="004F7028" w:rsidRPr="007F7CEE" w:rsidTr="008C620B">
        <w:trPr>
          <w:trHeight w:val="198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420B3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816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Комплекс процессных мероприятий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 (всего), </w:t>
            </w:r>
          </w:p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1240329990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287CF2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1 704,0</w:t>
            </w: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287CF2" w:rsidRPr="007F7CEE" w:rsidTr="008C620B">
        <w:trPr>
          <w:trHeight w:val="144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7F7CEE" w:rsidRDefault="00287CF2" w:rsidP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1240329990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1 704,0</w:t>
            </w:r>
          </w:p>
        </w:tc>
      </w:tr>
      <w:tr w:rsidR="004F7028" w:rsidRPr="007F7CEE" w:rsidTr="008C620B">
        <w:trPr>
          <w:trHeight w:val="189"/>
        </w:trPr>
        <w:tc>
          <w:tcPr>
            <w:tcW w:w="52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69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66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Комплекс процессных мероприятий «Обеспечение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реализации молодежной политики на территории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Корочанского района»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(всего),</w:t>
            </w:r>
          </w:p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1240400590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10 595,0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4F7028">
            <w:pPr>
              <w:pStyle w:val="aff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11 100,0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287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32 390,0</w:t>
            </w:r>
          </w:p>
        </w:tc>
      </w:tr>
      <w:tr w:rsidR="004F7028" w:rsidRPr="007F7CEE" w:rsidTr="008C620B">
        <w:trPr>
          <w:trHeight w:val="138"/>
        </w:trPr>
        <w:tc>
          <w:tcPr>
            <w:tcW w:w="5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4F7028" w:rsidRPr="007F7CEE" w:rsidTr="008C620B">
        <w:trPr>
          <w:trHeight w:val="138"/>
        </w:trPr>
        <w:tc>
          <w:tcPr>
            <w:tcW w:w="5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7028" w:rsidRPr="007F7CEE" w:rsidRDefault="004F7028" w:rsidP="008F36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  <w:tr w:rsidR="00287CF2" w:rsidRPr="007F7CEE" w:rsidTr="008C620B">
        <w:trPr>
          <w:trHeight w:val="216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7F7CEE" w:rsidRDefault="00287CF2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7F7CEE" w:rsidRDefault="00287CF2" w:rsidP="0007762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1240400590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F2" w:rsidRPr="00287CF2" w:rsidRDefault="00287CF2" w:rsidP="008C6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32 390,0</w:t>
            </w:r>
          </w:p>
        </w:tc>
      </w:tr>
      <w:tr w:rsidR="004F7028" w:rsidRPr="007F7CEE" w:rsidTr="008C620B">
        <w:trPr>
          <w:trHeight w:val="216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028" w:rsidRPr="007F7CEE" w:rsidRDefault="004F7028" w:rsidP="00A057CF">
            <w:pPr>
              <w:pStyle w:val="aff1"/>
              <w:rPr>
                <w:color w:val="000000"/>
                <w:sz w:val="18"/>
                <w:szCs w:val="18"/>
              </w:rPr>
            </w:pPr>
          </w:p>
        </w:tc>
      </w:tr>
    </w:tbl>
    <w:p w:rsidR="00296A80" w:rsidRPr="007F7CEE" w:rsidRDefault="00296A80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9211E4" w:rsidRPr="007F7CEE" w:rsidRDefault="009211E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9211E4" w:rsidRPr="007F7CEE" w:rsidRDefault="009211E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9211E4" w:rsidRPr="007F7CEE" w:rsidRDefault="009211E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9211E4" w:rsidRPr="007F7CEE" w:rsidRDefault="009211E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9211E4" w:rsidRPr="007F7CEE" w:rsidRDefault="009211E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4646A4" w:rsidRPr="007F7CEE" w:rsidRDefault="004646A4" w:rsidP="009B2C19">
      <w:pPr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</w:p>
    <w:p w:rsidR="00F62F65" w:rsidRPr="007F7CEE" w:rsidRDefault="00F62F65" w:rsidP="00D37F9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991" w:rsidRPr="007F7CEE" w:rsidRDefault="00F62F65" w:rsidP="00F62F6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62991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="00162991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«Патриотическое воспитание граждан Российской Федерации», входящего</w:t>
      </w:r>
      <w:r w:rsidR="00162991" w:rsidRPr="007F7CEE">
        <w:rPr>
          <w:rFonts w:ascii="Times New Roman" w:eastAsia="Times New Roman" w:hAnsi="Times New Roman" w:cs="Times New Roman"/>
          <w:b/>
          <w:sz w:val="28"/>
          <w:szCs w:val="28"/>
        </w:rPr>
        <w:br/>
        <w:t>в национальный проект (далее -</w:t>
      </w:r>
      <w:r w:rsidR="00230115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региональный</w:t>
      </w:r>
      <w:r w:rsidR="00162991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1)</w:t>
      </w:r>
    </w:p>
    <w:p w:rsidR="00162991" w:rsidRPr="007F7CEE" w:rsidRDefault="00162991" w:rsidP="0016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991" w:rsidRPr="007F7CEE" w:rsidRDefault="00162991" w:rsidP="00162991">
      <w:pPr>
        <w:keepNext/>
        <w:keepLines/>
        <w:numPr>
          <w:ilvl w:val="0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62991" w:rsidRPr="007F7CEE" w:rsidRDefault="00162991" w:rsidP="00162991">
      <w:pPr>
        <w:keepNext/>
        <w:keepLines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1"/>
        <w:gridCol w:w="496"/>
        <w:gridCol w:w="3289"/>
        <w:gridCol w:w="1939"/>
        <w:gridCol w:w="1651"/>
        <w:gridCol w:w="2619"/>
      </w:tblGrid>
      <w:tr w:rsidR="008F49D7" w:rsidRPr="007F7CEE" w:rsidTr="00162991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8F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30.12.2030</w:t>
            </w:r>
          </w:p>
        </w:tc>
      </w:tr>
      <w:tr w:rsidR="00162991" w:rsidRPr="007F7CEE" w:rsidTr="00162991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8F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Куратор </w:t>
            </w:r>
            <w:r w:rsidR="008F49D7"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регионального</w:t>
            </w: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проекта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8F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Милёхин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8F49D7"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А.В.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Губернатора Белгородской области - министр образования Белгородской области</w:t>
            </w:r>
          </w:p>
        </w:tc>
      </w:tr>
      <w:tr w:rsidR="008F49D7" w:rsidRPr="007F7CEE" w:rsidTr="00162991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Руководитель регионального проекта 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Липовченко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Ю.Н.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министра по делам молодежи Белгородской области</w:t>
            </w:r>
          </w:p>
        </w:tc>
      </w:tr>
      <w:tr w:rsidR="008F49D7" w:rsidRPr="007F7CEE" w:rsidTr="008F49D7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Администратор регионального проекта 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Белан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Начальник отдела координации молодежных проектов и программ министерства по делам молодежи Белгородской области</w:t>
            </w:r>
          </w:p>
        </w:tc>
      </w:tr>
      <w:tr w:rsidR="008F49D7" w:rsidRPr="007F7CEE" w:rsidTr="008F49D7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Соисполнители регионального проекта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7A00A6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Бычихина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7A00A6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главы администрации Корочанского района по социальной политике</w:t>
            </w:r>
          </w:p>
        </w:tc>
      </w:tr>
      <w:tr w:rsidR="008F49D7" w:rsidRPr="007F7CEE" w:rsidTr="00CC38D3">
        <w:tc>
          <w:tcPr>
            <w:tcW w:w="5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Целевые группы</w:t>
            </w:r>
          </w:p>
        </w:tc>
        <w:tc>
          <w:tcPr>
            <w:tcW w:w="9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8F49D7" w:rsidRPr="007F7CEE" w:rsidTr="008F49D7">
        <w:tc>
          <w:tcPr>
            <w:tcW w:w="5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Связь с государственными программами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Белгородской области «Развитие кадровой политики Белгородской области»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Белгородской области «Развитие кадровой политики Белгородской области»</w:t>
            </w:r>
          </w:p>
        </w:tc>
      </w:tr>
      <w:tr w:rsidR="008F49D7" w:rsidRPr="007F7CEE" w:rsidTr="008F49D7">
        <w:tc>
          <w:tcPr>
            <w:tcW w:w="5741" w:type="dxa"/>
            <w:vMerge/>
            <w:tcBorders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</w:tr>
      <w:tr w:rsidR="008F49D7" w:rsidRPr="007F7CEE" w:rsidTr="008F49D7">
        <w:tc>
          <w:tcPr>
            <w:tcW w:w="5741" w:type="dxa"/>
            <w:vMerge/>
            <w:tcBorders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Белгородской области «Развитие молодежной политики на территории Белгородской области»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Белгородской области «Развитие молодежной политики на территории Белгородской области»</w:t>
            </w:r>
          </w:p>
        </w:tc>
      </w:tr>
      <w:tr w:rsidR="008F49D7" w:rsidRPr="007F7CEE" w:rsidTr="008F49D7">
        <w:tc>
          <w:tcPr>
            <w:tcW w:w="5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9D7" w:rsidRPr="007F7CEE" w:rsidRDefault="008F49D7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Государственная программа Российской Федерации «Развитие образования»</w:t>
            </w:r>
          </w:p>
        </w:tc>
      </w:tr>
    </w:tbl>
    <w:p w:rsidR="00612F61" w:rsidRDefault="00612F6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Показатели </w:t>
      </w:r>
      <w:r w:rsidR="00D37F99" w:rsidRPr="007F7CEE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1</w:t>
      </w: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487"/>
        <w:gridCol w:w="1417"/>
        <w:gridCol w:w="1276"/>
        <w:gridCol w:w="1276"/>
        <w:gridCol w:w="1134"/>
        <w:gridCol w:w="708"/>
        <w:gridCol w:w="709"/>
        <w:gridCol w:w="709"/>
        <w:gridCol w:w="709"/>
        <w:gridCol w:w="708"/>
        <w:gridCol w:w="709"/>
        <w:gridCol w:w="709"/>
        <w:gridCol w:w="2126"/>
      </w:tblGrid>
      <w:tr w:rsidR="00162991" w:rsidRPr="007F7CEE" w:rsidTr="00612F61">
        <w:trPr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4" w:history="1">
              <w:r w:rsidRPr="007F7CEE">
                <w:rPr>
                  <w:rFonts w:ascii="Times New Roman" w:eastAsiaTheme="minorEastAsia" w:hAnsi="Times New Roman" w:cs="Times New Roman"/>
                  <w:b/>
                  <w:sz w:val="18"/>
                  <w:szCs w:val="18"/>
                  <w:lang w:eastAsia="ru-RU"/>
                </w:rPr>
                <w:t>ОКЕИ</w:t>
              </w:r>
            </w:hyperlink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991" w:rsidRPr="007F7CEE" w:rsidRDefault="00162991" w:rsidP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2991" w:rsidRPr="007F7CEE" w:rsidRDefault="00162991" w:rsidP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за достижение показателя</w:t>
            </w:r>
          </w:p>
        </w:tc>
      </w:tr>
      <w:tr w:rsidR="00162991" w:rsidRPr="007F7CEE" w:rsidTr="00612F61">
        <w:trPr>
          <w:tblHeader/>
        </w:trPr>
        <w:tc>
          <w:tcPr>
            <w:tcW w:w="7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2991" w:rsidRPr="007F7CEE" w:rsidTr="004646A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162991" w:rsidRPr="007F7CEE" w:rsidTr="004646A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Доля созданных </w:t>
            </w:r>
            <w:r w:rsidRPr="007F7CEE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штатных единиц советника директора по воспитанию </w:t>
            </w:r>
            <w:r w:rsidRPr="007F7CEE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7F7CEE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 взаимодействию </w:t>
            </w:r>
            <w:r w:rsidRPr="007F7CEE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с детскими общественными объединениями</w:t>
            </w:r>
            <w:r w:rsidRPr="007F7CEE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br/>
              <w:t>в общеобразовательных организациях в рамках выделенных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Прогрессирующий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ГП РФ, 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7D77C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162991" w:rsidRPr="007F7CEE" w:rsidRDefault="00162991" w:rsidP="00D3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r w:rsidR="00D37F99"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</w:tr>
    </w:tbl>
    <w:p w:rsidR="009211E4" w:rsidRPr="007F7CEE" w:rsidRDefault="009211E4" w:rsidP="00D37F99">
      <w:pPr>
        <w:pStyle w:val="aff1"/>
      </w:pP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Помесячный план достижения показателей </w:t>
      </w:r>
      <w:r w:rsidR="00D37F99" w:rsidRPr="007F7CEE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1 в 2025 году</w:t>
      </w: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905"/>
        <w:gridCol w:w="1511"/>
        <w:gridCol w:w="714"/>
        <w:gridCol w:w="714"/>
        <w:gridCol w:w="714"/>
        <w:gridCol w:w="714"/>
        <w:gridCol w:w="714"/>
        <w:gridCol w:w="731"/>
        <w:gridCol w:w="722"/>
        <w:gridCol w:w="714"/>
        <w:gridCol w:w="714"/>
        <w:gridCol w:w="714"/>
        <w:gridCol w:w="717"/>
        <w:gridCol w:w="1226"/>
      </w:tblGrid>
      <w:tr w:rsidR="00162991" w:rsidRPr="007F7CEE" w:rsidTr="00B45BB1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5" w:history="1">
              <w:r w:rsidRPr="007F7CEE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ОКЕИ</w:t>
              </w:r>
            </w:hyperlink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Плановые значения по месяцам/ кварталам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конец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2025 года</w:t>
            </w:r>
          </w:p>
        </w:tc>
      </w:tr>
      <w:tr w:rsidR="00162991" w:rsidRPr="007F7CEE" w:rsidTr="00B45BB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2991" w:rsidRPr="007F7CEE" w:rsidTr="00B45B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162991" w:rsidRPr="007F7CEE" w:rsidTr="00B45BB1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Доля созданных 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штатных единиц советника директора по воспитанию 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и взаимодействию 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с детскими общественными объединениями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общеобразовательных организациях в рамках выделенных денежных средств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</w:tcBorders>
          </w:tcPr>
          <w:p w:rsidR="00162991" w:rsidRPr="007F7CEE" w:rsidRDefault="00162991" w:rsidP="0016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мероприятий (результатов) </w:t>
      </w:r>
      <w:r w:rsidR="00D37F99" w:rsidRPr="007F7CEE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1</w:t>
      </w:r>
    </w:p>
    <w:p w:rsidR="00162991" w:rsidRPr="007F7CEE" w:rsidRDefault="00162991" w:rsidP="0016299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8"/>
        <w:gridCol w:w="2510"/>
        <w:gridCol w:w="2116"/>
        <w:gridCol w:w="990"/>
        <w:gridCol w:w="832"/>
        <w:gridCol w:w="674"/>
        <w:gridCol w:w="2072"/>
        <w:gridCol w:w="1207"/>
        <w:gridCol w:w="1275"/>
        <w:gridCol w:w="1560"/>
        <w:gridCol w:w="1542"/>
      </w:tblGrid>
      <w:tr w:rsidR="00D37F99" w:rsidRPr="007F7CEE" w:rsidTr="00CC38D3">
        <w:trPr>
          <w:trHeight w:val="1409"/>
          <w:tblHeader/>
          <w:jc w:val="center"/>
        </w:trPr>
        <w:tc>
          <w:tcPr>
            <w:tcW w:w="668" w:type="dxa"/>
            <w:vMerge w:val="restart"/>
          </w:tcPr>
          <w:p w:rsidR="00CC38D3" w:rsidRPr="007F7CEE" w:rsidRDefault="00D37F99" w:rsidP="00CC38D3">
            <w:pPr>
              <w:pStyle w:val="TableParagraph"/>
              <w:jc w:val="center"/>
              <w:rPr>
                <w:b/>
                <w:bCs/>
                <w:spacing w:val="-37"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№</w:t>
            </w:r>
          </w:p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b/>
                <w:bCs/>
                <w:sz w:val="18"/>
                <w:szCs w:val="18"/>
                <w:lang w:val="ru-RU"/>
              </w:rPr>
              <w:t>п</w:t>
            </w:r>
            <w:proofErr w:type="gramEnd"/>
            <w:r w:rsidRPr="007F7CEE">
              <w:rPr>
                <w:b/>
                <w:bCs/>
                <w:sz w:val="18"/>
                <w:szCs w:val="18"/>
                <w:lang w:val="ru-RU"/>
              </w:rPr>
              <w:t>/п</w:t>
            </w:r>
          </w:p>
        </w:tc>
        <w:tc>
          <w:tcPr>
            <w:tcW w:w="2510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 xml:space="preserve">Наименование </w:t>
            </w:r>
          </w:p>
          <w:p w:rsidR="00D37F99" w:rsidRPr="007F7CEE" w:rsidRDefault="00C66183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м</w:t>
            </w:r>
            <w:r w:rsidR="00D37F99" w:rsidRPr="007F7CEE">
              <w:rPr>
                <w:b/>
                <w:bCs/>
                <w:sz w:val="18"/>
                <w:szCs w:val="18"/>
                <w:lang w:val="ru-RU"/>
              </w:rPr>
              <w:t>ероприятия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37F99" w:rsidRPr="007F7CEE">
              <w:rPr>
                <w:b/>
                <w:bCs/>
                <w:sz w:val="18"/>
                <w:szCs w:val="18"/>
                <w:lang w:val="ru-RU"/>
              </w:rPr>
              <w:t>(результата)</w:t>
            </w:r>
          </w:p>
        </w:tc>
        <w:tc>
          <w:tcPr>
            <w:tcW w:w="2116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pacing w:val="1"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</w:p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pacing w:val="-1"/>
                <w:sz w:val="18"/>
                <w:szCs w:val="18"/>
                <w:lang w:val="ru-RU"/>
              </w:rPr>
              <w:t xml:space="preserve">структурных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элементов  государственных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программ вместе с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наименованием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государственной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990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Единица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измерения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pacing w:val="-1"/>
                <w:sz w:val="18"/>
                <w:szCs w:val="18"/>
                <w:lang w:val="ru-RU"/>
              </w:rPr>
              <w:t>(по</w:t>
            </w:r>
            <w:r w:rsidR="000122D7" w:rsidRPr="007F7CEE">
              <w:rPr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ОКЕИ)</w:t>
            </w:r>
          </w:p>
        </w:tc>
        <w:tc>
          <w:tcPr>
            <w:tcW w:w="1506" w:type="dxa"/>
            <w:gridSpan w:val="2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Базовое</w:t>
            </w:r>
            <w:r w:rsidR="008B0091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значение</w:t>
            </w:r>
          </w:p>
        </w:tc>
        <w:tc>
          <w:tcPr>
            <w:tcW w:w="2072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207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Тип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мероприятия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(результата)</w:t>
            </w:r>
          </w:p>
        </w:tc>
        <w:tc>
          <w:tcPr>
            <w:tcW w:w="1275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</w:rPr>
              <w:t>Уровень мероприятия (результата)</w:t>
            </w:r>
          </w:p>
        </w:tc>
        <w:tc>
          <w:tcPr>
            <w:tcW w:w="1560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</w:rPr>
              <w:t xml:space="preserve">Признак </w:t>
            </w:r>
          </w:p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7F7CEE">
              <w:rPr>
                <w:b/>
                <w:bCs/>
                <w:sz w:val="18"/>
                <w:szCs w:val="18"/>
              </w:rPr>
              <w:t>«Участие муниципального образования»</w:t>
            </w:r>
          </w:p>
        </w:tc>
        <w:tc>
          <w:tcPr>
            <w:tcW w:w="1542" w:type="dxa"/>
            <w:vMerge w:val="restart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 xml:space="preserve">Связь </w:t>
            </w:r>
          </w:p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F7CEE">
              <w:rPr>
                <w:b/>
                <w:bCs/>
                <w:sz w:val="18"/>
                <w:szCs w:val="18"/>
                <w:lang w:val="ru-RU"/>
              </w:rPr>
              <w:t>с показателями</w:t>
            </w:r>
            <w:r w:rsidR="000122D7" w:rsidRPr="007F7CE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C38D3" w:rsidRPr="007F7CEE">
              <w:rPr>
                <w:b/>
                <w:bCs/>
                <w:spacing w:val="-1"/>
                <w:sz w:val="18"/>
                <w:szCs w:val="18"/>
                <w:lang w:val="ru-RU"/>
              </w:rPr>
              <w:t>регионального (ведомственного</w:t>
            </w:r>
            <w:proofErr w:type="gramStart"/>
            <w:r w:rsidR="00CC38D3" w:rsidRPr="007F7CEE">
              <w:rPr>
                <w:b/>
                <w:bCs/>
                <w:spacing w:val="-1"/>
                <w:sz w:val="18"/>
                <w:szCs w:val="18"/>
                <w:lang w:val="ru-RU"/>
              </w:rPr>
              <w:t>)</w:t>
            </w:r>
            <w:r w:rsidRPr="007F7CEE">
              <w:rPr>
                <w:b/>
                <w:bCs/>
                <w:sz w:val="18"/>
                <w:szCs w:val="18"/>
                <w:lang w:val="ru-RU"/>
              </w:rPr>
              <w:t>п</w:t>
            </w:r>
            <w:proofErr w:type="gramEnd"/>
            <w:r w:rsidRPr="007F7CEE">
              <w:rPr>
                <w:b/>
                <w:bCs/>
                <w:sz w:val="18"/>
                <w:szCs w:val="18"/>
                <w:lang w:val="ru-RU"/>
              </w:rPr>
              <w:t>роекта</w:t>
            </w:r>
          </w:p>
        </w:tc>
      </w:tr>
      <w:tr w:rsidR="00D37F99" w:rsidRPr="007F7CEE" w:rsidTr="00612F61">
        <w:trPr>
          <w:trHeight w:val="184"/>
          <w:tblHeader/>
          <w:jc w:val="center"/>
        </w:trPr>
        <w:tc>
          <w:tcPr>
            <w:tcW w:w="668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1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6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06" w:type="dxa"/>
            <w:gridSpan w:val="2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72" w:type="dxa"/>
            <w:vMerge w:val="restart"/>
          </w:tcPr>
          <w:p w:rsidR="00D37F99" w:rsidRPr="007F7CEE" w:rsidRDefault="00CC38D3" w:rsidP="00CC38D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7F7CEE">
              <w:rPr>
                <w:b/>
                <w:bCs/>
                <w:position w:val="-5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207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F99" w:rsidRPr="007F7CEE" w:rsidTr="00CC38D3">
        <w:trPr>
          <w:trHeight w:val="53"/>
          <w:tblHeader/>
          <w:jc w:val="center"/>
        </w:trPr>
        <w:tc>
          <w:tcPr>
            <w:tcW w:w="668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1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6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32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7F7CEE">
              <w:rPr>
                <w:b/>
                <w:bCs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674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7F7CEE">
              <w:rPr>
                <w:b/>
                <w:bCs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2072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7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vMerge/>
          </w:tcPr>
          <w:p w:rsidR="00D37F99" w:rsidRPr="007F7CEE" w:rsidRDefault="00D37F99" w:rsidP="00CC38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37F99" w:rsidRPr="007F7CEE" w:rsidTr="00CC38D3">
        <w:trPr>
          <w:trHeight w:val="20"/>
          <w:jc w:val="center"/>
        </w:trPr>
        <w:tc>
          <w:tcPr>
            <w:tcW w:w="668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14778" w:type="dxa"/>
            <w:gridSpan w:val="10"/>
          </w:tcPr>
          <w:p w:rsidR="00D37F99" w:rsidRPr="007F7CEE" w:rsidRDefault="00D37F99" w:rsidP="00CC38D3">
            <w:pPr>
              <w:pStyle w:val="TableParagraph"/>
              <w:rPr>
                <w:strike/>
                <w:sz w:val="18"/>
                <w:szCs w:val="18"/>
                <w:lang w:val="ru-RU"/>
              </w:rPr>
            </w:pPr>
            <w:r w:rsidRPr="007F7CEE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Задача. Обеспечено функционирование системы патриотического воспитания граждан Российской Федерации</w:t>
            </w:r>
          </w:p>
        </w:tc>
      </w:tr>
      <w:tr w:rsidR="00C353F2" w:rsidRPr="007F7CEE" w:rsidTr="00CC38D3">
        <w:trPr>
          <w:trHeight w:val="253"/>
          <w:jc w:val="center"/>
        </w:trPr>
        <w:tc>
          <w:tcPr>
            <w:tcW w:w="668" w:type="dxa"/>
          </w:tcPr>
          <w:p w:rsidR="00C353F2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1.1</w:t>
            </w:r>
            <w:r w:rsidR="00C353F2" w:rsidRPr="007F7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510" w:type="dxa"/>
          </w:tcPr>
          <w:p w:rsidR="00C353F2" w:rsidRPr="007F7CEE" w:rsidRDefault="00C353F2" w:rsidP="00CC38D3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Мероприятие «Обеспечено увеличение численности детей в возрасте от 14 </w:t>
            </w:r>
            <w:r w:rsidR="000122D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до 17 лет</w:t>
            </w: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, вовлеченных в военно-патриотические клубы, кадетские коллективы»</w:t>
            </w:r>
          </w:p>
        </w:tc>
        <w:tc>
          <w:tcPr>
            <w:tcW w:w="2116" w:type="dxa"/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Тысяча  человек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1411</w:t>
            </w:r>
          </w:p>
        </w:tc>
        <w:tc>
          <w:tcPr>
            <w:tcW w:w="1207" w:type="dxa"/>
          </w:tcPr>
          <w:p w:rsidR="00C353F2" w:rsidRPr="007F7CEE" w:rsidRDefault="00C353F2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Проведение массовых мероприятий</w:t>
            </w:r>
          </w:p>
        </w:tc>
        <w:tc>
          <w:tcPr>
            <w:tcW w:w="1275" w:type="dxa"/>
          </w:tcPr>
          <w:p w:rsidR="00C353F2" w:rsidRPr="007F7CEE" w:rsidRDefault="00C353F2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C353F2" w:rsidRPr="007F7CEE" w:rsidRDefault="00C353F2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C353F2" w:rsidRPr="007F7CEE" w:rsidRDefault="00C353F2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80C4B" w:rsidRPr="007F7CEE" w:rsidTr="00CC38D3">
        <w:trPr>
          <w:trHeight w:val="253"/>
          <w:jc w:val="center"/>
        </w:trPr>
        <w:tc>
          <w:tcPr>
            <w:tcW w:w="668" w:type="dxa"/>
          </w:tcPr>
          <w:p w:rsidR="00C80C4B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1.2</w:t>
            </w:r>
            <w:r w:rsidR="00C80C4B" w:rsidRPr="007F7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510" w:type="dxa"/>
          </w:tcPr>
          <w:p w:rsidR="00C80C4B" w:rsidRPr="007F7CEE" w:rsidRDefault="00C80C4B" w:rsidP="00CC38D3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Мероприятие «Обеспечено увеличение численности детей в возрасте 12 -17 лет спортивным лазертагом на территории муниципалитета»</w:t>
            </w:r>
          </w:p>
        </w:tc>
        <w:tc>
          <w:tcPr>
            <w:tcW w:w="2116" w:type="dxa"/>
          </w:tcPr>
          <w:p w:rsidR="00C80C4B" w:rsidRPr="007F7CEE" w:rsidRDefault="00C80C4B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Тысяча  человек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2058</w:t>
            </w:r>
          </w:p>
        </w:tc>
        <w:tc>
          <w:tcPr>
            <w:tcW w:w="1207" w:type="dxa"/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Проведение массовых мероприятий</w:t>
            </w:r>
          </w:p>
        </w:tc>
        <w:tc>
          <w:tcPr>
            <w:tcW w:w="1275" w:type="dxa"/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C80C4B" w:rsidRPr="007F7CEE" w:rsidRDefault="00C80C4B" w:rsidP="00BE59E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C80C4B" w:rsidRPr="007F7CEE" w:rsidRDefault="00C80C4B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6AFE" w:rsidRPr="007F7CEE" w:rsidTr="00CC38D3">
        <w:trPr>
          <w:trHeight w:val="253"/>
          <w:jc w:val="center"/>
        </w:trPr>
        <w:tc>
          <w:tcPr>
            <w:tcW w:w="668" w:type="dxa"/>
          </w:tcPr>
          <w:p w:rsidR="00136AFE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1.3</w:t>
            </w:r>
            <w:r w:rsidR="00136AFE" w:rsidRPr="007F7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510" w:type="dxa"/>
          </w:tcPr>
          <w:p w:rsidR="00136AFE" w:rsidRPr="007F7CEE" w:rsidRDefault="00136AFE" w:rsidP="00CC38D3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Мероприятие «Обеспечено увеличение численности детей в возрасте 12-17 лет прошедших через Центр развития военно-спортивной подготовки и патриотического воспитания «Воин» имени Федора </w:t>
            </w:r>
            <w:proofErr w:type="spellStart"/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Ладыгина</w:t>
            </w:r>
            <w:proofErr w:type="spellEnd"/>
          </w:p>
        </w:tc>
        <w:tc>
          <w:tcPr>
            <w:tcW w:w="2116" w:type="dxa"/>
          </w:tcPr>
          <w:p w:rsidR="00136AFE" w:rsidRPr="007F7CEE" w:rsidRDefault="00136AFE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Тысяча  человек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FE" w:rsidRPr="007F7CEE" w:rsidRDefault="00510590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1000</w:t>
            </w:r>
          </w:p>
        </w:tc>
        <w:tc>
          <w:tcPr>
            <w:tcW w:w="1207" w:type="dxa"/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Проведение массовых мероприятий</w:t>
            </w:r>
          </w:p>
        </w:tc>
        <w:tc>
          <w:tcPr>
            <w:tcW w:w="1275" w:type="dxa"/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136AFE" w:rsidRPr="007F7CEE" w:rsidRDefault="00136AFE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136AFE" w:rsidRPr="007F7CEE" w:rsidRDefault="00136AFE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10C97" w:rsidRPr="007F7CEE" w:rsidTr="00CC38D3">
        <w:trPr>
          <w:trHeight w:val="253"/>
          <w:jc w:val="center"/>
        </w:trPr>
        <w:tc>
          <w:tcPr>
            <w:tcW w:w="668" w:type="dxa"/>
          </w:tcPr>
          <w:p w:rsidR="00610C97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1.4</w:t>
            </w:r>
            <w:r w:rsidR="00610C97" w:rsidRPr="007F7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510" w:type="dxa"/>
          </w:tcPr>
          <w:p w:rsidR="00610C97" w:rsidRPr="007F7CEE" w:rsidRDefault="00610C97" w:rsidP="00CC38D3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Мероприятие «Обеспечено увеличение  численности детей в возрасте 16-17 лет</w:t>
            </w:r>
            <w:r w:rsidR="000122D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 прошедших  через организацию </w:t>
            </w: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палаточных лагерей для проведения военно-полевых сборов»</w:t>
            </w:r>
          </w:p>
        </w:tc>
        <w:tc>
          <w:tcPr>
            <w:tcW w:w="2116" w:type="dxa"/>
          </w:tcPr>
          <w:p w:rsidR="00610C97" w:rsidRPr="007F7CEE" w:rsidRDefault="00610C97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Тысяча  человек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97" w:rsidRPr="007F7CEE" w:rsidRDefault="00233978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07" w:type="dxa"/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Проведение массовых мероприятий</w:t>
            </w:r>
          </w:p>
        </w:tc>
        <w:tc>
          <w:tcPr>
            <w:tcW w:w="1275" w:type="dxa"/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610C97" w:rsidRPr="007F7CEE" w:rsidRDefault="00610C97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610C97" w:rsidRPr="007F7CEE" w:rsidRDefault="00610C97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D2506" w:rsidRPr="007F7CEE" w:rsidTr="00CC38D3">
        <w:trPr>
          <w:trHeight w:val="253"/>
          <w:jc w:val="center"/>
        </w:trPr>
        <w:tc>
          <w:tcPr>
            <w:tcW w:w="668" w:type="dxa"/>
          </w:tcPr>
          <w:p w:rsidR="009D2506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1.5</w:t>
            </w:r>
            <w:r w:rsidR="009D2506" w:rsidRPr="007F7CEE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510" w:type="dxa"/>
          </w:tcPr>
          <w:p w:rsidR="009D2506" w:rsidRPr="007F7CEE" w:rsidRDefault="009D2506" w:rsidP="00967D12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Мероприятие «Обеспечено увеличение </w:t>
            </w:r>
            <w:r w:rsidR="000122D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 численности детей в возрасте </w:t>
            </w:r>
            <w:r w:rsidR="00AB4F5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7</w:t>
            </w:r>
            <w:r w:rsidR="000122D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-17 лет</w:t>
            </w:r>
            <w:r w:rsidR="00AB4F57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участвующих в военно-патриотических играх, фестивалях, конкурсах  «Зарница 2.0», «Ворошиловский стрелок», </w:t>
            </w:r>
            <w:r w:rsidR="00967D12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«К защите Родины, готов!»</w:t>
            </w:r>
            <w:r w:rsidR="00BE4F6E"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 и других</w:t>
            </w:r>
          </w:p>
        </w:tc>
        <w:tc>
          <w:tcPr>
            <w:tcW w:w="2116" w:type="dxa"/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Тысяча  человек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0,000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2023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06" w:rsidRPr="007F7CEE" w:rsidRDefault="009A501B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2000</w:t>
            </w:r>
          </w:p>
        </w:tc>
        <w:tc>
          <w:tcPr>
            <w:tcW w:w="1207" w:type="dxa"/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Проведение массовых мероприятий</w:t>
            </w:r>
          </w:p>
        </w:tc>
        <w:tc>
          <w:tcPr>
            <w:tcW w:w="1275" w:type="dxa"/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9D2506" w:rsidRPr="007F7CEE" w:rsidRDefault="009D2506" w:rsidP="00B449D8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9D2506" w:rsidRPr="007F7CEE" w:rsidRDefault="009D2506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37F99" w:rsidRPr="007F7CEE" w:rsidTr="00CC38D3">
        <w:trPr>
          <w:trHeight w:val="20"/>
          <w:jc w:val="center"/>
        </w:trPr>
        <w:tc>
          <w:tcPr>
            <w:tcW w:w="668" w:type="dxa"/>
          </w:tcPr>
          <w:p w:rsidR="00D37F99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</w:t>
            </w: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6</w:t>
            </w:r>
            <w:r w:rsidR="00D37F99" w:rsidRPr="007F7CE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D37F99" w:rsidRPr="007F7CEE" w:rsidRDefault="00D37F99" w:rsidP="00CC38D3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Мероприятие </w:t>
            </w:r>
          </w:p>
          <w:p w:rsidR="00D37F99" w:rsidRPr="007F7CEE" w:rsidRDefault="00D37F99" w:rsidP="00CC38D3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«В государственных </w:t>
            </w:r>
          </w:p>
          <w:p w:rsidR="00D37F99" w:rsidRPr="007F7CEE" w:rsidRDefault="00D37F99" w:rsidP="00CC38D3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и муниципальных общеобразовательных организациях проведены мероприятия по обеспечению деятельности советников </w:t>
            </w: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 xml:space="preserve">директора по воспитанию </w:t>
            </w:r>
          </w:p>
          <w:p w:rsidR="00D37F99" w:rsidRPr="007F7CEE" w:rsidRDefault="00D37F99" w:rsidP="00CC38D3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и взаимодействию с детскими общественными объединениями»</w:t>
            </w:r>
          </w:p>
        </w:tc>
        <w:tc>
          <w:tcPr>
            <w:tcW w:w="2116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0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Единица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99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202</w:t>
            </w:r>
            <w:r w:rsidR="00B449D8" w:rsidRPr="007F7CEE"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99" w:rsidRPr="007F7CEE" w:rsidRDefault="00B449D8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07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Обеспечено привлечение квалифицированных кадров</w:t>
            </w:r>
          </w:p>
        </w:tc>
        <w:tc>
          <w:tcPr>
            <w:tcW w:w="1275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РП</w:t>
            </w:r>
          </w:p>
        </w:tc>
        <w:tc>
          <w:tcPr>
            <w:tcW w:w="1560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42" w:type="dxa"/>
          </w:tcPr>
          <w:p w:rsidR="00D37F99" w:rsidRPr="007F7CEE" w:rsidRDefault="00D37F99" w:rsidP="00CC38D3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>-</w:t>
            </w:r>
          </w:p>
        </w:tc>
      </w:tr>
      <w:tr w:rsidR="00D37F99" w:rsidRPr="007F7CEE" w:rsidTr="00CC38D3">
        <w:trPr>
          <w:trHeight w:val="20"/>
          <w:jc w:val="center"/>
        </w:trPr>
        <w:tc>
          <w:tcPr>
            <w:tcW w:w="668" w:type="dxa"/>
          </w:tcPr>
          <w:p w:rsidR="00D37F99" w:rsidRPr="007F7CEE" w:rsidRDefault="00D37F99" w:rsidP="00CC38D3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99" w:rsidRPr="007F7CEE" w:rsidRDefault="00B449D8" w:rsidP="00B449D8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7F7CEE">
              <w:rPr>
                <w:color w:val="000000" w:themeColor="text1"/>
                <w:sz w:val="18"/>
                <w:szCs w:val="18"/>
                <w:lang w:val="ru-RU"/>
              </w:rPr>
              <w:t xml:space="preserve"> П</w:t>
            </w:r>
            <w:r w:rsidR="00D37F99" w:rsidRPr="007F7CEE">
              <w:rPr>
                <w:color w:val="000000" w:themeColor="text1"/>
                <w:sz w:val="18"/>
                <w:szCs w:val="18"/>
                <w:lang w:val="ru-RU"/>
              </w:rPr>
              <w:t xml:space="preserve">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</w:tbl>
    <w:p w:rsidR="00811026" w:rsidRPr="007F7CEE" w:rsidRDefault="00811026" w:rsidP="00CC38D3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62991" w:rsidRPr="007F7CEE" w:rsidRDefault="000B552A" w:rsidP="009B2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EE">
        <w:rPr>
          <w:rFonts w:ascii="Times New Roman" w:hAnsi="Times New Roman" w:cs="Times New Roman"/>
          <w:b/>
          <w:sz w:val="28"/>
          <w:szCs w:val="28"/>
        </w:rPr>
        <w:t xml:space="preserve">5. Финансовое обеспечение </w:t>
      </w:r>
      <w:r w:rsidR="00D574D9" w:rsidRPr="007F7CEE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7F7CEE">
        <w:rPr>
          <w:rFonts w:ascii="Times New Roman" w:hAnsi="Times New Roman" w:cs="Times New Roman"/>
          <w:b/>
          <w:sz w:val="28"/>
          <w:szCs w:val="28"/>
        </w:rPr>
        <w:t xml:space="preserve"> проекта 1</w:t>
      </w:r>
    </w:p>
    <w:p w:rsidR="000B552A" w:rsidRPr="007F7CEE" w:rsidRDefault="000B552A" w:rsidP="009B2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036"/>
        <w:gridCol w:w="2199"/>
        <w:gridCol w:w="1269"/>
        <w:gridCol w:w="1269"/>
        <w:gridCol w:w="1269"/>
        <w:gridCol w:w="1269"/>
        <w:gridCol w:w="1269"/>
        <w:gridCol w:w="1269"/>
        <w:gridCol w:w="1820"/>
      </w:tblGrid>
      <w:tr w:rsidR="000B552A" w:rsidRPr="007F7CEE" w:rsidTr="00B45BB1">
        <w:trPr>
          <w:trHeight w:val="276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4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52A" w:rsidRPr="007F7CEE" w:rsidRDefault="000B552A" w:rsidP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финансового обеспечения по годам реализации, тыс. рублей</w:t>
            </w:r>
          </w:p>
        </w:tc>
      </w:tr>
      <w:tr w:rsidR="000B552A" w:rsidRPr="007F7CEE" w:rsidTr="00B45BB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0B552A" w:rsidRPr="007F7CEE" w:rsidTr="006079E6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0B552A" w:rsidRPr="007F7CEE" w:rsidRDefault="000B552A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6079E6" w:rsidRPr="007F7CEE" w:rsidTr="00612F61">
        <w:trPr>
          <w:trHeight w:val="529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612F61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Региональный проект «Патриотическое воспитание граждан Российской Федерации», </w:t>
            </w:r>
          </w:p>
          <w:p w:rsidR="006079E6" w:rsidRPr="00612F61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7F7CEE" w:rsidRDefault="006079E6" w:rsidP="0061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 1 ЕВ 0000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3128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</w:rPr>
              <w:t>22 043,0</w:t>
            </w: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межбюджетные трансферты </w:t>
            </w:r>
          </w:p>
          <w:p w:rsidR="006079E6" w:rsidRPr="007F7CEE" w:rsidRDefault="006079E6" w:rsidP="00B45B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3003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15 108,0</w:t>
            </w: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  <w:r w:rsidR="00612F61"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935,0</w:t>
            </w:r>
          </w:p>
        </w:tc>
      </w:tr>
      <w:tr w:rsidR="004646A4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4" w:rsidRPr="007F7CEE" w:rsidRDefault="004646A4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7F7CEE" w:rsidRDefault="004646A4" w:rsidP="00B45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6A4" w:rsidRPr="007F7CEE" w:rsidRDefault="004646A4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46A4" w:rsidRPr="007F7CEE" w:rsidTr="00612F61">
        <w:trPr>
          <w:trHeight w:val="344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A4" w:rsidRPr="007F7CEE" w:rsidRDefault="004646A4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7F7CEE" w:rsidRDefault="004646A4" w:rsidP="00B45B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6A4" w:rsidRPr="007F7CEE" w:rsidRDefault="004646A4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46A4" w:rsidRPr="00612F61" w:rsidRDefault="004646A4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79E6" w:rsidRPr="007F7CEE" w:rsidTr="00612F61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612F61" w:rsidRDefault="006079E6" w:rsidP="00F5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</w:t>
            </w: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  <w:t xml:space="preserve">по обеспечению деятельности советников директора по воспитанию и взаимодействию </w:t>
            </w: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  <w:t xml:space="preserve">с детскими общественными объединениями </w:t>
            </w:r>
            <w:r w:rsidRPr="00612F6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  <w:t>в общеобразовательных организациях в том числе: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7F7CEE" w:rsidRDefault="006079E6" w:rsidP="0061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 1 ЕВ 00000</w:t>
            </w:r>
          </w:p>
          <w:p w:rsidR="006079E6" w:rsidRPr="007F7CEE" w:rsidRDefault="006079E6" w:rsidP="00612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3128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3783</w:t>
            </w:r>
            <w:r w:rsidR="00612F6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22 043,0</w:t>
            </w: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30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 межбюджетные трансферты из федерального бюджета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3003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2421</w:t>
            </w:r>
            <w:r w:rsid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15 108,0</w:t>
            </w: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307F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12F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12F61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6 935,0</w:t>
            </w: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6" w:rsidRPr="007F7CEE" w:rsidRDefault="006079E6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 бюджет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79E6" w:rsidRPr="007F7CEE" w:rsidTr="00612F61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6" w:rsidRPr="007F7CEE" w:rsidRDefault="006079E6" w:rsidP="00B45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79E6" w:rsidRPr="007F7CEE" w:rsidRDefault="006079E6" w:rsidP="00B4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79E6" w:rsidRPr="00612F61" w:rsidRDefault="006079E6" w:rsidP="00612F6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C38D3" w:rsidRPr="007F7CEE" w:rsidRDefault="00CC38D3" w:rsidP="00CC38D3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t>6</w:t>
      </w:r>
      <w:r w:rsidRPr="007F7CEE">
        <w:rPr>
          <w:b/>
          <w:bCs/>
          <w:sz w:val="28"/>
          <w:szCs w:val="28"/>
          <w:lang w:eastAsia="ru-RU"/>
        </w:rPr>
        <w:t xml:space="preserve">. Помесячный план исполнения областного бюджета в части бюджетных ассигнований, </w:t>
      </w:r>
    </w:p>
    <w:p w:rsidR="00CC38D3" w:rsidRPr="007F7CEE" w:rsidRDefault="00CC38D3" w:rsidP="00CC38D3">
      <w:pPr>
        <w:pStyle w:val="4"/>
        <w:spacing w:before="0" w:after="0"/>
        <w:rPr>
          <w:b/>
          <w:bCs/>
          <w:sz w:val="28"/>
          <w:szCs w:val="28"/>
        </w:rPr>
      </w:pPr>
      <w:proofErr w:type="gramStart"/>
      <w:r w:rsidRPr="007F7CEE">
        <w:rPr>
          <w:b/>
          <w:bCs/>
          <w:sz w:val="28"/>
          <w:szCs w:val="28"/>
          <w:lang w:eastAsia="ru-RU"/>
        </w:rPr>
        <w:t>предусмотренных</w:t>
      </w:r>
      <w:proofErr w:type="gramEnd"/>
      <w:r w:rsidRPr="007F7CEE">
        <w:rPr>
          <w:b/>
          <w:bCs/>
          <w:sz w:val="28"/>
          <w:szCs w:val="28"/>
          <w:lang w:eastAsia="ru-RU"/>
        </w:rPr>
        <w:t xml:space="preserve"> на финансовое обеспечение реализации регионального проекта</w:t>
      </w:r>
      <w:r w:rsidRPr="007F7CEE">
        <w:rPr>
          <w:b/>
          <w:bCs/>
          <w:sz w:val="28"/>
          <w:szCs w:val="28"/>
        </w:rPr>
        <w:t xml:space="preserve"> 1</w:t>
      </w:r>
    </w:p>
    <w:p w:rsidR="00CC38D3" w:rsidRPr="007F7CEE" w:rsidRDefault="00CC38D3" w:rsidP="00CC38D3">
      <w:pPr>
        <w:pStyle w:val="aff1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"/>
        <w:gridCol w:w="4172"/>
        <w:gridCol w:w="752"/>
        <w:gridCol w:w="752"/>
        <w:gridCol w:w="751"/>
        <w:gridCol w:w="752"/>
        <w:gridCol w:w="752"/>
        <w:gridCol w:w="752"/>
        <w:gridCol w:w="751"/>
        <w:gridCol w:w="752"/>
        <w:gridCol w:w="752"/>
        <w:gridCol w:w="752"/>
        <w:gridCol w:w="751"/>
        <w:gridCol w:w="2257"/>
      </w:tblGrid>
      <w:tr w:rsidR="00CC38D3" w:rsidRPr="007F7CEE" w:rsidTr="00CC38D3">
        <w:trPr>
          <w:cantSplit/>
          <w:trHeight w:val="20"/>
          <w:tblHeader/>
        </w:trPr>
        <w:tc>
          <w:tcPr>
            <w:tcW w:w="782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86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291" w:type="dxa"/>
            <w:gridSpan w:val="11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на конец </w:t>
            </w:r>
          </w:p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года (тыс. рублей)</w:t>
            </w:r>
          </w:p>
        </w:tc>
      </w:tr>
      <w:tr w:rsidR="00CC38D3" w:rsidRPr="007F7CEE" w:rsidTr="00CC38D3">
        <w:trPr>
          <w:cantSplit/>
          <w:trHeight w:val="20"/>
          <w:tblHeader/>
        </w:trPr>
        <w:tc>
          <w:tcPr>
            <w:tcW w:w="782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53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53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сен.</w:t>
            </w:r>
          </w:p>
        </w:tc>
        <w:tc>
          <w:tcPr>
            <w:tcW w:w="75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753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ноя.</w:t>
            </w:r>
          </w:p>
        </w:tc>
        <w:tc>
          <w:tcPr>
            <w:tcW w:w="2264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8D3" w:rsidRPr="007F7CEE" w:rsidTr="006079E6">
        <w:trPr>
          <w:cantSplit/>
          <w:trHeight w:val="20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6079E6" w:rsidRPr="007F7CEE" w:rsidTr="000122D7">
        <w:trPr>
          <w:cantSplit/>
          <w:trHeight w:val="20"/>
        </w:trPr>
        <w:tc>
          <w:tcPr>
            <w:tcW w:w="782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41" w:type="dxa"/>
            <w:gridSpan w:val="13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Задача. Обеспечено функционирование системы патриотического воспитания граждан Российской Федерации</w:t>
            </w:r>
          </w:p>
        </w:tc>
      </w:tr>
      <w:tr w:rsidR="006079E6" w:rsidRPr="007F7CEE" w:rsidTr="000122D7">
        <w:trPr>
          <w:cantSplit/>
          <w:trHeight w:val="20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деятельность»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079E6" w:rsidRPr="007F7CEE" w:rsidTr="000122D7">
        <w:trPr>
          <w:cantSplit/>
          <w:trHeight w:val="20"/>
        </w:trPr>
        <w:tc>
          <w:tcPr>
            <w:tcW w:w="782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186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3 128,0</w:t>
            </w:r>
          </w:p>
        </w:tc>
      </w:tr>
      <w:tr w:rsidR="006079E6" w:rsidRPr="007F7CEE" w:rsidTr="000122D7">
        <w:trPr>
          <w:cantSplit/>
          <w:trHeight w:val="20"/>
        </w:trPr>
        <w:tc>
          <w:tcPr>
            <w:tcW w:w="4968" w:type="dxa"/>
            <w:gridSpan w:val="2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4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53" w:type="dxa"/>
            <w:shd w:val="clear" w:color="auto" w:fill="FFFFFF" w:themeFill="background1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2264" w:type="dxa"/>
            <w:shd w:val="clear" w:color="auto" w:fill="FFFFFF" w:themeFill="background1"/>
          </w:tcPr>
          <w:p w:rsidR="00CC38D3" w:rsidRPr="007F7CEE" w:rsidRDefault="006079E6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3 128,0</w:t>
            </w:r>
          </w:p>
        </w:tc>
      </w:tr>
    </w:tbl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pStyle w:val="4"/>
        <w:tabs>
          <w:tab w:val="left" w:pos="8079"/>
        </w:tabs>
        <w:spacing w:before="0" w:after="0"/>
        <w:ind w:firstLine="9921"/>
        <w:rPr>
          <w:rFonts w:eastAsia="Times New Roman"/>
          <w:b/>
          <w:bCs/>
          <w:color w:val="000000"/>
          <w:sz w:val="28"/>
          <w:szCs w:val="28"/>
        </w:rPr>
      </w:pPr>
      <w:r w:rsidRPr="007F7CEE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CC38D3" w:rsidRPr="007F7CEE" w:rsidRDefault="00CC38D3" w:rsidP="00CC38D3">
      <w:pPr>
        <w:tabs>
          <w:tab w:val="left" w:pos="8079"/>
        </w:tabs>
        <w:spacing w:after="0" w:line="240" w:lineRule="auto"/>
        <w:ind w:firstLine="9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 паспорту регионального проекта</w:t>
      </w:r>
    </w:p>
    <w:p w:rsidR="00CC38D3" w:rsidRPr="007F7CEE" w:rsidRDefault="00CC38D3" w:rsidP="00CC38D3">
      <w:pPr>
        <w:tabs>
          <w:tab w:val="left" w:pos="8079"/>
        </w:tabs>
        <w:spacing w:after="0" w:line="240" w:lineRule="auto"/>
        <w:ind w:firstLine="9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«Патриотическое воспитание граждан</w:t>
      </w:r>
    </w:p>
    <w:p w:rsidR="00CC38D3" w:rsidRPr="007F7CEE" w:rsidRDefault="00CC38D3" w:rsidP="00CC38D3">
      <w:pPr>
        <w:tabs>
          <w:tab w:val="left" w:pos="8079"/>
        </w:tabs>
        <w:spacing w:after="0" w:line="240" w:lineRule="auto"/>
        <w:ind w:left="99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Российской Федерации», входящего </w:t>
      </w:r>
    </w:p>
    <w:p w:rsidR="00CC38D3" w:rsidRPr="007F7CEE" w:rsidRDefault="00CC38D3" w:rsidP="00CC38D3">
      <w:pPr>
        <w:tabs>
          <w:tab w:val="left" w:pos="8079"/>
        </w:tabs>
        <w:spacing w:after="0" w:line="240" w:lineRule="auto"/>
        <w:ind w:left="9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национальный проект</w:t>
      </w:r>
    </w:p>
    <w:p w:rsidR="00CC38D3" w:rsidRPr="007F7CEE" w:rsidRDefault="00CC38D3" w:rsidP="00CC38D3">
      <w:pPr>
        <w:rPr>
          <w:sz w:val="28"/>
          <w:szCs w:val="28"/>
        </w:rPr>
      </w:pPr>
    </w:p>
    <w:p w:rsidR="00CC38D3" w:rsidRPr="007F7CEE" w:rsidRDefault="00CC38D3" w:rsidP="00CC38D3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 w:rsidRPr="007F7CEE">
        <w:rPr>
          <w:rFonts w:eastAsia="Times New Roman"/>
          <w:b/>
          <w:bCs/>
          <w:sz w:val="28"/>
          <w:szCs w:val="28"/>
          <w:lang w:eastAsia="ru-RU"/>
        </w:rPr>
        <w:t>План реализации регионального проекта</w:t>
      </w:r>
      <w:r w:rsidRPr="007F7CEE">
        <w:rPr>
          <w:rFonts w:eastAsia="Times New Roman"/>
          <w:b/>
          <w:bCs/>
          <w:sz w:val="28"/>
          <w:szCs w:val="28"/>
        </w:rPr>
        <w:t xml:space="preserve"> 1</w:t>
      </w:r>
    </w:p>
    <w:p w:rsidR="000B552A" w:rsidRPr="007F7CEE" w:rsidRDefault="000B552A" w:rsidP="009B2C19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704"/>
        <w:gridCol w:w="1835"/>
        <w:gridCol w:w="1005"/>
        <w:gridCol w:w="985"/>
        <w:gridCol w:w="1167"/>
        <w:gridCol w:w="1461"/>
        <w:gridCol w:w="1454"/>
        <w:gridCol w:w="1271"/>
        <w:gridCol w:w="931"/>
        <w:gridCol w:w="893"/>
        <w:gridCol w:w="1126"/>
        <w:gridCol w:w="1548"/>
        <w:gridCol w:w="987"/>
      </w:tblGrid>
      <w:tr w:rsidR="001153A8" w:rsidRPr="007F7CEE" w:rsidTr="008C620B">
        <w:trPr>
          <w:tblHeader/>
        </w:trPr>
        <w:tc>
          <w:tcPr>
            <w:tcW w:w="709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9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(результата), объекта мероприятия (результата),</w:t>
            </w:r>
          </w:p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контрольной точки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648" w:type="dxa"/>
            <w:gridSpan w:val="2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Взаимосвязь</w:t>
            </w:r>
          </w:p>
        </w:tc>
        <w:tc>
          <w:tcPr>
            <w:tcW w:w="1465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945C71" w:rsidRPr="007F7CEE" w:rsidRDefault="001153A8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Адрес </w:t>
            </w:r>
          </w:p>
          <w:p w:rsidR="00CC38D3" w:rsidRPr="007F7CEE" w:rsidRDefault="001153A8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объекта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(в </w:t>
            </w:r>
            <w:r w:rsidR="00CC38D3"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соответствии </w:t>
            </w:r>
            <w:proofErr w:type="gramEnd"/>
          </w:p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 ФИАС)</w:t>
            </w:r>
          </w:p>
        </w:tc>
        <w:tc>
          <w:tcPr>
            <w:tcW w:w="1837" w:type="dxa"/>
            <w:gridSpan w:val="2"/>
            <w:shd w:val="clear" w:color="auto" w:fill="FFFFFF"/>
          </w:tcPr>
          <w:p w:rsidR="00CC38D3" w:rsidRPr="007F7CEE" w:rsidRDefault="00CC38D3" w:rsidP="00CC38D3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Мощность объекта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финансо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CC38D3" w:rsidRPr="007F7CEE" w:rsidRDefault="00CC38D3" w:rsidP="00CC38D3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вого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обеспечения (тыс. руб.)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Вид документа </w:t>
            </w:r>
          </w:p>
          <w:p w:rsidR="00CC38D3" w:rsidRPr="007F7CEE" w:rsidRDefault="00CC38D3" w:rsidP="00CC38D3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 характеристика мероприятия (результата)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1153A8" w:rsidRPr="007F7CEE" w:rsidTr="008C620B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99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1176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предшественники</w:t>
            </w:r>
          </w:p>
        </w:tc>
        <w:tc>
          <w:tcPr>
            <w:tcW w:w="147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последователи</w:t>
            </w:r>
          </w:p>
        </w:tc>
        <w:tc>
          <w:tcPr>
            <w:tcW w:w="1465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89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53A8" w:rsidRPr="007F7CEE" w:rsidTr="008C620B">
        <w:trPr>
          <w:tblHeader/>
        </w:trPr>
        <w:tc>
          <w:tcPr>
            <w:tcW w:w="70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5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0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4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153A8" w:rsidRPr="007F7CEE" w:rsidTr="008C620B">
        <w:tc>
          <w:tcPr>
            <w:tcW w:w="709" w:type="dxa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770" w:type="dxa"/>
            <w:gridSpan w:val="12"/>
            <w:shd w:val="clear" w:color="auto" w:fill="FFFFFF"/>
          </w:tcPr>
          <w:p w:rsidR="00CC38D3" w:rsidRPr="007F7CEE" w:rsidRDefault="00CC38D3" w:rsidP="00CC38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Задача. Обеспечено функционирование системы патриотического воспитания граждан Российской Федерации</w:t>
            </w:r>
          </w:p>
        </w:tc>
      </w:tr>
      <w:tr w:rsidR="00AB6F39" w:rsidRPr="007F7CEE" w:rsidTr="008C620B">
        <w:tc>
          <w:tcPr>
            <w:tcW w:w="709" w:type="dxa"/>
            <w:shd w:val="clear" w:color="auto" w:fill="FFFFFF"/>
          </w:tcPr>
          <w:p w:rsidR="00AB6F39" w:rsidRPr="007F7CEE" w:rsidRDefault="00AB6F3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1.2.</w:t>
            </w:r>
            <w:r w:rsidR="0096547E" w:rsidRPr="007F7CEE">
              <w:rPr>
                <w:color w:val="000000" w:themeColor="text1"/>
                <w:sz w:val="18"/>
                <w:szCs w:val="18"/>
              </w:rPr>
              <w:t>К.2</w:t>
            </w:r>
          </w:p>
        </w:tc>
        <w:tc>
          <w:tcPr>
            <w:tcW w:w="1849" w:type="dxa"/>
            <w:shd w:val="clear" w:color="auto" w:fill="FFFFFF"/>
          </w:tcPr>
          <w:p w:rsidR="00AB6F39" w:rsidRPr="007F7CEE" w:rsidRDefault="004E0134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Для оказания услуги (выполнение работы) </w:t>
            </w:r>
            <w:r w:rsidR="00AB6F39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«</w:t>
            </w:r>
            <w:r w:rsidR="00102CCF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Увеличена численность детей в</w:t>
            </w:r>
            <w:r w:rsidR="000D0F42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02CCF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военно-патриотические </w:t>
            </w:r>
            <w:proofErr w:type="gramStart"/>
            <w:r w:rsidR="00102CCF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клубах</w:t>
            </w:r>
            <w:proofErr w:type="gramEnd"/>
            <w:r w:rsidR="00102CCF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, кадетских коллективах</w:t>
            </w:r>
            <w:r w:rsidR="00AB6F39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012" w:type="dxa"/>
            <w:shd w:val="clear" w:color="auto" w:fill="FFFFFF"/>
          </w:tcPr>
          <w:p w:rsidR="00AB6F39" w:rsidRPr="007F7CEE" w:rsidRDefault="00AB6F3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AB6F39" w:rsidRPr="007F7CEE" w:rsidRDefault="00AB6F3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30.12.2024</w:t>
            </w:r>
          </w:p>
        </w:tc>
        <w:tc>
          <w:tcPr>
            <w:tcW w:w="1176" w:type="dxa"/>
            <w:shd w:val="clear" w:color="auto" w:fill="FFFFFF"/>
          </w:tcPr>
          <w:p w:rsidR="00AB6F39" w:rsidRPr="007F7CEE" w:rsidRDefault="00AB6F39" w:rsidP="00521FD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AB6F39" w:rsidRPr="007F7CEE" w:rsidRDefault="00AB6F39" w:rsidP="00521FD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AB6F39" w:rsidRPr="007F7CEE" w:rsidRDefault="00AB6F39" w:rsidP="00521FD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AB6F39" w:rsidRPr="007F7CEE" w:rsidRDefault="00AB6F39" w:rsidP="00AB6F3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AB6F39" w:rsidRPr="007F7CEE" w:rsidRDefault="00AB6F39" w:rsidP="00AB6F3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AB6F39" w:rsidRPr="007F7CEE" w:rsidRDefault="00AB6F39" w:rsidP="00AB6F39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AB6F39" w:rsidRPr="007F7CEE" w:rsidRDefault="00AB6F39" w:rsidP="00CC38D3">
            <w:pPr>
              <w:pStyle w:val="TableParagraph"/>
              <w:tabs>
                <w:tab w:val="left" w:pos="1189"/>
              </w:tabs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</w:t>
            </w:r>
            <w:r w:rsidR="006C4B42" w:rsidRPr="007F7CEE">
              <w:rPr>
                <w:iCs/>
                <w:color w:val="000000" w:themeColor="text1"/>
                <w:sz w:val="18"/>
                <w:szCs w:val="18"/>
              </w:rPr>
              <w:t>, начальник управления образования администра</w:t>
            </w:r>
            <w:r w:rsidR="00711087" w:rsidRPr="007F7CEE">
              <w:rPr>
                <w:iCs/>
                <w:color w:val="000000" w:themeColor="text1"/>
                <w:sz w:val="18"/>
                <w:szCs w:val="18"/>
              </w:rPr>
              <w:t>ции Короча</w:t>
            </w:r>
            <w:r w:rsidR="006C4B42" w:rsidRPr="007F7CEE">
              <w:rPr>
                <w:iCs/>
                <w:color w:val="000000" w:themeColor="text1"/>
                <w:sz w:val="18"/>
                <w:szCs w:val="18"/>
              </w:rPr>
              <w:t>нского района</w:t>
            </w:r>
          </w:p>
        </w:tc>
        <w:tc>
          <w:tcPr>
            <w:tcW w:w="1280" w:type="dxa"/>
            <w:shd w:val="clear" w:color="auto" w:fill="FFFFFF"/>
          </w:tcPr>
          <w:p w:rsidR="00AB6F39" w:rsidRPr="007F7CEE" w:rsidRDefault="00AB6F3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AB6F39" w:rsidRPr="007F7CEE" w:rsidRDefault="00AB6F3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AB6F39" w:rsidRPr="007F7CEE" w:rsidRDefault="00AB6F3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AB6F39" w:rsidRPr="007F7CEE" w:rsidRDefault="00AB6F3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/>
          </w:tcPr>
          <w:p w:rsidR="006C4B42" w:rsidRPr="007F7CEE" w:rsidRDefault="006C4B42" w:rsidP="006C4B42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Прочий тип документа. Информационно-аналитические материалы </w:t>
            </w:r>
          </w:p>
          <w:p w:rsidR="00AB6F39" w:rsidRPr="007F7CEE" w:rsidRDefault="006C4B42" w:rsidP="006C4B42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 проделанной работе</w:t>
            </w:r>
          </w:p>
        </w:tc>
        <w:tc>
          <w:tcPr>
            <w:tcW w:w="994" w:type="dxa"/>
            <w:shd w:val="clear" w:color="auto" w:fill="FFFFFF"/>
          </w:tcPr>
          <w:p w:rsidR="00AB6F39" w:rsidRPr="007F7CEE" w:rsidRDefault="00AB6F3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C23AD" w:rsidRPr="007F7CEE" w:rsidTr="008C620B">
        <w:tc>
          <w:tcPr>
            <w:tcW w:w="709" w:type="dxa"/>
            <w:shd w:val="clear" w:color="auto" w:fill="FFFFFF"/>
          </w:tcPr>
          <w:p w:rsidR="006C23AD" w:rsidRPr="007F7CEE" w:rsidRDefault="006C23AD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1.3.</w:t>
            </w:r>
            <w:r w:rsidR="0096547E" w:rsidRPr="007F7CEE">
              <w:rPr>
                <w:color w:val="000000" w:themeColor="text1"/>
                <w:sz w:val="18"/>
                <w:szCs w:val="18"/>
              </w:rPr>
              <w:t>К.3</w:t>
            </w:r>
          </w:p>
        </w:tc>
        <w:tc>
          <w:tcPr>
            <w:tcW w:w="1849" w:type="dxa"/>
            <w:shd w:val="clear" w:color="auto" w:fill="FFFFFF"/>
          </w:tcPr>
          <w:p w:rsidR="006C23AD" w:rsidRPr="007F7CEE" w:rsidRDefault="004D402B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оказания услуги</w:t>
            </w:r>
            <w:r w:rsidR="008D56E5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(выполнение работы»)</w:t>
            </w:r>
            <w:r w:rsidR="00102CCF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«Увеличена</w:t>
            </w:r>
            <w:r w:rsidR="000A6A2E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численность</w:t>
            </w:r>
            <w:r w:rsidR="006C23AD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детей в возрасте 12 -17 лет </w:t>
            </w:r>
            <w:proofErr w:type="gramStart"/>
            <w:r w:rsidR="006C23AD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спортивным</w:t>
            </w:r>
            <w:proofErr w:type="gramEnd"/>
            <w:r w:rsidR="006C23AD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лазертагом на территории муниципалитета»</w:t>
            </w:r>
          </w:p>
        </w:tc>
        <w:tc>
          <w:tcPr>
            <w:tcW w:w="1012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30.12.2024</w:t>
            </w:r>
          </w:p>
        </w:tc>
        <w:tc>
          <w:tcPr>
            <w:tcW w:w="1176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Г.И., начальник управления образования администра</w:t>
            </w:r>
            <w:r w:rsidR="00711087" w:rsidRPr="007F7CEE">
              <w:rPr>
                <w:iCs/>
                <w:color w:val="000000" w:themeColor="text1"/>
                <w:sz w:val="18"/>
                <w:szCs w:val="18"/>
              </w:rPr>
              <w:t>ции Короча</w:t>
            </w:r>
            <w:r w:rsidRPr="007F7CEE">
              <w:rPr>
                <w:iCs/>
                <w:color w:val="000000" w:themeColor="text1"/>
                <w:sz w:val="18"/>
                <w:szCs w:val="18"/>
              </w:rPr>
              <w:t>нского района</w:t>
            </w:r>
          </w:p>
        </w:tc>
        <w:tc>
          <w:tcPr>
            <w:tcW w:w="1280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/>
          </w:tcPr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Прочий тип документа. Информационно-аналитические материалы </w:t>
            </w:r>
          </w:p>
          <w:p w:rsidR="006C23AD" w:rsidRPr="007F7CEE" w:rsidRDefault="006C23AD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 проделанной работе</w:t>
            </w:r>
          </w:p>
        </w:tc>
        <w:tc>
          <w:tcPr>
            <w:tcW w:w="994" w:type="dxa"/>
            <w:shd w:val="clear" w:color="auto" w:fill="FFFFFF"/>
          </w:tcPr>
          <w:p w:rsidR="006C23AD" w:rsidRPr="007F7CEE" w:rsidRDefault="006C23AD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5C09" w:rsidRPr="007F7CEE" w:rsidTr="008C620B">
        <w:tc>
          <w:tcPr>
            <w:tcW w:w="709" w:type="dxa"/>
            <w:shd w:val="clear" w:color="auto" w:fill="FFFFFF"/>
          </w:tcPr>
          <w:p w:rsidR="00415C09" w:rsidRPr="007F7CEE" w:rsidRDefault="00415C0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1.4.</w:t>
            </w:r>
            <w:r w:rsidR="0096547E" w:rsidRPr="007F7CEE">
              <w:rPr>
                <w:color w:val="000000" w:themeColor="text1"/>
                <w:sz w:val="18"/>
                <w:szCs w:val="18"/>
              </w:rPr>
              <w:t>К.4</w:t>
            </w:r>
          </w:p>
        </w:tc>
        <w:tc>
          <w:tcPr>
            <w:tcW w:w="1849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Для оказания услуги (выполнение работы») «Увеличена численность детей в возрасте 12-17 лет прошедших через Центр развития </w:t>
            </w: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военно-спортивной подготовки и патриотического воспитания «Воин» имени Федора </w:t>
            </w:r>
            <w:proofErr w:type="spellStart"/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Ладыгина</w:t>
            </w:r>
            <w:proofErr w:type="spellEnd"/>
          </w:p>
        </w:tc>
        <w:tc>
          <w:tcPr>
            <w:tcW w:w="1012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30.12.2024</w:t>
            </w:r>
          </w:p>
        </w:tc>
        <w:tc>
          <w:tcPr>
            <w:tcW w:w="1176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Г.И., начальник управления образования администра</w:t>
            </w:r>
            <w:r w:rsidR="00711087" w:rsidRPr="007F7CEE">
              <w:rPr>
                <w:iCs/>
                <w:color w:val="000000" w:themeColor="text1"/>
                <w:sz w:val="18"/>
                <w:szCs w:val="18"/>
              </w:rPr>
              <w:t>ции Короча</w:t>
            </w:r>
            <w:r w:rsidRPr="007F7CEE">
              <w:rPr>
                <w:iCs/>
                <w:color w:val="000000" w:themeColor="text1"/>
                <w:sz w:val="18"/>
                <w:szCs w:val="18"/>
              </w:rPr>
              <w:t>нского района</w:t>
            </w:r>
          </w:p>
        </w:tc>
        <w:tc>
          <w:tcPr>
            <w:tcW w:w="1280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/>
          </w:tcPr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Прочий тип документа. Информационно-аналитические материалы </w:t>
            </w:r>
          </w:p>
          <w:p w:rsidR="00415C09" w:rsidRPr="007F7CEE" w:rsidRDefault="00415C09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 проделанной работе</w:t>
            </w:r>
          </w:p>
        </w:tc>
        <w:tc>
          <w:tcPr>
            <w:tcW w:w="994" w:type="dxa"/>
            <w:shd w:val="clear" w:color="auto" w:fill="FFFFFF"/>
          </w:tcPr>
          <w:p w:rsidR="00415C09" w:rsidRPr="007F7CEE" w:rsidRDefault="00415C09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64890" w:rsidRPr="007F7CEE" w:rsidTr="008C620B">
        <w:tc>
          <w:tcPr>
            <w:tcW w:w="709" w:type="dxa"/>
            <w:shd w:val="clear" w:color="auto" w:fill="FFFFFF"/>
          </w:tcPr>
          <w:p w:rsidR="00064890" w:rsidRPr="007F7CEE" w:rsidRDefault="00064890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>1.5.</w:t>
            </w:r>
            <w:r w:rsidR="0096547E" w:rsidRPr="007F7CEE">
              <w:rPr>
                <w:color w:val="000000" w:themeColor="text1"/>
                <w:sz w:val="18"/>
                <w:szCs w:val="18"/>
              </w:rPr>
              <w:t>К.5</w:t>
            </w:r>
          </w:p>
        </w:tc>
        <w:tc>
          <w:tcPr>
            <w:tcW w:w="1849" w:type="dxa"/>
            <w:shd w:val="clear" w:color="auto" w:fill="FFFFFF"/>
          </w:tcPr>
          <w:p w:rsidR="00064890" w:rsidRPr="007F7CEE" w:rsidRDefault="00BC3D4D" w:rsidP="00B449D8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оказания услуги (выполнение работы»)</w:t>
            </w:r>
            <w:r w:rsidR="00064890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ED7FD9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«Увеличена</w:t>
            </w:r>
            <w:r w:rsidR="00064890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ED7FD9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численность</w:t>
            </w:r>
            <w:r w:rsidR="00064890"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детей в возрасте 16-17 лет прошедших  через организацию   палаточных лагерей для проведения военно-полевых сборов»</w:t>
            </w:r>
          </w:p>
        </w:tc>
        <w:tc>
          <w:tcPr>
            <w:tcW w:w="1012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30.12.2024</w:t>
            </w:r>
          </w:p>
        </w:tc>
        <w:tc>
          <w:tcPr>
            <w:tcW w:w="1176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Г.И., начальник управления образования администра</w:t>
            </w:r>
            <w:r w:rsidR="00711087" w:rsidRPr="007F7CEE">
              <w:rPr>
                <w:iCs/>
                <w:color w:val="000000" w:themeColor="text1"/>
                <w:sz w:val="18"/>
                <w:szCs w:val="18"/>
              </w:rPr>
              <w:t>ции Короча</w:t>
            </w:r>
            <w:r w:rsidRPr="007F7CEE">
              <w:rPr>
                <w:iCs/>
                <w:color w:val="000000" w:themeColor="text1"/>
                <w:sz w:val="18"/>
                <w:szCs w:val="18"/>
              </w:rPr>
              <w:t>нского района</w:t>
            </w:r>
          </w:p>
        </w:tc>
        <w:tc>
          <w:tcPr>
            <w:tcW w:w="1280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/>
          </w:tcPr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Прочий тип документа. Информационно-аналитические материалы </w:t>
            </w:r>
          </w:p>
          <w:p w:rsidR="00064890" w:rsidRPr="007F7CEE" w:rsidRDefault="00064890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 проделанной работе</w:t>
            </w:r>
          </w:p>
        </w:tc>
        <w:tc>
          <w:tcPr>
            <w:tcW w:w="994" w:type="dxa"/>
            <w:shd w:val="clear" w:color="auto" w:fill="FFFFFF"/>
          </w:tcPr>
          <w:p w:rsidR="00064890" w:rsidRPr="007F7CEE" w:rsidRDefault="00064890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4768C" w:rsidRPr="007F7CEE" w:rsidTr="008C620B">
        <w:tc>
          <w:tcPr>
            <w:tcW w:w="709" w:type="dxa"/>
            <w:shd w:val="clear" w:color="auto" w:fill="FFFFFF"/>
          </w:tcPr>
          <w:p w:rsidR="0084768C" w:rsidRPr="007F7CEE" w:rsidRDefault="0084768C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1.6.</w:t>
            </w:r>
            <w:r w:rsidR="0096547E" w:rsidRPr="007F7CEE">
              <w:rPr>
                <w:color w:val="000000" w:themeColor="text1"/>
                <w:sz w:val="18"/>
                <w:szCs w:val="18"/>
              </w:rPr>
              <w:t>К.6</w:t>
            </w:r>
          </w:p>
        </w:tc>
        <w:tc>
          <w:tcPr>
            <w:tcW w:w="1849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>Для оказания услуги (выполнение работы») «Увеличена численность детей в возрасте 07-17 лет</w:t>
            </w:r>
            <w:proofErr w:type="gramStart"/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7F7CE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участвующих в военно-патриотических играх, фестивалях, конкурсах  «Зарница 2.0», «Ворошиловский стрелок», «К защите Родины, готов!» и  других</w:t>
            </w:r>
          </w:p>
        </w:tc>
        <w:tc>
          <w:tcPr>
            <w:tcW w:w="1012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30.12.2024</w:t>
            </w:r>
          </w:p>
        </w:tc>
        <w:tc>
          <w:tcPr>
            <w:tcW w:w="1176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Г.И., начальник управления образования администрации Корочанского района</w:t>
            </w:r>
          </w:p>
        </w:tc>
        <w:tc>
          <w:tcPr>
            <w:tcW w:w="1280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/>
          </w:tcPr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Прочий тип документа. Информационно-аналитические материалы </w:t>
            </w:r>
          </w:p>
          <w:p w:rsidR="0084768C" w:rsidRPr="007F7CEE" w:rsidRDefault="0084768C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о проделанной работе</w:t>
            </w:r>
          </w:p>
        </w:tc>
        <w:tc>
          <w:tcPr>
            <w:tcW w:w="994" w:type="dxa"/>
            <w:shd w:val="clear" w:color="auto" w:fill="FFFFFF"/>
          </w:tcPr>
          <w:p w:rsidR="0084768C" w:rsidRPr="007F7CEE" w:rsidRDefault="0084768C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153A8" w:rsidRPr="007F7CEE" w:rsidTr="008C620B">
        <w:tc>
          <w:tcPr>
            <w:tcW w:w="709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849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Мероприятие (результат)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«В муниципальных общеобразовательных организациях проведены мероприятия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 xml:space="preserve">по обеспечению деятельности советников директора по воспитанию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и взаимодействию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с детскими общественными объединениями»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>01.01.2023</w:t>
            </w:r>
          </w:p>
        </w:tc>
        <w:tc>
          <w:tcPr>
            <w:tcW w:w="992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31.12.2024</w:t>
            </w:r>
          </w:p>
        </w:tc>
        <w:tc>
          <w:tcPr>
            <w:tcW w:w="1176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72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Взаимосвязь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иными результатами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и контрольными точками отсутствует</w:t>
            </w:r>
          </w:p>
        </w:tc>
        <w:tc>
          <w:tcPr>
            <w:tcW w:w="1465" w:type="dxa"/>
            <w:shd w:val="clear" w:color="auto" w:fill="FFFFFF"/>
          </w:tcPr>
          <w:p w:rsidR="00CC38D3" w:rsidRPr="007F7CEE" w:rsidRDefault="00B449D8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i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iCs/>
                <w:color w:val="000000" w:themeColor="text1"/>
                <w:sz w:val="18"/>
                <w:szCs w:val="18"/>
              </w:rPr>
              <w:t xml:space="preserve"> Г.И., начальник управления образования администрации Корочанского района</w:t>
            </w:r>
          </w:p>
        </w:tc>
        <w:tc>
          <w:tcPr>
            <w:tcW w:w="1280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38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9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CC38D3" w:rsidRPr="007F7CEE" w:rsidRDefault="00B449D8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П</w:t>
            </w:r>
            <w:r w:rsidR="00CC38D3" w:rsidRPr="007F7CEE">
              <w:rPr>
                <w:color w:val="000000" w:themeColor="text1"/>
                <w:sz w:val="18"/>
                <w:szCs w:val="18"/>
              </w:rPr>
              <w:t xml:space="preserve">редоставлены субсидии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из федерального бюджета в целях проведения мероприятий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по обеспечению </w:t>
            </w: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 xml:space="preserve">деятельности советников директора по воспитанию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и взаимодействию 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 xml:space="preserve">с детскими общественными объединениями </w:t>
            </w:r>
          </w:p>
          <w:p w:rsidR="00B449D8" w:rsidRPr="007F7CEE" w:rsidRDefault="00CC38D3" w:rsidP="00B449D8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в общеобразовательных организациях</w:t>
            </w:r>
          </w:p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t>центров)</w:t>
            </w:r>
          </w:p>
        </w:tc>
        <w:tc>
          <w:tcPr>
            <w:tcW w:w="994" w:type="dxa"/>
            <w:shd w:val="clear" w:color="auto" w:fill="FFFFFF"/>
          </w:tcPr>
          <w:p w:rsidR="00CC38D3" w:rsidRPr="007F7CEE" w:rsidRDefault="00CC38D3" w:rsidP="00CC38D3">
            <w:pPr>
              <w:pStyle w:val="TableParagraph"/>
              <w:tabs>
                <w:tab w:val="left" w:pos="118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color w:val="000000" w:themeColor="text1"/>
                <w:sz w:val="18"/>
                <w:szCs w:val="18"/>
              </w:rPr>
              <w:lastRenderedPageBreak/>
              <w:t>ГИИС «Электронный бюджет»</w:t>
            </w:r>
          </w:p>
        </w:tc>
      </w:tr>
    </w:tbl>
    <w:p w:rsidR="00B45BB1" w:rsidRPr="007F7CEE" w:rsidRDefault="00B45BB1" w:rsidP="0011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B1" w:rsidRPr="007F7CEE" w:rsidRDefault="00B45BB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1" w:rsidRPr="007F7CEE" w:rsidRDefault="00945C71" w:rsidP="00B4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A80" w:rsidRPr="007F7CEE" w:rsidRDefault="001153A8" w:rsidP="00B45BB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F7C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IV</w:t>
      </w:r>
      <w:r w:rsidRPr="007F7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E0FCC" w:rsidRPr="007F7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0365" w:rsidRPr="007F7CEE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  <w:r w:rsidR="008C0365" w:rsidRPr="007F7CEE">
        <w:rPr>
          <w:rStyle w:val="30"/>
          <w:rFonts w:eastAsia="Calibri"/>
          <w:b w:val="0"/>
          <w:szCs w:val="28"/>
        </w:rPr>
        <w:t xml:space="preserve"> «</w:t>
      </w:r>
      <w:r w:rsidR="008C0365" w:rsidRPr="007F7CEE">
        <w:rPr>
          <w:rFonts w:ascii="Times New Roman" w:hAnsi="Times New Roman" w:cs="Times New Roman"/>
          <w:b/>
          <w:sz w:val="28"/>
          <w:szCs w:val="28"/>
        </w:rPr>
        <w:t>Гражданское и патриотическое воспитание,</w:t>
      </w:r>
    </w:p>
    <w:p w:rsidR="00296A80" w:rsidRPr="007F7CEE" w:rsidRDefault="008C0365">
      <w:pPr>
        <w:pStyle w:val="3"/>
        <w:spacing w:before="0" w:line="240" w:lineRule="auto"/>
        <w:rPr>
          <w:szCs w:val="28"/>
        </w:rPr>
      </w:pPr>
      <w:r w:rsidRPr="007F7CEE">
        <w:rPr>
          <w:szCs w:val="28"/>
        </w:rPr>
        <w:t xml:space="preserve">духовно-нравственное развитие и военно-спортивная подготовка молодежи </w:t>
      </w:r>
      <w:r w:rsidR="00FF0C92" w:rsidRPr="007F7CEE">
        <w:rPr>
          <w:szCs w:val="28"/>
        </w:rPr>
        <w:t>Корочанского района</w:t>
      </w:r>
      <w:r w:rsidRPr="007F7CEE">
        <w:rPr>
          <w:rStyle w:val="30"/>
          <w:b/>
          <w:szCs w:val="28"/>
        </w:rPr>
        <w:t>»</w:t>
      </w:r>
    </w:p>
    <w:p w:rsidR="00296A80" w:rsidRPr="007F7CEE" w:rsidRDefault="00B45BB1">
      <w:pPr>
        <w:pStyle w:val="3"/>
        <w:spacing w:before="0" w:line="240" w:lineRule="auto"/>
        <w:rPr>
          <w:rStyle w:val="30"/>
          <w:b/>
          <w:bCs/>
          <w:szCs w:val="28"/>
        </w:rPr>
      </w:pPr>
      <w:r w:rsidRPr="007F7CEE">
        <w:rPr>
          <w:rStyle w:val="30"/>
          <w:b/>
          <w:szCs w:val="28"/>
        </w:rPr>
        <w:t>(далее -</w:t>
      </w:r>
      <w:r w:rsidR="008C0365" w:rsidRPr="007F7CEE">
        <w:rPr>
          <w:rStyle w:val="30"/>
          <w:b/>
          <w:szCs w:val="28"/>
        </w:rPr>
        <w:t xml:space="preserve"> комплекс процессных мероприятий 1)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A80" w:rsidRPr="007F7CEE" w:rsidRDefault="008C0365">
      <w:pPr>
        <w:pStyle w:val="4"/>
        <w:spacing w:before="0" w:after="0"/>
        <w:rPr>
          <w:b/>
          <w:bCs/>
        </w:rPr>
      </w:pPr>
      <w:r w:rsidRPr="007F7CEE">
        <w:rPr>
          <w:b/>
          <w:bCs/>
          <w:sz w:val="28"/>
          <w:szCs w:val="28"/>
        </w:rPr>
        <w:t>1. Общие положения</w:t>
      </w:r>
    </w:p>
    <w:p w:rsidR="00296A80" w:rsidRPr="007F7CEE" w:rsidRDefault="00296A80">
      <w:pPr>
        <w:spacing w:after="0" w:line="240" w:lineRule="auto"/>
      </w:pPr>
    </w:p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5"/>
        <w:gridCol w:w="7724"/>
      </w:tblGrid>
      <w:tr w:rsidR="00296A80" w:rsidRPr="007F7CEE">
        <w:trPr>
          <w:trHeight w:val="516"/>
          <w:jc w:val="center"/>
        </w:trPr>
        <w:tc>
          <w:tcPr>
            <w:tcW w:w="2532" w:type="pct"/>
            <w:vAlign w:val="center"/>
          </w:tcPr>
          <w:p w:rsidR="00296A80" w:rsidRPr="007F7CEE" w:rsidRDefault="008C0365" w:rsidP="009B2C1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исполнительный орган </w:t>
            </w:r>
            <w:r w:rsidR="00FF0C92" w:rsidRPr="007F7CEE">
              <w:rPr>
                <w:rFonts w:cs="Times New Roman"/>
                <w:bCs/>
                <w:sz w:val="18"/>
                <w:szCs w:val="18"/>
              </w:rPr>
              <w:t>Корочанского района</w:t>
            </w:r>
            <w:r w:rsidRPr="007F7CEE">
              <w:rPr>
                <w:rFonts w:cs="Times New Roman"/>
                <w:bCs/>
                <w:sz w:val="18"/>
                <w:szCs w:val="18"/>
              </w:rPr>
              <w:t xml:space="preserve"> (иной государственный орган, организация)</w:t>
            </w:r>
          </w:p>
        </w:tc>
        <w:tc>
          <w:tcPr>
            <w:tcW w:w="2468" w:type="pct"/>
            <w:vAlign w:val="center"/>
          </w:tcPr>
          <w:p w:rsidR="00296A80" w:rsidRPr="007F7CEE" w:rsidRDefault="00FF0C92" w:rsidP="009B2C1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9E0FCC" w:rsidRPr="007F7CEE">
              <w:rPr>
                <w:rFonts w:cs="Times New Roman"/>
                <w:bCs/>
                <w:sz w:val="18"/>
                <w:szCs w:val="18"/>
              </w:rPr>
              <w:t xml:space="preserve">Корочанского </w:t>
            </w:r>
            <w:r w:rsidRPr="007F7CEE">
              <w:rPr>
                <w:rFonts w:cs="Times New Roman"/>
                <w:bCs/>
                <w:sz w:val="18"/>
                <w:szCs w:val="18"/>
              </w:rPr>
              <w:t>района (Омельченко Татьяна Петровна - начальник управления культуры и молодежной политики администрации района)</w:t>
            </w:r>
          </w:p>
        </w:tc>
      </w:tr>
      <w:tr w:rsidR="00296A80" w:rsidRPr="007F7CEE">
        <w:trPr>
          <w:trHeight w:val="210"/>
          <w:jc w:val="center"/>
        </w:trPr>
        <w:tc>
          <w:tcPr>
            <w:tcW w:w="2532" w:type="pct"/>
            <w:vAlign w:val="center"/>
          </w:tcPr>
          <w:p w:rsidR="00296A80" w:rsidRPr="007F7CEE" w:rsidRDefault="008C0365" w:rsidP="009B2C19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 xml:space="preserve">Связь с </w:t>
            </w:r>
            <w:r w:rsidR="00FF0C92" w:rsidRPr="007F7CEE">
              <w:rPr>
                <w:rFonts w:cs="Times New Roman"/>
                <w:bCs/>
                <w:sz w:val="18"/>
                <w:szCs w:val="18"/>
              </w:rPr>
              <w:t>муниципальной</w:t>
            </w:r>
            <w:r w:rsidRPr="007F7CEE">
              <w:rPr>
                <w:rFonts w:cs="Times New Roman"/>
                <w:bCs/>
                <w:sz w:val="18"/>
                <w:szCs w:val="18"/>
              </w:rPr>
              <w:t xml:space="preserve"> про</w:t>
            </w:r>
            <w:r w:rsidR="00FF0C92" w:rsidRPr="007F7CEE">
              <w:rPr>
                <w:rFonts w:cs="Times New Roman"/>
                <w:bCs/>
                <w:sz w:val="18"/>
                <w:szCs w:val="18"/>
              </w:rPr>
              <w:t>граммой</w:t>
            </w:r>
          </w:p>
        </w:tc>
        <w:tc>
          <w:tcPr>
            <w:tcW w:w="2468" w:type="pct"/>
            <w:vAlign w:val="center"/>
          </w:tcPr>
          <w:p w:rsidR="00296A80" w:rsidRPr="007F7CEE" w:rsidRDefault="00FF0C92" w:rsidP="00B45BB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>Муниципальная</w:t>
            </w:r>
            <w:r w:rsidR="008C0365" w:rsidRPr="007F7CEE">
              <w:rPr>
                <w:rFonts w:cs="Times New Roman"/>
                <w:bCs/>
                <w:sz w:val="18"/>
                <w:szCs w:val="18"/>
              </w:rPr>
              <w:t xml:space="preserve"> программа </w:t>
            </w:r>
            <w:r w:rsidR="00B45BB1" w:rsidRPr="007F7CEE">
              <w:rPr>
                <w:rFonts w:cs="Times New Roman"/>
                <w:bCs/>
                <w:sz w:val="18"/>
                <w:szCs w:val="18"/>
              </w:rPr>
              <w:t>Корочанского района</w:t>
            </w:r>
            <w:r w:rsidR="008C0365" w:rsidRPr="007F7CEE">
              <w:rPr>
                <w:rFonts w:cs="Times New Roman"/>
                <w:bCs/>
                <w:sz w:val="18"/>
                <w:szCs w:val="18"/>
              </w:rPr>
              <w:t xml:space="preserve"> «Патриотическое и духовно-нравственное воспитание молодежи </w:t>
            </w:r>
            <w:r w:rsidRPr="007F7CEE">
              <w:rPr>
                <w:rFonts w:cs="Times New Roman"/>
                <w:bCs/>
                <w:sz w:val="18"/>
                <w:szCs w:val="18"/>
              </w:rPr>
              <w:t>Корочанского района</w:t>
            </w:r>
            <w:r w:rsidR="008C0365" w:rsidRPr="007F7CEE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</w:rPr>
      </w:pPr>
    </w:p>
    <w:p w:rsidR="00296A80" w:rsidRPr="007F7CEE" w:rsidRDefault="008C0365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t>2. Показатели комплекса процессных мероприятий 1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2819"/>
        <w:gridCol w:w="1257"/>
        <w:gridCol w:w="1319"/>
        <w:gridCol w:w="1064"/>
        <w:gridCol w:w="619"/>
        <w:gridCol w:w="563"/>
        <w:gridCol w:w="703"/>
        <w:gridCol w:w="704"/>
        <w:gridCol w:w="704"/>
        <w:gridCol w:w="704"/>
        <w:gridCol w:w="563"/>
        <w:gridCol w:w="563"/>
        <w:gridCol w:w="3375"/>
      </w:tblGrid>
      <w:tr w:rsidR="00296A80" w:rsidRPr="007F7CEE" w:rsidTr="00EA2BB6">
        <w:trPr>
          <w:tblHeader/>
        </w:trPr>
        <w:tc>
          <w:tcPr>
            <w:tcW w:w="696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9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показателя/задачи</w:t>
            </w:r>
          </w:p>
        </w:tc>
        <w:tc>
          <w:tcPr>
            <w:tcW w:w="1266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329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90" w:type="dxa"/>
            <w:gridSpan w:val="2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6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401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</w:tr>
      <w:tr w:rsidR="00B45BB1" w:rsidRPr="007F7CEE" w:rsidTr="00B45BB1">
        <w:trPr>
          <w:tblHeader/>
        </w:trPr>
        <w:tc>
          <w:tcPr>
            <w:tcW w:w="696" w:type="dxa"/>
            <w:vMerge/>
            <w:shd w:val="clear" w:color="auto" w:fill="FFFFFF"/>
            <w:vAlign w:val="center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vMerge/>
            <w:shd w:val="clear" w:color="auto" w:fill="FFFFFF"/>
            <w:vAlign w:val="center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FFFFFF"/>
            <w:vAlign w:val="center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shd w:val="clear" w:color="auto" w:fill="FFFFFF"/>
          </w:tcPr>
          <w:p w:rsidR="00B45BB1" w:rsidRPr="007F7CEE" w:rsidRDefault="00B45BB1" w:rsidP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401" w:type="dxa"/>
            <w:vMerge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45BB1" w:rsidRPr="007F7CEE" w:rsidTr="00B45BB1">
        <w:tc>
          <w:tcPr>
            <w:tcW w:w="69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1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296A80" w:rsidRPr="007F7CEE">
        <w:tc>
          <w:tcPr>
            <w:tcW w:w="696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66" w:type="dxa"/>
            <w:gridSpan w:val="13"/>
            <w:shd w:val="clear" w:color="auto" w:fill="FFFFFF"/>
          </w:tcPr>
          <w:p w:rsidR="00296A80" w:rsidRPr="007F7CEE" w:rsidRDefault="00FF0C9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Цель. 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и обеспечение </w:t>
            </w:r>
            <w:proofErr w:type="gramStart"/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>функционирования системы патриотичес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кого воспитания молодежи района</w:t>
            </w:r>
            <w:proofErr w:type="gramEnd"/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</w:t>
            </w:r>
            <w:r w:rsidR="008C0365"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и родного края</w:t>
            </w:r>
          </w:p>
        </w:tc>
      </w:tr>
      <w:tr w:rsidR="00B45BB1" w:rsidRPr="007F7CEE" w:rsidTr="00B45BB1">
        <w:tc>
          <w:tcPr>
            <w:tcW w:w="69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39" w:type="dxa"/>
            <w:shd w:val="clear" w:color="auto" w:fill="FFFFFF"/>
          </w:tcPr>
          <w:p w:rsidR="00B45BB1" w:rsidRPr="007F7CEE" w:rsidRDefault="00B45BB1" w:rsidP="002F42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Число молодежи, задействованной </w:t>
            </w:r>
          </w:p>
          <w:p w:rsidR="00B45BB1" w:rsidRPr="007F7CEE" w:rsidRDefault="00B45BB1" w:rsidP="002F42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 мероприятиях патриотической направленности</w:t>
            </w:r>
          </w:p>
        </w:tc>
        <w:tc>
          <w:tcPr>
            <w:tcW w:w="126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Прогрессирую-щий</w:t>
            </w:r>
          </w:p>
        </w:tc>
        <w:tc>
          <w:tcPr>
            <w:tcW w:w="132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«КПМ»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5036</w:t>
            </w:r>
          </w:p>
        </w:tc>
        <w:tc>
          <w:tcPr>
            <w:tcW w:w="567" w:type="dxa"/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B4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5100</w:t>
            </w:r>
          </w:p>
        </w:tc>
        <w:tc>
          <w:tcPr>
            <w:tcW w:w="3401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и молодежной политики администрации </w:t>
            </w:r>
            <w:r w:rsidR="00845BE2"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Корочанского 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  <w:p w:rsidR="00B45BB1" w:rsidRPr="007F7CEE" w:rsidRDefault="00B45B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BB1" w:rsidRPr="007F7CEE" w:rsidTr="00B45BB1">
        <w:trPr>
          <w:trHeight w:val="445"/>
        </w:trPr>
        <w:tc>
          <w:tcPr>
            <w:tcW w:w="69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39" w:type="dxa"/>
            <w:shd w:val="clear" w:color="auto" w:fill="FFFFFF"/>
          </w:tcPr>
          <w:p w:rsidR="00B45BB1" w:rsidRPr="007F7CEE" w:rsidRDefault="00B45BB1" w:rsidP="00EA2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в сфере патриотического воспитания</w:t>
            </w:r>
          </w:p>
        </w:tc>
        <w:tc>
          <w:tcPr>
            <w:tcW w:w="1266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Прогрессирую-щий</w:t>
            </w:r>
          </w:p>
        </w:tc>
        <w:tc>
          <w:tcPr>
            <w:tcW w:w="1329" w:type="dxa"/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«КПМ»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811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BB1" w:rsidRPr="007F7CEE" w:rsidRDefault="00B45BB1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и молодежной политики администрации </w:t>
            </w:r>
            <w:r w:rsidR="00845BE2"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Корочанского 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  <w:p w:rsidR="00B45BB1" w:rsidRPr="007F7CEE" w:rsidRDefault="00B45BB1" w:rsidP="00735A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6A80" w:rsidRPr="007F7CEE" w:rsidRDefault="00296A80"/>
    <w:p w:rsidR="00296A80" w:rsidRPr="007F7CEE" w:rsidRDefault="00296A80"/>
    <w:p w:rsidR="00296A80" w:rsidRPr="007F7CEE" w:rsidRDefault="00296A80"/>
    <w:p w:rsidR="00296A80" w:rsidRPr="007F7CEE" w:rsidRDefault="00296A80"/>
    <w:p w:rsidR="00296A80" w:rsidRPr="007F7CEE" w:rsidRDefault="008C0365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lastRenderedPageBreak/>
        <w:t>3. Помесячный план достижения показателей комплекса</w:t>
      </w:r>
      <w:r w:rsidR="00A37BA6" w:rsidRPr="007F7CEE">
        <w:rPr>
          <w:b/>
          <w:bCs/>
          <w:sz w:val="28"/>
          <w:szCs w:val="28"/>
        </w:rPr>
        <w:t xml:space="preserve"> процессных мероприятий 1 в 202</w:t>
      </w:r>
      <w:r w:rsidR="00B45BB1" w:rsidRPr="007F7CEE">
        <w:rPr>
          <w:b/>
          <w:bCs/>
          <w:sz w:val="28"/>
          <w:szCs w:val="28"/>
        </w:rPr>
        <w:t>5</w:t>
      </w:r>
      <w:r w:rsidRPr="007F7CEE">
        <w:rPr>
          <w:b/>
          <w:bCs/>
          <w:sz w:val="28"/>
          <w:szCs w:val="28"/>
        </w:rPr>
        <w:t xml:space="preserve"> году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546"/>
        <w:gridCol w:w="1569"/>
        <w:gridCol w:w="11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876"/>
        <w:gridCol w:w="1001"/>
      </w:tblGrid>
      <w:tr w:rsidR="00296A80" w:rsidRPr="007F7CEE" w:rsidTr="00B45BB1">
        <w:trPr>
          <w:tblHeader/>
        </w:trPr>
        <w:tc>
          <w:tcPr>
            <w:tcW w:w="629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567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81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 ОКЕИ)</w:t>
            </w:r>
          </w:p>
        </w:tc>
        <w:tc>
          <w:tcPr>
            <w:tcW w:w="8332" w:type="dxa"/>
            <w:gridSpan w:val="11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296A80" w:rsidRPr="007F7CEE" w:rsidRDefault="00A3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конец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</w:t>
            </w:r>
            <w:r w:rsidR="00B45BB1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="008C0365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года</w:t>
            </w:r>
          </w:p>
        </w:tc>
      </w:tr>
      <w:tr w:rsidR="00296A80" w:rsidRPr="007F7CEE" w:rsidTr="00B45BB1">
        <w:trPr>
          <w:tblHeader/>
        </w:trPr>
        <w:tc>
          <w:tcPr>
            <w:tcW w:w="629" w:type="dxa"/>
            <w:vMerge/>
            <w:shd w:val="clear" w:color="auto" w:fill="FFFFFF"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7" w:type="dxa"/>
            <w:vMerge/>
            <w:shd w:val="clear" w:color="auto" w:fill="FFFFFF"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vMerge/>
            <w:shd w:val="clear" w:color="auto" w:fill="FFFFFF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shd w:val="clear" w:color="auto" w:fill="FFFFFF"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882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296A80" w:rsidRPr="007F7CEE" w:rsidRDefault="0029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A80" w:rsidRPr="007F7CEE" w:rsidTr="00A37BA6">
        <w:trPr>
          <w:tblHeader/>
        </w:trPr>
        <w:tc>
          <w:tcPr>
            <w:tcW w:w="629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67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1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5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2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08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296A80" w:rsidRPr="007F7CEE" w:rsidTr="00A37BA6">
        <w:tc>
          <w:tcPr>
            <w:tcW w:w="629" w:type="dxa"/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637" w:type="dxa"/>
            <w:gridSpan w:val="15"/>
            <w:shd w:val="clear" w:color="auto" w:fill="FFFFFF"/>
          </w:tcPr>
          <w:p w:rsidR="00296A80" w:rsidRPr="007F7CEE" w:rsidRDefault="00A3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Цель. 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>Совершенствование и обеспечение функционирования системы патриотичес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кого воспитания молодежи района</w:t>
            </w:r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</w:t>
            </w:r>
            <w:r w:rsidR="008C0365"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и родного края</w:t>
            </w:r>
          </w:p>
        </w:tc>
      </w:tr>
      <w:tr w:rsidR="00AD49BA" w:rsidRPr="007F7CEE" w:rsidTr="00A37BA6">
        <w:tc>
          <w:tcPr>
            <w:tcW w:w="629" w:type="dxa"/>
            <w:shd w:val="clear" w:color="auto" w:fill="FFFFFF"/>
          </w:tcPr>
          <w:p w:rsidR="00AD49BA" w:rsidRPr="007F7CEE" w:rsidRDefault="00AD4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567" w:type="dxa"/>
            <w:shd w:val="clear" w:color="auto" w:fill="FFFFFF"/>
          </w:tcPr>
          <w:p w:rsidR="00AD49BA" w:rsidRPr="007F7CEE" w:rsidRDefault="00AD49BA" w:rsidP="00735A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Число молодежи, задействованной </w:t>
            </w:r>
          </w:p>
          <w:p w:rsidR="00AD49BA" w:rsidRPr="007F7CEE" w:rsidRDefault="00AD49BA" w:rsidP="00735A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 мероприятиях патриотической направленности</w:t>
            </w:r>
          </w:p>
        </w:tc>
        <w:tc>
          <w:tcPr>
            <w:tcW w:w="1581" w:type="dxa"/>
            <w:shd w:val="clear" w:color="auto" w:fill="FFFFFF"/>
          </w:tcPr>
          <w:p w:rsidR="00AD49BA" w:rsidRPr="007F7CEE" w:rsidRDefault="00AD4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Прогрессирую-щий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AD4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F7398D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9BA" w:rsidRPr="007F7CEE" w:rsidRDefault="00B45BB1" w:rsidP="0073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5065</w:t>
            </w:r>
          </w:p>
        </w:tc>
      </w:tr>
      <w:tr w:rsidR="00A37BA6" w:rsidRPr="007F7CEE" w:rsidTr="00AD49BA">
        <w:trPr>
          <w:trHeight w:val="653"/>
        </w:trPr>
        <w:tc>
          <w:tcPr>
            <w:tcW w:w="629" w:type="dxa"/>
            <w:shd w:val="clear" w:color="auto" w:fill="FFFFFF"/>
          </w:tcPr>
          <w:p w:rsidR="00A37BA6" w:rsidRPr="007F7CEE" w:rsidRDefault="00A3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567" w:type="dxa"/>
            <w:shd w:val="clear" w:color="auto" w:fill="FFFFFF"/>
          </w:tcPr>
          <w:p w:rsidR="00A37BA6" w:rsidRPr="007F7CEE" w:rsidRDefault="00A37BA6" w:rsidP="00A37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в сфере патриотического воспитания</w:t>
            </w:r>
          </w:p>
        </w:tc>
        <w:tc>
          <w:tcPr>
            <w:tcW w:w="1581" w:type="dxa"/>
            <w:shd w:val="clear" w:color="auto" w:fill="FFFFFF"/>
          </w:tcPr>
          <w:p w:rsidR="00A37BA6" w:rsidRPr="007F7CEE" w:rsidRDefault="00A3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Прогрессирую-щий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A3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Единиц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F73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7CE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A6" w:rsidRPr="007F7CEE" w:rsidRDefault="00B4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</w:tbl>
    <w:p w:rsidR="00296A80" w:rsidRPr="007F7CEE" w:rsidRDefault="00296A80">
      <w:pPr>
        <w:pStyle w:val="4"/>
        <w:spacing w:before="0" w:after="0"/>
        <w:jc w:val="left"/>
      </w:pPr>
    </w:p>
    <w:p w:rsidR="00296A80" w:rsidRPr="007F7CEE" w:rsidRDefault="008C0365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t>4. Перечень мероприятий (результатов) комплекса процессных мероприятий 1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51"/>
        <w:tblpPr w:leftFromText="180" w:rightFromText="180" w:vertAnchor="text" w:tblpY="1"/>
        <w:tblOverlap w:val="never"/>
        <w:tblW w:w="15385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4383"/>
        <w:gridCol w:w="1412"/>
        <w:gridCol w:w="1137"/>
        <w:gridCol w:w="917"/>
        <w:gridCol w:w="803"/>
        <w:gridCol w:w="776"/>
        <w:gridCol w:w="709"/>
        <w:gridCol w:w="708"/>
        <w:gridCol w:w="709"/>
        <w:gridCol w:w="709"/>
        <w:gridCol w:w="838"/>
        <w:gridCol w:w="1761"/>
      </w:tblGrid>
      <w:tr w:rsidR="00296A80" w:rsidRPr="007F7CEE" w:rsidTr="00A57050">
        <w:trPr>
          <w:trHeight w:val="20"/>
          <w:tblHeader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ind w:left="15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Наименование мероприятия (результата)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Единица измерения (по ОКЕИ)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Базовое значение</w:t>
            </w:r>
          </w:p>
        </w:tc>
        <w:tc>
          <w:tcPr>
            <w:tcW w:w="4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hAnsi="Times New Roman"/>
                <w:b/>
                <w:sz w:val="18"/>
                <w:szCs w:val="20"/>
              </w:rPr>
              <w:t xml:space="preserve">Значения мероприятия (результата), </w:t>
            </w:r>
            <w:r w:rsidRPr="007F7CEE">
              <w:rPr>
                <w:rFonts w:ascii="Times New Roman" w:hAnsi="Times New Roman"/>
                <w:b/>
                <w:sz w:val="18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Связь </w:t>
            </w:r>
          </w:p>
          <w:p w:rsidR="00296A80" w:rsidRPr="007F7CEE" w:rsidRDefault="008C0365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 показателями комплекса процессных мероприятий</w:t>
            </w:r>
          </w:p>
        </w:tc>
      </w:tr>
      <w:tr w:rsidR="00B45BB1" w:rsidRPr="007F7CEE" w:rsidTr="00185FAC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значение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45BB1" w:rsidRPr="007F7CEE" w:rsidRDefault="00B45BB1" w:rsidP="00A5705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155AF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BB1" w:rsidRPr="007F7CEE" w:rsidTr="00185FAC">
        <w:trPr>
          <w:trHeight w:val="20"/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14</w:t>
            </w:r>
          </w:p>
        </w:tc>
      </w:tr>
      <w:tr w:rsidR="00296A80" w:rsidRPr="007F7CEE" w:rsidTr="00A57050">
        <w:trPr>
          <w:trHeight w:val="20"/>
        </w:trPr>
        <w:tc>
          <w:tcPr>
            <w:tcW w:w="15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A57050">
            <w:pPr>
              <w:rPr>
                <w:rFonts w:ascii="Times New Roman" w:hAnsi="Times New Roman" w:cs="Times New Roman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Задача.</w:t>
            </w:r>
            <w:r w:rsidR="00B05E40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3105A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Совершенствование и обеспечение функционирования системы патриотического воспитания молодежи района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и родного</w:t>
            </w:r>
            <w:r w:rsidR="00B05E40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края</w:t>
            </w:r>
          </w:p>
        </w:tc>
      </w:tr>
      <w:tr w:rsidR="00B45BB1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32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1</w:t>
            </w:r>
            <w:r w:rsidRPr="007F7CEE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Мероприятие (результат) «Организованы мероприятия по увековечению и сохранению исторической памяти»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DF17E9">
            <w:pPr>
              <w:ind w:left="56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Приобретение товаров, работ, услуг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5E44EE">
            <w:pPr>
              <w:jc w:val="center"/>
              <w:rPr>
                <w:rFonts w:ascii="Times New Roman" w:eastAsia="Arial Unicode MS" w:hAnsi="Times New Roman" w:cs="Times New Roman"/>
                <w:sz w:val="18"/>
              </w:rPr>
            </w:pPr>
            <w:r w:rsidRPr="007F7CE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Количество мероприятий в сфере патриотического воспитания</w:t>
            </w:r>
          </w:p>
        </w:tc>
      </w:tr>
      <w:tr w:rsidR="00296A80" w:rsidRPr="007F7CEE" w:rsidTr="00A57050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D3105A" w:rsidP="00A5705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1</w:t>
            </w:r>
            <w:r w:rsidR="008C0365" w:rsidRPr="007F7CEE">
              <w:rPr>
                <w:rFonts w:ascii="Times New Roman" w:hAnsi="Times New Roman"/>
                <w:sz w:val="18"/>
                <w:szCs w:val="20"/>
              </w:rPr>
              <w:t>.1.</w:t>
            </w:r>
          </w:p>
        </w:tc>
        <w:tc>
          <w:tcPr>
            <w:tcW w:w="14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EF1A35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Реализованы мероприятия, посвященные памяти военнослужащих, погибших в локальных войнах и военных конфликтах. Проведены военно-спортивные праздники, посвященные Дню Героев Отечества, цикл мероприятий, приуроченных к государственным и национальным праздникам Российской Федерации, памятным датам и событиям</w:t>
            </w:r>
          </w:p>
        </w:tc>
      </w:tr>
      <w:tr w:rsidR="00B45BB1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1B2644" w:rsidP="00A5705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2</w:t>
            </w:r>
            <w:r w:rsidR="00B45BB1" w:rsidRPr="007F7CEE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Мероприятие (результат) «Организованы мероприятия по патриотическому и гражданскому воспитанию детей и молодежи»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51"/>
              <w:rPr>
                <w:rFonts w:ascii="Times New Roman" w:eastAsia="Times New Roman" w:hAnsi="Times New Roman" w:cs="Times New Roman"/>
                <w:sz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Приобретение товаров, работ,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B45BB1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3A33B0">
            <w:pPr>
              <w:ind w:left="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3A33B0" w:rsidP="00A57050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B1" w:rsidRPr="007F7CEE" w:rsidRDefault="00A155AF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Количество мероприятий в сфере патриотического воспитания</w:t>
            </w:r>
          </w:p>
        </w:tc>
      </w:tr>
      <w:tr w:rsidR="005E44EE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EF1A35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2.1.1.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Организованы мероприятия по патриотическому и гражданскому воспитанию детей и молодежи в учреждениях образования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51"/>
              <w:rPr>
                <w:rFonts w:ascii="Times New Roman" w:eastAsia="Times New Roman" w:hAnsi="Times New Roman" w:cs="Times New Roman"/>
                <w:sz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Приобретение товаров, работ,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Количество мероприятий в сфере патриотического 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воспитания</w:t>
            </w:r>
          </w:p>
        </w:tc>
      </w:tr>
      <w:tr w:rsidR="005E44EE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EF1A35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lastRenderedPageBreak/>
              <w:t>2.1.2.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Организованы мероприятия по патриотическому и гражданскому воспитанию детей и молодежи в учреждениях культуры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51"/>
              <w:rPr>
                <w:rFonts w:ascii="Times New Roman" w:eastAsia="Times New Roman" w:hAnsi="Times New Roman" w:cs="Times New Roman"/>
                <w:sz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Приобретение товаров, работ,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Количество мероприятий в сфере патриотического воспитания</w:t>
            </w:r>
          </w:p>
        </w:tc>
      </w:tr>
      <w:tr w:rsidR="005E44EE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EF1A35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2.1.3.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Организованы мероприятия по патриотическому и гражданскому воспитанию детей и молодежи в учреждениях молодежной политики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51"/>
              <w:rPr>
                <w:rFonts w:ascii="Times New Roman" w:eastAsia="Times New Roman" w:hAnsi="Times New Roman" w:cs="Times New Roman"/>
                <w:sz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Приобретение товаров, работ,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Количество мероприятий в сфере патриотического воспитания</w:t>
            </w:r>
          </w:p>
        </w:tc>
      </w:tr>
      <w:tr w:rsidR="005E44EE" w:rsidRPr="007F7CEE" w:rsidTr="00A57050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2.1.</w:t>
            </w:r>
          </w:p>
        </w:tc>
        <w:tc>
          <w:tcPr>
            <w:tcW w:w="14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Реализованы мероприятия по гражданскому и патриотическому воспитанию молодёжи</w:t>
            </w:r>
          </w:p>
        </w:tc>
      </w:tr>
      <w:tr w:rsidR="005E44EE" w:rsidRPr="007F7CEE" w:rsidTr="00185FAC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3.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Мероприятие (результат) «Организованы мероприятия Профессионального образовательного учреждения «Корочанская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Приобретение товаров, работ,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Единица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Количество мероприятий, в сфере патриотического воспитания</w:t>
            </w:r>
          </w:p>
        </w:tc>
      </w:tr>
      <w:tr w:rsidR="005E44EE" w:rsidRPr="007F7CEE" w:rsidTr="00A57050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F7CEE">
              <w:rPr>
                <w:rFonts w:ascii="Times New Roman" w:hAnsi="Times New Roman"/>
                <w:sz w:val="18"/>
                <w:szCs w:val="20"/>
              </w:rPr>
              <w:t>3.1.</w:t>
            </w:r>
          </w:p>
        </w:tc>
        <w:tc>
          <w:tcPr>
            <w:tcW w:w="14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EE" w:rsidRPr="007F7CEE" w:rsidRDefault="005E44EE" w:rsidP="005E44EE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Организованы мероприятия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</w:tr>
    </w:tbl>
    <w:p w:rsidR="00296A80" w:rsidRPr="007F7CEE" w:rsidRDefault="00A57050" w:rsidP="00DE6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br w:type="textWrapping" w:clear="all"/>
      </w:r>
      <w:r w:rsidR="008C0365" w:rsidRPr="007F7CEE">
        <w:br w:type="page" w:clear="all"/>
      </w:r>
      <w:r w:rsidR="008C0365"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Финансовое обеспечение комплекса процессных мероприятий 1</w:t>
      </w:r>
    </w:p>
    <w:p w:rsidR="00296A80" w:rsidRPr="007F7CEE" w:rsidRDefault="00296A80" w:rsidP="00DE61AF">
      <w:pPr>
        <w:spacing w:after="0" w:line="240" w:lineRule="auto"/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5200"/>
        <w:gridCol w:w="2900"/>
        <w:gridCol w:w="939"/>
        <w:gridCol w:w="992"/>
        <w:gridCol w:w="992"/>
        <w:gridCol w:w="992"/>
        <w:gridCol w:w="993"/>
        <w:gridCol w:w="992"/>
        <w:gridCol w:w="1760"/>
      </w:tblGrid>
      <w:tr w:rsidR="00296A80" w:rsidRPr="007F7CEE">
        <w:trPr>
          <w:trHeight w:val="315"/>
          <w:tblHeader/>
        </w:trPr>
        <w:tc>
          <w:tcPr>
            <w:tcW w:w="5200" w:type="dxa"/>
            <w:vMerge w:val="restar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/</w:t>
            </w:r>
          </w:p>
          <w:p w:rsidR="00296A80" w:rsidRPr="007F7CEE" w:rsidRDefault="008C0365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660" w:type="dxa"/>
            <w:gridSpan w:val="7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96A80" w:rsidRPr="007F7CEE" w:rsidRDefault="008C0365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C50351" w:rsidRPr="007F7CEE" w:rsidTr="00817DEB">
        <w:trPr>
          <w:trHeight w:val="315"/>
          <w:tblHeader/>
        </w:trPr>
        <w:tc>
          <w:tcPr>
            <w:tcW w:w="520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0351" w:rsidRPr="007F7CEE" w:rsidRDefault="00C50351" w:rsidP="00DE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50351" w:rsidRPr="007F7CEE" w:rsidTr="00817DEB">
        <w:trPr>
          <w:trHeight w:val="315"/>
          <w:tblHeader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50351" w:rsidRPr="007F7CEE" w:rsidRDefault="00C50351" w:rsidP="00D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50351" w:rsidRPr="007F7CEE" w:rsidTr="00845BE2">
        <w:trPr>
          <w:trHeight w:val="315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7DEB" w:rsidRPr="007F7CEE" w:rsidRDefault="00C50351" w:rsidP="00DE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 «Гражданское и патриотическое воспитание, духовно-нравственное развитие и военно-спортивная подготовка молодёжи Корочанского</w:t>
            </w:r>
            <w:r w:rsidR="00817DEB"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района» (всего), </w:t>
            </w:r>
          </w:p>
          <w:p w:rsidR="00C50351" w:rsidRPr="007F7CEE" w:rsidRDefault="00C50351" w:rsidP="00DE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1 100,0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2 900,0</w:t>
            </w:r>
          </w:p>
        </w:tc>
      </w:tr>
      <w:tr w:rsidR="00C50351" w:rsidRPr="007F7CEE" w:rsidTr="00845BE2">
        <w:trPr>
          <w:trHeight w:val="101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DF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межбюджетные трансферты из</w:t>
            </w:r>
            <w:r w:rsidR="003A33B0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федерального</w:t>
            </w:r>
            <w:r w:rsidR="003A33B0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17E9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0351" w:rsidRPr="007F7CEE" w:rsidTr="00845BE2">
        <w:trPr>
          <w:trHeight w:val="1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351" w:rsidRPr="007F7CEE" w:rsidRDefault="00C50351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0351" w:rsidRPr="007F7CEE" w:rsidRDefault="00C5035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04D1" w:rsidRPr="007F7CEE" w:rsidTr="00845BE2">
        <w:trPr>
          <w:trHeight w:val="19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2 900,0</w:t>
            </w:r>
          </w:p>
        </w:tc>
      </w:tr>
      <w:tr w:rsidR="00845BE2" w:rsidRPr="007F7CEE" w:rsidTr="00845BE2">
        <w:trPr>
          <w:trHeight w:val="16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5BE2" w:rsidRPr="007F7CEE" w:rsidTr="00845BE2">
        <w:trPr>
          <w:trHeight w:val="507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1.1. Мероприятие (результат) «Организованы мероприятия по увековечению и сохранению исторической памяти», всего, </w:t>
            </w:r>
          </w:p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</w:tr>
      <w:tr w:rsidR="00845BE2" w:rsidRPr="007F7CEE" w:rsidTr="00845BE2">
        <w:trPr>
          <w:trHeight w:val="133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ED536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5BE2" w:rsidRPr="007F7CEE" w:rsidTr="00845BE2">
        <w:trPr>
          <w:trHeight w:val="18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04D1" w:rsidRPr="007F7CEE" w:rsidTr="00845BE2">
        <w:trPr>
          <w:trHeight w:val="82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04D1" w:rsidRPr="007F7CEE" w:rsidRDefault="008304D1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</w:tr>
      <w:tr w:rsidR="00845BE2" w:rsidRPr="007F7CEE" w:rsidTr="00845BE2">
        <w:trPr>
          <w:trHeight w:val="17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5BE2" w:rsidRPr="007F7CEE" w:rsidTr="00845BE2">
        <w:trPr>
          <w:trHeight w:val="537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Мероприятие (результат) «Организованы мероприятия по патриотическому и гражданскому воспитанию детей и молодежи», всего, 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</w:tr>
      <w:tr w:rsidR="00845BE2" w:rsidRPr="007F7CEE" w:rsidTr="00845BE2">
        <w:trPr>
          <w:trHeight w:val="17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5BE2" w:rsidRPr="007F7CEE" w:rsidTr="00845BE2">
        <w:trPr>
          <w:trHeight w:val="23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ED536D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04D1" w:rsidRPr="007F7CEE" w:rsidTr="00845BE2">
        <w:trPr>
          <w:trHeight w:val="132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AA33BA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7F7CEE" w:rsidRDefault="008304D1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850,0</w:t>
            </w:r>
          </w:p>
        </w:tc>
      </w:tr>
      <w:tr w:rsidR="00845BE2" w:rsidRPr="007F7CEE" w:rsidTr="00845BE2">
        <w:trPr>
          <w:trHeight w:val="192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AA33BA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4F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7F7CEE" w:rsidRDefault="00845BE2" w:rsidP="0084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5BE2" w:rsidRPr="007F7CEE" w:rsidTr="008304D1">
        <w:trPr>
          <w:trHeight w:val="248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817DEB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1.3. Мероприятие (результат) «Организованы мероприятия 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России», всего, </w:t>
            </w:r>
          </w:p>
          <w:p w:rsidR="00845BE2" w:rsidRPr="007F7CEE" w:rsidRDefault="00845BE2" w:rsidP="00817DEB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845BE2" w:rsidRPr="007F7CEE" w:rsidTr="008304D1">
        <w:trPr>
          <w:trHeight w:val="106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817DEB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5BE2" w:rsidRPr="007F7CEE" w:rsidTr="008304D1">
        <w:trPr>
          <w:trHeight w:val="166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45BE2" w:rsidRPr="007F7CEE" w:rsidRDefault="00845BE2" w:rsidP="00996B81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04D1" w:rsidRPr="007F7CEE" w:rsidTr="008304D1">
        <w:trPr>
          <w:trHeight w:val="8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7F7CEE" w:rsidRDefault="008304D1" w:rsidP="00735A50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1240121290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304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04D1" w:rsidRPr="008304D1" w:rsidRDefault="008304D1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04D1" w:rsidRPr="008304D1" w:rsidRDefault="008304D1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</w:tr>
      <w:tr w:rsidR="00845BE2" w:rsidRPr="007F7CEE" w:rsidTr="008304D1">
        <w:trPr>
          <w:trHeight w:val="5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7F7CEE" w:rsidRDefault="00845BE2" w:rsidP="00735A50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5BE2" w:rsidRPr="008304D1" w:rsidRDefault="00845BE2" w:rsidP="008304D1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96A80" w:rsidRPr="007F7CEE" w:rsidRDefault="00296A80">
      <w:pPr>
        <w:rPr>
          <w:rFonts w:ascii="Times New Roman" w:hAnsi="Times New Roman" w:cs="Times New Roman"/>
        </w:rPr>
      </w:pPr>
    </w:p>
    <w:p w:rsidR="003A1D56" w:rsidRPr="007F7CEE" w:rsidRDefault="003A1D56">
      <w:pPr>
        <w:rPr>
          <w:rFonts w:ascii="Times New Roman" w:hAnsi="Times New Roman" w:cs="Times New Roman"/>
        </w:rPr>
      </w:pPr>
    </w:p>
    <w:p w:rsidR="00296A80" w:rsidRPr="007F7CEE" w:rsidRDefault="008C0365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lastRenderedPageBreak/>
        <w:t>6. План реализации комплекса процессных мероприятий 1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1"/>
        <w:tblW w:w="1547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"/>
        <w:gridCol w:w="4422"/>
        <w:gridCol w:w="2412"/>
        <w:gridCol w:w="4677"/>
        <w:gridCol w:w="2977"/>
      </w:tblGrid>
      <w:tr w:rsidR="003A1D56" w:rsidRPr="007F7CEE" w:rsidTr="003A1D56">
        <w:trPr>
          <w:trHeight w:val="20"/>
          <w:tblHeader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A1D56" w:rsidRPr="007F7CEE" w:rsidRDefault="003A1D56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Задача, мероприятие (результат) /</w:t>
            </w:r>
          </w:p>
          <w:p w:rsidR="003A1D56" w:rsidRPr="007F7CEE" w:rsidRDefault="003A1D56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контрольная точка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Дата наступления </w:t>
            </w:r>
          </w:p>
          <w:p w:rsidR="003A1D56" w:rsidRPr="007F7CEE" w:rsidRDefault="003A1D56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контрольной точки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</w:t>
            </w:r>
          </w:p>
          <w:p w:rsidR="003A1D56" w:rsidRPr="007F7CEE" w:rsidRDefault="003A1D56">
            <w:pPr>
              <w:pStyle w:val="TableParagraph"/>
              <w:ind w:left="173" w:right="158"/>
              <w:jc w:val="center"/>
              <w:rPr>
                <w:b/>
                <w:sz w:val="18"/>
                <w:szCs w:val="18"/>
              </w:rPr>
            </w:pPr>
            <w:r w:rsidRPr="007F7CEE">
              <w:rPr>
                <w:b/>
                <w:sz w:val="18"/>
                <w:szCs w:val="18"/>
              </w:rPr>
              <w:t>(Ф.И.О., должность, наименование ОИВ субъекта Российской Федерации (иного государственного органа, организации))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подтверждающего документа</w:t>
            </w:r>
          </w:p>
        </w:tc>
      </w:tr>
      <w:tr w:rsidR="003A1D56" w:rsidRPr="007F7CEE" w:rsidTr="003A1D56">
        <w:trPr>
          <w:trHeight w:val="20"/>
          <w:tblHeader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6" w:rsidRPr="007F7CEE" w:rsidRDefault="003A1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Задача.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и обеспечение </w:t>
            </w:r>
            <w:proofErr w:type="gram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функционирования системы патриотического воспитания молодежи региона</w:t>
            </w:r>
            <w:proofErr w:type="gram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и механизмов воспитания патриотизма в современных условиях, повышение качества патриотического воспитания молодежи и интереса к изучению истории Отечества 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и родного края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«Организованы мероприятия 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увековечению и сохранению исторической памяти»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«Организованы мероприятия 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по увековечению и сохранению исторической памяти» в 2025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План-график 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14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«Организованы мероприятия по увековечению </w:t>
            </w:r>
          </w:p>
          <w:p w:rsidR="003A1D56" w:rsidRPr="007F7CEE" w:rsidRDefault="003A1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 сохранению исторической памяти» в 2026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1.1.2.3. 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1.1.2.4.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9542E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3A1D56" w:rsidRPr="007F7CEE" w:rsidRDefault="003A1D56" w:rsidP="00CE1B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«Организованы мероприятия по увековечению </w:t>
            </w:r>
          </w:p>
          <w:p w:rsidR="003A1D56" w:rsidRPr="007F7CEE" w:rsidRDefault="003A1D56" w:rsidP="00CE1B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 сохранению исторической памяти» в 2027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1.1.3.2.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1.1.3.2. 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1.1.3.3.  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1.1.3.4.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</w:t>
            </w:r>
          </w:p>
          <w:p w:rsidR="003A1D56" w:rsidRPr="007F7CEE" w:rsidRDefault="003A1D56" w:rsidP="000E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по патриотическому и гражданскому воспитанию детей и молодежи в учреждениях образования»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253D16" w:rsidP="00253D1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Г.И.., начальник</w:t>
            </w:r>
            <w:r w:rsidR="003A1D56"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управления 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образования</w:t>
            </w:r>
            <w:r w:rsidR="003A1D56"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253D1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CE1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CE1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253D16" w:rsidRPr="007F7CEE" w:rsidRDefault="00253D16" w:rsidP="00CE1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образования» в 2025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253D1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Г.И.., начальник управления образования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CE1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1.2.1.1.1.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604E5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604E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CE1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604E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CE1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 1.3.«Произведена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604E5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56" w:rsidRPr="007F7CEE" w:rsidRDefault="00604E56" w:rsidP="00CE1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l.2.1.1.4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1.2.1.1.4.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E56" w:rsidRPr="007F7CEE" w:rsidRDefault="00604E56" w:rsidP="0012395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253D16" w:rsidRPr="007F7CEE" w:rsidTr="003A1D56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16" w:rsidRPr="007F7CEE" w:rsidRDefault="00253D1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16" w:rsidRPr="007F7CEE" w:rsidRDefault="00253D1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253D16" w:rsidRPr="007F7CEE" w:rsidRDefault="00253D1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образования» в 2026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16" w:rsidRPr="007F7CEE" w:rsidRDefault="00253D1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16" w:rsidRPr="007F7CEE" w:rsidRDefault="00253D16" w:rsidP="00253D1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Г.И.., начальник управления образования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16" w:rsidRPr="007F7CEE" w:rsidRDefault="00253D1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1.2.1.2.1.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l.2.1.2.4.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1F6645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253D1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253D16" w:rsidRPr="007F7CEE" w:rsidRDefault="00253D1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образования» в 2027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253D1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Крештель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Г.И.., начальник управления образования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16" w:rsidRPr="007F7CEE" w:rsidRDefault="00253D1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1.2.1.3.1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1.2.1.3.1.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604E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1.2.1.3.2.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604E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1.2.1.3.3.«Произведена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604E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l.2.1.3.4.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1.2.1.3.4.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Гордеева Е.С., директор МКУ «РЦ управление </w:t>
            </w:r>
          </w:p>
          <w:p w:rsidR="00604E56" w:rsidRPr="007F7CEE" w:rsidRDefault="00604E56" w:rsidP="00E8436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администрации Корочанского района»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6" w:rsidRPr="007F7CEE" w:rsidRDefault="00604E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20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культуры»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Омельченко Т.П. -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20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культуры» в 2025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Омельченко Т.П. -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1.2.2.1.1.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1.2.2.1.2. «Сведения о муниципальных контрактах внесены в реестр контрактов, заключенных заказчиками по результатам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l.2.2.1.3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1.2.2.1.3.«Произведена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l.2.2.1.4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1.2.2.1.4.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20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культуры» в 2026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Омельченко Т.П. -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l.2.2.2.4.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культуры» в 2027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Омельченко Т.П. -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1.2.2.3.2.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l.2.2.3.4.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</w:t>
            </w:r>
          </w:p>
          <w:p w:rsidR="003A1D56" w:rsidRPr="007F7CEE" w:rsidRDefault="003A1D56" w:rsidP="00FF2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по патриотическому и гражданскому воспитанию детей и молодежи в учреждениях молодежной политики»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FF2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молодежной политики» в 2025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1.2.3.1.1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1.2.3.1.2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l.2.3.1.3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l.2.3.1.4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молодежной политики» в 2026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1.2.3.2.4.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Платежные поручения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по патриотическому и гражданскому воспитанию детей и молодежи в учреждениях молодежной политики» в 2027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1.2.3.3.4.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F365F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D4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D4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 в 2025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1.3.1.1.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1.3.1.1.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1.3.1.2.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1.3.1.З.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1.3.1. 3.«Произведена приемка поставленных товаров, выполненных работ, оказанных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D56" w:rsidRPr="007F7CEE" w:rsidTr="003A1D56">
        <w:trPr>
          <w:trHeight w:val="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1.3.l.4.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1.3.1.4.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B67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D4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 в 2026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1.3.2.1.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1.3.2.1.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1.3.2.2.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l.3.2.3.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1.3.2.3.«Произведена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l.3.2.4.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1.3.2.4. «Произведена оплата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3A1D56" w:rsidRPr="007F7CEE" w:rsidRDefault="003A1D56" w:rsidP="008D4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«Организованы мероприятия Профессиональным образовательным учреждением «Корочанская школа Общероссийской общественно-государственной организации «Добровольное общество содействия армии, авиации и флоту России» в 2027 году реализации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D77C6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7B2720">
            <w:pPr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3A1D56" w:rsidRPr="007F7CEE" w:rsidTr="003A1D56">
        <w:trPr>
          <w:trHeight w:val="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1.3.3.1.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1.3.3.1. «Закупки включены в план-график»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1.3.3.2.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l.3.3.3.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1.3.3.3.«Произведена приемка поставленных 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</w:tr>
      <w:tr w:rsidR="003A1D56" w:rsidRPr="007F7CEE" w:rsidTr="003A1D56">
        <w:trPr>
          <w:trHeight w:val="25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l.3.3.4.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1.3.3.4. «Произведена оплата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56" w:rsidRPr="007F7CEE" w:rsidRDefault="003A1D56" w:rsidP="00831FE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Платежные поручения</w:t>
            </w:r>
          </w:p>
        </w:tc>
      </w:tr>
    </w:tbl>
    <w:p w:rsidR="00296A80" w:rsidRPr="007F7CEE" w:rsidRDefault="008C0365">
      <w:pPr>
        <w:spacing w:after="0" w:line="240" w:lineRule="auto"/>
        <w:rPr>
          <w:rFonts w:ascii="Times New Roman" w:hAnsi="Times New Roman" w:cs="Times New Roman"/>
        </w:rPr>
      </w:pPr>
      <w:r w:rsidRPr="007F7CEE">
        <w:rPr>
          <w:rFonts w:ascii="Times New Roman" w:hAnsi="Times New Roman" w:cs="Times New Roman"/>
        </w:rPr>
        <w:lastRenderedPageBreak/>
        <w:br w:type="page" w:clear="all"/>
      </w:r>
    </w:p>
    <w:p w:rsidR="00296A80" w:rsidRPr="007F7CEE" w:rsidRDefault="0083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 w:rsidRPr="007F7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63C28" w:rsidRPr="007F7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0365" w:rsidRPr="007F7CEE">
        <w:rPr>
          <w:rFonts w:ascii="Times New Roman" w:hAnsi="Times New Roman" w:cs="Times New Roman"/>
          <w:b/>
          <w:sz w:val="28"/>
          <w:szCs w:val="28"/>
        </w:rPr>
        <w:t xml:space="preserve">Паспорт комплекса процессных мероприятий </w:t>
      </w:r>
      <w:r w:rsidR="008C0365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механизмов поддержки, 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форм и методов работы по развитию добровольческой (волонтерской) деятельности</w:t>
      </w:r>
      <w:r w:rsidR="00875FB9" w:rsidRPr="007F7CEE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Корочанского района</w:t>
      </w:r>
      <w:r w:rsidRPr="007F7C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6A80" w:rsidRPr="007F7CEE" w:rsidRDefault="00F86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  <w:szCs w:val="28"/>
        </w:rPr>
        <w:t>(далее -</w:t>
      </w:r>
      <w:r w:rsidR="008C0365" w:rsidRPr="007F7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комплекс процессных мероприятий 2)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5"/>
        <w:gridCol w:w="7724"/>
      </w:tblGrid>
      <w:tr w:rsidR="0040659D" w:rsidRPr="007F7CEE" w:rsidTr="0040659D">
        <w:trPr>
          <w:trHeight w:val="468"/>
          <w:jc w:val="center"/>
        </w:trPr>
        <w:tc>
          <w:tcPr>
            <w:tcW w:w="2532" w:type="pct"/>
            <w:vAlign w:val="center"/>
          </w:tcPr>
          <w:p w:rsidR="0040659D" w:rsidRPr="007F7CEE" w:rsidRDefault="0040659D" w:rsidP="00F865F0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>Ответственный исполнительный орган Корочанского района (иной муниципальный орган, организация)</w:t>
            </w:r>
          </w:p>
        </w:tc>
        <w:tc>
          <w:tcPr>
            <w:tcW w:w="2468" w:type="pct"/>
          </w:tcPr>
          <w:p w:rsidR="0040659D" w:rsidRPr="007F7CEE" w:rsidRDefault="0040659D" w:rsidP="00F865F0">
            <w:pPr>
              <w:ind w:firstLine="0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33066F" w:rsidRPr="007F7CEE">
              <w:rPr>
                <w:sz w:val="18"/>
                <w:szCs w:val="18"/>
              </w:rPr>
              <w:t xml:space="preserve">Корочанского </w:t>
            </w:r>
            <w:r w:rsidRPr="007F7CEE">
              <w:rPr>
                <w:sz w:val="18"/>
                <w:szCs w:val="18"/>
              </w:rPr>
              <w:t xml:space="preserve">района (Омельченко Татьяна Петровна - начальник управления культуры и молодежной политики администрации </w:t>
            </w:r>
            <w:r w:rsidR="0033066F" w:rsidRPr="007F7CEE">
              <w:rPr>
                <w:sz w:val="18"/>
                <w:szCs w:val="18"/>
              </w:rPr>
              <w:t xml:space="preserve">Корочанского </w:t>
            </w:r>
            <w:r w:rsidRPr="007F7CEE">
              <w:rPr>
                <w:sz w:val="18"/>
                <w:szCs w:val="18"/>
              </w:rPr>
              <w:t>района)</w:t>
            </w:r>
          </w:p>
        </w:tc>
      </w:tr>
      <w:tr w:rsidR="0040659D" w:rsidRPr="007F7CEE" w:rsidTr="005250A2">
        <w:trPr>
          <w:trHeight w:val="210"/>
          <w:jc w:val="center"/>
        </w:trPr>
        <w:tc>
          <w:tcPr>
            <w:tcW w:w="2532" w:type="pct"/>
            <w:vAlign w:val="center"/>
          </w:tcPr>
          <w:p w:rsidR="0040659D" w:rsidRPr="007F7CEE" w:rsidRDefault="0040659D" w:rsidP="00F865F0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7F7CEE">
              <w:rPr>
                <w:rFonts w:cs="Times New Roman"/>
                <w:bCs/>
                <w:sz w:val="18"/>
                <w:szCs w:val="18"/>
              </w:rPr>
              <w:t>Связь с муниципальной программой (комплексной программой)</w:t>
            </w:r>
          </w:p>
        </w:tc>
        <w:tc>
          <w:tcPr>
            <w:tcW w:w="2468" w:type="pct"/>
          </w:tcPr>
          <w:p w:rsidR="0040659D" w:rsidRPr="007F7CEE" w:rsidRDefault="0040659D" w:rsidP="00F865F0">
            <w:pPr>
              <w:ind w:firstLine="0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 xml:space="preserve">Муниципальная программа </w:t>
            </w:r>
            <w:r w:rsidR="00F865F0" w:rsidRPr="007F7CEE">
              <w:rPr>
                <w:sz w:val="18"/>
                <w:szCs w:val="18"/>
              </w:rPr>
              <w:t>Корочанского района</w:t>
            </w:r>
            <w:r w:rsidRPr="007F7CEE">
              <w:rPr>
                <w:sz w:val="18"/>
                <w:szCs w:val="18"/>
              </w:rPr>
              <w:t xml:space="preserve"> «Патриотическое и духовно-нравственное воспитание молодежи Корочанского района»</w:t>
            </w:r>
          </w:p>
        </w:tc>
      </w:tr>
    </w:tbl>
    <w:p w:rsidR="00296A80" w:rsidRPr="007F7CEE" w:rsidRDefault="00296A80">
      <w:pPr>
        <w:rPr>
          <w:rFonts w:ascii="Times New Roman" w:hAnsi="Times New Roman" w:cs="Times New Roman"/>
          <w:b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2. Показатели комплекса процессных мероприятий 2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823"/>
        <w:gridCol w:w="1361"/>
        <w:gridCol w:w="987"/>
        <w:gridCol w:w="1123"/>
        <w:gridCol w:w="872"/>
        <w:gridCol w:w="501"/>
        <w:gridCol w:w="752"/>
        <w:gridCol w:w="704"/>
        <w:gridCol w:w="704"/>
        <w:gridCol w:w="704"/>
        <w:gridCol w:w="703"/>
        <w:gridCol w:w="704"/>
        <w:gridCol w:w="3095"/>
      </w:tblGrid>
      <w:tr w:rsidR="00296A80" w:rsidRPr="007F7CEE" w:rsidTr="00C771BC">
        <w:trPr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</w:p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достижение показателя</w:t>
            </w:r>
          </w:p>
          <w:p w:rsidR="00296A80" w:rsidRPr="007F7CEE" w:rsidRDefault="00296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64B3" w:rsidRPr="007F7CEE" w:rsidTr="00C771BC">
        <w:trPr>
          <w:tblHeader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4B3" w:rsidRPr="007F7CEE" w:rsidTr="00C771BC">
        <w:trPr>
          <w:tblHeader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4B3" w:rsidRPr="007F7CEE" w:rsidRDefault="005E6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  <w:p w:rsidR="005E64B3" w:rsidRPr="007F7CEE" w:rsidRDefault="005E6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6A80" w:rsidRPr="007F7CEE" w:rsidTr="00F5452E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406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Цель. 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8C0365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8C0365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Создание условий для вовлечения граждан 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Корочанского района</w:t>
            </w:r>
            <w:r w:rsidR="008C0365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добровольческую деятельность, реализации прав молодых граждан </w:t>
            </w:r>
            <w:proofErr w:type="gramStart"/>
            <w:r w:rsidR="008C0365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</w:t>
            </w:r>
            <w:proofErr w:type="gramEnd"/>
            <w:r w:rsidR="008C0365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добровольное, безвозмездное </w:t>
            </w:r>
          </w:p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</w:t>
            </w:r>
          </w:p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организаторских способностей, обеспечения общественной безопасности</w:t>
            </w:r>
          </w:p>
        </w:tc>
      </w:tr>
      <w:tr w:rsidR="00716816" w:rsidRPr="007F7CEE" w:rsidTr="00D57CDC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br/>
              <w:t>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КПМ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1563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4082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4860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F54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</w:t>
            </w:r>
            <w:r w:rsidR="00845BE2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Корочанского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</w:tr>
      <w:tr w:rsidR="00716816" w:rsidRPr="007F7CEE" w:rsidTr="00D57CDC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Количество координаторов добровольцев (волонтеров), прошедших курсы (лекции, программы) по работе в сфере добровольчества (волонтерства) </w:t>
            </w:r>
          </w:p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 технологиям работы</w:t>
            </w:r>
          </w:p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 добровольцами (волонтерами) </w:t>
            </w:r>
          </w:p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на базе центров поддержки добровольчества (волонтерства), НКО, образовательных</w:t>
            </w:r>
          </w:p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организаций и иных учреждений, осуществляющих деятельность </w:t>
            </w:r>
          </w:p>
          <w:p w:rsidR="00716816" w:rsidRPr="007F7CEE" w:rsidRDefault="007168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 сфере добровольчества (волонтерства) (нарастающим итогом)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Прогресси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рующий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ED53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845BE2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3. Помесячный план достижения показателей комплекса процессных мероприятий 2 в 202</w:t>
      </w:r>
      <w:r w:rsidR="00DE322C" w:rsidRPr="007F7C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624"/>
        <w:gridCol w:w="4782"/>
        <w:gridCol w:w="1521"/>
        <w:gridCol w:w="652"/>
        <w:gridCol w:w="715"/>
        <w:gridCol w:w="715"/>
        <w:gridCol w:w="715"/>
        <w:gridCol w:w="715"/>
        <w:gridCol w:w="772"/>
        <w:gridCol w:w="720"/>
        <w:gridCol w:w="609"/>
        <w:gridCol w:w="755"/>
        <w:gridCol w:w="715"/>
        <w:gridCol w:w="856"/>
        <w:gridCol w:w="753"/>
      </w:tblGrid>
      <w:tr w:rsidR="00296A80" w:rsidRPr="007F7CEE" w:rsidTr="003B2096">
        <w:trPr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 ОКЕИ)</w:t>
            </w:r>
          </w:p>
        </w:tc>
        <w:tc>
          <w:tcPr>
            <w:tcW w:w="7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 w:rsidP="00DE322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конец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</w:t>
            </w:r>
            <w:r w:rsidR="00DE322C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 </w:t>
            </w:r>
          </w:p>
        </w:tc>
      </w:tr>
      <w:tr w:rsidR="00296A80" w:rsidRPr="007F7CEE" w:rsidTr="003B2096">
        <w:trPr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</w:t>
            </w:r>
            <w:r w:rsidRPr="007F7CEE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296A80" w:rsidRPr="007F7CEE" w:rsidTr="003B2096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296A80" w:rsidRPr="007F7CEE" w:rsidTr="003B209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 w:rsidP="00F5452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Задача. Создание условий для вовлечения граждан </w:t>
            </w:r>
            <w:r w:rsidR="00F5452E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Корочанского района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добровольческую деятельность, реализации прав молодых граждан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добровольное, безвозмездное </w:t>
            </w:r>
          </w:p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</w:t>
            </w:r>
          </w:p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организаторских способностей, обеспечения общественной безопасности</w:t>
            </w:r>
          </w:p>
        </w:tc>
      </w:tr>
      <w:tr w:rsidR="003B2096" w:rsidRPr="007F7CEE" w:rsidTr="003B209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3B2096" w:rsidP="00F5452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3B2096" w:rsidP="005250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(волонтерскую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463C28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деятельность</w:t>
            </w:r>
            <w:r w:rsidR="00463C28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(</w:t>
            </w: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нарастающим итогом)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3B2096" w:rsidP="003B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096" w:rsidRPr="007F7CEE" w:rsidRDefault="00716816" w:rsidP="0052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2138</w:t>
            </w:r>
          </w:p>
        </w:tc>
      </w:tr>
      <w:tr w:rsidR="00296A80" w:rsidRPr="007F7CEE" w:rsidTr="003B209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3B2096" w:rsidP="00F5452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8C0365" w:rsidRPr="007F7C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Количество координаторов добровольцев (волонтеров), прошедших курсы (лекции, программы) по работе в сфере добровольчества (волонтерства) и технологиям работы </w:t>
            </w:r>
          </w:p>
          <w:p w:rsidR="00296A80" w:rsidRPr="007F7CEE" w:rsidRDefault="008C036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 добровольцами (волонтерами) на базе центров поддержки добровольчества (волонтерства), НКО, образовательных организаций и иных учреждений, осуществляющих деятельность в сфере добровольчества (волонтерства) (нарастающим итогом)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16816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716816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pStyle w:val="aff9"/>
              <w:widowControl w:val="0"/>
              <w:spacing w:before="60" w:after="60"/>
              <w:rPr>
                <w:color w:val="000000"/>
                <w:sz w:val="18"/>
                <w:szCs w:val="18"/>
              </w:rPr>
            </w:pPr>
            <w:r w:rsidRPr="007F7CEE">
              <w:rPr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 w:rsidP="00D574D9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74D9" w:rsidRPr="007F7C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716816" w:rsidRPr="007F7CEE" w:rsidRDefault="00716816" w:rsidP="008242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мероприятий (результатов) комплекса процессных мероприятий 2</w:t>
      </w:r>
    </w:p>
    <w:p w:rsidR="00296A80" w:rsidRPr="007F7CEE" w:rsidRDefault="00296A80">
      <w:pPr>
        <w:spacing w:after="0"/>
        <w:rPr>
          <w:rFonts w:ascii="Times New Roman" w:hAnsi="Times New Roman" w:cs="Times New Roman"/>
        </w:rPr>
      </w:pPr>
    </w:p>
    <w:tbl>
      <w:tblPr>
        <w:tblStyle w:val="510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4687"/>
        <w:gridCol w:w="1436"/>
        <w:gridCol w:w="1156"/>
        <w:gridCol w:w="902"/>
        <w:gridCol w:w="796"/>
        <w:gridCol w:w="590"/>
        <w:gridCol w:w="567"/>
        <w:gridCol w:w="567"/>
        <w:gridCol w:w="567"/>
        <w:gridCol w:w="567"/>
        <w:gridCol w:w="567"/>
        <w:gridCol w:w="2462"/>
      </w:tblGrid>
      <w:tr w:rsidR="00296A80" w:rsidRPr="007F7CEE" w:rsidTr="00716816">
        <w:trPr>
          <w:trHeight w:val="739"/>
          <w:tblHeader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Связь </w:t>
            </w:r>
          </w:p>
          <w:p w:rsidR="00296A80" w:rsidRPr="007F7CEE" w:rsidRDefault="008C0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</w:tr>
      <w:tr w:rsidR="00716816" w:rsidRPr="007F7CEE" w:rsidTr="00716816">
        <w:trPr>
          <w:trHeight w:val="20"/>
          <w:tblHeader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816" w:rsidRPr="007F7CEE" w:rsidRDefault="007168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816" w:rsidRPr="007F7CEE" w:rsidRDefault="007168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816" w:rsidRPr="007F7CEE" w:rsidRDefault="007168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816" w:rsidRPr="007F7CEE" w:rsidRDefault="0071681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16816" w:rsidRPr="007F7CEE" w:rsidTr="00716816">
        <w:trPr>
          <w:trHeight w:val="204"/>
          <w:tblHeader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296A80" w:rsidRPr="007F7CEE">
        <w:trPr>
          <w:trHeight w:val="20"/>
        </w:trPr>
        <w:tc>
          <w:tcPr>
            <w:tcW w:w="15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A34AF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Задача. Создание условий для вовлечения граждан </w:t>
            </w:r>
            <w:r w:rsidR="00A34AF0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Корочанского района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области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</w:t>
            </w:r>
          </w:p>
        </w:tc>
      </w:tr>
      <w:tr w:rsidR="00716816" w:rsidRPr="007F7CEE" w:rsidTr="00716816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поддержке добровольческой деятельности»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8029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Количество координаторов добровольцев (волонтеров), прошедших курсы (лекции, программы)</w:t>
            </w:r>
          </w:p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 работе в сфере добровольчества (волонтерства)</w:t>
            </w:r>
          </w:p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 технологиям работы</w:t>
            </w:r>
          </w:p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 добровольцами (волонтерами)</w:t>
            </w:r>
          </w:p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на базе центров поддержки добровольчества (волонтерства), НКО, образовательных организаций и иных учреждений, осуществляющих деятельность</w:t>
            </w:r>
          </w:p>
          <w:p w:rsidR="00716816" w:rsidRPr="007F7CEE" w:rsidRDefault="00716816" w:rsidP="00A34A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 сфере добровольчества (волонтерства)</w:t>
            </w:r>
          </w:p>
        </w:tc>
      </w:tr>
      <w:tr w:rsidR="00296A80" w:rsidRPr="007F7CEE">
        <w:trPr>
          <w:trHeight w:val="34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A34A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Организованы и проведены мероприятия по поддержке развития добровольческой деятельности, реализованы мотивационные программы</w:t>
            </w:r>
          </w:p>
        </w:tc>
      </w:tr>
      <w:tr w:rsidR="00716816" w:rsidRPr="007F7CEE" w:rsidTr="00D57CD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(результат) «Организованы мероприятия </w:t>
            </w:r>
          </w:p>
          <w:p w:rsidR="00716816" w:rsidRPr="007F7CEE" w:rsidRDefault="007168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по вовлечению граждан в добровольческую деятельность»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716816" w:rsidP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816" w:rsidRPr="007F7CEE" w:rsidRDefault="00802909" w:rsidP="007168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Количество координаторов добровольцев (волонтеров), прошедших курсы (лекции, программы)</w:t>
            </w:r>
          </w:p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 работе в сфере добровольчества (волонтерства)</w:t>
            </w:r>
          </w:p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 технологиям работы</w:t>
            </w:r>
          </w:p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 добровольцами (волонтерами)</w:t>
            </w:r>
          </w:p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на базе центров поддержки добровольчества 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(волонтерства), НКО, образовательных организаций и иных учреждений, осуществляющих деятельность</w:t>
            </w:r>
          </w:p>
          <w:p w:rsidR="00716816" w:rsidRPr="007F7CEE" w:rsidRDefault="00716816" w:rsidP="00A34A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в сфере добровольчества (волонтерства)</w:t>
            </w:r>
          </w:p>
        </w:tc>
      </w:tr>
      <w:tr w:rsidR="00296A80" w:rsidRPr="007F7CEE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 w:rsidP="00A34A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34AF0"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Организованы и проведены консультационные мероприятия, образовательные программы для представителей волонтерской деятельности, оказана материальная и информационная поддержка для развития добровольческой деятельности, реализованы мотивационные программы, 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волонтерские акции и мероприятия различной напр</w:t>
            </w:r>
            <w:r w:rsidR="00A34AF0"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авленности на территории района</w:t>
            </w:r>
          </w:p>
        </w:tc>
      </w:tr>
    </w:tbl>
    <w:p w:rsidR="00296A80" w:rsidRPr="007F7CEE" w:rsidRDefault="008C0365">
      <w:pPr>
        <w:rPr>
          <w:rFonts w:ascii="Times New Roman" w:hAnsi="Times New Roman" w:cs="Times New Roman"/>
        </w:rPr>
      </w:pPr>
      <w:r w:rsidRPr="007F7CEE">
        <w:rPr>
          <w:rFonts w:ascii="Times New Roman" w:hAnsi="Times New Roman" w:cs="Times New Roman"/>
        </w:rPr>
        <w:br w:type="page" w:clear="all"/>
      </w: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620" w:type="dxa"/>
        <w:tblLook w:val="04A0" w:firstRow="1" w:lastRow="0" w:firstColumn="1" w:lastColumn="0" w:noHBand="0" w:noVBand="1"/>
      </w:tblPr>
      <w:tblGrid>
        <w:gridCol w:w="5200"/>
        <w:gridCol w:w="2900"/>
        <w:gridCol w:w="939"/>
        <w:gridCol w:w="1134"/>
        <w:gridCol w:w="992"/>
        <w:gridCol w:w="992"/>
        <w:gridCol w:w="992"/>
        <w:gridCol w:w="993"/>
        <w:gridCol w:w="1478"/>
      </w:tblGrid>
      <w:tr w:rsidR="00296A80" w:rsidRPr="007F7CEE">
        <w:trPr>
          <w:trHeight w:val="315"/>
          <w:tblHeader/>
        </w:trPr>
        <w:tc>
          <w:tcPr>
            <w:tcW w:w="5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520" w:type="dxa"/>
            <w:gridSpan w:val="7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25662" w:rsidRPr="007F7CEE" w:rsidTr="000365E8">
        <w:trPr>
          <w:trHeight w:val="315"/>
          <w:tblHeader/>
        </w:trPr>
        <w:tc>
          <w:tcPr>
            <w:tcW w:w="5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662" w:rsidRPr="007F7CEE" w:rsidRDefault="0072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662" w:rsidRPr="007F7CEE" w:rsidRDefault="0072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72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365E8" w:rsidRPr="007F7CEE" w:rsidTr="000365E8">
        <w:trPr>
          <w:trHeight w:val="29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0365E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25662" w:rsidRPr="007F7CEE" w:rsidTr="000365E8">
        <w:trPr>
          <w:trHeight w:val="525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725662" w:rsidP="002A373B">
            <w:pPr>
              <w:pStyle w:val="af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2. «Совершенствование механизмов поддержки, форм и методов работы по развитию добровольческой (волонтерской) деятельности</w:t>
            </w:r>
            <w:r w:rsidR="00875FB9"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Корочанского района</w:t>
            </w: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» (всего), 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662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2 050,0</w:t>
            </w:r>
          </w:p>
        </w:tc>
      </w:tr>
      <w:tr w:rsidR="000365E8" w:rsidRPr="007F7CEE" w:rsidTr="000365E8">
        <w:trPr>
          <w:trHeight w:val="15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65E8" w:rsidRPr="007F7CEE" w:rsidRDefault="000365E8" w:rsidP="000365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5E8" w:rsidRPr="007F7CEE" w:rsidTr="000365E8">
        <w:trPr>
          <w:trHeight w:val="15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5E8" w:rsidRPr="007F7CEE" w:rsidRDefault="000365E8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909" w:rsidRPr="007F7CEE" w:rsidTr="000365E8">
        <w:trPr>
          <w:trHeight w:val="118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7F7CEE" w:rsidRDefault="0080290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802909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802909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802909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802909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802909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2909" w:rsidRPr="00802909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2909" w:rsidRPr="00802909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909">
              <w:rPr>
                <w:rFonts w:ascii="Times New Roman" w:hAnsi="Times New Roman" w:cs="Times New Roman"/>
                <w:sz w:val="18"/>
                <w:szCs w:val="18"/>
              </w:rPr>
              <w:t>2 050,0</w:t>
            </w:r>
          </w:p>
        </w:tc>
      </w:tr>
      <w:tr w:rsidR="00875FB9" w:rsidRPr="007F7CEE" w:rsidTr="000365E8">
        <w:trPr>
          <w:trHeight w:val="15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365E8">
        <w:trPr>
          <w:trHeight w:val="35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2.1. Мероприятие (результат) «Организованы мероприятия по поддержке добровольческой деятельности», всего, 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</w:tr>
      <w:tr w:rsidR="00875FB9" w:rsidRPr="007F7CEE" w:rsidTr="000365E8">
        <w:trPr>
          <w:trHeight w:val="13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0365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365E8">
        <w:trPr>
          <w:trHeight w:val="130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365E8">
        <w:trPr>
          <w:trHeight w:val="46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</w:tr>
      <w:tr w:rsidR="00875FB9" w:rsidRPr="007F7CEE" w:rsidTr="000365E8">
        <w:trPr>
          <w:trHeight w:val="108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365E8">
        <w:trPr>
          <w:trHeight w:val="11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2.2. Мероприятие (результат) «Организованы мероприятия по вовлечению граждан в </w:t>
            </w:r>
            <w:proofErr w:type="gram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добровольческую</w:t>
            </w:r>
            <w:proofErr w:type="gram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деятельности» всего, 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02909" w:rsidP="0080290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</w:tr>
      <w:tr w:rsidR="00875FB9" w:rsidRPr="007F7CEE" w:rsidTr="000365E8">
        <w:trPr>
          <w:trHeight w:val="21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0365E8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365E8">
        <w:trPr>
          <w:trHeight w:val="214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75FB9" w:rsidRPr="007F7CEE" w:rsidRDefault="00875FB9" w:rsidP="000365E8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909" w:rsidRPr="007F7CEE" w:rsidTr="000365E8">
        <w:trPr>
          <w:trHeight w:val="118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909" w:rsidRPr="007F7CEE" w:rsidRDefault="00802909" w:rsidP="002A373B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1240222120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909" w:rsidRPr="007F7CEE" w:rsidRDefault="0080290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1 400,0</w:t>
            </w:r>
          </w:p>
        </w:tc>
      </w:tr>
      <w:tr w:rsidR="00875FB9" w:rsidRPr="007F7CEE" w:rsidTr="000365E8">
        <w:trPr>
          <w:trHeight w:val="177"/>
        </w:trPr>
        <w:tc>
          <w:tcPr>
            <w:tcW w:w="5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75FB9" w:rsidRPr="007F7CEE" w:rsidRDefault="00875FB9" w:rsidP="002A373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6A80" w:rsidRPr="007F7CEE" w:rsidRDefault="00296A80">
      <w:pPr>
        <w:rPr>
          <w:rFonts w:ascii="Times New Roman" w:hAnsi="Times New Roman" w:cs="Times New Roman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План реализации комплекса процессных мероприятий 2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510"/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4033"/>
        <w:gridCol w:w="3033"/>
        <w:gridCol w:w="3074"/>
        <w:gridCol w:w="2693"/>
        <w:gridCol w:w="1682"/>
      </w:tblGrid>
      <w:tr w:rsidR="00296A80" w:rsidRPr="007F7CEE" w:rsidTr="00E02429">
        <w:trPr>
          <w:trHeight w:val="20"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Задача, мероприятие (результат) /</w:t>
            </w:r>
          </w:p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контрольная точка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 xml:space="preserve">Дата наступления </w:t>
            </w:r>
          </w:p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 xml:space="preserve">контрольной точки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Вид подтверждающего документа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Информационная система</w:t>
            </w:r>
          </w:p>
        </w:tc>
      </w:tr>
      <w:tr w:rsidR="00296A80" w:rsidRPr="007F7CEE" w:rsidTr="00E02429">
        <w:trPr>
          <w:trHeight w:val="20"/>
          <w:tblHeader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 xml:space="preserve">3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</w:tr>
      <w:tr w:rsidR="00296A80" w:rsidRPr="007F7CEE" w:rsidTr="002A373B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«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Создание условий для вовлечения граждан </w:t>
            </w:r>
            <w:r w:rsidR="002A373B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Корочанского района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добровольческую деятельность, реализации прав молодых граждан на добровольное, безвозмездное и непосредственное участие в решении социально значимых проблем населения </w:t>
            </w:r>
            <w:r w:rsidR="002A373B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района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 целью самореализации, приобретения новых знаний </w:t>
            </w:r>
          </w:p>
          <w:p w:rsidR="00296A80" w:rsidRPr="007F7CEE" w:rsidRDefault="008C0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навыков, повышения профессиональных и организаторских способностей, обеспечения общественной безопасности»</w:t>
            </w:r>
          </w:p>
        </w:tc>
      </w:tr>
      <w:tr w:rsidR="00296A80" w:rsidRPr="007F7CEE" w:rsidTr="00E02429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Мероприятие (результат)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Организованы мероприятия по поддержке добровольческой деятельности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2A3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</w:t>
            </w:r>
            <w:r w:rsidR="00463C28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ьков Н.А.</w:t>
            </w: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A373B" w:rsidRPr="007F7CEE" w:rsidTr="00E02429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3B" w:rsidRPr="007F7CEE" w:rsidRDefault="002A373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3B" w:rsidRPr="007F7CEE" w:rsidRDefault="002A373B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Организованы мероприятия по поддержке добровольческой деятельности</w:t>
            </w: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 в 2025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3B" w:rsidRPr="007F7CEE" w:rsidRDefault="002A373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3B" w:rsidRPr="007F7CEE" w:rsidRDefault="00463C28" w:rsidP="00525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</w:t>
            </w:r>
            <w:r w:rsidR="002A373B"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3B" w:rsidRPr="007F7CEE" w:rsidRDefault="002A373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3B" w:rsidRPr="007F7CEE" w:rsidRDefault="002A373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План-график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1.1.1.3.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1.1.1.3.«Произведена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1.1.1.4.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AC" w:rsidRPr="007F7CEE" w:rsidRDefault="00B506AC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63C28" w:rsidRPr="007F7CEE" w:rsidTr="00E02429">
        <w:trPr>
          <w:trHeight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25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25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поддержке добровольческой деятельности» в 2026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25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C28" w:rsidRPr="007F7CEE" w:rsidRDefault="00463C28" w:rsidP="0056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3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l.1.2.2.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1.1.2.2. «Сведения о муниципальных контрактах внесены в реестр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l.1.2.3.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1.1.2.3. 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3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l.1.2.4.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463C28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поддержке добровольческой деятельности» в 2027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l.1.3.1.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1.1.3.2. 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1.1.3.3.  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463C28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вовлечению граждан в добровольческую деятельность»</w:t>
            </w:r>
          </w:p>
          <w:p w:rsidR="00463C28" w:rsidRPr="007F7CEE" w:rsidRDefault="00463C28" w:rsidP="00567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63C28" w:rsidRPr="007F7CEE" w:rsidTr="00567FC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вовлечению граждан</w:t>
            </w:r>
          </w:p>
          <w:p w:rsidR="00463C28" w:rsidRPr="007F7CEE" w:rsidRDefault="00463C28" w:rsidP="00567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добровольческую деятельность» в 2025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l.2.1.1.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B506AC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 3.«Произведена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06AC" w:rsidRPr="007F7CEE" w:rsidTr="00567FC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567FC9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463C28" w:rsidRPr="007F7CEE" w:rsidTr="00E02429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вовлечению граждан</w:t>
            </w:r>
          </w:p>
          <w:p w:rsidR="00463C28" w:rsidRPr="007F7CEE" w:rsidRDefault="00463C28" w:rsidP="00F7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 добровольческую деятельность» в 2026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l.2.2.2.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color w:val="FF0000"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l.2.2.4.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463C28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 по вовлечению граждан</w:t>
            </w:r>
          </w:p>
          <w:p w:rsidR="00463C28" w:rsidRPr="007F7CEE" w:rsidRDefault="00463C28" w:rsidP="00F70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 добровольческую деятельность» в 2027 году реализации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7D7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Романьков Н.А., директор МКУ «ЦМИ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28" w:rsidRPr="007F7CEE" w:rsidRDefault="00463C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7CEE"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l.2.3.1.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 «Закупки включены в план-график»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1.2.3.3.«Произведена приемка поставленных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506AC" w:rsidRPr="007F7CEE" w:rsidTr="00E02429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F70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1.2.3.4. «Произведена оплата товаров, выполненных работ, оказанных услуг»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AC" w:rsidRPr="007F7CEE" w:rsidRDefault="00B506A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296A80" w:rsidRPr="007F7CEE" w:rsidRDefault="008C0365">
      <w:pPr>
        <w:rPr>
          <w:rFonts w:ascii="Times New Roman" w:hAnsi="Times New Roman" w:cs="Times New Roman"/>
        </w:rPr>
      </w:pPr>
      <w:r w:rsidRPr="007F7CEE">
        <w:rPr>
          <w:rFonts w:ascii="Times New Roman" w:hAnsi="Times New Roman" w:cs="Times New Roman"/>
        </w:rPr>
        <w:br w:type="page" w:clear="all"/>
      </w:r>
    </w:p>
    <w:p w:rsidR="00296A80" w:rsidRPr="007F7CEE" w:rsidRDefault="00035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VI</w:t>
      </w:r>
      <w:r w:rsidRPr="007F7C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3066F" w:rsidRPr="007F7C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C0365"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Паспорт комплекса процессных мероприятий 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для развития способностей и талантов молодежи, </w:t>
      </w: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предоставление возможностей самореализации и поддержка социально значимых инициатив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96A80" w:rsidRPr="007F7CEE" w:rsidRDefault="00036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(далее -</w:t>
      </w:r>
      <w:r w:rsidR="008C0365"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процессных мероприятий 3)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1"/>
        <w:gridCol w:w="7702"/>
      </w:tblGrid>
      <w:tr w:rsidR="00F70A12" w:rsidRPr="007F7CEE" w:rsidTr="00F70A12">
        <w:trPr>
          <w:trHeight w:val="516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2" w:rsidRPr="007F7CEE" w:rsidRDefault="00F70A12" w:rsidP="00F70A1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исполнительный орган Корочанского района (иной муниципальный орган, организация)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2" w:rsidRPr="007F7CEE" w:rsidRDefault="00F70A12" w:rsidP="00F70A1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33066F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района (Омельченко Татьяна Петровна - начальник управления культуры и молодежной политики администрации </w:t>
            </w:r>
            <w:r w:rsidR="0033066F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района)</w:t>
            </w:r>
          </w:p>
        </w:tc>
      </w:tr>
      <w:tr w:rsidR="00F70A12" w:rsidRPr="007F7CEE" w:rsidTr="00035D3F">
        <w:trPr>
          <w:trHeight w:val="253"/>
          <w:jc w:val="center"/>
        </w:trPr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2" w:rsidRPr="007F7CEE" w:rsidRDefault="00F70A12" w:rsidP="00F70A1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Связь с муниципальной программой (комплексной программой)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12" w:rsidRPr="007F7CEE" w:rsidRDefault="00F70A12" w:rsidP="0033066F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="0033066F" w:rsidRPr="007F7CEE">
              <w:rPr>
                <w:rFonts w:ascii="Times New Roman" w:hAnsi="Times New Roman" w:cs="Times New Roman"/>
                <w:sz w:val="18"/>
                <w:szCs w:val="18"/>
              </w:rPr>
              <w:t>Корочанского района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«Патриотическое и духовно-нравственное воспитание молодежи Корочанского района»</w:t>
            </w:r>
          </w:p>
        </w:tc>
      </w:tr>
    </w:tbl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2. Показатели комплекса процессных мероприятий 3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8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823"/>
        <w:gridCol w:w="1120"/>
        <w:gridCol w:w="1367"/>
        <w:gridCol w:w="961"/>
        <w:gridCol w:w="893"/>
        <w:gridCol w:w="506"/>
        <w:gridCol w:w="623"/>
        <w:gridCol w:w="563"/>
        <w:gridCol w:w="563"/>
        <w:gridCol w:w="563"/>
        <w:gridCol w:w="563"/>
        <w:gridCol w:w="563"/>
        <w:gridCol w:w="3950"/>
      </w:tblGrid>
      <w:tr w:rsidR="00296A80" w:rsidRPr="007F7CEE" w:rsidTr="000365E8">
        <w:trPr>
          <w:tblHeader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365E8" w:rsidRPr="007F7CEE" w:rsidTr="000365E8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 w:rsidP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E8" w:rsidRPr="007F7CEE" w:rsidTr="000365E8">
        <w:trPr>
          <w:tblHeader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296A80" w:rsidRPr="007F7CEE" w:rsidTr="000365E8">
        <w:trPr>
          <w:trHeight w:val="40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 w:rsidP="000365E8">
            <w:pPr>
              <w:pStyle w:val="TableParagraph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1.</w:t>
            </w:r>
          </w:p>
        </w:tc>
        <w:tc>
          <w:tcPr>
            <w:tcW w:w="151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6A80" w:rsidRPr="007F7CEE" w:rsidRDefault="008C0365" w:rsidP="000365E8">
            <w:pPr>
              <w:pStyle w:val="TableParagraph"/>
              <w:rPr>
                <w:sz w:val="18"/>
                <w:szCs w:val="18"/>
              </w:rPr>
            </w:pPr>
            <w:r w:rsidRPr="007F7CEE">
              <w:rPr>
                <w:bCs/>
                <w:sz w:val="18"/>
                <w:szCs w:val="18"/>
              </w:rPr>
              <w:t>Задача. 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0365E8" w:rsidRPr="007F7CEE" w:rsidTr="00C36A49">
        <w:trPr>
          <w:trHeight w:val="1797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Доля молодежи, участвующей в мероприятиях, направленных на формирование и развитие способностей, личностных компетенций для самореализации и профессионального развития из общего числа молодежи Корочанского района,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Прогрессирующий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КПМ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EC7296" w:rsidRPr="00C36A49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0365E8" w:rsidRPr="007F7CEE" w:rsidTr="000365E8">
        <w:trPr>
          <w:trHeight w:val="112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проведенных в сфере пропаганды здорового образа жизни и профилактики негативных явлений в молодежной среде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КПМ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5E8" w:rsidRPr="00C36A49" w:rsidRDefault="000365E8" w:rsidP="00C36A49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EC7296" w:rsidRPr="00C36A49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08EB" w:rsidRPr="007F7CEE" w:rsidRDefault="004708E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4036C" w:rsidRDefault="005403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6A49" w:rsidRPr="007F7CEE" w:rsidRDefault="00C36A4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3 в </w:t>
      </w:r>
      <w:r w:rsidR="000365E8" w:rsidRPr="007F7CEE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7F7CE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4954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615"/>
        <w:gridCol w:w="4210"/>
        <w:gridCol w:w="986"/>
        <w:gridCol w:w="987"/>
        <w:gridCol w:w="663"/>
        <w:gridCol w:w="677"/>
        <w:gridCol w:w="671"/>
        <w:gridCol w:w="675"/>
        <w:gridCol w:w="675"/>
        <w:gridCol w:w="675"/>
        <w:gridCol w:w="675"/>
        <w:gridCol w:w="673"/>
        <w:gridCol w:w="675"/>
        <w:gridCol w:w="675"/>
        <w:gridCol w:w="917"/>
        <w:gridCol w:w="1215"/>
      </w:tblGrid>
      <w:tr w:rsidR="00296A80" w:rsidRPr="007F7CEE" w:rsidTr="004708EB">
        <w:trPr>
          <w:trHeight w:val="208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</w:t>
            </w:r>
            <w:proofErr w:type="spell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-ля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Единица </w:t>
            </w:r>
            <w:proofErr w:type="spell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</w:t>
            </w:r>
            <w:proofErr w:type="spell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  <w:proofErr w:type="spell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(по ОКЕИ)</w:t>
            </w:r>
          </w:p>
        </w:tc>
        <w:tc>
          <w:tcPr>
            <w:tcW w:w="7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03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конец</w:t>
            </w:r>
            <w:proofErr w:type="gramEnd"/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2025</w:t>
            </w:r>
            <w:r w:rsidR="008C0365"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296A80" w:rsidRPr="007F7CEE" w:rsidTr="004708EB">
        <w:trPr>
          <w:trHeight w:val="145"/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</w:t>
            </w:r>
            <w:r w:rsidRPr="007F7CEE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29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80" w:rsidRPr="007F7CEE" w:rsidTr="004708EB">
        <w:trPr>
          <w:trHeight w:val="208"/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296A80" w:rsidRPr="007F7CEE" w:rsidTr="004708EB">
        <w:trPr>
          <w:trHeight w:val="4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 w:rsidP="0047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Задача. 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4708EB" w:rsidRPr="007F7CEE" w:rsidTr="004708EB">
        <w:trPr>
          <w:trHeight w:val="8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CF53FE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молодежи, участвующей в мероприятиях, направленных на формирование и развитие способностей, личностных компетенций для самореализации и профессионального развития из общего числа молодежи </w:t>
            </w:r>
            <w:r w:rsidR="00CF53FE" w:rsidRPr="007F7CEE">
              <w:rPr>
                <w:rFonts w:ascii="Times New Roman" w:hAnsi="Times New Roman" w:cs="Times New Roman"/>
                <w:sz w:val="18"/>
                <w:szCs w:val="18"/>
              </w:rPr>
              <w:t>Корочанского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района,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4708EB" w:rsidRPr="007F7CEE" w:rsidTr="004708EB">
        <w:trPr>
          <w:trHeight w:val="8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мероприятий, проведенных в сфере пропаганды здорового образа жизни и профилактики негативных явлений в молодежной среде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4708EB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0365E8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8EB" w:rsidRPr="007F7CEE" w:rsidRDefault="00761996" w:rsidP="007619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4. Перечень мероприятий (результатов) комплекса процессных мероприятий 3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7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4725"/>
        <w:gridCol w:w="1445"/>
        <w:gridCol w:w="1163"/>
        <w:gridCol w:w="928"/>
        <w:gridCol w:w="567"/>
        <w:gridCol w:w="567"/>
        <w:gridCol w:w="30"/>
        <w:gridCol w:w="567"/>
        <w:gridCol w:w="567"/>
        <w:gridCol w:w="567"/>
        <w:gridCol w:w="567"/>
        <w:gridCol w:w="567"/>
        <w:gridCol w:w="2693"/>
      </w:tblGrid>
      <w:tr w:rsidR="00D061B8" w:rsidRPr="007F7CEE" w:rsidTr="00D061B8">
        <w:trPr>
          <w:trHeight w:val="20"/>
          <w:tblHeader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D061B8" w:rsidRPr="007F7CEE" w:rsidTr="00D061B8">
        <w:trPr>
          <w:trHeight w:val="20"/>
          <w:tblHeader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1B8" w:rsidRPr="007F7CEE" w:rsidRDefault="00D061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1B8" w:rsidRPr="007F7CEE" w:rsidTr="00ED536D">
        <w:trPr>
          <w:trHeight w:val="20"/>
          <w:tblHeader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B8" w:rsidRPr="007F7CEE" w:rsidRDefault="00D061B8" w:rsidP="00D061B8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6A80" w:rsidRPr="007F7CEE" w:rsidTr="00D061B8">
        <w:trPr>
          <w:trHeight w:val="20"/>
        </w:trPr>
        <w:tc>
          <w:tcPr>
            <w:tcW w:w="15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Задача. Создание условий для эффективной самореализации молодежи, в том числе развитие инфраструктуры, развитие и поддержка молодежных проектов и инициатив, пропаганда здорового образа жизни</w:t>
            </w:r>
          </w:p>
        </w:tc>
      </w:tr>
      <w:tr w:rsidR="00D061B8" w:rsidRPr="007F7CEE" w:rsidTr="00D57CD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br/>
              <w:t>Приобретение товаров, работ, услуг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D06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CF53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Доля молодежи, участвующей в мероприятиях, направленных на формирование и развитие способностей, личностных компетенций для самореализации и профессионального развития из общего числа молодежи Корочанского района, %</w:t>
            </w:r>
          </w:p>
        </w:tc>
      </w:tr>
      <w:tr w:rsidR="00296A80" w:rsidRPr="007F7CEE" w:rsidTr="00D57CD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80" w:rsidRPr="007F7CEE" w:rsidRDefault="001640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Организованы и проведены мероприятия по выявлению творчески одаренной молодежи, поддержке студенческого творчества, развитию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КВН-движения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муниципалитете и другие</w:t>
            </w:r>
          </w:p>
        </w:tc>
      </w:tr>
      <w:tr w:rsidR="00D061B8" w:rsidRPr="007F7CEE" w:rsidTr="00D57CD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(результат) </w:t>
            </w:r>
          </w:p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«Организованы мероприятия, направленные </w:t>
            </w:r>
          </w:p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популяризацию здорового образа жизни </w:t>
            </w:r>
          </w:p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и семейных ценностей»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Приобретение 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товаров, работ, услуг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1B8" w:rsidRPr="007F7CEE" w:rsidRDefault="00D061B8" w:rsidP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мероприятий, проведенных в сфере пропаганды здорового образа жизни и профилактики негативных явлений в молодежной среде</w:t>
            </w:r>
          </w:p>
        </w:tc>
      </w:tr>
      <w:tr w:rsidR="00296A80" w:rsidRPr="007F7CEE" w:rsidTr="00D57CDC">
        <w:trPr>
          <w:trHeight w:val="2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80" w:rsidRPr="007F7CEE" w:rsidRDefault="0016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C0365"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4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80" w:rsidRPr="007F7CEE" w:rsidRDefault="0016408E" w:rsidP="00875F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Организованы и проведены мероприятия спортивной направленности и по содействию здоровому образу жизни мол</w:t>
            </w:r>
            <w:r w:rsidR="00D57CDC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одежи, по популяризации семейных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</w:t>
            </w:r>
            <w:r w:rsidR="00875FB9"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ностей, комплекс спортивных игр, новогодних мероприятий для молодежи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другие</w:t>
            </w:r>
          </w:p>
        </w:tc>
      </w:tr>
    </w:tbl>
    <w:p w:rsidR="00296A80" w:rsidRPr="007F7CEE" w:rsidRDefault="00296A80">
      <w:pPr>
        <w:spacing w:after="0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t>5. Финансовое обеспечение комплекса процессных мероприятий 3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98" w:type="dxa"/>
        <w:tblLook w:val="04A0" w:firstRow="1" w:lastRow="0" w:firstColumn="1" w:lastColumn="0" w:noHBand="0" w:noVBand="1"/>
      </w:tblPr>
      <w:tblGrid>
        <w:gridCol w:w="5097"/>
        <w:gridCol w:w="2859"/>
        <w:gridCol w:w="1083"/>
        <w:gridCol w:w="992"/>
        <w:gridCol w:w="992"/>
        <w:gridCol w:w="992"/>
        <w:gridCol w:w="993"/>
        <w:gridCol w:w="992"/>
        <w:gridCol w:w="1398"/>
      </w:tblGrid>
      <w:tr w:rsidR="00296A80" w:rsidRPr="007F7CEE" w:rsidTr="00D061B8">
        <w:trPr>
          <w:trHeight w:val="315"/>
          <w:tblHeader/>
        </w:trPr>
        <w:tc>
          <w:tcPr>
            <w:tcW w:w="5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061B8" w:rsidRPr="007F7CEE" w:rsidTr="0002001F">
        <w:trPr>
          <w:trHeight w:val="315"/>
          <w:tblHeader/>
        </w:trPr>
        <w:tc>
          <w:tcPr>
            <w:tcW w:w="5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98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061B8" w:rsidRPr="007F7CEE" w:rsidTr="0002001F">
        <w:trPr>
          <w:trHeight w:val="226"/>
          <w:tblHeader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061B8" w:rsidRPr="007F7CEE" w:rsidTr="0002001F">
        <w:trPr>
          <w:trHeight w:val="68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277D24">
            <w:pPr>
              <w:pStyle w:val="af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3.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 (всего), в том числе: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572,0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562,0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1 704,0</w:t>
            </w:r>
          </w:p>
        </w:tc>
      </w:tr>
      <w:tr w:rsidR="00D061B8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061B8" w:rsidRPr="007F7CEE" w:rsidRDefault="00D061B8" w:rsidP="00D061B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1B8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061B8" w:rsidRPr="007F7CEE" w:rsidRDefault="00D061B8" w:rsidP="00D061B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4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277D24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4F702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572,0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562,0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1 704,0</w:t>
            </w:r>
          </w:p>
        </w:tc>
      </w:tr>
      <w:tr w:rsidR="00D061B8" w:rsidRPr="007F7CEE" w:rsidTr="0002001F">
        <w:trPr>
          <w:trHeight w:val="10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277D24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1B8" w:rsidRPr="007F7CEE" w:rsidRDefault="00D061B8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277D24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3.1. 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 всего, в том числе: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4F702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 w:rsidP="00C36A4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1020,0</w:t>
            </w:r>
          </w:p>
        </w:tc>
      </w:tr>
      <w:tr w:rsidR="00875FB9" w:rsidRPr="007F7CEE" w:rsidTr="0002001F">
        <w:trPr>
          <w:trHeight w:val="22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D061B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FB9" w:rsidRPr="007F7CEE" w:rsidTr="0002001F">
        <w:trPr>
          <w:trHeight w:val="22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D061B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875FB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0C56D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49" w:rsidRPr="007F7CEE" w:rsidTr="0002001F">
        <w:trPr>
          <w:trHeight w:val="11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277D24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4F702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1020,0</w:t>
            </w:r>
          </w:p>
        </w:tc>
      </w:tr>
      <w:tr w:rsidR="00875FB9" w:rsidRPr="007F7CEE" w:rsidTr="0002001F">
        <w:trPr>
          <w:trHeight w:val="110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277D24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5FB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277D24">
            <w:pPr>
              <w:pStyle w:val="aff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3.2.  Мероприятие (результат) «Организованы мероприятия, направленные на популяризацию здорового образа жизни и семейных ценностей» всего, в том числе: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4F702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5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  <w:r w:rsidR="00875FB9"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684,0</w:t>
            </w:r>
          </w:p>
        </w:tc>
      </w:tr>
      <w:tr w:rsidR="00875FB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D061B8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5FB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FB9" w:rsidRPr="007F7CEE" w:rsidRDefault="00875FB9" w:rsidP="00D061B8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49" w:rsidRPr="007F7CEE" w:rsidTr="0002001F">
        <w:trPr>
          <w:trHeight w:val="46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7F7CEE" w:rsidRDefault="00C36A49" w:rsidP="00277D24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4F7028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1240329990</w:t>
            </w: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36A49" w:rsidRPr="007F7CEE" w:rsidRDefault="00C36A49" w:rsidP="008C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684,0</w:t>
            </w:r>
          </w:p>
        </w:tc>
      </w:tr>
      <w:tr w:rsidR="00875FB9" w:rsidRPr="007F7CEE" w:rsidTr="0002001F">
        <w:trPr>
          <w:trHeight w:val="78"/>
        </w:trPr>
        <w:tc>
          <w:tcPr>
            <w:tcW w:w="50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 w:rsidP="00277D24">
            <w:pPr>
              <w:pStyle w:val="aff1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8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FB9" w:rsidRPr="007F7CEE" w:rsidRDefault="0087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96A80" w:rsidRPr="007F7CEE" w:rsidRDefault="00296A80" w:rsidP="006C64CD">
      <w:pPr>
        <w:pStyle w:val="aff1"/>
        <w:rPr>
          <w:rFonts w:ascii="Times New Roman" w:hAnsi="Times New Roman" w:cs="Times New Roman"/>
          <w:sz w:val="18"/>
          <w:szCs w:val="18"/>
        </w:rPr>
      </w:pPr>
    </w:p>
    <w:p w:rsidR="00875FB9" w:rsidRPr="007F7CEE" w:rsidRDefault="00875FB9" w:rsidP="006C64CD">
      <w:pPr>
        <w:pStyle w:val="aff1"/>
        <w:rPr>
          <w:rFonts w:ascii="Times New Roman" w:hAnsi="Times New Roman" w:cs="Times New Roman"/>
          <w:sz w:val="18"/>
          <w:szCs w:val="18"/>
        </w:rPr>
      </w:pPr>
    </w:p>
    <w:p w:rsidR="00296A80" w:rsidRPr="007F7CEE" w:rsidRDefault="008C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План реализации комплекса процессных мероприятий 3</w:t>
      </w:r>
    </w:p>
    <w:p w:rsidR="00296A80" w:rsidRPr="007F7CEE" w:rsidRDefault="00296A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103"/>
        <w:gridCol w:w="3086"/>
        <w:gridCol w:w="3321"/>
        <w:gridCol w:w="2512"/>
        <w:gridCol w:w="1580"/>
      </w:tblGrid>
      <w:tr w:rsidR="00465CCD" w:rsidRPr="007F7CEE" w:rsidTr="0065158A">
        <w:trPr>
          <w:trHeight w:val="20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Задача, мероприятие (результат) /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контрольная точка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наступления 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контрольной точки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Информационная система</w:t>
            </w:r>
          </w:p>
        </w:tc>
      </w:tr>
      <w:tr w:rsidR="00465CCD" w:rsidRPr="007F7CEE" w:rsidTr="0065158A">
        <w:trPr>
          <w:trHeight w:val="220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296A80" w:rsidRPr="007F7CEE" w:rsidTr="00D03D44">
        <w:trPr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80" w:rsidRPr="007F7CEE" w:rsidRDefault="008C0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Задача. Создание условий для эффективной самореализации молодежи, в том числе развитие инфраструктуры</w:t>
            </w:r>
            <w:r w:rsidRPr="007F7C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, развитие и поддержка молодежных проектов и инициатив, пропаганда здорового образа жизни</w:t>
            </w:r>
          </w:p>
        </w:tc>
      </w:tr>
      <w:tr w:rsidR="009E0FCC" w:rsidRPr="007F7CEE" w:rsidTr="0065158A">
        <w:trPr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9E0FC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E0FCC" w:rsidRPr="007F7CEE" w:rsidTr="0065158A">
        <w:trPr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 в 2025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D03D44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9E0FC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CC" w:rsidRPr="007F7CEE" w:rsidRDefault="009E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7E78FD">
        <w:trPr>
          <w:trHeight w:val="93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65158A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l.1.l.1.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65158A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l.1.l.2.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4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65158A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l.1.l.3.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1.1.1.3.«Произведена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4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65158A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l.1.l.4.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EC7296">
            <w:pPr>
              <w:pStyle w:val="aff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E0FCC" w:rsidRPr="007F7CEE" w:rsidTr="00BB1BF8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EC7296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 в 2026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EC7296">
            <w:pPr>
              <w:pStyle w:val="aff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AF2B4F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AF2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l.1.2.1.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AF2B4F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AF2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l.1.2.2.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AF2B4F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AF2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l.1.2.3.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1.1.2.3. 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AF2B4F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AF2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l.1.2.4.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1.1.2.4. «Произведена оплата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E0FCC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465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54036C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формирование н развитие способностей, личностных компетенций для самореализации, профессионального и творческого развития» в 2027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465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Мирошникова М.А., заместитель начальника управления культуры и молодежной политики по делам молодежи администрации Корочанского района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 w:rsidP="00465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CC" w:rsidRPr="007F7CEE" w:rsidRDefault="009E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54036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E78FD" w:rsidRPr="007F7CEE" w:rsidTr="0054036C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54036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1.1.3.2. 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E78FD" w:rsidRPr="007F7CEE" w:rsidTr="0054036C">
        <w:trPr>
          <w:trHeight w:val="21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54036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1.1.3.3.  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54036C">
        <w:trPr>
          <w:trHeight w:val="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54036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l.1.3.4.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1.1.3.1.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5CC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EC7296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</w:t>
            </w:r>
            <w:r w:rsidR="00FA23DB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 МКУ «ЦМИ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widowControl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5CC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 в 2025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EC7296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</w:t>
            </w:r>
            <w:r w:rsidR="00FA23DB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 МКУ «ЦМИ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 w:rsidP="00FA23DB">
            <w:pPr>
              <w:widowControl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DB" w:rsidRPr="007F7CEE" w:rsidRDefault="00FA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8FD" w:rsidRPr="007F7CEE" w:rsidTr="00FA23DB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FA23DB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l.2.1.1.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E78FD" w:rsidRPr="007F7CEE" w:rsidTr="00FA23DB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FA23DB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l.2.1.2.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E78FD" w:rsidRPr="007F7CEE" w:rsidTr="00FA23DB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 3.«Произведена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FA23DB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FA23D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l.2.1.4.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1.2.1.4. «Произведена оплата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7296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 в 2026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widowControl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l.2.2.1.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l.2.2.2.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l.2.2.3.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1.2.2.3.«Произведена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l.2.2.4.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1.2.2.4. «Произведена оплата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7296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«Организованы мероприятия, направленные на популяризацию здорового образа жизни и семейных ценностей» в 2027 году реализации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 w:rsidP="00336557">
            <w:pPr>
              <w:widowControl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96" w:rsidRPr="007F7CEE" w:rsidRDefault="00EC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l.2.3.1.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1.2.3.1. «Закупки включены в план-график»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План-график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l.2.3.2.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Реестр контрактов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1.2.3.3.«Произведена приемка поставленных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Акты приемки поставленных товаров, выполненных работ, оказанных услуг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78FD" w:rsidRPr="007F7CEE" w:rsidTr="0065158A">
        <w:trPr>
          <w:trHeight w:val="20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336557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l.2.3.4.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Контрольная точка 1.2.3.4. «Произведена оплата товаров, выполненных работ, оказанных услуг»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Волошкина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С.П. -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 w:rsidP="00C6708D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Платежные поручения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FD" w:rsidRPr="007F7CEE" w:rsidRDefault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96A80" w:rsidRPr="007F7CEE" w:rsidRDefault="008C0365">
      <w:pPr>
        <w:jc w:val="center"/>
        <w:rPr>
          <w:rFonts w:ascii="Times New Roman" w:hAnsi="Times New Roman" w:cs="Times New Roman"/>
        </w:rPr>
      </w:pPr>
      <w:r w:rsidRPr="007F7CEE">
        <w:rPr>
          <w:rFonts w:ascii="Times New Roman" w:hAnsi="Times New Roman" w:cs="Times New Roman"/>
        </w:rPr>
        <w:br w:type="page" w:clear="all"/>
      </w:r>
    </w:p>
    <w:p w:rsidR="00261FE5" w:rsidRPr="007F7CEE" w:rsidRDefault="00D232A3" w:rsidP="00261FE5">
      <w:pPr>
        <w:pStyle w:val="3"/>
        <w:shd w:val="clear" w:color="auto" w:fill="FFFFFF" w:themeFill="background1"/>
        <w:spacing w:line="240" w:lineRule="auto"/>
        <w:rPr>
          <w:bCs/>
          <w:color w:val="000000" w:themeColor="text1"/>
          <w:szCs w:val="28"/>
          <w:shd w:val="clear" w:color="auto" w:fill="FFFFFF"/>
        </w:rPr>
      </w:pPr>
      <w:r w:rsidRPr="007F7CEE">
        <w:rPr>
          <w:rFonts w:eastAsia="Calibri"/>
          <w:bCs/>
          <w:color w:val="000000" w:themeColor="text1"/>
          <w:szCs w:val="28"/>
          <w:lang w:val="en-US" w:eastAsia="en-US"/>
        </w:rPr>
        <w:lastRenderedPageBreak/>
        <w:t>VII</w:t>
      </w:r>
      <w:r w:rsidRPr="007F7CEE">
        <w:rPr>
          <w:rFonts w:eastAsia="Calibri"/>
          <w:bCs/>
          <w:color w:val="000000" w:themeColor="text1"/>
          <w:szCs w:val="28"/>
          <w:lang w:eastAsia="en-US"/>
        </w:rPr>
        <w:t>.</w:t>
      </w:r>
      <w:r w:rsidR="00EC7296" w:rsidRPr="007F7CEE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AC6FE0" w:rsidRPr="007F7CEE">
        <w:rPr>
          <w:rFonts w:eastAsia="Calibri"/>
          <w:bCs/>
          <w:szCs w:val="28"/>
          <w:lang w:eastAsia="en-US"/>
        </w:rPr>
        <w:t>Паспорт комплекса процессных мероприятий «</w:t>
      </w:r>
      <w:r w:rsidR="00261FE5" w:rsidRPr="007F7CEE">
        <w:rPr>
          <w:bCs/>
          <w:color w:val="000000" w:themeColor="text1"/>
          <w:szCs w:val="28"/>
        </w:rPr>
        <w:t xml:space="preserve">Обеспечение </w:t>
      </w:r>
      <w:r w:rsidR="00261FE5" w:rsidRPr="007F7CEE">
        <w:rPr>
          <w:bCs/>
          <w:color w:val="000000" w:themeColor="text1"/>
          <w:szCs w:val="28"/>
          <w:shd w:val="clear" w:color="auto" w:fill="FFFFFF"/>
        </w:rPr>
        <w:t xml:space="preserve">реализации молодежной политики </w:t>
      </w:r>
    </w:p>
    <w:p w:rsidR="00AC6FE0" w:rsidRPr="007F7CEE" w:rsidRDefault="00261FE5" w:rsidP="00261FE5">
      <w:pPr>
        <w:pStyle w:val="3"/>
        <w:shd w:val="clear" w:color="auto" w:fill="FFFFFF" w:themeFill="background1"/>
        <w:spacing w:line="240" w:lineRule="auto"/>
        <w:rPr>
          <w:rFonts w:eastAsia="Calibri"/>
          <w:bCs/>
          <w:szCs w:val="28"/>
          <w:lang w:eastAsia="en-US"/>
        </w:rPr>
      </w:pPr>
      <w:r w:rsidRPr="007F7CEE">
        <w:rPr>
          <w:bCs/>
          <w:color w:val="000000" w:themeColor="text1"/>
          <w:szCs w:val="28"/>
          <w:shd w:val="clear" w:color="auto" w:fill="FFFFFF"/>
        </w:rPr>
        <w:t>на территории</w:t>
      </w:r>
      <w:r w:rsidRPr="007F7CEE">
        <w:rPr>
          <w:bCs/>
          <w:color w:val="000000" w:themeColor="text1"/>
          <w:szCs w:val="28"/>
        </w:rPr>
        <w:t xml:space="preserve"> Корочанского района</w:t>
      </w:r>
      <w:r w:rsidR="00AC6FE0" w:rsidRPr="007F7CEE">
        <w:rPr>
          <w:rFonts w:eastAsia="Calibri"/>
          <w:bCs/>
          <w:szCs w:val="28"/>
          <w:lang w:eastAsia="en-US"/>
        </w:rPr>
        <w:t xml:space="preserve">» </w:t>
      </w:r>
    </w:p>
    <w:p w:rsidR="00296A80" w:rsidRPr="007F7CEE" w:rsidRDefault="008C0365" w:rsidP="00AC6FE0">
      <w:pPr>
        <w:pStyle w:val="3"/>
        <w:shd w:val="clear" w:color="auto" w:fill="FFFFFF" w:themeFill="background1"/>
        <w:spacing w:before="0" w:line="240" w:lineRule="auto"/>
        <w:rPr>
          <w:rFonts w:eastAsia="Calibri"/>
          <w:bCs/>
          <w:szCs w:val="28"/>
          <w:lang w:eastAsia="en-US"/>
        </w:rPr>
      </w:pPr>
      <w:r w:rsidRPr="007F7CEE">
        <w:rPr>
          <w:rFonts w:eastAsia="Calibri"/>
          <w:bCs/>
          <w:lang w:eastAsia="en-US"/>
        </w:rPr>
        <w:t>(дал</w:t>
      </w:r>
      <w:r w:rsidRPr="007F7CEE">
        <w:rPr>
          <w:rFonts w:eastAsia="Calibri"/>
          <w:bCs/>
          <w:szCs w:val="28"/>
          <w:lang w:eastAsia="en-US"/>
        </w:rPr>
        <w:t xml:space="preserve">ее </w:t>
      </w:r>
      <w:r w:rsidR="006C428F" w:rsidRPr="007F7CEE">
        <w:rPr>
          <w:szCs w:val="28"/>
        </w:rPr>
        <w:t>-</w:t>
      </w:r>
      <w:r w:rsidRPr="007F7CEE">
        <w:rPr>
          <w:rFonts w:eastAsia="Calibri"/>
          <w:bCs/>
          <w:szCs w:val="28"/>
          <w:lang w:eastAsia="en-US"/>
        </w:rPr>
        <w:t xml:space="preserve"> ком</w:t>
      </w:r>
      <w:r w:rsidRPr="007F7CEE">
        <w:rPr>
          <w:rFonts w:eastAsia="Calibri"/>
          <w:bCs/>
          <w:lang w:eastAsia="en-US"/>
        </w:rPr>
        <w:t>плекс процессных мероприятий 4)</w:t>
      </w:r>
    </w:p>
    <w:p w:rsidR="00296A80" w:rsidRPr="007F7CEE" w:rsidRDefault="00296A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A80" w:rsidRPr="007F7CEE" w:rsidRDefault="008C0365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sz w:val="28"/>
          <w:szCs w:val="28"/>
        </w:rPr>
        <w:t>1. Общие положения</w:t>
      </w:r>
    </w:p>
    <w:p w:rsidR="00D57CDC" w:rsidRPr="007F7CEE" w:rsidRDefault="00D57CDC" w:rsidP="00D57CDC"/>
    <w:tbl>
      <w:tblPr>
        <w:tblStyle w:val="11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2"/>
        <w:gridCol w:w="7701"/>
      </w:tblGrid>
      <w:tr w:rsidR="006C428F" w:rsidRPr="007F7CEE" w:rsidTr="006C428F">
        <w:trPr>
          <w:trHeight w:val="365"/>
          <w:jc w:val="center"/>
        </w:trPr>
        <w:tc>
          <w:tcPr>
            <w:tcW w:w="7959" w:type="dxa"/>
          </w:tcPr>
          <w:p w:rsidR="006C428F" w:rsidRPr="007F7CEE" w:rsidRDefault="006C428F" w:rsidP="006C428F">
            <w:pPr>
              <w:pStyle w:val="aff1"/>
              <w:ind w:firstLine="0"/>
              <w:rPr>
                <w:rFonts w:cs="Times New Roman"/>
                <w:sz w:val="18"/>
                <w:szCs w:val="18"/>
              </w:rPr>
            </w:pPr>
            <w:r w:rsidRPr="007F7CEE">
              <w:rPr>
                <w:rFonts w:cs="Times New Roman"/>
                <w:sz w:val="18"/>
                <w:szCs w:val="18"/>
              </w:rPr>
              <w:t>Ответственный исполнительный орган Корочанского района (иной муниципальный орган, организация)</w:t>
            </w:r>
          </w:p>
        </w:tc>
        <w:tc>
          <w:tcPr>
            <w:tcW w:w="7757" w:type="dxa"/>
          </w:tcPr>
          <w:p w:rsidR="006C428F" w:rsidRPr="007F7CEE" w:rsidRDefault="006C428F" w:rsidP="00616A34">
            <w:pPr>
              <w:pStyle w:val="aff1"/>
              <w:ind w:left="126" w:firstLine="0"/>
              <w:rPr>
                <w:rFonts w:cs="Times New Roman"/>
                <w:sz w:val="18"/>
                <w:szCs w:val="18"/>
              </w:rPr>
            </w:pPr>
            <w:r w:rsidRPr="007F7CEE">
              <w:rPr>
                <w:rFonts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3F7F90" w:rsidRPr="007F7CEE">
              <w:rPr>
                <w:rFonts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cs="Times New Roman"/>
                <w:sz w:val="18"/>
                <w:szCs w:val="18"/>
              </w:rPr>
              <w:t xml:space="preserve">района (Омельченко Татьяна Петровна - начальник управления культуры и молодежной политики администрации </w:t>
            </w:r>
            <w:r w:rsidR="009E0FCC" w:rsidRPr="007F7CEE">
              <w:rPr>
                <w:rFonts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cs="Times New Roman"/>
                <w:sz w:val="18"/>
                <w:szCs w:val="18"/>
              </w:rPr>
              <w:t>района)</w:t>
            </w:r>
          </w:p>
        </w:tc>
      </w:tr>
      <w:tr w:rsidR="006C428F" w:rsidRPr="007F7CEE" w:rsidTr="006C428F">
        <w:trPr>
          <w:trHeight w:val="259"/>
          <w:jc w:val="center"/>
        </w:trPr>
        <w:tc>
          <w:tcPr>
            <w:tcW w:w="7959" w:type="dxa"/>
          </w:tcPr>
          <w:p w:rsidR="006C428F" w:rsidRPr="007F7CEE" w:rsidRDefault="006C428F" w:rsidP="006C428F">
            <w:pPr>
              <w:pStyle w:val="aff1"/>
              <w:ind w:firstLine="0"/>
              <w:rPr>
                <w:rFonts w:cs="Times New Roman"/>
                <w:sz w:val="18"/>
                <w:szCs w:val="18"/>
              </w:rPr>
            </w:pPr>
            <w:r w:rsidRPr="007F7CEE">
              <w:rPr>
                <w:rFonts w:cs="Times New Roman"/>
                <w:sz w:val="18"/>
                <w:szCs w:val="18"/>
              </w:rPr>
              <w:t>Связь с муниципальной программой (комплексной программой)</w:t>
            </w:r>
          </w:p>
        </w:tc>
        <w:tc>
          <w:tcPr>
            <w:tcW w:w="7757" w:type="dxa"/>
          </w:tcPr>
          <w:p w:rsidR="006C428F" w:rsidRPr="007F7CEE" w:rsidRDefault="006C428F" w:rsidP="00616A34">
            <w:pPr>
              <w:pStyle w:val="aff1"/>
              <w:ind w:left="126" w:firstLine="0"/>
              <w:rPr>
                <w:rFonts w:cs="Times New Roman"/>
                <w:sz w:val="18"/>
                <w:szCs w:val="18"/>
              </w:rPr>
            </w:pPr>
            <w:r w:rsidRPr="007F7CEE">
              <w:rPr>
                <w:rFonts w:cs="Times New Roman"/>
                <w:sz w:val="18"/>
                <w:szCs w:val="18"/>
              </w:rPr>
              <w:t xml:space="preserve">Муниципальная программа </w:t>
            </w:r>
            <w:r w:rsidR="00AC6FE0" w:rsidRPr="007F7CEE">
              <w:rPr>
                <w:rFonts w:cs="Times New Roman"/>
                <w:sz w:val="18"/>
                <w:szCs w:val="18"/>
              </w:rPr>
              <w:t>Корочанского района</w:t>
            </w:r>
            <w:r w:rsidRPr="007F7CEE">
              <w:rPr>
                <w:rFonts w:cs="Times New Roman"/>
                <w:sz w:val="18"/>
                <w:szCs w:val="18"/>
              </w:rPr>
              <w:t xml:space="preserve"> «Патриотическое и духовно-нравственное воспитание молодежи Корочанского района»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  <w:b/>
        </w:rPr>
      </w:pPr>
    </w:p>
    <w:p w:rsidR="00296A80" w:rsidRPr="007F7CEE" w:rsidRDefault="008C0365" w:rsidP="006C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C6FE0" w:rsidRPr="007F7CE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(результатов) комплекса процессных мероприятий 4</w:t>
      </w:r>
    </w:p>
    <w:p w:rsidR="00AC6FE0" w:rsidRPr="007F7CEE" w:rsidRDefault="00AC6FE0" w:rsidP="006C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631"/>
        <w:gridCol w:w="1313"/>
        <w:gridCol w:w="1367"/>
        <w:gridCol w:w="957"/>
        <w:gridCol w:w="901"/>
        <w:gridCol w:w="502"/>
        <w:gridCol w:w="889"/>
        <w:gridCol w:w="845"/>
        <w:gridCol w:w="844"/>
        <w:gridCol w:w="845"/>
        <w:gridCol w:w="844"/>
        <w:gridCol w:w="845"/>
        <w:gridCol w:w="2250"/>
      </w:tblGrid>
      <w:tr w:rsidR="00296A80" w:rsidRPr="007F7CEE" w:rsidTr="00AC6FE0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 / убывания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соответствия </w:t>
            </w: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декомпозиро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-ванного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достижение показателя</w:t>
            </w:r>
          </w:p>
          <w:p w:rsidR="00296A80" w:rsidRPr="007F7CEE" w:rsidRDefault="00296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6FE0" w:rsidRPr="007F7CEE" w:rsidTr="00AC6FE0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 w:rsidP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6FE0" w:rsidRPr="007F7CEE" w:rsidRDefault="00AC6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FE0" w:rsidRPr="007F7CEE" w:rsidTr="00AC6FE0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296A80" w:rsidRPr="007F7CEE" w:rsidTr="00AC6FE0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A80" w:rsidRPr="007F7CEE" w:rsidRDefault="008C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6A80" w:rsidRPr="007F7CEE" w:rsidRDefault="00AC6FE0" w:rsidP="00AC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молодежной политики»</w:t>
            </w:r>
          </w:p>
        </w:tc>
      </w:tr>
      <w:tr w:rsidR="00AC6FE0" w:rsidRPr="007F7CEE" w:rsidTr="00AC6FE0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«Осуществлено обеспечение деятельности МКУ «Центр молодежных инициатив Корочанского района»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C6708D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25,5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r w:rsidR="003F7F90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Корочанского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AC6FE0" w:rsidRPr="007F7CEE" w:rsidTr="00C6708D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5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6FE0" w:rsidRPr="007F7CEE" w:rsidRDefault="00AC6FE0" w:rsidP="00AC6FE0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Осуществление материального обеспечения деятельности МКУ «Центр молодежных инициатив Корочанского района», включая фонд оплаты труда, оплату услуг связи, осуществление закупок канцелярских принадлежностей и иных закупок.</w:t>
            </w:r>
            <w:r w:rsidR="00261FE5"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характеризуется штатной численностью МКУ «Центр молодежных инициатив Корочанского района»</w:t>
            </w:r>
          </w:p>
        </w:tc>
      </w:tr>
    </w:tbl>
    <w:p w:rsidR="00296A80" w:rsidRPr="007F7CEE" w:rsidRDefault="00296A80">
      <w:pPr>
        <w:spacing w:after="0" w:line="240" w:lineRule="auto"/>
        <w:rPr>
          <w:rFonts w:ascii="Times New Roman" w:hAnsi="Times New Roman" w:cs="Times New Roman"/>
        </w:rPr>
      </w:pPr>
    </w:p>
    <w:p w:rsidR="00296A80" w:rsidRPr="007F7CEE" w:rsidRDefault="008C0365">
      <w:pPr>
        <w:spacing w:after="0" w:line="240" w:lineRule="auto"/>
        <w:rPr>
          <w:rFonts w:ascii="Times New Roman" w:hAnsi="Times New Roman" w:cs="Times New Roman"/>
        </w:rPr>
      </w:pPr>
      <w:r w:rsidRPr="007F7CEE">
        <w:br w:type="page" w:clear="all"/>
      </w:r>
    </w:p>
    <w:p w:rsidR="00296A80" w:rsidRPr="007F7CEE" w:rsidRDefault="008C0365">
      <w:pPr>
        <w:pStyle w:val="4"/>
        <w:spacing w:before="0" w:after="0"/>
        <w:rPr>
          <w:rFonts w:eastAsia="Times New Roman"/>
          <w:b/>
          <w:bCs/>
          <w:sz w:val="28"/>
          <w:szCs w:val="28"/>
        </w:rPr>
      </w:pPr>
      <w:r w:rsidRPr="007F7CEE">
        <w:rPr>
          <w:rFonts w:eastAsia="Times New Roman"/>
          <w:b/>
          <w:bCs/>
          <w:sz w:val="28"/>
          <w:szCs w:val="28"/>
        </w:rPr>
        <w:lastRenderedPageBreak/>
        <w:t>5. Финансовое обеспечение комплекса процессных мероприятий 4</w:t>
      </w:r>
    </w:p>
    <w:p w:rsidR="00296A80" w:rsidRPr="007F7CEE" w:rsidRDefault="00296A80">
      <w:pPr>
        <w:shd w:val="clear" w:color="auto" w:fill="FFFFFF" w:themeFill="background1"/>
        <w:spacing w:after="0" w:line="240" w:lineRule="auto"/>
        <w:jc w:val="center"/>
        <w:rPr>
          <w:rStyle w:val="30"/>
          <w:rFonts w:eastAsia="Calibri"/>
          <w:b w:val="0"/>
          <w:sz w:val="22"/>
          <w:szCs w:val="22"/>
        </w:rPr>
      </w:pPr>
    </w:p>
    <w:tbl>
      <w:tblPr>
        <w:tblW w:w="16380" w:type="dxa"/>
        <w:tblLook w:val="04A0" w:firstRow="1" w:lastRow="0" w:firstColumn="1" w:lastColumn="0" w:noHBand="0" w:noVBand="1"/>
      </w:tblPr>
      <w:tblGrid>
        <w:gridCol w:w="5000"/>
        <w:gridCol w:w="2900"/>
        <w:gridCol w:w="997"/>
        <w:gridCol w:w="992"/>
        <w:gridCol w:w="992"/>
        <w:gridCol w:w="993"/>
        <w:gridCol w:w="992"/>
        <w:gridCol w:w="992"/>
        <w:gridCol w:w="1562"/>
        <w:gridCol w:w="960"/>
      </w:tblGrid>
      <w:tr w:rsidR="00296A80" w:rsidRPr="007F7CEE">
        <w:trPr>
          <w:trHeight w:val="315"/>
          <w:tblHeader/>
        </w:trPr>
        <w:tc>
          <w:tcPr>
            <w:tcW w:w="5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 (результата) /</w:t>
            </w:r>
          </w:p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520" w:type="dxa"/>
            <w:gridSpan w:val="7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96A80" w:rsidRPr="007F7CEE" w:rsidRDefault="008C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902" w:rsidRPr="007F7CEE" w:rsidTr="00ED1902">
        <w:trPr>
          <w:trHeight w:val="315"/>
          <w:tblHeader/>
        </w:trPr>
        <w:tc>
          <w:tcPr>
            <w:tcW w:w="5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1902" w:rsidRPr="007F7CEE" w:rsidRDefault="00ED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1902" w:rsidRPr="007F7CEE" w:rsidRDefault="00ED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 w:rsidP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1902" w:rsidRPr="007F7CEE" w:rsidTr="00ED1902">
        <w:trPr>
          <w:trHeight w:val="315"/>
          <w:tblHeader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 w:rsidP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1902" w:rsidRPr="007F7CEE" w:rsidTr="00ED1902">
        <w:trPr>
          <w:trHeight w:val="241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922" w:rsidRPr="007F7CEE" w:rsidRDefault="00ED1902" w:rsidP="00F030E8">
            <w:pPr>
              <w:pStyle w:val="af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AA4922"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молодежной политики», всего</w:t>
            </w: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ED1902" w:rsidRPr="007F7CEE" w:rsidRDefault="00ED1902" w:rsidP="00F030E8">
            <w:pPr>
              <w:pStyle w:val="af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1240400590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10 595,0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11 100,0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32 390,0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902" w:rsidRPr="007F7CEE" w:rsidTr="00ED1902">
        <w:trPr>
          <w:trHeight w:val="233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1902" w:rsidRPr="007F7CEE" w:rsidRDefault="00ED1902" w:rsidP="00ED190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902" w:rsidRPr="007F7CEE" w:rsidTr="00ED1902">
        <w:trPr>
          <w:trHeight w:val="233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1902" w:rsidRPr="007F7CEE" w:rsidRDefault="00ED1902" w:rsidP="00ED190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902" w:rsidRPr="007F7CEE" w:rsidRDefault="00ED1902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1902" w:rsidRPr="007F7CEE" w:rsidRDefault="00E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49" w:rsidRPr="007F7CEE" w:rsidTr="00ED1902">
        <w:trPr>
          <w:trHeight w:val="46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F030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1240400590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10 595,0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11 100,0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32 390,0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36A4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689" w:rsidRPr="007F7CEE" w:rsidTr="00ED1902">
        <w:trPr>
          <w:trHeight w:val="238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F030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63689" w:rsidRPr="007F7CEE" w:rsidRDefault="0076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49" w:rsidRPr="007F7CEE" w:rsidTr="00ED1902">
        <w:trPr>
          <w:trHeight w:val="128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F030E8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4.1. Мероприятие (результат) «Осуществлено обеспечение деятельности МКУ «Центр молодежных инициатив </w:t>
            </w: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Корочанского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района»</w:t>
            </w:r>
            <w:proofErr w:type="gramStart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  <w:proofErr w:type="spellEnd"/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1240400590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10 595,0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11 100,0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32 390,0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36A4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689" w:rsidRPr="007F7CEE" w:rsidTr="00ED1902">
        <w:trPr>
          <w:trHeight w:val="173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3689" w:rsidRPr="007F7CEE" w:rsidRDefault="00763689" w:rsidP="00ED190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63689" w:rsidRPr="007F7CEE" w:rsidRDefault="0076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689" w:rsidRPr="007F7CEE" w:rsidTr="00ED1902">
        <w:trPr>
          <w:trHeight w:val="173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3689" w:rsidRPr="007F7CEE" w:rsidRDefault="00763689" w:rsidP="00ED1902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областного бюджета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63689" w:rsidRPr="007F7CEE" w:rsidRDefault="0076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6A49" w:rsidRPr="007F7CEE" w:rsidTr="00ED1902">
        <w:trPr>
          <w:trHeight w:val="92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336557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местный бюджет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36A49" w:rsidRPr="007F7CEE" w:rsidRDefault="00C36A4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1240400590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10 595,0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10 695,0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11 100,0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49" w:rsidRPr="00C36A49" w:rsidRDefault="00C36A49" w:rsidP="008C620B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A49">
              <w:rPr>
                <w:rFonts w:ascii="Times New Roman" w:hAnsi="Times New Roman" w:cs="Times New Roman"/>
                <w:sz w:val="18"/>
                <w:szCs w:val="18"/>
              </w:rPr>
              <w:t>32 390,0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36A49" w:rsidRPr="007F7CEE" w:rsidRDefault="00C3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689" w:rsidRPr="007F7CEE" w:rsidTr="00ED1902">
        <w:trPr>
          <w:trHeight w:val="46"/>
        </w:trPr>
        <w:tc>
          <w:tcPr>
            <w:tcW w:w="50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336557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</w:t>
            </w:r>
          </w:p>
        </w:tc>
        <w:tc>
          <w:tcPr>
            <w:tcW w:w="29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689" w:rsidRPr="007F7CEE" w:rsidRDefault="00763689" w:rsidP="00763689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763689" w:rsidRPr="007F7CEE" w:rsidRDefault="0076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2757" w:rsidRPr="007F7CEE" w:rsidRDefault="00312757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p w:rsidR="00AA4922" w:rsidRPr="007F7CEE" w:rsidRDefault="00AA4922" w:rsidP="00312757"/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AA4922" w:rsidRPr="007F7CEE" w:rsidTr="00AA4922">
        <w:tc>
          <w:tcPr>
            <w:tcW w:w="5182" w:type="dxa"/>
          </w:tcPr>
          <w:p w:rsidR="00AA4922" w:rsidRPr="007F7CEE" w:rsidRDefault="00AA4922" w:rsidP="00AA49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3F7F90" w:rsidRPr="007F7CEE" w:rsidRDefault="00AA4922" w:rsidP="003F7F90">
            <w:pPr>
              <w:pStyle w:val="3"/>
              <w:shd w:val="clear" w:color="auto" w:fill="FFFFFF" w:themeFill="background1"/>
              <w:outlineLvl w:val="2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7F7CEE">
              <w:rPr>
                <w:szCs w:val="28"/>
              </w:rPr>
              <w:t xml:space="preserve">к </w:t>
            </w:r>
            <w:r w:rsidRPr="007F7CEE">
              <w:rPr>
                <w:bCs/>
                <w:szCs w:val="28"/>
              </w:rPr>
              <w:t>паспорту комплекса процессных мероприятий «</w:t>
            </w:r>
            <w:r w:rsidR="003F7F90" w:rsidRPr="007F7CEE">
              <w:rPr>
                <w:bCs/>
                <w:color w:val="000000" w:themeColor="text1"/>
                <w:szCs w:val="28"/>
              </w:rPr>
              <w:t xml:space="preserve">Обеспечение </w:t>
            </w:r>
            <w:r w:rsidR="003F7F90" w:rsidRPr="007F7CEE">
              <w:rPr>
                <w:bCs/>
                <w:color w:val="000000" w:themeColor="text1"/>
                <w:szCs w:val="28"/>
                <w:shd w:val="clear" w:color="auto" w:fill="FFFFFF"/>
              </w:rPr>
              <w:t xml:space="preserve">реализации молодежной политики </w:t>
            </w:r>
          </w:p>
          <w:p w:rsidR="00AA4922" w:rsidRPr="007F7CEE" w:rsidRDefault="003F7F90" w:rsidP="003F7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7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 территории</w:t>
            </w:r>
            <w:r w:rsidRPr="007F7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Корочанского района</w:t>
            </w:r>
            <w:r w:rsidR="00AA4922" w:rsidRPr="007F7C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A4922" w:rsidRPr="007F7CEE" w:rsidRDefault="00AA4922" w:rsidP="00312757"/>
        </w:tc>
      </w:tr>
    </w:tbl>
    <w:p w:rsidR="00AA4922" w:rsidRPr="007F7CEE" w:rsidRDefault="00AA4922" w:rsidP="00312757">
      <w:pPr>
        <w:rPr>
          <w:sz w:val="28"/>
          <w:szCs w:val="28"/>
        </w:rPr>
      </w:pPr>
    </w:p>
    <w:p w:rsidR="003F7F90" w:rsidRPr="007F7CEE" w:rsidRDefault="008C0365" w:rsidP="003F7F90">
      <w:pPr>
        <w:pStyle w:val="3"/>
        <w:shd w:val="clear" w:color="auto" w:fill="FFFFFF" w:themeFill="background1"/>
        <w:spacing w:line="240" w:lineRule="auto"/>
        <w:rPr>
          <w:bCs/>
          <w:color w:val="000000" w:themeColor="text1"/>
          <w:szCs w:val="28"/>
          <w:shd w:val="clear" w:color="auto" w:fill="FFFFFF"/>
        </w:rPr>
      </w:pPr>
      <w:r w:rsidRPr="007F7CEE">
        <w:rPr>
          <w:bCs/>
          <w:szCs w:val="28"/>
        </w:rPr>
        <w:t>План реализации комплекса процессных мероприятий</w:t>
      </w:r>
      <w:r w:rsidR="003F7F90" w:rsidRPr="007F7CEE">
        <w:rPr>
          <w:bCs/>
          <w:szCs w:val="28"/>
        </w:rPr>
        <w:t xml:space="preserve"> 4</w:t>
      </w:r>
      <w:r w:rsidRPr="007F7CEE">
        <w:rPr>
          <w:bCs/>
          <w:szCs w:val="28"/>
        </w:rPr>
        <w:t xml:space="preserve"> </w:t>
      </w:r>
      <w:r w:rsidR="00AA4922" w:rsidRPr="007F7CEE">
        <w:rPr>
          <w:bCs/>
          <w:szCs w:val="28"/>
        </w:rPr>
        <w:t>«</w:t>
      </w:r>
      <w:r w:rsidR="003F7F90" w:rsidRPr="007F7CEE">
        <w:rPr>
          <w:bCs/>
          <w:color w:val="000000" w:themeColor="text1"/>
          <w:szCs w:val="28"/>
        </w:rPr>
        <w:t xml:space="preserve">Обеспечение </w:t>
      </w:r>
      <w:r w:rsidR="003F7F90" w:rsidRPr="007F7CEE">
        <w:rPr>
          <w:bCs/>
          <w:color w:val="000000" w:themeColor="text1"/>
          <w:szCs w:val="28"/>
          <w:shd w:val="clear" w:color="auto" w:fill="FFFFFF"/>
        </w:rPr>
        <w:t xml:space="preserve">реализации молодежной политики </w:t>
      </w:r>
    </w:p>
    <w:p w:rsidR="006A2A25" w:rsidRPr="007F7CEE" w:rsidRDefault="003F7F90" w:rsidP="003F7F90">
      <w:pPr>
        <w:pStyle w:val="4"/>
        <w:spacing w:before="0" w:after="0"/>
        <w:rPr>
          <w:b/>
          <w:bCs/>
          <w:sz w:val="28"/>
          <w:szCs w:val="28"/>
        </w:rPr>
      </w:pPr>
      <w:r w:rsidRPr="007F7CEE">
        <w:rPr>
          <w:b/>
          <w:bCs/>
          <w:color w:val="000000" w:themeColor="text1"/>
          <w:sz w:val="28"/>
          <w:szCs w:val="28"/>
          <w:shd w:val="clear" w:color="auto" w:fill="FFFFFF"/>
        </w:rPr>
        <w:t>на территории</w:t>
      </w:r>
      <w:r w:rsidRPr="007F7CEE">
        <w:rPr>
          <w:b/>
          <w:bCs/>
          <w:color w:val="000000" w:themeColor="text1"/>
          <w:sz w:val="28"/>
          <w:szCs w:val="28"/>
        </w:rPr>
        <w:t xml:space="preserve"> Корочанского района</w:t>
      </w:r>
      <w:r w:rsidR="00AA4922" w:rsidRPr="007F7CEE">
        <w:rPr>
          <w:b/>
          <w:bCs/>
          <w:sz w:val="28"/>
          <w:szCs w:val="28"/>
        </w:rPr>
        <w:t>»</w:t>
      </w:r>
    </w:p>
    <w:p w:rsidR="00AA4922" w:rsidRPr="007F7CEE" w:rsidRDefault="00AA4922" w:rsidP="00AA4922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489"/>
        <w:gridCol w:w="2654"/>
        <w:gridCol w:w="4764"/>
        <w:gridCol w:w="2977"/>
      </w:tblGrid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489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Задача, мероприятие (результат) /</w:t>
            </w:r>
          </w:p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точка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Дата наступления</w:t>
            </w:r>
          </w:p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контрольной точки</w:t>
            </w:r>
          </w:p>
        </w:tc>
        <w:tc>
          <w:tcPr>
            <w:tcW w:w="476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(Ф.И.О.,  должность, наименование ОИВ субъекта Российской Федерации (иного государственного органа, организации)</w:t>
            </w:r>
          </w:p>
        </w:tc>
        <w:tc>
          <w:tcPr>
            <w:tcW w:w="297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Вид подтверждающего документа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89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6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884" w:type="dxa"/>
            <w:gridSpan w:val="4"/>
            <w:tcBorders>
              <w:right w:val="single" w:sz="4" w:space="0" w:color="auto"/>
            </w:tcBorders>
          </w:tcPr>
          <w:p w:rsidR="00EC7296" w:rsidRPr="007F7CEE" w:rsidRDefault="00EC7296" w:rsidP="006A2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Задача. 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молодежной политики»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489" w:type="dxa"/>
          </w:tcPr>
          <w:p w:rsidR="00EC7296" w:rsidRPr="007F7CEE" w:rsidRDefault="00EC7296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«Осуществлено обеспечение деятельности МКУ «Центр молодежных инициатив Корочанского района» 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64" w:type="dxa"/>
          </w:tcPr>
          <w:p w:rsidR="00EC7296" w:rsidRPr="007F7CEE" w:rsidRDefault="00EC7296" w:rsidP="00EC729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977" w:type="dxa"/>
          </w:tcPr>
          <w:p w:rsidR="00EC7296" w:rsidRPr="007F7CEE" w:rsidRDefault="00EC7296" w:rsidP="00A85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4489" w:type="dxa"/>
          </w:tcPr>
          <w:p w:rsidR="00EC7296" w:rsidRPr="007F7CEE" w:rsidRDefault="00EC7296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«Осуществлено обеспечение деятельности МКУ «Центр молодежных инициатив Корочанского района» в 2025 году реализации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64" w:type="dxa"/>
          </w:tcPr>
          <w:p w:rsidR="00EC7296" w:rsidRPr="007F7CEE" w:rsidRDefault="00EC729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977" w:type="dxa"/>
          </w:tcPr>
          <w:p w:rsidR="00EC7296" w:rsidRPr="007F7CEE" w:rsidRDefault="00EC7296" w:rsidP="00A859A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4489" w:type="dxa"/>
          </w:tcPr>
          <w:p w:rsidR="00EC7296" w:rsidRPr="007F7CEE" w:rsidRDefault="00EC7296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«Осуществлено обеспечение деятельности МКУ «Центр молодежных инициатив Корочанского района» в 2026 году реализации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64" w:type="dxa"/>
          </w:tcPr>
          <w:p w:rsidR="00EC7296" w:rsidRPr="007F7CEE" w:rsidRDefault="00EC729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977" w:type="dxa"/>
          </w:tcPr>
          <w:p w:rsidR="00EC7296" w:rsidRPr="007F7CEE" w:rsidRDefault="00EC7296" w:rsidP="00A859A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EC7296" w:rsidRPr="007F7CEE" w:rsidTr="00EC7296">
        <w:tc>
          <w:tcPr>
            <w:tcW w:w="817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4489" w:type="dxa"/>
          </w:tcPr>
          <w:p w:rsidR="00EC7296" w:rsidRPr="007F7CEE" w:rsidRDefault="00EC7296" w:rsidP="00C6708D">
            <w:pPr>
              <w:pStyle w:val="aff1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«Осуществлено обеспечение деятельности МКУ «Центр молодежных инициатив Корочанского района» в 2027 году реализации</w:t>
            </w:r>
          </w:p>
        </w:tc>
        <w:tc>
          <w:tcPr>
            <w:tcW w:w="2654" w:type="dxa"/>
          </w:tcPr>
          <w:p w:rsidR="00EC7296" w:rsidRPr="007F7CEE" w:rsidRDefault="00EC7296" w:rsidP="006A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64" w:type="dxa"/>
          </w:tcPr>
          <w:p w:rsidR="00EC7296" w:rsidRPr="007F7CEE" w:rsidRDefault="00EC7296" w:rsidP="007D77C6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Романьков Н.А. - директор МКУ «ЦМИ Корочанского района»</w:t>
            </w:r>
          </w:p>
        </w:tc>
        <w:tc>
          <w:tcPr>
            <w:tcW w:w="2977" w:type="dxa"/>
          </w:tcPr>
          <w:p w:rsidR="00EC7296" w:rsidRPr="007F7CEE" w:rsidRDefault="00EC7296" w:rsidP="00A859AC">
            <w:pPr>
              <w:pStyle w:val="af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</w:tbl>
    <w:p w:rsidR="00312757" w:rsidRPr="007F7CEE" w:rsidRDefault="00312757">
      <w:pPr>
        <w:rPr>
          <w:rFonts w:ascii="Times New Roman" w:hAnsi="Times New Roman" w:cs="Times New Roman"/>
        </w:rPr>
      </w:pPr>
    </w:p>
    <w:p w:rsidR="005D2863" w:rsidRPr="007F7CEE" w:rsidRDefault="005D2863">
      <w:pPr>
        <w:rPr>
          <w:rFonts w:ascii="Times New Roman" w:hAnsi="Times New Roman" w:cs="Times New Roman"/>
        </w:rPr>
      </w:pPr>
    </w:p>
    <w:p w:rsidR="00EC7296" w:rsidRPr="007F7CEE" w:rsidRDefault="00EC7296">
      <w:pPr>
        <w:rPr>
          <w:rFonts w:ascii="Times New Roman" w:hAnsi="Times New Roman" w:cs="Times New Roman"/>
        </w:rPr>
      </w:pPr>
    </w:p>
    <w:p w:rsidR="00EC7296" w:rsidRPr="007F7CEE" w:rsidRDefault="00EC7296">
      <w:pPr>
        <w:rPr>
          <w:rFonts w:ascii="Times New Roman" w:hAnsi="Times New Roman" w:cs="Times New Roman"/>
        </w:rPr>
      </w:pPr>
    </w:p>
    <w:p w:rsidR="00EC7296" w:rsidRPr="007F7CEE" w:rsidRDefault="00EC7296">
      <w:pPr>
        <w:rPr>
          <w:rFonts w:ascii="Times New Roman" w:hAnsi="Times New Roman" w:cs="Times New Roman"/>
        </w:rPr>
      </w:pPr>
    </w:p>
    <w:p w:rsidR="000F0B36" w:rsidRPr="007F7CEE" w:rsidRDefault="002711B4" w:rsidP="002E4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EE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порядке сбора информации и методике расчета показателя муниципальной программы Корочанского района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79"/>
        <w:gridCol w:w="981"/>
        <w:gridCol w:w="1886"/>
        <w:gridCol w:w="1238"/>
        <w:gridCol w:w="2068"/>
        <w:gridCol w:w="1280"/>
        <w:gridCol w:w="1688"/>
        <w:gridCol w:w="1028"/>
        <w:gridCol w:w="1629"/>
        <w:gridCol w:w="760"/>
        <w:gridCol w:w="1081"/>
      </w:tblGrid>
      <w:tr w:rsidR="00604EE3" w:rsidRPr="007F7CEE" w:rsidTr="008C620B">
        <w:trPr>
          <w:trHeight w:val="1394"/>
          <w:tblHeader/>
          <w:jc w:val="center"/>
        </w:trPr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FE4A6D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="00604EE3"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вание показателя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Временные </w:t>
            </w: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характе-ристики</w:t>
            </w:r>
            <w:proofErr w:type="spellEnd"/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Алгоритм формирования (формула)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и методологические пояснения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показателю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Базовые показатели (</w:t>
            </w: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используе-мые</w:t>
            </w:r>
            <w:proofErr w:type="spellEnd"/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формуле)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сбора информации, индекс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формы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отчетности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Пункт Феде-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раль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плана </w:t>
            </w: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статисти-ческих</w:t>
            </w:r>
            <w:proofErr w:type="spellEnd"/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за сбор данных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показателю</w:t>
            </w:r>
            <w:proofErr w:type="gramEnd"/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Рекви-зиты</w:t>
            </w:r>
            <w:proofErr w:type="spellEnd"/>
            <w:proofErr w:type="gram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акта </w:t>
            </w: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(при 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-чии)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предостав-ления</w:t>
            </w:r>
            <w:proofErr w:type="spellEnd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годовой </w:t>
            </w:r>
            <w:proofErr w:type="gram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отчетной</w:t>
            </w:r>
            <w:proofErr w:type="gramEnd"/>
            <w:r w:rsidR="00357086"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F7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информа-ции</w:t>
            </w:r>
            <w:proofErr w:type="spellEnd"/>
          </w:p>
        </w:tc>
      </w:tr>
      <w:tr w:rsidR="00604EE3" w:rsidRPr="007F7CEE" w:rsidTr="008C620B">
        <w:trPr>
          <w:trHeight w:val="226"/>
          <w:jc w:val="center"/>
        </w:trPr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357086" w:rsidP="00604EE3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rFonts w:eastAsia="Times New Roman" w:cs="Times New Roman"/>
                <w:szCs w:val="18"/>
                <w:lang w:eastAsia="ru-RU"/>
              </w:rPr>
              <w:t>Количество</w:t>
            </w:r>
            <w:r w:rsidR="00604EE3" w:rsidRPr="007F7CEE">
              <w:rPr>
                <w:rFonts w:eastAsia="Times New Roman" w:cs="Times New Roman"/>
                <w:szCs w:val="18"/>
                <w:lang w:eastAsia="ru-RU"/>
              </w:rPr>
              <w:t xml:space="preserve"> молодежи, задействованной в мероприятиях патриотической направленности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C6708D">
            <w:pPr>
              <w:pStyle w:val="aa"/>
              <w:jc w:val="center"/>
              <w:rPr>
                <w:iCs/>
                <w:color w:val="000000" w:themeColor="text1"/>
                <w:szCs w:val="18"/>
              </w:rPr>
            </w:pPr>
            <w:r w:rsidRPr="007F7CEE">
              <w:rPr>
                <w:iCs/>
                <w:color w:val="000000" w:themeColor="text1"/>
                <w:szCs w:val="18"/>
              </w:rPr>
              <w:t>Человек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57DDB">
            <w:pPr>
              <w:pStyle w:val="aa"/>
              <w:jc w:val="center"/>
              <w:rPr>
                <w:iCs/>
                <w:color w:val="FF0000"/>
                <w:szCs w:val="18"/>
              </w:rPr>
            </w:pPr>
            <w:r w:rsidRPr="007F7CEE">
              <w:rPr>
                <w:iCs/>
                <w:szCs w:val="18"/>
              </w:rPr>
              <w:t xml:space="preserve">Характеризует число молодежи задействованной в мероприятиях патриотической направленности 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1 раз в год,</w:t>
            </w:r>
          </w:p>
          <w:p w:rsidR="00604EE3" w:rsidRPr="007F7CEE" w:rsidRDefault="00604EE3" w:rsidP="00604EE3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за отчетный период</w:t>
            </w:r>
          </w:p>
        </w:tc>
        <w:tc>
          <w:tcPr>
            <w:tcW w:w="2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086" w:rsidRPr="007F7CEE" w:rsidRDefault="00357086" w:rsidP="00357086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  <w:lang w:val="en-US"/>
              </w:rPr>
              <w:t>I</w:t>
            </w:r>
            <w:r w:rsidRPr="007F7CEE">
              <w:rPr>
                <w:sz w:val="18"/>
                <w:szCs w:val="18"/>
              </w:rPr>
              <w:t xml:space="preserve"> = </w:t>
            </w:r>
            <w:r w:rsidRPr="007F7CEE">
              <w:rPr>
                <w:sz w:val="18"/>
                <w:szCs w:val="18"/>
                <w:lang w:val="en-US"/>
              </w:rPr>
              <w:t>A</w:t>
            </w:r>
            <w:r w:rsidRPr="007F7CEE">
              <w:rPr>
                <w:sz w:val="18"/>
                <w:szCs w:val="18"/>
              </w:rPr>
              <w:t>+</w:t>
            </w:r>
            <w:r w:rsidRPr="007F7CEE">
              <w:rPr>
                <w:sz w:val="18"/>
                <w:szCs w:val="18"/>
                <w:lang w:val="en-US"/>
              </w:rPr>
              <w:t>B</w:t>
            </w:r>
            <w:r w:rsidRPr="007F7CEE">
              <w:rPr>
                <w:sz w:val="18"/>
                <w:szCs w:val="18"/>
              </w:rPr>
              <w:t>+</w:t>
            </w:r>
            <w:r w:rsidRPr="007F7CEE">
              <w:rPr>
                <w:sz w:val="18"/>
                <w:szCs w:val="18"/>
                <w:lang w:val="en-US"/>
              </w:rPr>
              <w:t>C</w:t>
            </w:r>
            <w:r w:rsidRPr="007F7CEE">
              <w:rPr>
                <w:sz w:val="18"/>
                <w:szCs w:val="18"/>
              </w:rPr>
              <w:t>,</w:t>
            </w:r>
          </w:p>
          <w:p w:rsidR="00357086" w:rsidRPr="007F7CEE" w:rsidRDefault="00357086" w:rsidP="00357086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где:</w:t>
            </w:r>
          </w:p>
          <w:p w:rsidR="00357086" w:rsidRPr="007F7CEE" w:rsidRDefault="00657DDB" w:rsidP="00357086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I -</w:t>
            </w:r>
            <w:r w:rsidR="00357086" w:rsidRPr="007F7CEE">
              <w:rPr>
                <w:sz w:val="18"/>
                <w:szCs w:val="18"/>
              </w:rPr>
              <w:t xml:space="preserve"> суммарное число </w:t>
            </w:r>
            <w:r w:rsidR="00EC7296" w:rsidRPr="007F7CEE">
              <w:rPr>
                <w:sz w:val="18"/>
                <w:szCs w:val="18"/>
              </w:rPr>
              <w:t>молодежи, задействованной в мероприятиях патриотической направленности</w:t>
            </w:r>
            <w:r w:rsidR="00357086" w:rsidRPr="007F7CEE">
              <w:rPr>
                <w:sz w:val="18"/>
                <w:szCs w:val="18"/>
              </w:rPr>
              <w:t>;</w:t>
            </w:r>
          </w:p>
          <w:p w:rsidR="00357086" w:rsidRPr="007F7CEE" w:rsidRDefault="00657DDB" w:rsidP="00357086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A -</w:t>
            </w:r>
            <w:r w:rsidR="00357086" w:rsidRPr="007F7CEE">
              <w:rPr>
                <w:sz w:val="18"/>
                <w:szCs w:val="18"/>
              </w:rPr>
              <w:t xml:space="preserve"> число </w:t>
            </w:r>
            <w:r w:rsidR="00EC7296" w:rsidRPr="007F7CEE">
              <w:rPr>
                <w:sz w:val="18"/>
                <w:szCs w:val="18"/>
              </w:rPr>
              <w:t>молодежи, задействованной в мероприятиях патриотической направленности</w:t>
            </w:r>
            <w:r w:rsidRPr="007F7CEE">
              <w:rPr>
                <w:sz w:val="18"/>
                <w:szCs w:val="18"/>
              </w:rPr>
              <w:t xml:space="preserve"> в учреждениях образования</w:t>
            </w:r>
            <w:r w:rsidR="00357086" w:rsidRPr="007F7CEE">
              <w:rPr>
                <w:sz w:val="18"/>
                <w:szCs w:val="18"/>
              </w:rPr>
              <w:t>;</w:t>
            </w:r>
          </w:p>
          <w:p w:rsidR="00357086" w:rsidRPr="007F7CEE" w:rsidRDefault="00657DDB" w:rsidP="00357086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B -</w:t>
            </w:r>
            <w:r w:rsidR="00357086" w:rsidRPr="007F7CEE">
              <w:rPr>
                <w:sz w:val="18"/>
                <w:szCs w:val="18"/>
              </w:rPr>
              <w:t xml:space="preserve"> </w:t>
            </w:r>
            <w:r w:rsidRPr="007F7CEE">
              <w:rPr>
                <w:sz w:val="18"/>
                <w:szCs w:val="18"/>
              </w:rPr>
              <w:t>число молодежи, задействованной в мероприятиях патриотической направленности в учреждениях культуры</w:t>
            </w:r>
            <w:r w:rsidR="00357086" w:rsidRPr="007F7CEE">
              <w:rPr>
                <w:sz w:val="18"/>
                <w:szCs w:val="18"/>
              </w:rPr>
              <w:t>;</w:t>
            </w:r>
          </w:p>
          <w:p w:rsidR="00604EE3" w:rsidRPr="007F7CEE" w:rsidRDefault="00657DDB" w:rsidP="00657DDB">
            <w:pPr>
              <w:pStyle w:val="ConsPlusNormal"/>
              <w:jc w:val="center"/>
              <w:rPr>
                <w:iCs/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C -</w:t>
            </w:r>
            <w:r w:rsidR="00357086" w:rsidRPr="007F7CEE">
              <w:rPr>
                <w:sz w:val="18"/>
                <w:szCs w:val="18"/>
              </w:rPr>
              <w:t xml:space="preserve"> </w:t>
            </w:r>
            <w:r w:rsidRPr="007F7CEE">
              <w:rPr>
                <w:sz w:val="18"/>
                <w:szCs w:val="18"/>
              </w:rPr>
              <w:t>число молодежи, задействованной в мероприятиях патриотической направленности в учреждениях молодежной политики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C6708D">
            <w:pPr>
              <w:pStyle w:val="ConsPlusNormal"/>
              <w:jc w:val="center"/>
              <w:rPr>
                <w:iCs/>
                <w:sz w:val="18"/>
                <w:szCs w:val="18"/>
              </w:rPr>
            </w:pPr>
            <w:r w:rsidRPr="007F7CEE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C6708D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Административная информация</w:t>
            </w:r>
          </w:p>
          <w:p w:rsidR="00604EE3" w:rsidRPr="007F7CEE" w:rsidRDefault="00604EE3" w:rsidP="00C6708D">
            <w:pPr>
              <w:pStyle w:val="ConsPlusNormal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086" w:rsidRPr="007F7CEE" w:rsidRDefault="00357086" w:rsidP="00357086">
            <w:pPr>
              <w:pStyle w:val="ConsPlusNormal"/>
              <w:jc w:val="center"/>
            </w:pPr>
            <w:r w:rsidRPr="007F7CEE">
              <w:rPr>
                <w:lang w:val="en-US"/>
              </w:rPr>
              <w:t>C</w:t>
            </w:r>
            <w:r w:rsidRPr="007F7CEE">
              <w:t xml:space="preserve"> 1-го рабочего дня по 10-е число после отчетного года</w:t>
            </w:r>
          </w:p>
          <w:p w:rsidR="00604EE3" w:rsidRPr="007F7CEE" w:rsidRDefault="00604EE3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7DDB" w:rsidRPr="007F7CEE" w:rsidTr="008C620B">
        <w:trPr>
          <w:trHeight w:val="226"/>
          <w:jc w:val="center"/>
        </w:trPr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C670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Характеризует долю молодежи задействованной в мероприятиях по вовлечению в творческую деятельность в </w:t>
            </w:r>
            <w:r w:rsidRPr="007F7C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общем количестве молодежи Корочанского района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lastRenderedPageBreak/>
              <w:t>1 раз в год,</w:t>
            </w:r>
          </w:p>
          <w:p w:rsidR="00657DDB" w:rsidRPr="007F7CEE" w:rsidRDefault="00657DDB" w:rsidP="00604EE3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за отчетный период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Д=</w:t>
            </w:r>
            <w:proofErr w:type="gramStart"/>
            <w:r w:rsidRPr="007F7CEE">
              <w:rPr>
                <w:sz w:val="18"/>
                <w:szCs w:val="18"/>
              </w:rPr>
              <w:t>М(</w:t>
            </w:r>
            <w:proofErr w:type="gramEnd"/>
            <w:r w:rsidRPr="007F7CEE">
              <w:rPr>
                <w:sz w:val="18"/>
                <w:szCs w:val="18"/>
              </w:rPr>
              <w:t>з)/М(об)х100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7F7CEE">
              <w:rPr>
                <w:sz w:val="18"/>
                <w:szCs w:val="18"/>
              </w:rPr>
              <w:t>М(</w:t>
            </w:r>
            <w:proofErr w:type="gramEnd"/>
            <w:r w:rsidRPr="007F7CEE">
              <w:rPr>
                <w:sz w:val="18"/>
                <w:szCs w:val="18"/>
              </w:rPr>
              <w:t xml:space="preserve">з) - количество молодежи, задействованной в мероприятиях по вовлечению в творческую </w:t>
            </w:r>
            <w:r w:rsidRPr="007F7CEE">
              <w:rPr>
                <w:sz w:val="18"/>
                <w:szCs w:val="18"/>
              </w:rPr>
              <w:lastRenderedPageBreak/>
              <w:t>деятельность,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7F7CEE">
              <w:rPr>
                <w:sz w:val="18"/>
                <w:szCs w:val="18"/>
              </w:rPr>
              <w:t>М(</w:t>
            </w:r>
            <w:proofErr w:type="gramEnd"/>
            <w:r w:rsidRPr="007F7CEE">
              <w:rPr>
                <w:sz w:val="18"/>
                <w:szCs w:val="18"/>
              </w:rPr>
              <w:t>об) - общее количество молодежи Корочанского района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C67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Административная информация</w:t>
            </w:r>
          </w:p>
          <w:p w:rsidR="00657DDB" w:rsidRPr="007F7CEE" w:rsidRDefault="00657DDB" w:rsidP="007D77C6">
            <w:pPr>
              <w:pStyle w:val="ConsPlusNormal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DB" w:rsidRPr="007F7CEE" w:rsidRDefault="00657DDB" w:rsidP="007D77C6">
            <w:pPr>
              <w:pStyle w:val="ConsPlusNormal"/>
              <w:jc w:val="center"/>
            </w:pPr>
            <w:r w:rsidRPr="007F7CEE">
              <w:rPr>
                <w:lang w:val="en-US"/>
              </w:rPr>
              <w:t>C</w:t>
            </w:r>
            <w:r w:rsidRPr="007F7CEE">
              <w:t xml:space="preserve"> 1-го рабочего дня по 10-е число после </w:t>
            </w:r>
            <w:r w:rsidRPr="007F7CEE">
              <w:lastRenderedPageBreak/>
              <w:t>отчетного года</w:t>
            </w:r>
          </w:p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7DDB" w:rsidRPr="00604EE3" w:rsidTr="008C620B">
        <w:trPr>
          <w:trHeight w:val="226"/>
          <w:jc w:val="center"/>
        </w:trPr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ConsPlusNormal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>Доля граждан, вовлеченных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F7CEE">
              <w:rPr>
                <w:rFonts w:eastAsia="Times New Roman"/>
                <w:sz w:val="18"/>
                <w:szCs w:val="18"/>
                <w:lang w:eastAsia="ru-RU"/>
              </w:rPr>
              <w:t>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 деятельность)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C6708D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Процент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Характеризует долю граждан вовлеченных центрами в добровольческую (волонтерскую) деятельность в общем количестве граждан Корочанского района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1 раз в год,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за отчетный период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r w:rsidRPr="007F7CEE">
              <w:rPr>
                <w:sz w:val="18"/>
                <w:szCs w:val="18"/>
              </w:rPr>
              <w:t>Д=</w:t>
            </w:r>
            <w:proofErr w:type="gramStart"/>
            <w:r w:rsidRPr="007F7CEE">
              <w:rPr>
                <w:sz w:val="18"/>
                <w:szCs w:val="18"/>
              </w:rPr>
              <w:t>Г(</w:t>
            </w:r>
            <w:proofErr w:type="gramEnd"/>
            <w:r w:rsidRPr="007F7CEE">
              <w:rPr>
                <w:sz w:val="18"/>
                <w:szCs w:val="18"/>
              </w:rPr>
              <w:t>в)/Г(об) х 100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7F7CEE">
              <w:rPr>
                <w:sz w:val="18"/>
                <w:szCs w:val="18"/>
              </w:rPr>
              <w:t>Г(</w:t>
            </w:r>
            <w:proofErr w:type="gramEnd"/>
            <w:r w:rsidRPr="007F7CEE">
              <w:rPr>
                <w:sz w:val="18"/>
                <w:szCs w:val="18"/>
              </w:rPr>
              <w:t>в)-количество граждан, вовлеченных в волонтерскую деятельность,</w:t>
            </w:r>
          </w:p>
          <w:p w:rsidR="00657DDB" w:rsidRPr="007F7CEE" w:rsidRDefault="00657DDB" w:rsidP="00604EE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7F7CEE">
              <w:rPr>
                <w:sz w:val="18"/>
                <w:szCs w:val="18"/>
              </w:rPr>
              <w:t>Г(</w:t>
            </w:r>
            <w:proofErr w:type="gramEnd"/>
            <w:r w:rsidRPr="007F7CEE">
              <w:rPr>
                <w:sz w:val="18"/>
                <w:szCs w:val="18"/>
              </w:rPr>
              <w:t>об)-общее количество граждан Корочанского района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C67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CE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pStyle w:val="aa"/>
              <w:jc w:val="center"/>
              <w:rPr>
                <w:iCs/>
                <w:szCs w:val="18"/>
              </w:rPr>
            </w:pPr>
            <w:r w:rsidRPr="007F7CEE">
              <w:rPr>
                <w:iCs/>
                <w:szCs w:val="18"/>
              </w:rPr>
              <w:t>Административная информация</w:t>
            </w:r>
          </w:p>
          <w:p w:rsidR="00657DDB" w:rsidRPr="007F7CEE" w:rsidRDefault="00657DDB" w:rsidP="007D77C6">
            <w:pPr>
              <w:pStyle w:val="ConsPlusNormal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DB" w:rsidRPr="007F7CEE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DB" w:rsidRPr="00657DDB" w:rsidRDefault="00657DDB" w:rsidP="007D77C6">
            <w:pPr>
              <w:pStyle w:val="ConsPlusNormal"/>
              <w:jc w:val="center"/>
            </w:pPr>
            <w:r w:rsidRPr="007F7CEE">
              <w:rPr>
                <w:lang w:val="en-US"/>
              </w:rPr>
              <w:t>C</w:t>
            </w:r>
            <w:r w:rsidRPr="007F7CEE">
              <w:t xml:space="preserve"> 1-го рабочего дня по 10-е число после отчетного года</w:t>
            </w:r>
          </w:p>
          <w:p w:rsidR="00657DDB" w:rsidRPr="00657DDB" w:rsidRDefault="00657DDB" w:rsidP="007D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711B4" w:rsidRPr="002711B4" w:rsidRDefault="002711B4" w:rsidP="002E4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11B4" w:rsidRPr="002711B4" w:rsidSect="008C620B">
      <w:headerReference w:type="default" r:id="rId16"/>
      <w:footerReference w:type="default" r:id="rId17"/>
      <w:headerReference w:type="first" r:id="rId18"/>
      <w:footerReference w:type="first" r:id="rId19"/>
      <w:pgSz w:w="16840" w:h="11907" w:orient="landscape"/>
      <w:pgMar w:top="1134" w:right="680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3F" w:rsidRDefault="0052183F">
      <w:pPr>
        <w:spacing w:after="0" w:line="240" w:lineRule="auto"/>
      </w:pPr>
      <w:r>
        <w:separator/>
      </w:r>
    </w:p>
  </w:endnote>
  <w:endnote w:type="continuationSeparator" w:id="0">
    <w:p w:rsidR="0052183F" w:rsidRDefault="0052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02" w:rsidRDefault="00896F02">
    <w:pPr>
      <w:pStyle w:val="afa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02" w:rsidRDefault="00896F02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3F" w:rsidRDefault="0052183F">
      <w:pPr>
        <w:spacing w:after="0" w:line="240" w:lineRule="auto"/>
      </w:pPr>
      <w:r>
        <w:separator/>
      </w:r>
    </w:p>
    <w:p w:rsidR="0052183F" w:rsidRDefault="0052183F"/>
  </w:footnote>
  <w:footnote w:type="continuationSeparator" w:id="0">
    <w:p w:rsidR="0052183F" w:rsidRDefault="0052183F">
      <w:pPr>
        <w:spacing w:after="0" w:line="240" w:lineRule="auto"/>
      </w:pPr>
      <w:r>
        <w:continuationSeparator/>
      </w:r>
    </w:p>
    <w:p w:rsidR="0052183F" w:rsidRDefault="005218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6800"/>
      <w:docPartObj>
        <w:docPartGallery w:val="Page Numbers (Top of Page)"/>
        <w:docPartUnique/>
      </w:docPartObj>
    </w:sdtPr>
    <w:sdtEndPr/>
    <w:sdtContent>
      <w:p w:rsidR="00896F02" w:rsidRDefault="00896F0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6B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29569"/>
      <w:docPartObj>
        <w:docPartGallery w:val="Page Numbers (Top of Page)"/>
        <w:docPartUnique/>
      </w:docPartObj>
    </w:sdtPr>
    <w:sdtEndPr/>
    <w:sdtContent>
      <w:p w:rsidR="00896F02" w:rsidRDefault="00896F0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6B">
          <w:rPr>
            <w:noProof/>
          </w:rPr>
          <w:t>15</w:t>
        </w:r>
        <w:r>
          <w:fldChar w:fldCharType="end"/>
        </w:r>
      </w:p>
    </w:sdtContent>
  </w:sdt>
  <w:p w:rsidR="00896F02" w:rsidRDefault="00896F02">
    <w:pPr>
      <w:pStyle w:val="af1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68091"/>
      <w:docPartObj>
        <w:docPartGallery w:val="Page Numbers (Top of Page)"/>
        <w:docPartUnique/>
      </w:docPartObj>
    </w:sdtPr>
    <w:sdtEndPr/>
    <w:sdtContent>
      <w:p w:rsidR="00896F02" w:rsidRDefault="00896F0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6B">
          <w:rPr>
            <w:noProof/>
          </w:rPr>
          <w:t>14</w:t>
        </w:r>
        <w:r>
          <w:fldChar w:fldCharType="end"/>
        </w:r>
      </w:p>
    </w:sdtContent>
  </w:sdt>
  <w:p w:rsidR="00896F02" w:rsidRDefault="00896F02">
    <w:pPr>
      <w:pStyle w:val="af1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703"/>
    <w:multiLevelType w:val="multilevel"/>
    <w:tmpl w:val="B94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9331F5C"/>
    <w:multiLevelType w:val="hybridMultilevel"/>
    <w:tmpl w:val="DC6E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405D"/>
    <w:multiLevelType w:val="hybridMultilevel"/>
    <w:tmpl w:val="C71E511C"/>
    <w:lvl w:ilvl="0" w:tplc="15A014E0">
      <w:start w:val="1"/>
      <w:numFmt w:val="decimal"/>
      <w:lvlText w:val="%1."/>
      <w:lvlJc w:val="left"/>
    </w:lvl>
    <w:lvl w:ilvl="1" w:tplc="409C122A">
      <w:start w:val="1"/>
      <w:numFmt w:val="lowerLetter"/>
      <w:lvlText w:val="%2."/>
      <w:lvlJc w:val="left"/>
      <w:pPr>
        <w:ind w:left="1440" w:hanging="360"/>
      </w:pPr>
    </w:lvl>
    <w:lvl w:ilvl="2" w:tplc="1774327C">
      <w:start w:val="1"/>
      <w:numFmt w:val="lowerRoman"/>
      <w:lvlText w:val="%3."/>
      <w:lvlJc w:val="right"/>
      <w:pPr>
        <w:ind w:left="2160" w:hanging="180"/>
      </w:pPr>
    </w:lvl>
    <w:lvl w:ilvl="3" w:tplc="198C4E8C">
      <w:start w:val="1"/>
      <w:numFmt w:val="decimal"/>
      <w:lvlText w:val="%4."/>
      <w:lvlJc w:val="left"/>
      <w:pPr>
        <w:ind w:left="2880" w:hanging="360"/>
      </w:pPr>
    </w:lvl>
    <w:lvl w:ilvl="4" w:tplc="CAA822D0">
      <w:start w:val="1"/>
      <w:numFmt w:val="lowerLetter"/>
      <w:lvlText w:val="%5."/>
      <w:lvlJc w:val="left"/>
      <w:pPr>
        <w:ind w:left="3600" w:hanging="360"/>
      </w:pPr>
    </w:lvl>
    <w:lvl w:ilvl="5" w:tplc="D8E43C50">
      <w:start w:val="1"/>
      <w:numFmt w:val="lowerRoman"/>
      <w:lvlText w:val="%6."/>
      <w:lvlJc w:val="right"/>
      <w:pPr>
        <w:ind w:left="4320" w:hanging="180"/>
      </w:pPr>
    </w:lvl>
    <w:lvl w:ilvl="6" w:tplc="3CD29472">
      <w:start w:val="1"/>
      <w:numFmt w:val="decimal"/>
      <w:lvlText w:val="%7."/>
      <w:lvlJc w:val="left"/>
      <w:pPr>
        <w:ind w:left="5040" w:hanging="360"/>
      </w:pPr>
    </w:lvl>
    <w:lvl w:ilvl="7" w:tplc="806ABF40">
      <w:start w:val="1"/>
      <w:numFmt w:val="lowerLetter"/>
      <w:lvlText w:val="%8."/>
      <w:lvlJc w:val="left"/>
      <w:pPr>
        <w:ind w:left="5760" w:hanging="360"/>
      </w:pPr>
    </w:lvl>
    <w:lvl w:ilvl="8" w:tplc="87706A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6C37"/>
    <w:multiLevelType w:val="multilevel"/>
    <w:tmpl w:val="082864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D00A9"/>
    <w:multiLevelType w:val="multilevel"/>
    <w:tmpl w:val="030A19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02E66"/>
    <w:multiLevelType w:val="multilevel"/>
    <w:tmpl w:val="9D380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A80"/>
    <w:rsid w:val="00002397"/>
    <w:rsid w:val="00010664"/>
    <w:rsid w:val="000122D7"/>
    <w:rsid w:val="00013573"/>
    <w:rsid w:val="0002001F"/>
    <w:rsid w:val="00023425"/>
    <w:rsid w:val="0002579E"/>
    <w:rsid w:val="00035D3F"/>
    <w:rsid w:val="000365E8"/>
    <w:rsid w:val="00064890"/>
    <w:rsid w:val="00070D05"/>
    <w:rsid w:val="00073788"/>
    <w:rsid w:val="0007762E"/>
    <w:rsid w:val="00093405"/>
    <w:rsid w:val="00095BA2"/>
    <w:rsid w:val="00095C72"/>
    <w:rsid w:val="000A49EC"/>
    <w:rsid w:val="000A6A2E"/>
    <w:rsid w:val="000A794E"/>
    <w:rsid w:val="000B1231"/>
    <w:rsid w:val="000B21CD"/>
    <w:rsid w:val="000B552A"/>
    <w:rsid w:val="000C097C"/>
    <w:rsid w:val="000C56D0"/>
    <w:rsid w:val="000D06EB"/>
    <w:rsid w:val="000D0F42"/>
    <w:rsid w:val="000D3A22"/>
    <w:rsid w:val="000D659F"/>
    <w:rsid w:val="000E1053"/>
    <w:rsid w:val="000E6BFB"/>
    <w:rsid w:val="000F0B36"/>
    <w:rsid w:val="00100379"/>
    <w:rsid w:val="00102076"/>
    <w:rsid w:val="001027D3"/>
    <w:rsid w:val="00102CCF"/>
    <w:rsid w:val="00103614"/>
    <w:rsid w:val="001115FD"/>
    <w:rsid w:val="001153A8"/>
    <w:rsid w:val="00123958"/>
    <w:rsid w:val="001243B1"/>
    <w:rsid w:val="00136AFE"/>
    <w:rsid w:val="00162991"/>
    <w:rsid w:val="0016408E"/>
    <w:rsid w:val="001706E8"/>
    <w:rsid w:val="00173804"/>
    <w:rsid w:val="00173FCD"/>
    <w:rsid w:val="00177240"/>
    <w:rsid w:val="00185FAC"/>
    <w:rsid w:val="001922B8"/>
    <w:rsid w:val="00194DC3"/>
    <w:rsid w:val="00196B63"/>
    <w:rsid w:val="001A2D41"/>
    <w:rsid w:val="001B22BC"/>
    <w:rsid w:val="001B2644"/>
    <w:rsid w:val="001D1692"/>
    <w:rsid w:val="001F1731"/>
    <w:rsid w:val="001F4AC7"/>
    <w:rsid w:val="001F6645"/>
    <w:rsid w:val="00200819"/>
    <w:rsid w:val="00204057"/>
    <w:rsid w:val="00222EC0"/>
    <w:rsid w:val="00226015"/>
    <w:rsid w:val="00230115"/>
    <w:rsid w:val="00233978"/>
    <w:rsid w:val="00242D17"/>
    <w:rsid w:val="002511DC"/>
    <w:rsid w:val="00253D16"/>
    <w:rsid w:val="00255E02"/>
    <w:rsid w:val="00256413"/>
    <w:rsid w:val="00257FA9"/>
    <w:rsid w:val="00261FE5"/>
    <w:rsid w:val="002620C5"/>
    <w:rsid w:val="002711B4"/>
    <w:rsid w:val="00277D24"/>
    <w:rsid w:val="0028063F"/>
    <w:rsid w:val="00281A81"/>
    <w:rsid w:val="00281EDD"/>
    <w:rsid w:val="00286669"/>
    <w:rsid w:val="00287CF2"/>
    <w:rsid w:val="00290261"/>
    <w:rsid w:val="00296540"/>
    <w:rsid w:val="00296A80"/>
    <w:rsid w:val="002A373B"/>
    <w:rsid w:val="002B05DD"/>
    <w:rsid w:val="002E489C"/>
    <w:rsid w:val="002F427D"/>
    <w:rsid w:val="0030631E"/>
    <w:rsid w:val="00307F92"/>
    <w:rsid w:val="00312757"/>
    <w:rsid w:val="003170BF"/>
    <w:rsid w:val="00321813"/>
    <w:rsid w:val="0033066F"/>
    <w:rsid w:val="00336557"/>
    <w:rsid w:val="003365CA"/>
    <w:rsid w:val="00341D55"/>
    <w:rsid w:val="00344E6B"/>
    <w:rsid w:val="00357086"/>
    <w:rsid w:val="003762A4"/>
    <w:rsid w:val="00382413"/>
    <w:rsid w:val="00382CB9"/>
    <w:rsid w:val="00390BF5"/>
    <w:rsid w:val="003A1D56"/>
    <w:rsid w:val="003A33B0"/>
    <w:rsid w:val="003A58D8"/>
    <w:rsid w:val="003A5F72"/>
    <w:rsid w:val="003B2096"/>
    <w:rsid w:val="003B230C"/>
    <w:rsid w:val="003C5CC3"/>
    <w:rsid w:val="003C5E9F"/>
    <w:rsid w:val="003D40C4"/>
    <w:rsid w:val="003D7287"/>
    <w:rsid w:val="003E5844"/>
    <w:rsid w:val="003F12B3"/>
    <w:rsid w:val="003F7F90"/>
    <w:rsid w:val="0040659D"/>
    <w:rsid w:val="0041401A"/>
    <w:rsid w:val="00415C09"/>
    <w:rsid w:val="004248E6"/>
    <w:rsid w:val="004515F5"/>
    <w:rsid w:val="00451D36"/>
    <w:rsid w:val="004526D7"/>
    <w:rsid w:val="00453807"/>
    <w:rsid w:val="0046393D"/>
    <w:rsid w:val="00463B38"/>
    <w:rsid w:val="00463C28"/>
    <w:rsid w:val="004646A4"/>
    <w:rsid w:val="00465CCD"/>
    <w:rsid w:val="004708EB"/>
    <w:rsid w:val="004901EF"/>
    <w:rsid w:val="00491508"/>
    <w:rsid w:val="004B08F5"/>
    <w:rsid w:val="004C3F54"/>
    <w:rsid w:val="004D402B"/>
    <w:rsid w:val="004E0134"/>
    <w:rsid w:val="004F7028"/>
    <w:rsid w:val="00506E5C"/>
    <w:rsid w:val="00510590"/>
    <w:rsid w:val="0052183F"/>
    <w:rsid w:val="00521FD9"/>
    <w:rsid w:val="005250A2"/>
    <w:rsid w:val="0054036C"/>
    <w:rsid w:val="005573CD"/>
    <w:rsid w:val="00562728"/>
    <w:rsid w:val="005636A3"/>
    <w:rsid w:val="00563B2E"/>
    <w:rsid w:val="00564C80"/>
    <w:rsid w:val="00567A3B"/>
    <w:rsid w:val="00567FC9"/>
    <w:rsid w:val="005740D2"/>
    <w:rsid w:val="005812F3"/>
    <w:rsid w:val="00582853"/>
    <w:rsid w:val="0058383E"/>
    <w:rsid w:val="00591E54"/>
    <w:rsid w:val="005A4910"/>
    <w:rsid w:val="005A7943"/>
    <w:rsid w:val="005B550E"/>
    <w:rsid w:val="005D15C3"/>
    <w:rsid w:val="005D2863"/>
    <w:rsid w:val="005E44EE"/>
    <w:rsid w:val="005E64B3"/>
    <w:rsid w:val="005E6692"/>
    <w:rsid w:val="00601157"/>
    <w:rsid w:val="006032A8"/>
    <w:rsid w:val="00604E56"/>
    <w:rsid w:val="00604EE3"/>
    <w:rsid w:val="006079E6"/>
    <w:rsid w:val="00610C97"/>
    <w:rsid w:val="00612F61"/>
    <w:rsid w:val="00616A34"/>
    <w:rsid w:val="00625085"/>
    <w:rsid w:val="00630A00"/>
    <w:rsid w:val="006404D6"/>
    <w:rsid w:val="0065158A"/>
    <w:rsid w:val="00651592"/>
    <w:rsid w:val="00657DDB"/>
    <w:rsid w:val="00662217"/>
    <w:rsid w:val="00667FE0"/>
    <w:rsid w:val="00687D7B"/>
    <w:rsid w:val="00697B09"/>
    <w:rsid w:val="006A2A25"/>
    <w:rsid w:val="006A4599"/>
    <w:rsid w:val="006A73CA"/>
    <w:rsid w:val="006B1A00"/>
    <w:rsid w:val="006C23AD"/>
    <w:rsid w:val="006C428F"/>
    <w:rsid w:val="006C4B42"/>
    <w:rsid w:val="006C4FF8"/>
    <w:rsid w:val="006C64CD"/>
    <w:rsid w:val="006E79BE"/>
    <w:rsid w:val="006F2402"/>
    <w:rsid w:val="006F3017"/>
    <w:rsid w:val="006F622A"/>
    <w:rsid w:val="006F67D0"/>
    <w:rsid w:val="006F6D83"/>
    <w:rsid w:val="0070104D"/>
    <w:rsid w:val="0070191B"/>
    <w:rsid w:val="00704F24"/>
    <w:rsid w:val="00710E17"/>
    <w:rsid w:val="00711087"/>
    <w:rsid w:val="00712E74"/>
    <w:rsid w:val="00713663"/>
    <w:rsid w:val="00716816"/>
    <w:rsid w:val="00721D9D"/>
    <w:rsid w:val="00722431"/>
    <w:rsid w:val="00725662"/>
    <w:rsid w:val="007262DB"/>
    <w:rsid w:val="00735A50"/>
    <w:rsid w:val="00737EA6"/>
    <w:rsid w:val="00740202"/>
    <w:rsid w:val="0074704E"/>
    <w:rsid w:val="00753C3F"/>
    <w:rsid w:val="00754E72"/>
    <w:rsid w:val="00761996"/>
    <w:rsid w:val="00763689"/>
    <w:rsid w:val="007750E4"/>
    <w:rsid w:val="007831D4"/>
    <w:rsid w:val="00797F7E"/>
    <w:rsid w:val="007A00A6"/>
    <w:rsid w:val="007B2720"/>
    <w:rsid w:val="007B7167"/>
    <w:rsid w:val="007D77C6"/>
    <w:rsid w:val="007E78FD"/>
    <w:rsid w:val="007F7CEE"/>
    <w:rsid w:val="00802909"/>
    <w:rsid w:val="00811026"/>
    <w:rsid w:val="00813A95"/>
    <w:rsid w:val="00813CCB"/>
    <w:rsid w:val="00817553"/>
    <w:rsid w:val="00817DEB"/>
    <w:rsid w:val="0082318D"/>
    <w:rsid w:val="00824224"/>
    <w:rsid w:val="00825DF5"/>
    <w:rsid w:val="008279BB"/>
    <w:rsid w:val="008304D1"/>
    <w:rsid w:val="00831FE8"/>
    <w:rsid w:val="008402EB"/>
    <w:rsid w:val="00840574"/>
    <w:rsid w:val="00840C8C"/>
    <w:rsid w:val="00841EDA"/>
    <w:rsid w:val="00842F4D"/>
    <w:rsid w:val="00845BE2"/>
    <w:rsid w:val="0084768C"/>
    <w:rsid w:val="00875FB9"/>
    <w:rsid w:val="00896F02"/>
    <w:rsid w:val="008977D6"/>
    <w:rsid w:val="008A32E3"/>
    <w:rsid w:val="008B0091"/>
    <w:rsid w:val="008B49A1"/>
    <w:rsid w:val="008B59C8"/>
    <w:rsid w:val="008B5A08"/>
    <w:rsid w:val="008C0365"/>
    <w:rsid w:val="008C42BC"/>
    <w:rsid w:val="008C620B"/>
    <w:rsid w:val="008D08E9"/>
    <w:rsid w:val="008D4A4F"/>
    <w:rsid w:val="008D56E5"/>
    <w:rsid w:val="008D5920"/>
    <w:rsid w:val="008D723D"/>
    <w:rsid w:val="008F365F"/>
    <w:rsid w:val="008F49D7"/>
    <w:rsid w:val="0091606F"/>
    <w:rsid w:val="009211E4"/>
    <w:rsid w:val="0092373E"/>
    <w:rsid w:val="009271AA"/>
    <w:rsid w:val="00945C71"/>
    <w:rsid w:val="009542E5"/>
    <w:rsid w:val="0096547E"/>
    <w:rsid w:val="00965927"/>
    <w:rsid w:val="00967D12"/>
    <w:rsid w:val="00973D04"/>
    <w:rsid w:val="00980D18"/>
    <w:rsid w:val="00986227"/>
    <w:rsid w:val="00996B81"/>
    <w:rsid w:val="009A501B"/>
    <w:rsid w:val="009B2C19"/>
    <w:rsid w:val="009B448D"/>
    <w:rsid w:val="009C703A"/>
    <w:rsid w:val="009D0B72"/>
    <w:rsid w:val="009D0D2D"/>
    <w:rsid w:val="009D2506"/>
    <w:rsid w:val="009D5BBC"/>
    <w:rsid w:val="009E0FCC"/>
    <w:rsid w:val="009E728A"/>
    <w:rsid w:val="009F2EC5"/>
    <w:rsid w:val="00A057CF"/>
    <w:rsid w:val="00A155AF"/>
    <w:rsid w:val="00A27CAA"/>
    <w:rsid w:val="00A30936"/>
    <w:rsid w:val="00A34AF0"/>
    <w:rsid w:val="00A37BA6"/>
    <w:rsid w:val="00A420B3"/>
    <w:rsid w:val="00A57050"/>
    <w:rsid w:val="00A60BD6"/>
    <w:rsid w:val="00A64BF3"/>
    <w:rsid w:val="00A808E4"/>
    <w:rsid w:val="00A8270F"/>
    <w:rsid w:val="00A859AC"/>
    <w:rsid w:val="00A941C7"/>
    <w:rsid w:val="00A951FF"/>
    <w:rsid w:val="00AA33BA"/>
    <w:rsid w:val="00AA4922"/>
    <w:rsid w:val="00AB0648"/>
    <w:rsid w:val="00AB0DA4"/>
    <w:rsid w:val="00AB2BA7"/>
    <w:rsid w:val="00AB4F57"/>
    <w:rsid w:val="00AB6F39"/>
    <w:rsid w:val="00AB7CD8"/>
    <w:rsid w:val="00AC6FE0"/>
    <w:rsid w:val="00AD0A2D"/>
    <w:rsid w:val="00AD1945"/>
    <w:rsid w:val="00AD49BA"/>
    <w:rsid w:val="00AD4A35"/>
    <w:rsid w:val="00AD5609"/>
    <w:rsid w:val="00AF2B4F"/>
    <w:rsid w:val="00B04E24"/>
    <w:rsid w:val="00B05E40"/>
    <w:rsid w:val="00B11731"/>
    <w:rsid w:val="00B24A6B"/>
    <w:rsid w:val="00B303EA"/>
    <w:rsid w:val="00B318DA"/>
    <w:rsid w:val="00B424C4"/>
    <w:rsid w:val="00B42801"/>
    <w:rsid w:val="00B449D8"/>
    <w:rsid w:val="00B45BB1"/>
    <w:rsid w:val="00B46E5F"/>
    <w:rsid w:val="00B506AC"/>
    <w:rsid w:val="00B519B7"/>
    <w:rsid w:val="00B51FFA"/>
    <w:rsid w:val="00B52F75"/>
    <w:rsid w:val="00B578B0"/>
    <w:rsid w:val="00B64FA3"/>
    <w:rsid w:val="00B6732D"/>
    <w:rsid w:val="00B67445"/>
    <w:rsid w:val="00B822D6"/>
    <w:rsid w:val="00B82D5A"/>
    <w:rsid w:val="00B933D1"/>
    <w:rsid w:val="00B94D99"/>
    <w:rsid w:val="00BA0299"/>
    <w:rsid w:val="00BA1826"/>
    <w:rsid w:val="00BA434A"/>
    <w:rsid w:val="00BA5E96"/>
    <w:rsid w:val="00BB1BF8"/>
    <w:rsid w:val="00BC3D4D"/>
    <w:rsid w:val="00BE36FC"/>
    <w:rsid w:val="00BE4F6E"/>
    <w:rsid w:val="00BE59E5"/>
    <w:rsid w:val="00BE7E45"/>
    <w:rsid w:val="00C00C21"/>
    <w:rsid w:val="00C03D93"/>
    <w:rsid w:val="00C123E8"/>
    <w:rsid w:val="00C24669"/>
    <w:rsid w:val="00C3214D"/>
    <w:rsid w:val="00C336FA"/>
    <w:rsid w:val="00C3371F"/>
    <w:rsid w:val="00C353F2"/>
    <w:rsid w:val="00C36782"/>
    <w:rsid w:val="00C36A49"/>
    <w:rsid w:val="00C417FA"/>
    <w:rsid w:val="00C42E6B"/>
    <w:rsid w:val="00C47A30"/>
    <w:rsid w:val="00C50351"/>
    <w:rsid w:val="00C66183"/>
    <w:rsid w:val="00C6708D"/>
    <w:rsid w:val="00C76E24"/>
    <w:rsid w:val="00C771BC"/>
    <w:rsid w:val="00C80C4B"/>
    <w:rsid w:val="00C92E59"/>
    <w:rsid w:val="00CA62B6"/>
    <w:rsid w:val="00CB6F3C"/>
    <w:rsid w:val="00CC1211"/>
    <w:rsid w:val="00CC38D3"/>
    <w:rsid w:val="00CD3347"/>
    <w:rsid w:val="00CE1BD8"/>
    <w:rsid w:val="00CF53FE"/>
    <w:rsid w:val="00D03D44"/>
    <w:rsid w:val="00D061B8"/>
    <w:rsid w:val="00D16505"/>
    <w:rsid w:val="00D16946"/>
    <w:rsid w:val="00D232A3"/>
    <w:rsid w:val="00D3105A"/>
    <w:rsid w:val="00D3732C"/>
    <w:rsid w:val="00D37F99"/>
    <w:rsid w:val="00D47D61"/>
    <w:rsid w:val="00D551D2"/>
    <w:rsid w:val="00D574D9"/>
    <w:rsid w:val="00D57CDC"/>
    <w:rsid w:val="00D73D57"/>
    <w:rsid w:val="00D775AE"/>
    <w:rsid w:val="00D808DE"/>
    <w:rsid w:val="00D91AC2"/>
    <w:rsid w:val="00DC1F1D"/>
    <w:rsid w:val="00DD2600"/>
    <w:rsid w:val="00DE322C"/>
    <w:rsid w:val="00DE4DB5"/>
    <w:rsid w:val="00DE61AF"/>
    <w:rsid w:val="00DF17E9"/>
    <w:rsid w:val="00DF7F29"/>
    <w:rsid w:val="00E02429"/>
    <w:rsid w:val="00E13476"/>
    <w:rsid w:val="00E30B74"/>
    <w:rsid w:val="00E32E1B"/>
    <w:rsid w:val="00E36E12"/>
    <w:rsid w:val="00E54E21"/>
    <w:rsid w:val="00E57AE7"/>
    <w:rsid w:val="00E64865"/>
    <w:rsid w:val="00E76FA1"/>
    <w:rsid w:val="00E77186"/>
    <w:rsid w:val="00E80A45"/>
    <w:rsid w:val="00E84360"/>
    <w:rsid w:val="00E86A66"/>
    <w:rsid w:val="00EA2BB6"/>
    <w:rsid w:val="00EB12DE"/>
    <w:rsid w:val="00EB3027"/>
    <w:rsid w:val="00EB5EA5"/>
    <w:rsid w:val="00EC271A"/>
    <w:rsid w:val="00EC6944"/>
    <w:rsid w:val="00EC7296"/>
    <w:rsid w:val="00ED1902"/>
    <w:rsid w:val="00ED4543"/>
    <w:rsid w:val="00ED536D"/>
    <w:rsid w:val="00ED54DF"/>
    <w:rsid w:val="00ED56A6"/>
    <w:rsid w:val="00ED7FD9"/>
    <w:rsid w:val="00EE32D8"/>
    <w:rsid w:val="00EF1A35"/>
    <w:rsid w:val="00F030E8"/>
    <w:rsid w:val="00F12B84"/>
    <w:rsid w:val="00F2009F"/>
    <w:rsid w:val="00F26718"/>
    <w:rsid w:val="00F3208C"/>
    <w:rsid w:val="00F42873"/>
    <w:rsid w:val="00F46AF5"/>
    <w:rsid w:val="00F5452E"/>
    <w:rsid w:val="00F54920"/>
    <w:rsid w:val="00F54C80"/>
    <w:rsid w:val="00F56F05"/>
    <w:rsid w:val="00F62F65"/>
    <w:rsid w:val="00F70A12"/>
    <w:rsid w:val="00F710A2"/>
    <w:rsid w:val="00F7398D"/>
    <w:rsid w:val="00F865F0"/>
    <w:rsid w:val="00FA23DB"/>
    <w:rsid w:val="00FB79D0"/>
    <w:rsid w:val="00FC284D"/>
    <w:rsid w:val="00FC4747"/>
    <w:rsid w:val="00FC4C1A"/>
    <w:rsid w:val="00FC6106"/>
    <w:rsid w:val="00FE4A6D"/>
    <w:rsid w:val="00FE7C6C"/>
    <w:rsid w:val="00FF0C92"/>
    <w:rsid w:val="00FF25AB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A1"/>
  </w:style>
  <w:style w:type="paragraph" w:styleId="1">
    <w:name w:val="heading 1"/>
    <w:basedOn w:val="a"/>
    <w:next w:val="a"/>
    <w:link w:val="10"/>
    <w:uiPriority w:val="99"/>
    <w:qFormat/>
    <w:rsid w:val="00E76FA1"/>
    <w:pPr>
      <w:widowControl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6FA1"/>
    <w:pPr>
      <w:keepNext/>
      <w:keepLines/>
      <w:spacing w:before="120" w:after="120"/>
      <w:jc w:val="center"/>
      <w:outlineLvl w:val="1"/>
    </w:pPr>
    <w:rPr>
      <w:rFonts w:ascii="Times New Roman" w:eastAsia="Calibri Light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FA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E76FA1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E76FA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6FA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76F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76FA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6F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semiHidden/>
    <w:unhideWhenUsed/>
    <w:qFormat/>
    <w:rsid w:val="00E76FA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76FA1"/>
  </w:style>
  <w:style w:type="character" w:customStyle="1" w:styleId="EndnoteTextChar">
    <w:name w:val="Endnote Text Char"/>
    <w:uiPriority w:val="99"/>
    <w:rsid w:val="00E76FA1"/>
    <w:rPr>
      <w:sz w:val="20"/>
    </w:rPr>
  </w:style>
  <w:style w:type="paragraph" w:styleId="a5">
    <w:name w:val="table of figures"/>
    <w:basedOn w:val="a"/>
    <w:next w:val="a"/>
    <w:uiPriority w:val="99"/>
    <w:unhideWhenUsed/>
    <w:rsid w:val="00E76FA1"/>
    <w:pPr>
      <w:spacing w:after="0"/>
    </w:pPr>
  </w:style>
  <w:style w:type="character" w:customStyle="1" w:styleId="Heading5Char">
    <w:name w:val="Heading 5 Char"/>
    <w:basedOn w:val="a1"/>
    <w:uiPriority w:val="9"/>
    <w:rsid w:val="00E76FA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E76FA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E76F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E76FA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E76FA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E76FA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E76FA1"/>
    <w:rPr>
      <w:sz w:val="24"/>
      <w:szCs w:val="24"/>
    </w:rPr>
  </w:style>
  <w:style w:type="character" w:customStyle="1" w:styleId="QuoteChar">
    <w:name w:val="Quote Char"/>
    <w:uiPriority w:val="29"/>
    <w:rsid w:val="00E76FA1"/>
    <w:rPr>
      <w:i/>
    </w:rPr>
  </w:style>
  <w:style w:type="character" w:customStyle="1" w:styleId="IntenseQuoteChar">
    <w:name w:val="Intense Quote Char"/>
    <w:uiPriority w:val="30"/>
    <w:rsid w:val="00E76FA1"/>
    <w:rPr>
      <w:i/>
    </w:rPr>
  </w:style>
  <w:style w:type="character" w:styleId="a6">
    <w:name w:val="annotation reference"/>
    <w:basedOn w:val="a1"/>
    <w:uiPriority w:val="99"/>
    <w:semiHidden/>
    <w:unhideWhenUsed/>
    <w:rsid w:val="00E76FA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76F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E76FA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76FA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0">
    <w:name w:val="List Paragraph"/>
    <w:basedOn w:val="a"/>
    <w:uiPriority w:val="1"/>
    <w:qFormat/>
    <w:rsid w:val="00E76FA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E76FA1"/>
    <w:rPr>
      <w:rFonts w:ascii="Times New Roman" w:eastAsia="Calibri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6FA1"/>
    <w:rPr>
      <w:rFonts w:ascii="Times New Roman" w:eastAsia="Calibri Light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E76FA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2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E76FA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E76FA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9"/>
    <w:uiPriority w:val="39"/>
    <w:rsid w:val="00E76F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uiPriority w:val="99"/>
    <w:unhideWhenUsed/>
    <w:rsid w:val="00E76FA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9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9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ae"/>
    <w:uiPriority w:val="99"/>
    <w:semiHidden/>
    <w:unhideWhenUsed/>
    <w:rsid w:val="00E76FA1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E76FA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E76FA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7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76FA1"/>
  </w:style>
  <w:style w:type="table" w:customStyle="1" w:styleId="41">
    <w:name w:val="Сетка таблицы4"/>
    <w:basedOn w:val="a2"/>
    <w:next w:val="a9"/>
    <w:uiPriority w:val="39"/>
    <w:rsid w:val="00E76F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9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E76FA1"/>
    <w:rPr>
      <w:color w:val="0563C1" w:themeColor="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E76FA1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76FA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76FA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E76FA1"/>
    <w:rPr>
      <w:sz w:val="20"/>
      <w:szCs w:val="20"/>
    </w:rPr>
  </w:style>
  <w:style w:type="character" w:styleId="af8">
    <w:name w:val="endnote reference"/>
    <w:basedOn w:val="a1"/>
    <w:uiPriority w:val="99"/>
    <w:unhideWhenUsed/>
    <w:rsid w:val="00E76FA1"/>
    <w:rPr>
      <w:vertAlign w:val="superscript"/>
    </w:rPr>
  </w:style>
  <w:style w:type="paragraph" w:styleId="af9">
    <w:name w:val="Revision"/>
    <w:hidden/>
    <w:uiPriority w:val="99"/>
    <w:semiHidden/>
    <w:rsid w:val="00E76FA1"/>
    <w:pPr>
      <w:spacing w:after="0" w:line="240" w:lineRule="auto"/>
    </w:pPr>
  </w:style>
  <w:style w:type="table" w:customStyle="1" w:styleId="51">
    <w:name w:val="Сетка таблицы5"/>
    <w:uiPriority w:val="39"/>
    <w:rsid w:val="00E76FA1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76FA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76FA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76FA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E76FA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E76F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unhideWhenUsed/>
    <w:rsid w:val="00E7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E76FA1"/>
  </w:style>
  <w:style w:type="character" w:styleId="afc">
    <w:name w:val="page number"/>
    <w:basedOn w:val="a1"/>
    <w:qFormat/>
    <w:rsid w:val="00E76FA1"/>
  </w:style>
  <w:style w:type="paragraph" w:customStyle="1" w:styleId="Default">
    <w:name w:val="Default"/>
    <w:qFormat/>
    <w:rsid w:val="00E76FA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76FA1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E76FA1"/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E76FA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76F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6F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rsid w:val="00E76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">
    <w:name w:val="Основной текст Знак"/>
    <w:basedOn w:val="a1"/>
    <w:link w:val="afe"/>
    <w:uiPriority w:val="1"/>
    <w:rsid w:val="00E76FA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76FA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FA1"/>
    <w:pPr>
      <w:widowControl w:val="0"/>
      <w:spacing w:after="0" w:line="240" w:lineRule="auto"/>
    </w:pPr>
    <w:rPr>
      <w:b/>
      <w:lang w:eastAsia="ru-RU"/>
    </w:rPr>
  </w:style>
  <w:style w:type="character" w:customStyle="1" w:styleId="aff0">
    <w:name w:val="Привязка сноски"/>
    <w:rsid w:val="00E76FA1"/>
    <w:rPr>
      <w:rFonts w:ascii="Times New Roman" w:hAnsi="Times New Roman"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E76F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76FA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E76FA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E76FA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E76FA1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E76F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E76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E76F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E76FA1"/>
    <w:rPr>
      <w:rFonts w:ascii="Arial" w:eastAsia="Arial" w:hAnsi="Arial" w:cs="Arial"/>
      <w:b/>
      <w:bCs/>
      <w:sz w:val="26"/>
      <w:szCs w:val="26"/>
    </w:rPr>
  </w:style>
  <w:style w:type="paragraph" w:styleId="aff1">
    <w:name w:val="No Spacing"/>
    <w:uiPriority w:val="1"/>
    <w:qFormat/>
    <w:rsid w:val="00E76FA1"/>
    <w:pPr>
      <w:spacing w:after="0" w:line="240" w:lineRule="auto"/>
    </w:pPr>
  </w:style>
  <w:style w:type="paragraph" w:styleId="aff2">
    <w:name w:val="Title"/>
    <w:basedOn w:val="a"/>
    <w:next w:val="a"/>
    <w:link w:val="aff3"/>
    <w:uiPriority w:val="10"/>
    <w:qFormat/>
    <w:rsid w:val="00E76FA1"/>
    <w:pPr>
      <w:spacing w:before="300" w:after="200"/>
      <w:contextualSpacing/>
    </w:pPr>
    <w:rPr>
      <w:sz w:val="48"/>
      <w:szCs w:val="48"/>
    </w:rPr>
  </w:style>
  <w:style w:type="character" w:customStyle="1" w:styleId="aff3">
    <w:name w:val="Название Знак"/>
    <w:basedOn w:val="a1"/>
    <w:link w:val="aff2"/>
    <w:uiPriority w:val="10"/>
    <w:rsid w:val="00E76FA1"/>
    <w:rPr>
      <w:sz w:val="48"/>
      <w:szCs w:val="48"/>
    </w:rPr>
  </w:style>
  <w:style w:type="paragraph" w:styleId="aff4">
    <w:name w:val="Subtitle"/>
    <w:basedOn w:val="a"/>
    <w:next w:val="a"/>
    <w:link w:val="aff5"/>
    <w:uiPriority w:val="11"/>
    <w:qFormat/>
    <w:rsid w:val="00E76FA1"/>
    <w:pPr>
      <w:spacing w:before="200" w:after="200"/>
    </w:pPr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E76FA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76FA1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E76FA1"/>
    <w:rPr>
      <w:i/>
    </w:rPr>
  </w:style>
  <w:style w:type="paragraph" w:styleId="aff6">
    <w:name w:val="Intense Quote"/>
    <w:basedOn w:val="a"/>
    <w:next w:val="a"/>
    <w:link w:val="aff7"/>
    <w:uiPriority w:val="30"/>
    <w:qFormat/>
    <w:rsid w:val="00E76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76FA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E76FA1"/>
  </w:style>
  <w:style w:type="character" w:customStyle="1" w:styleId="FooterChar">
    <w:name w:val="Footer Char"/>
    <w:basedOn w:val="a1"/>
    <w:uiPriority w:val="99"/>
    <w:rsid w:val="00E76FA1"/>
  </w:style>
  <w:style w:type="table" w:customStyle="1" w:styleId="TableGridLight">
    <w:name w:val="Table Grid Light"/>
    <w:basedOn w:val="a2"/>
    <w:uiPriority w:val="59"/>
    <w:rsid w:val="00E76F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2"/>
    <w:uiPriority w:val="59"/>
    <w:rsid w:val="00E76F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E76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76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76F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6FA1"/>
    <w:rPr>
      <w:sz w:val="18"/>
    </w:rPr>
  </w:style>
  <w:style w:type="paragraph" w:styleId="15">
    <w:name w:val="toc 1"/>
    <w:basedOn w:val="a"/>
    <w:next w:val="a"/>
    <w:uiPriority w:val="39"/>
    <w:unhideWhenUsed/>
    <w:rsid w:val="00E76FA1"/>
    <w:pPr>
      <w:spacing w:after="57"/>
    </w:pPr>
  </w:style>
  <w:style w:type="paragraph" w:styleId="24">
    <w:name w:val="toc 2"/>
    <w:basedOn w:val="a"/>
    <w:next w:val="a"/>
    <w:uiPriority w:val="39"/>
    <w:unhideWhenUsed/>
    <w:rsid w:val="00E76FA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76FA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76FA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76FA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76FA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76FA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76FA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76FA1"/>
    <w:pPr>
      <w:spacing w:after="57"/>
      <w:ind w:left="2268"/>
    </w:pPr>
  </w:style>
  <w:style w:type="paragraph" w:styleId="aff8">
    <w:name w:val="TOC Heading"/>
    <w:uiPriority w:val="39"/>
    <w:unhideWhenUsed/>
    <w:rsid w:val="00E76FA1"/>
  </w:style>
  <w:style w:type="paragraph" w:customStyle="1" w:styleId="aff9">
    <w:name w:val="Заг_таб."/>
    <w:qFormat/>
    <w:rsid w:val="00E76FA1"/>
    <w:pPr>
      <w:spacing w:before="120" w:after="120" w:line="240" w:lineRule="auto"/>
      <w:jc w:val="center"/>
    </w:pPr>
    <w:rPr>
      <w:rFonts w:ascii="Times New Roman" w:hAnsi="Times New Roman" w:cs="Times New Roman"/>
      <w:b/>
      <w:color w:val="FFFFFF"/>
      <w:sz w:val="24"/>
      <w:szCs w:val="24"/>
      <w:shd w:val="clear" w:color="auto" w:fill="FFFFFF"/>
    </w:rPr>
  </w:style>
  <w:style w:type="numbering" w:customStyle="1" w:styleId="16">
    <w:name w:val="Нет списка1"/>
    <w:next w:val="a3"/>
    <w:uiPriority w:val="99"/>
    <w:semiHidden/>
    <w:unhideWhenUsed/>
    <w:rsid w:val="00E76FA1"/>
  </w:style>
  <w:style w:type="paragraph" w:customStyle="1" w:styleId="msonormal0">
    <w:name w:val="msonormal"/>
    <w:basedOn w:val="a"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E76F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76FA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76F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76F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E7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6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E76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E76F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E76FA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E76F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E76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7">
    <w:name w:val="Обычный1"/>
    <w:qFormat/>
    <w:rsid w:val="00E76F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Arial" w:cs="Arial"/>
      <w:lang w:eastAsia="zh-CN"/>
    </w:rPr>
  </w:style>
  <w:style w:type="paragraph" w:customStyle="1" w:styleId="xl77">
    <w:name w:val="xl77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76F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76F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76F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76F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E76F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76F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76F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76F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E76FA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76F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76F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76F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E76FA1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76F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E76F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76FA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76F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E76F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76F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E76FA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E76F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76FA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76F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="Calibri Light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styleId="a6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0">
    <w:name w:val="List Paragraph"/>
    <w:basedOn w:val="a"/>
    <w:uiPriority w:val="1"/>
    <w:qFormat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Pr>
      <w:rFonts w:ascii="Times New Roman" w:eastAsia="Calibri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="Calibri Light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b">
    <w:name w:val="Текст сноски Знак"/>
    <w:basedOn w:val="a1"/>
    <w:link w:val="aa"/>
    <w:uiPriority w:val="99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9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9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9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</w:style>
  <w:style w:type="table" w:customStyle="1" w:styleId="41">
    <w:name w:val="Сетка таблицы4"/>
    <w:basedOn w:val="a2"/>
    <w:next w:val="a9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9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1"/>
    <w:uiPriority w:val="99"/>
    <w:unhideWhenUsed/>
    <w:rPr>
      <w:vertAlign w:val="superscript"/>
    </w:r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table" w:customStyle="1" w:styleId="51">
    <w:name w:val="Сетка таблицы5"/>
    <w:uiPriority w:val="39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</w:style>
  <w:style w:type="character" w:styleId="afc">
    <w:name w:val="page number"/>
    <w:basedOn w:val="a1"/>
    <w:qFormat/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">
    <w:name w:val="Основной текст Знак"/>
    <w:basedOn w:val="a1"/>
    <w:link w:val="afe"/>
    <w:uiPriority w:val="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lang w:eastAsia="ru-RU"/>
    </w:rPr>
  </w:style>
  <w:style w:type="character" w:customStyle="1" w:styleId="aff0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paragraph" w:styleId="aff1">
    <w:name w:val="No Spacing"/>
    <w:uiPriority w:val="1"/>
    <w:qFormat/>
    <w:pPr>
      <w:spacing w:after="0" w:line="240" w:lineRule="auto"/>
    </w:pPr>
  </w:style>
  <w:style w:type="paragraph" w:styleId="aff2">
    <w:name w:val="Title"/>
    <w:basedOn w:val="a"/>
    <w:next w:val="a"/>
    <w:link w:val="aff3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f3">
    <w:name w:val="Название Знак"/>
    <w:basedOn w:val="a1"/>
    <w:link w:val="aff2"/>
    <w:uiPriority w:val="10"/>
    <w:rPr>
      <w:sz w:val="48"/>
      <w:szCs w:val="48"/>
    </w:rPr>
  </w:style>
  <w:style w:type="paragraph" w:styleId="aff4">
    <w:name w:val="Subtitle"/>
    <w:basedOn w:val="a"/>
    <w:next w:val="a"/>
    <w:link w:val="aff5"/>
    <w:uiPriority w:val="11"/>
    <w:qFormat/>
    <w:pPr>
      <w:spacing w:before="200" w:after="200"/>
    </w:pPr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Pr>
      <w:i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7">
    <w:name w:val="Выделенная цитата Знак"/>
    <w:basedOn w:val="a1"/>
    <w:link w:val="aff6"/>
    <w:uiPriority w:val="30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uiPriority w:val="39"/>
    <w:unhideWhenUsed/>
  </w:style>
  <w:style w:type="paragraph" w:customStyle="1" w:styleId="aff9">
    <w:name w:val="Заг_таб."/>
    <w:qFormat/>
    <w:pPr>
      <w:spacing w:before="120" w:after="120" w:line="240" w:lineRule="auto"/>
      <w:jc w:val="center"/>
    </w:pPr>
    <w:rPr>
      <w:rFonts w:ascii="Times New Roman" w:hAnsi="Times New Roman" w:cs="Times New Roman"/>
      <w:b/>
      <w:color w:val="FFFFFF"/>
      <w:sz w:val="24"/>
      <w:szCs w:val="24"/>
      <w:shd w:val="clear" w:color="auto" w:fill="FFFFFF"/>
    </w:rPr>
  </w:style>
  <w:style w:type="numbering" w:customStyle="1" w:styleId="16">
    <w:name w:val="Нет списка1"/>
    <w:next w:val="a3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5">
    <w:name w:val="xl2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Arial" w:cs="Arial"/>
      <w:lang w:eastAsia="zh-CN"/>
    </w:rPr>
  </w:style>
  <w:style w:type="paragraph" w:customStyle="1" w:styleId="xl77">
    <w:name w:val="xl7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edinyi-plan-po-dostizheniiu-natsionalnykh-tselei-razvitija-rossiiskoi-federatsii_1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edinyi-plan-po-dostizheniiu-natsionalnykh-tselei-razvitija-rossiiskoi-federatsii_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edinyi-plan-po-dostizheniiu-natsionalnykh-tselei-razvitija-rossiiskoi-federatsii_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mo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emo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3A93-9A6C-40C5-A6D7-5C77A0E6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62</Pages>
  <Words>19125</Words>
  <Characters>109015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Пользователь Windows</cp:lastModifiedBy>
  <cp:revision>232</cp:revision>
  <cp:lastPrinted>2025-01-30T05:23:00Z</cp:lastPrinted>
  <dcterms:created xsi:type="dcterms:W3CDTF">2024-10-29T08:19:00Z</dcterms:created>
  <dcterms:modified xsi:type="dcterms:W3CDTF">2025-01-30T07:21:00Z</dcterms:modified>
</cp:coreProperties>
</file>