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E9FF72" w14:textId="14A77BA2" w:rsidR="00603F63" w:rsidRDefault="00603F63" w:rsidP="00372276">
      <w:pPr>
        <w:shd w:val="clear" w:color="auto" w:fill="FFFFFF"/>
        <w:spacing w:before="72"/>
        <w:ind w:right="2"/>
        <w:jc w:val="center"/>
        <w:rPr>
          <w:rFonts w:eastAsia="Times New Roman"/>
          <w:lang w:val="en-US"/>
        </w:rPr>
      </w:pPr>
      <w:r w:rsidRPr="00372276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61D9C66" wp14:editId="783EA012">
            <wp:simplePos x="0" y="0"/>
            <wp:positionH relativeFrom="column">
              <wp:posOffset>2628265</wp:posOffset>
            </wp:positionH>
            <wp:positionV relativeFrom="paragraph">
              <wp:posOffset>-281305</wp:posOffset>
            </wp:positionV>
            <wp:extent cx="586740" cy="643255"/>
            <wp:effectExtent l="0" t="0" r="381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70A880" w14:textId="115212CA" w:rsidR="00372276" w:rsidRPr="00372276" w:rsidRDefault="00372276" w:rsidP="00372276">
      <w:pPr>
        <w:shd w:val="clear" w:color="auto" w:fill="FFFFFF"/>
        <w:spacing w:before="72"/>
        <w:ind w:right="2"/>
        <w:jc w:val="center"/>
        <w:rPr>
          <w:rFonts w:eastAsia="Times New Roman"/>
        </w:rPr>
      </w:pPr>
    </w:p>
    <w:p w14:paraId="74FD271D" w14:textId="77777777" w:rsidR="00372276" w:rsidRPr="00372276" w:rsidRDefault="00372276" w:rsidP="00372276">
      <w:pPr>
        <w:shd w:val="clear" w:color="auto" w:fill="FFFFFF"/>
        <w:spacing w:before="72"/>
        <w:jc w:val="center"/>
        <w:rPr>
          <w:rFonts w:eastAsia="Times New Roman"/>
          <w:sz w:val="4"/>
          <w:szCs w:val="4"/>
        </w:rPr>
      </w:pPr>
    </w:p>
    <w:p w14:paraId="2ED283F7" w14:textId="77777777" w:rsidR="00372276" w:rsidRPr="00372276" w:rsidRDefault="00372276" w:rsidP="00372276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</w:rPr>
      </w:pPr>
      <w:r w:rsidRPr="00372276">
        <w:rPr>
          <w:rFonts w:ascii="Arial" w:eastAsia="PMingLiU" w:hAnsi="Arial" w:cs="Arial"/>
          <w:b/>
          <w:bCs/>
          <w:spacing w:val="40"/>
        </w:rPr>
        <w:t>БЕЛГОРОДСКАЯ ОБЛАСТЬ</w:t>
      </w:r>
    </w:p>
    <w:p w14:paraId="5D1D5B18" w14:textId="77777777" w:rsidR="00372276" w:rsidRPr="00372276" w:rsidRDefault="00372276" w:rsidP="00372276">
      <w:pPr>
        <w:shd w:val="clear" w:color="auto" w:fill="FFFFFF"/>
        <w:spacing w:before="72"/>
        <w:jc w:val="center"/>
        <w:rPr>
          <w:rFonts w:eastAsia="Times New Roman"/>
          <w:sz w:val="10"/>
          <w:szCs w:val="10"/>
        </w:rPr>
      </w:pPr>
    </w:p>
    <w:p w14:paraId="4A3C82AE" w14:textId="77777777" w:rsidR="00372276" w:rsidRPr="00372276" w:rsidRDefault="00372276" w:rsidP="00372276">
      <w:pPr>
        <w:rPr>
          <w:rFonts w:eastAsia="Times New Roman"/>
          <w:sz w:val="6"/>
          <w:szCs w:val="6"/>
        </w:rPr>
      </w:pPr>
    </w:p>
    <w:p w14:paraId="0E6E3AAF" w14:textId="77777777" w:rsidR="00372276" w:rsidRPr="00372276" w:rsidRDefault="00372276" w:rsidP="00372276">
      <w:pPr>
        <w:keepNext/>
        <w:jc w:val="center"/>
        <w:outlineLvl w:val="3"/>
        <w:rPr>
          <w:rFonts w:ascii="Arial Narrow" w:eastAsia="Times New Roman" w:hAnsi="Arial Narrow"/>
          <w:b/>
          <w:bCs/>
          <w:sz w:val="40"/>
          <w:szCs w:val="40"/>
        </w:rPr>
      </w:pPr>
      <w:r w:rsidRPr="00372276">
        <w:rPr>
          <w:rFonts w:ascii="Arial Narrow" w:eastAsia="Times New Roman" w:hAnsi="Arial Narrow"/>
          <w:b/>
          <w:bCs/>
          <w:sz w:val="40"/>
          <w:szCs w:val="40"/>
        </w:rPr>
        <w:t>АДМИНИСТРАЦИЯ МУНИЦИПАЛЬНОГО РАЙОНА</w:t>
      </w:r>
    </w:p>
    <w:p w14:paraId="35CE0D83" w14:textId="77777777" w:rsidR="00372276" w:rsidRPr="00372276" w:rsidRDefault="00372276" w:rsidP="00372276">
      <w:pPr>
        <w:keepNext/>
        <w:jc w:val="center"/>
        <w:outlineLvl w:val="4"/>
        <w:rPr>
          <w:rFonts w:ascii="Arial Narrow" w:eastAsia="Times New Roman" w:hAnsi="Arial Narrow"/>
          <w:b/>
          <w:bCs/>
          <w:sz w:val="40"/>
          <w:szCs w:val="40"/>
        </w:rPr>
      </w:pPr>
      <w:r w:rsidRPr="00372276">
        <w:rPr>
          <w:rFonts w:ascii="Arial Narrow" w:eastAsia="Times New Roman" w:hAnsi="Arial Narrow"/>
          <w:b/>
          <w:bCs/>
          <w:sz w:val="40"/>
          <w:szCs w:val="40"/>
        </w:rPr>
        <w:t xml:space="preserve">«КОРОЧАНСКИЙ РАЙОН» </w:t>
      </w:r>
    </w:p>
    <w:p w14:paraId="3CE92E6F" w14:textId="77777777" w:rsidR="00372276" w:rsidRPr="00372276" w:rsidRDefault="00372276" w:rsidP="00372276">
      <w:pPr>
        <w:rPr>
          <w:rFonts w:eastAsia="Times New Roman"/>
          <w:sz w:val="10"/>
          <w:szCs w:val="10"/>
        </w:rPr>
      </w:pPr>
    </w:p>
    <w:p w14:paraId="58A73BFA" w14:textId="77777777" w:rsidR="00372276" w:rsidRPr="00372276" w:rsidRDefault="00372276" w:rsidP="00372276">
      <w:pPr>
        <w:keepNext/>
        <w:jc w:val="center"/>
        <w:outlineLvl w:val="2"/>
        <w:rPr>
          <w:rFonts w:ascii="Arial" w:eastAsia="PMingLiU" w:hAnsi="Arial" w:cs="Arial"/>
          <w:b/>
          <w:bCs/>
          <w:spacing w:val="48"/>
          <w:sz w:val="32"/>
          <w:szCs w:val="32"/>
        </w:rPr>
      </w:pPr>
      <w:r w:rsidRPr="00372276">
        <w:rPr>
          <w:rFonts w:ascii="Arial" w:eastAsia="PMingLiU" w:hAnsi="Arial" w:cs="Arial"/>
          <w:b/>
          <w:bCs/>
          <w:spacing w:val="48"/>
          <w:sz w:val="32"/>
          <w:szCs w:val="32"/>
        </w:rPr>
        <w:t>ПОСТАНОВЛЕНИЕ</w:t>
      </w:r>
    </w:p>
    <w:p w14:paraId="22B4D5FD" w14:textId="77777777" w:rsidR="00372276" w:rsidRPr="00372276" w:rsidRDefault="00372276" w:rsidP="00372276">
      <w:pPr>
        <w:jc w:val="center"/>
        <w:rPr>
          <w:rFonts w:eastAsia="Times New Roman"/>
          <w:sz w:val="24"/>
          <w:szCs w:val="24"/>
        </w:rPr>
      </w:pPr>
    </w:p>
    <w:p w14:paraId="0E822188" w14:textId="77777777" w:rsidR="00372276" w:rsidRPr="00372276" w:rsidRDefault="00372276" w:rsidP="00372276">
      <w:pPr>
        <w:jc w:val="center"/>
        <w:rPr>
          <w:rFonts w:ascii="Arial" w:eastAsia="Times New Roman" w:hAnsi="Arial" w:cs="Arial"/>
          <w:b/>
          <w:sz w:val="17"/>
          <w:szCs w:val="17"/>
        </w:rPr>
      </w:pPr>
      <w:r w:rsidRPr="00372276">
        <w:rPr>
          <w:rFonts w:ascii="Arial" w:eastAsia="Times New Roman" w:hAnsi="Arial" w:cs="Arial"/>
          <w:b/>
          <w:sz w:val="17"/>
          <w:szCs w:val="17"/>
        </w:rPr>
        <w:t>Короча</w:t>
      </w:r>
    </w:p>
    <w:p w14:paraId="314D10FC" w14:textId="77777777" w:rsidR="00372276" w:rsidRPr="00372276" w:rsidRDefault="00372276" w:rsidP="00372276">
      <w:pPr>
        <w:jc w:val="center"/>
        <w:rPr>
          <w:rFonts w:ascii="Arial" w:eastAsia="Times New Roman" w:hAnsi="Arial" w:cs="Arial"/>
          <w:b/>
          <w:sz w:val="17"/>
          <w:szCs w:val="17"/>
        </w:rPr>
      </w:pPr>
    </w:p>
    <w:p w14:paraId="74915E53" w14:textId="77777777" w:rsidR="00372276" w:rsidRPr="00372276" w:rsidRDefault="00372276" w:rsidP="00372276">
      <w:pPr>
        <w:spacing w:line="360" w:lineRule="auto"/>
        <w:jc w:val="center"/>
        <w:rPr>
          <w:rFonts w:eastAsia="Times New Roman"/>
          <w:b/>
          <w:bCs/>
          <w:sz w:val="4"/>
          <w:szCs w:val="4"/>
        </w:rPr>
      </w:pPr>
    </w:p>
    <w:p w14:paraId="749BD3D3" w14:textId="473B0EF8" w:rsidR="00372276" w:rsidRPr="000C47CF" w:rsidRDefault="000C47CF" w:rsidP="000C47CF">
      <w:pPr>
        <w:keepNext/>
        <w:ind w:left="284"/>
        <w:outlineLvl w:val="5"/>
        <w:rPr>
          <w:rFonts w:ascii="Arial" w:eastAsia="Times New Roman" w:hAnsi="Arial" w:cs="Arial"/>
          <w:sz w:val="22"/>
          <w:szCs w:val="22"/>
        </w:rPr>
      </w:pPr>
      <w:r w:rsidRPr="000C47CF">
        <w:rPr>
          <w:rFonts w:ascii="Arial" w:eastAsia="Times New Roman" w:hAnsi="Arial" w:cs="Arial"/>
          <w:sz w:val="22"/>
          <w:szCs w:val="22"/>
        </w:rPr>
        <w:t>28 декабря</w:t>
      </w:r>
      <w:r w:rsidR="00372276" w:rsidRPr="000C47CF">
        <w:rPr>
          <w:rFonts w:ascii="Arial" w:eastAsia="Times New Roman" w:hAnsi="Arial" w:cs="Arial"/>
          <w:sz w:val="22"/>
          <w:szCs w:val="22"/>
        </w:rPr>
        <w:t xml:space="preserve"> 2024 г.                                                                                                      </w:t>
      </w:r>
      <w:r w:rsidRPr="000C47CF">
        <w:rPr>
          <w:rFonts w:ascii="Arial" w:eastAsia="Times New Roman" w:hAnsi="Arial" w:cs="Arial"/>
          <w:sz w:val="22"/>
          <w:szCs w:val="22"/>
        </w:rPr>
        <w:t>№ 1221</w:t>
      </w:r>
    </w:p>
    <w:p w14:paraId="20F29BD8" w14:textId="77777777" w:rsidR="000C47CF" w:rsidRPr="00372276" w:rsidRDefault="000C47CF" w:rsidP="00372276">
      <w:pPr>
        <w:ind w:left="284" w:right="-145" w:firstLine="567"/>
        <w:rPr>
          <w:rFonts w:eastAsia="Times New Roman"/>
          <w:b/>
          <w:sz w:val="24"/>
          <w:szCs w:val="28"/>
        </w:rPr>
      </w:pPr>
    </w:p>
    <w:p w14:paraId="2E937A39" w14:textId="05CBC3E3" w:rsidR="00217FAD" w:rsidRPr="00217FAD" w:rsidRDefault="00217FAD" w:rsidP="000C47CF">
      <w:pPr>
        <w:ind w:left="284" w:right="4817"/>
        <w:rPr>
          <w:rFonts w:eastAsia="Times New Roman"/>
          <w:b/>
          <w:sz w:val="24"/>
          <w:szCs w:val="24"/>
        </w:rPr>
      </w:pPr>
      <w:r w:rsidRPr="00B5443C">
        <w:rPr>
          <w:rFonts w:eastAsia="Times New Roman"/>
          <w:b/>
          <w:sz w:val="28"/>
          <w:szCs w:val="28"/>
        </w:rPr>
        <w:t>Об утвер</w:t>
      </w:r>
      <w:r>
        <w:rPr>
          <w:rFonts w:eastAsia="Times New Roman"/>
          <w:b/>
          <w:sz w:val="28"/>
          <w:szCs w:val="28"/>
        </w:rPr>
        <w:t xml:space="preserve">ждении муниципальной программы </w:t>
      </w:r>
      <w:r w:rsidRPr="00217FAD">
        <w:rPr>
          <w:rFonts w:eastAsia="Times New Roman"/>
          <w:b/>
          <w:sz w:val="28"/>
          <w:szCs w:val="28"/>
        </w:rPr>
        <w:t>«Обеспечение безопасности жизнедеятельности населения и территории Корочанского района»</w:t>
      </w:r>
    </w:p>
    <w:p w14:paraId="6AC4BA84" w14:textId="77777777" w:rsidR="00217FAD" w:rsidRDefault="00217FAD" w:rsidP="00372276">
      <w:pPr>
        <w:ind w:left="284" w:right="-145" w:firstLine="567"/>
        <w:rPr>
          <w:rFonts w:eastAsia="Times New Roman"/>
          <w:sz w:val="24"/>
          <w:szCs w:val="24"/>
        </w:rPr>
      </w:pPr>
    </w:p>
    <w:p w14:paraId="24AEDD68" w14:textId="77777777" w:rsidR="0093264A" w:rsidRPr="00B5443C" w:rsidRDefault="0093264A" w:rsidP="00372276">
      <w:pPr>
        <w:ind w:left="284" w:right="-145" w:firstLine="567"/>
        <w:rPr>
          <w:rFonts w:eastAsia="Times New Roman"/>
          <w:sz w:val="24"/>
          <w:szCs w:val="24"/>
        </w:rPr>
      </w:pPr>
    </w:p>
    <w:p w14:paraId="183443AE" w14:textId="2CEA2B21" w:rsidR="00217FAD" w:rsidRPr="00781E3B" w:rsidRDefault="00217FAD" w:rsidP="00372276">
      <w:pPr>
        <w:widowControl w:val="0"/>
        <w:ind w:left="284" w:right="-145" w:firstLine="567"/>
        <w:contextualSpacing/>
        <w:jc w:val="both"/>
        <w:rPr>
          <w:rFonts w:eastAsia="Times New Roman"/>
          <w:sz w:val="28"/>
          <w:szCs w:val="28"/>
        </w:rPr>
      </w:pPr>
      <w:r w:rsidRPr="00B5443C">
        <w:rPr>
          <w:rFonts w:eastAsia="Times New Roman"/>
          <w:sz w:val="28"/>
          <w:szCs w:val="28"/>
        </w:rPr>
        <w:t xml:space="preserve">В соответствии с Указом Президента Российской Федерации </w:t>
      </w:r>
      <w:r w:rsidR="00451DC1">
        <w:rPr>
          <w:rFonts w:eastAsia="Times New Roman"/>
          <w:sz w:val="28"/>
          <w:szCs w:val="28"/>
        </w:rPr>
        <w:t xml:space="preserve">                        </w:t>
      </w:r>
      <w:r w:rsidRPr="00B5443C">
        <w:rPr>
          <w:rFonts w:eastAsia="Times New Roman"/>
          <w:sz w:val="28"/>
          <w:szCs w:val="28"/>
        </w:rPr>
        <w:t>от 21 июля 2020 года № 474 «О национальных целях развития Российской Федерации на период до 2030 года», Постановлением Правительства Российской Федерации от 26 мая 2021 года № 786 «О системе управления государственными програм</w:t>
      </w:r>
      <w:r w:rsidRPr="00B5443C">
        <w:rPr>
          <w:rFonts w:eastAsia="Times New Roman"/>
          <w:sz w:val="28"/>
          <w:szCs w:val="28"/>
        </w:rPr>
        <w:softHyphen/>
        <w:t xml:space="preserve">мами Российской Федерации», постановлениями Правительства Белгородской области от 11 июля 2023 года </w:t>
      </w:r>
      <w:r w:rsidR="00451DC1">
        <w:rPr>
          <w:rFonts w:eastAsia="Times New Roman"/>
          <w:sz w:val="28"/>
          <w:szCs w:val="28"/>
        </w:rPr>
        <w:t xml:space="preserve">                               </w:t>
      </w:r>
      <w:proofErr w:type="gramStart"/>
      <w:r w:rsidRPr="00B5443C">
        <w:rPr>
          <w:rFonts w:eastAsia="Times New Roman"/>
          <w:sz w:val="28"/>
          <w:szCs w:val="28"/>
        </w:rPr>
        <w:t>№ 371-пп «Об утверждении Стратегии соци</w:t>
      </w:r>
      <w:r w:rsidRPr="00B5443C">
        <w:rPr>
          <w:rFonts w:eastAsia="Times New Roman"/>
          <w:sz w:val="28"/>
          <w:szCs w:val="28"/>
        </w:rPr>
        <w:softHyphen/>
        <w:t>ально-экономического развития Белгородской области</w:t>
      </w:r>
      <w:r>
        <w:rPr>
          <w:rFonts w:eastAsia="Times New Roman"/>
          <w:sz w:val="28"/>
          <w:szCs w:val="28"/>
        </w:rPr>
        <w:t> </w:t>
      </w:r>
      <w:r w:rsidRPr="00B5443C">
        <w:rPr>
          <w:rFonts w:eastAsia="Times New Roman"/>
          <w:sz w:val="28"/>
          <w:szCs w:val="28"/>
        </w:rPr>
        <w:t>на</w:t>
      </w:r>
      <w:r>
        <w:rPr>
          <w:rFonts w:eastAsia="Times New Roman"/>
          <w:sz w:val="28"/>
          <w:szCs w:val="28"/>
        </w:rPr>
        <w:t> </w:t>
      </w:r>
      <w:r w:rsidRPr="00B5443C">
        <w:rPr>
          <w:rFonts w:eastAsia="Times New Roman"/>
          <w:sz w:val="28"/>
          <w:szCs w:val="28"/>
        </w:rPr>
        <w:t xml:space="preserve">период до 2030 года», </w:t>
      </w:r>
      <w:r w:rsidRPr="00781E3B">
        <w:rPr>
          <w:rFonts w:eastAsia="Times New Roman"/>
          <w:sz w:val="28"/>
          <w:szCs w:val="28"/>
        </w:rPr>
        <w:t>постановлением Правительства Белгородской</w:t>
      </w:r>
      <w:r>
        <w:rPr>
          <w:rFonts w:eastAsia="Times New Roman"/>
          <w:sz w:val="28"/>
          <w:szCs w:val="28"/>
        </w:rPr>
        <w:t> </w:t>
      </w:r>
      <w:r w:rsidRPr="00781E3B">
        <w:rPr>
          <w:rFonts w:eastAsia="Times New Roman"/>
          <w:sz w:val="28"/>
          <w:szCs w:val="28"/>
        </w:rPr>
        <w:t xml:space="preserve">области от 23 октября 2023 года </w:t>
      </w:r>
      <w:r w:rsidR="00451DC1">
        <w:rPr>
          <w:rFonts w:eastAsia="Times New Roman"/>
          <w:sz w:val="28"/>
          <w:szCs w:val="28"/>
        </w:rPr>
        <w:t xml:space="preserve">                            </w:t>
      </w:r>
      <w:r w:rsidRPr="00781E3B">
        <w:rPr>
          <w:rFonts w:eastAsia="Times New Roman"/>
          <w:sz w:val="28"/>
          <w:szCs w:val="28"/>
        </w:rPr>
        <w:t>№ 591-пп «Об утверждении Перечня государственных программ Белгородской области», постановлениями администрации муниципального района «Корочанский район» от 6 июля 2024 года № 525 «Об утверждении Положения о си</w:t>
      </w:r>
      <w:r w:rsidR="00451DC1">
        <w:rPr>
          <w:rFonts w:eastAsia="Times New Roman"/>
          <w:sz w:val="28"/>
          <w:szCs w:val="28"/>
        </w:rPr>
        <w:t xml:space="preserve">стеме управления муниципальными </w:t>
      </w:r>
      <w:r w:rsidRPr="00781E3B">
        <w:rPr>
          <w:rFonts w:eastAsia="Times New Roman"/>
          <w:sz w:val="28"/>
          <w:szCs w:val="28"/>
        </w:rPr>
        <w:t>программами Корочанского района», от 12 декабря 2024 года № 1122 «Об утверждении перечня муниципальных программ Корочанского района» администрация муниципального района «Корочанский район</w:t>
      </w:r>
      <w:proofErr w:type="gramEnd"/>
      <w:r w:rsidRPr="00781E3B">
        <w:rPr>
          <w:rFonts w:eastAsia="Times New Roman"/>
          <w:sz w:val="28"/>
          <w:szCs w:val="28"/>
        </w:rPr>
        <w:t xml:space="preserve">» </w:t>
      </w:r>
      <w:proofErr w:type="gramStart"/>
      <w:r w:rsidRPr="00781E3B">
        <w:rPr>
          <w:rFonts w:eastAsia="Times New Roman"/>
          <w:b/>
          <w:sz w:val="28"/>
          <w:szCs w:val="28"/>
        </w:rPr>
        <w:t>п</w:t>
      </w:r>
      <w:proofErr w:type="gramEnd"/>
      <w:r w:rsidRPr="00781E3B">
        <w:rPr>
          <w:rFonts w:eastAsia="Times New Roman"/>
          <w:b/>
          <w:sz w:val="28"/>
          <w:szCs w:val="28"/>
        </w:rPr>
        <w:t xml:space="preserve"> о с т а н о в л я е т</w:t>
      </w:r>
      <w:r w:rsidRPr="00781E3B">
        <w:rPr>
          <w:rFonts w:eastAsia="Times New Roman"/>
          <w:sz w:val="28"/>
          <w:szCs w:val="28"/>
        </w:rPr>
        <w:t>:</w:t>
      </w:r>
    </w:p>
    <w:p w14:paraId="28152914" w14:textId="35856437" w:rsidR="00217FAD" w:rsidRPr="00B5443C" w:rsidRDefault="00217FAD" w:rsidP="00372276">
      <w:pPr>
        <w:tabs>
          <w:tab w:val="left" w:pos="993"/>
        </w:tabs>
        <w:ind w:left="284" w:right="-145" w:firstLine="567"/>
        <w:jc w:val="both"/>
        <w:rPr>
          <w:rFonts w:eastAsia="Times New Roman"/>
          <w:sz w:val="28"/>
          <w:szCs w:val="28"/>
        </w:rPr>
      </w:pPr>
      <w:r w:rsidRPr="00B5443C">
        <w:rPr>
          <w:rFonts w:eastAsia="Times New Roman"/>
          <w:sz w:val="28"/>
          <w:szCs w:val="28"/>
        </w:rPr>
        <w:t>1.</w:t>
      </w:r>
      <w:r w:rsidRPr="00B5443C">
        <w:rPr>
          <w:rFonts w:eastAsia="Times New Roman"/>
          <w:sz w:val="28"/>
          <w:szCs w:val="28"/>
        </w:rPr>
        <w:tab/>
        <w:t xml:space="preserve">Утвердить муниципальную программу </w:t>
      </w:r>
      <w:r w:rsidRPr="00781E3B">
        <w:rPr>
          <w:rFonts w:eastAsia="Times New Roman"/>
          <w:sz w:val="28"/>
          <w:szCs w:val="28"/>
        </w:rPr>
        <w:t>«</w:t>
      </w:r>
      <w:r w:rsidRPr="00217FAD">
        <w:rPr>
          <w:rFonts w:eastAsia="Times New Roman"/>
          <w:sz w:val="28"/>
          <w:szCs w:val="28"/>
        </w:rPr>
        <w:t>Обеспечение безопасности жизнедеятельности населения и территории Корочанского района</w:t>
      </w:r>
      <w:r w:rsidRPr="00781E3B">
        <w:rPr>
          <w:rFonts w:eastAsia="Times New Roman"/>
          <w:sz w:val="28"/>
          <w:szCs w:val="28"/>
        </w:rPr>
        <w:t>»</w:t>
      </w:r>
      <w:r w:rsidRPr="00B5443C">
        <w:rPr>
          <w:rFonts w:eastAsia="Times New Roman"/>
          <w:sz w:val="28"/>
          <w:szCs w:val="28"/>
        </w:rPr>
        <w:t xml:space="preserve"> (прилагается).</w:t>
      </w:r>
    </w:p>
    <w:p w14:paraId="4ED5A6F4" w14:textId="2E856463" w:rsidR="00217FAD" w:rsidRPr="00B5443C" w:rsidRDefault="00217FAD" w:rsidP="00372276">
      <w:pPr>
        <w:ind w:left="284" w:right="-145" w:firstLine="567"/>
        <w:jc w:val="both"/>
        <w:rPr>
          <w:rFonts w:eastAsia="Times New Roman"/>
          <w:sz w:val="28"/>
          <w:szCs w:val="28"/>
        </w:rPr>
      </w:pPr>
      <w:r w:rsidRPr="00B5443C">
        <w:rPr>
          <w:rFonts w:eastAsia="Times New Roman"/>
          <w:sz w:val="28"/>
          <w:szCs w:val="28"/>
        </w:rPr>
        <w:t>2.</w:t>
      </w:r>
      <w:r w:rsidRPr="00B5443C">
        <w:rPr>
          <w:rFonts w:eastAsia="Times New Roman"/>
          <w:sz w:val="28"/>
          <w:szCs w:val="28"/>
        </w:rPr>
        <w:tab/>
        <w:t xml:space="preserve">Признать утратившим силу </w:t>
      </w:r>
      <w:r w:rsidRPr="00781E3B">
        <w:rPr>
          <w:rFonts w:eastAsia="Times New Roman"/>
          <w:sz w:val="28"/>
          <w:szCs w:val="28"/>
        </w:rPr>
        <w:t xml:space="preserve">постановление администрации муниципального района «Корочанский район» </w:t>
      </w:r>
      <w:r w:rsidRPr="00217FAD">
        <w:rPr>
          <w:rFonts w:eastAsia="Times New Roman"/>
          <w:sz w:val="28"/>
          <w:szCs w:val="28"/>
        </w:rPr>
        <w:t xml:space="preserve">от 12 сентября 2014 года </w:t>
      </w:r>
      <w:r w:rsidR="00451DC1">
        <w:rPr>
          <w:rFonts w:eastAsia="Times New Roman"/>
          <w:sz w:val="28"/>
          <w:szCs w:val="28"/>
        </w:rPr>
        <w:t xml:space="preserve">          </w:t>
      </w:r>
      <w:r w:rsidRPr="00217FAD">
        <w:rPr>
          <w:rFonts w:eastAsia="Times New Roman"/>
          <w:sz w:val="28"/>
          <w:szCs w:val="28"/>
        </w:rPr>
        <w:t>№ 656</w:t>
      </w:r>
      <w:r>
        <w:rPr>
          <w:rFonts w:eastAsia="Times New Roman"/>
          <w:sz w:val="28"/>
          <w:szCs w:val="28"/>
        </w:rPr>
        <w:t> </w:t>
      </w:r>
      <w:r w:rsidRPr="00781E3B">
        <w:rPr>
          <w:rFonts w:eastAsia="Times New Roman"/>
          <w:sz w:val="28"/>
          <w:szCs w:val="28"/>
        </w:rPr>
        <w:t>«Об утверждении муниципальной программы «</w:t>
      </w:r>
      <w:r w:rsidRPr="00217FAD">
        <w:rPr>
          <w:rFonts w:eastAsia="Times New Roman"/>
          <w:sz w:val="28"/>
          <w:szCs w:val="28"/>
        </w:rPr>
        <w:t>Обеспечение безопасности жизнедеятельности населения и территории Корочанского района</w:t>
      </w:r>
      <w:r w:rsidRPr="00781E3B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</w:t>
      </w:r>
      <w:r w:rsidRPr="00B5443C">
        <w:rPr>
          <w:rFonts w:eastAsia="Times New Roman"/>
          <w:sz w:val="28"/>
          <w:szCs w:val="28"/>
        </w:rPr>
        <w:t>с 1 января 2025 года.</w:t>
      </w:r>
    </w:p>
    <w:p w14:paraId="7572AB70" w14:textId="63709C38" w:rsidR="00217FAD" w:rsidRPr="00781E3B" w:rsidRDefault="00217FAD" w:rsidP="00372276">
      <w:pPr>
        <w:widowControl w:val="0"/>
        <w:ind w:left="284" w:right="-145" w:firstLine="567"/>
        <w:jc w:val="both"/>
        <w:rPr>
          <w:rFonts w:eastAsia="Times New Roman"/>
          <w:sz w:val="28"/>
          <w:szCs w:val="28"/>
        </w:rPr>
      </w:pPr>
      <w:r w:rsidRPr="00781E3B">
        <w:rPr>
          <w:rFonts w:eastAsia="Times New Roman"/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 xml:space="preserve"> </w:t>
      </w:r>
      <w:r w:rsidRPr="00781E3B">
        <w:rPr>
          <w:rFonts w:eastAsia="Times New Roman"/>
          <w:sz w:val="28"/>
          <w:szCs w:val="28"/>
        </w:rPr>
        <w:t xml:space="preserve">Директору МКУ «Административно-хозяйственный центр </w:t>
      </w:r>
      <w:r w:rsidRPr="00781E3B">
        <w:rPr>
          <w:rFonts w:eastAsia="Times New Roman"/>
          <w:sz w:val="28"/>
          <w:szCs w:val="28"/>
        </w:rPr>
        <w:br/>
        <w:t>по обеспечению деятельности органов местного самоуправления муниципального района «</w:t>
      </w:r>
      <w:proofErr w:type="spellStart"/>
      <w:r w:rsidRPr="00781E3B">
        <w:rPr>
          <w:rFonts w:eastAsia="Times New Roman"/>
          <w:sz w:val="28"/>
          <w:szCs w:val="28"/>
        </w:rPr>
        <w:t>Корочанский</w:t>
      </w:r>
      <w:proofErr w:type="spellEnd"/>
      <w:r w:rsidRPr="00781E3B">
        <w:rPr>
          <w:rFonts w:eastAsia="Times New Roman"/>
          <w:sz w:val="28"/>
          <w:szCs w:val="28"/>
        </w:rPr>
        <w:t xml:space="preserve"> район» </w:t>
      </w:r>
      <w:proofErr w:type="spellStart"/>
      <w:r w:rsidRPr="00781E3B">
        <w:rPr>
          <w:rFonts w:eastAsia="Times New Roman"/>
          <w:sz w:val="28"/>
          <w:szCs w:val="28"/>
        </w:rPr>
        <w:t>Кладиенко</w:t>
      </w:r>
      <w:proofErr w:type="spellEnd"/>
      <w:r w:rsidRPr="00781E3B">
        <w:rPr>
          <w:rFonts w:eastAsia="Times New Roman"/>
          <w:sz w:val="28"/>
          <w:szCs w:val="28"/>
        </w:rPr>
        <w:t xml:space="preserve"> Е.</w:t>
      </w:r>
      <w:r>
        <w:rPr>
          <w:rFonts w:eastAsia="Times New Roman"/>
          <w:sz w:val="28"/>
          <w:szCs w:val="28"/>
        </w:rPr>
        <w:t>А</w:t>
      </w:r>
      <w:r w:rsidRPr="00781E3B">
        <w:rPr>
          <w:rFonts w:eastAsia="Times New Roman"/>
          <w:sz w:val="28"/>
          <w:szCs w:val="28"/>
        </w:rPr>
        <w:t xml:space="preserve">. обеспечить </w:t>
      </w:r>
      <w:r w:rsidRPr="00781E3B">
        <w:rPr>
          <w:rFonts w:eastAsia="Times New Roman"/>
          <w:sz w:val="28"/>
          <w:szCs w:val="28"/>
        </w:rPr>
        <w:lastRenderedPageBreak/>
        <w:t xml:space="preserve">размещение настоящего постановления на официальном сайте органов местного самоуправления муниципального района «Корочанский район» </w:t>
      </w:r>
      <w:r w:rsidRPr="00781E3B">
        <w:rPr>
          <w:rFonts w:eastAsia="Times New Roman"/>
          <w:sz w:val="28"/>
          <w:szCs w:val="28"/>
        </w:rPr>
        <w:br/>
        <w:t>в информационно-коммуникационной сети общего пользования.</w:t>
      </w:r>
    </w:p>
    <w:p w14:paraId="4B27EEDC" w14:textId="183C2B1A" w:rsidR="00217FAD" w:rsidRPr="00781E3B" w:rsidRDefault="00217FAD" w:rsidP="00372276">
      <w:pPr>
        <w:widowControl w:val="0"/>
        <w:ind w:left="284" w:right="-145" w:firstLine="567"/>
        <w:jc w:val="both"/>
        <w:rPr>
          <w:rFonts w:eastAsia="Times New Roman"/>
          <w:sz w:val="28"/>
          <w:szCs w:val="28"/>
        </w:rPr>
      </w:pPr>
      <w:r w:rsidRPr="00781E3B">
        <w:rPr>
          <w:rFonts w:eastAsia="Times New Roman"/>
          <w:sz w:val="28"/>
          <w:szCs w:val="28"/>
        </w:rPr>
        <w:t xml:space="preserve">4. </w:t>
      </w:r>
      <w:proofErr w:type="gramStart"/>
      <w:r w:rsidRPr="00781E3B">
        <w:rPr>
          <w:rFonts w:eastAsia="Times New Roman"/>
          <w:sz w:val="28"/>
          <w:szCs w:val="28"/>
        </w:rPr>
        <w:t>Контроль за</w:t>
      </w:r>
      <w:proofErr w:type="gramEnd"/>
      <w:r w:rsidRPr="00781E3B">
        <w:rPr>
          <w:rFonts w:eastAsia="Times New Roman"/>
          <w:sz w:val="28"/>
          <w:szCs w:val="28"/>
        </w:rPr>
        <w:t xml:space="preserve"> исполнением постановления возложить на з</w:t>
      </w:r>
      <w:r w:rsidRPr="00781E3B">
        <w:rPr>
          <w:rFonts w:eastAsia="Times New Roman"/>
          <w:bCs/>
          <w:sz w:val="28"/>
          <w:szCs w:val="28"/>
        </w:rPr>
        <w:t xml:space="preserve">аместителя </w:t>
      </w:r>
      <w:r w:rsidR="00372276">
        <w:rPr>
          <w:rFonts w:eastAsia="Times New Roman"/>
          <w:bCs/>
          <w:sz w:val="28"/>
          <w:szCs w:val="28"/>
        </w:rPr>
        <w:t>главы администрации района – секретаря Совета безопасности                 Сидоренко В.Е.</w:t>
      </w:r>
    </w:p>
    <w:p w14:paraId="56033B79" w14:textId="77777777" w:rsidR="00217FAD" w:rsidRPr="00B5443C" w:rsidRDefault="00217FAD" w:rsidP="00372276">
      <w:pPr>
        <w:ind w:left="284" w:right="-145" w:firstLine="567"/>
        <w:jc w:val="both"/>
        <w:rPr>
          <w:rFonts w:eastAsia="Times New Roman"/>
          <w:sz w:val="28"/>
          <w:szCs w:val="28"/>
        </w:rPr>
      </w:pPr>
      <w:r w:rsidRPr="00B5443C">
        <w:rPr>
          <w:rFonts w:eastAsia="Times New Roman"/>
          <w:sz w:val="28"/>
          <w:szCs w:val="28"/>
        </w:rPr>
        <w:tab/>
      </w:r>
    </w:p>
    <w:p w14:paraId="550D6AB8" w14:textId="77777777" w:rsidR="00217FAD" w:rsidRPr="00B5443C" w:rsidRDefault="00217FAD" w:rsidP="00372276">
      <w:pPr>
        <w:ind w:left="284" w:right="-145" w:firstLine="567"/>
        <w:jc w:val="both"/>
        <w:rPr>
          <w:rFonts w:eastAsia="Times New Roman"/>
          <w:sz w:val="24"/>
          <w:szCs w:val="24"/>
        </w:rPr>
      </w:pPr>
    </w:p>
    <w:p w14:paraId="7EC405E8" w14:textId="77777777" w:rsidR="00217FAD" w:rsidRPr="00B5443C" w:rsidRDefault="00217FAD" w:rsidP="00BA214E">
      <w:pPr>
        <w:ind w:left="284" w:right="-145"/>
        <w:jc w:val="both"/>
        <w:rPr>
          <w:rFonts w:eastAsia="Times New Roman"/>
          <w:b/>
          <w:sz w:val="28"/>
          <w:szCs w:val="28"/>
        </w:rPr>
      </w:pPr>
      <w:r w:rsidRPr="00B5443C">
        <w:rPr>
          <w:rFonts w:eastAsia="Times New Roman"/>
          <w:b/>
          <w:sz w:val="28"/>
          <w:szCs w:val="28"/>
        </w:rPr>
        <w:t xml:space="preserve">Глава администрации </w:t>
      </w:r>
    </w:p>
    <w:p w14:paraId="41239928" w14:textId="56234207" w:rsidR="00217FAD" w:rsidRPr="00B5443C" w:rsidRDefault="00217FAD" w:rsidP="00BA214E">
      <w:pPr>
        <w:widowControl w:val="0"/>
        <w:autoSpaceDE w:val="0"/>
        <w:autoSpaceDN w:val="0"/>
        <w:adjustRightInd w:val="0"/>
        <w:ind w:left="284" w:right="-145"/>
        <w:jc w:val="both"/>
        <w:rPr>
          <w:rFonts w:eastAsia="Times New Roman"/>
          <w:b/>
          <w:color w:val="000000"/>
          <w:sz w:val="28"/>
          <w:szCs w:val="28"/>
        </w:rPr>
      </w:pPr>
      <w:r w:rsidRPr="00B5443C">
        <w:rPr>
          <w:rFonts w:eastAsia="Times New Roman"/>
          <w:b/>
          <w:sz w:val="28"/>
          <w:szCs w:val="28"/>
        </w:rPr>
        <w:t xml:space="preserve">Корочанского района                               </w:t>
      </w:r>
      <w:r w:rsidR="006D7868">
        <w:rPr>
          <w:rFonts w:eastAsia="Times New Roman"/>
          <w:b/>
          <w:sz w:val="28"/>
          <w:szCs w:val="28"/>
        </w:rPr>
        <w:t xml:space="preserve">                       </w:t>
      </w:r>
      <w:r w:rsidRPr="00B5443C">
        <w:rPr>
          <w:rFonts w:eastAsia="Times New Roman"/>
          <w:b/>
          <w:sz w:val="28"/>
          <w:szCs w:val="28"/>
        </w:rPr>
        <w:t xml:space="preserve">  </w:t>
      </w:r>
      <w:r w:rsidR="00BA214E">
        <w:rPr>
          <w:rFonts w:eastAsia="Times New Roman"/>
          <w:b/>
          <w:sz w:val="28"/>
          <w:szCs w:val="28"/>
        </w:rPr>
        <w:t xml:space="preserve">      </w:t>
      </w:r>
      <w:r w:rsidRPr="00B5443C">
        <w:rPr>
          <w:rFonts w:eastAsia="Times New Roman"/>
          <w:b/>
          <w:sz w:val="28"/>
          <w:szCs w:val="28"/>
        </w:rPr>
        <w:t xml:space="preserve">  Н.В. Нестеров</w:t>
      </w:r>
    </w:p>
    <w:tbl>
      <w:tblPr>
        <w:tblStyle w:val="72"/>
        <w:tblW w:w="956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3"/>
        <w:gridCol w:w="4396"/>
      </w:tblGrid>
      <w:tr w:rsidR="00217FAD" w:rsidRPr="00B5443C" w14:paraId="3B6EFC93" w14:textId="77777777" w:rsidTr="00372276">
        <w:tc>
          <w:tcPr>
            <w:tcW w:w="5173" w:type="dxa"/>
          </w:tcPr>
          <w:p w14:paraId="0DB76163" w14:textId="77777777" w:rsidR="00217FAD" w:rsidRPr="00B5443C" w:rsidRDefault="00217FAD" w:rsidP="00372276">
            <w:pPr>
              <w:autoSpaceDE w:val="0"/>
              <w:autoSpaceDN w:val="0"/>
              <w:adjustRightInd w:val="0"/>
              <w:ind w:left="284" w:right="-145" w:firstLine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F1FBBE0" w14:textId="77777777" w:rsidR="00217FAD" w:rsidRPr="00B5443C" w:rsidRDefault="00217FAD" w:rsidP="00372276">
            <w:pPr>
              <w:autoSpaceDE w:val="0"/>
              <w:autoSpaceDN w:val="0"/>
              <w:adjustRightInd w:val="0"/>
              <w:ind w:left="284" w:right="-145" w:firstLine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6" w:type="dxa"/>
          </w:tcPr>
          <w:p w14:paraId="0F7760F6" w14:textId="77777777" w:rsidR="00217FAD" w:rsidRPr="00B5443C" w:rsidRDefault="00217FAD" w:rsidP="006D7868">
            <w:pPr>
              <w:autoSpaceDE w:val="0"/>
              <w:autoSpaceDN w:val="0"/>
              <w:adjustRightInd w:val="0"/>
              <w:ind w:right="-1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1CF7603" w14:textId="77777777" w:rsidR="00217FAD" w:rsidRPr="00B5443C" w:rsidRDefault="00217FAD" w:rsidP="006D7868">
            <w:pPr>
              <w:autoSpaceDE w:val="0"/>
              <w:autoSpaceDN w:val="0"/>
              <w:adjustRightInd w:val="0"/>
              <w:ind w:right="-1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EEF3738" w14:textId="77777777" w:rsidR="00217FAD" w:rsidRPr="00B5443C" w:rsidRDefault="00217FAD" w:rsidP="006D7868">
            <w:pPr>
              <w:autoSpaceDE w:val="0"/>
              <w:autoSpaceDN w:val="0"/>
              <w:adjustRightInd w:val="0"/>
              <w:ind w:right="-1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A2628FF" w14:textId="77777777" w:rsidR="00217FAD" w:rsidRPr="00B5443C" w:rsidRDefault="00217FAD" w:rsidP="006D7868">
            <w:pPr>
              <w:autoSpaceDE w:val="0"/>
              <w:autoSpaceDN w:val="0"/>
              <w:adjustRightInd w:val="0"/>
              <w:ind w:right="-1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4FFADAF" w14:textId="77777777" w:rsidR="00217FAD" w:rsidRPr="00B5443C" w:rsidRDefault="00217FAD" w:rsidP="006D7868">
            <w:pPr>
              <w:autoSpaceDE w:val="0"/>
              <w:autoSpaceDN w:val="0"/>
              <w:adjustRightInd w:val="0"/>
              <w:ind w:right="-1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FB6CD8A" w14:textId="77777777" w:rsidR="00217FAD" w:rsidRPr="00B5443C" w:rsidRDefault="00217FAD" w:rsidP="006D7868">
            <w:pPr>
              <w:autoSpaceDE w:val="0"/>
              <w:autoSpaceDN w:val="0"/>
              <w:adjustRightInd w:val="0"/>
              <w:ind w:right="-1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2F82577" w14:textId="77777777" w:rsidR="00217FAD" w:rsidRPr="00B5443C" w:rsidRDefault="00217FAD" w:rsidP="006D7868">
            <w:pPr>
              <w:autoSpaceDE w:val="0"/>
              <w:autoSpaceDN w:val="0"/>
              <w:adjustRightInd w:val="0"/>
              <w:ind w:right="-1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4C2034D" w14:textId="77777777" w:rsidR="00217FAD" w:rsidRPr="00B5443C" w:rsidRDefault="00217FAD" w:rsidP="006D7868">
            <w:pPr>
              <w:autoSpaceDE w:val="0"/>
              <w:autoSpaceDN w:val="0"/>
              <w:adjustRightInd w:val="0"/>
              <w:ind w:right="-1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20555DF" w14:textId="77777777" w:rsidR="00217FAD" w:rsidRPr="00B5443C" w:rsidRDefault="00217FAD" w:rsidP="006D7868">
            <w:pPr>
              <w:autoSpaceDE w:val="0"/>
              <w:autoSpaceDN w:val="0"/>
              <w:adjustRightInd w:val="0"/>
              <w:ind w:right="-1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1BC2EFE" w14:textId="77777777" w:rsidR="00217FAD" w:rsidRPr="00B5443C" w:rsidRDefault="00217FAD" w:rsidP="006D7868">
            <w:pPr>
              <w:autoSpaceDE w:val="0"/>
              <w:autoSpaceDN w:val="0"/>
              <w:adjustRightInd w:val="0"/>
              <w:ind w:right="-1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B639E18" w14:textId="77777777" w:rsidR="00217FAD" w:rsidRPr="00B5443C" w:rsidRDefault="00217FAD" w:rsidP="006D7868">
            <w:pPr>
              <w:autoSpaceDE w:val="0"/>
              <w:autoSpaceDN w:val="0"/>
              <w:adjustRightInd w:val="0"/>
              <w:ind w:right="-1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7B4ADB4" w14:textId="77777777" w:rsidR="00217FAD" w:rsidRPr="00B5443C" w:rsidRDefault="00217FAD" w:rsidP="006D7868">
            <w:pPr>
              <w:autoSpaceDE w:val="0"/>
              <w:autoSpaceDN w:val="0"/>
              <w:adjustRightInd w:val="0"/>
              <w:ind w:right="-1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9788199" w14:textId="77777777" w:rsidR="00217FAD" w:rsidRPr="00B5443C" w:rsidRDefault="00217FAD" w:rsidP="006D7868">
            <w:pPr>
              <w:autoSpaceDE w:val="0"/>
              <w:autoSpaceDN w:val="0"/>
              <w:adjustRightInd w:val="0"/>
              <w:ind w:right="-1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F108EB1" w14:textId="77777777" w:rsidR="00217FAD" w:rsidRPr="00B5443C" w:rsidRDefault="00217FAD" w:rsidP="006D7868">
            <w:pPr>
              <w:autoSpaceDE w:val="0"/>
              <w:autoSpaceDN w:val="0"/>
              <w:adjustRightInd w:val="0"/>
              <w:ind w:right="-1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93EFA6A" w14:textId="77777777" w:rsidR="00217FAD" w:rsidRPr="00B5443C" w:rsidRDefault="00217FAD" w:rsidP="006D7868">
            <w:pPr>
              <w:autoSpaceDE w:val="0"/>
              <w:autoSpaceDN w:val="0"/>
              <w:adjustRightInd w:val="0"/>
              <w:ind w:right="-1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0196D61" w14:textId="77777777" w:rsidR="00217FAD" w:rsidRPr="00B5443C" w:rsidRDefault="00217FAD" w:rsidP="006D7868">
            <w:pPr>
              <w:autoSpaceDE w:val="0"/>
              <w:autoSpaceDN w:val="0"/>
              <w:adjustRightInd w:val="0"/>
              <w:ind w:right="-1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A85F6E9" w14:textId="77777777" w:rsidR="00217FAD" w:rsidRPr="00B5443C" w:rsidRDefault="00217FAD" w:rsidP="006D7868">
            <w:pPr>
              <w:autoSpaceDE w:val="0"/>
              <w:autoSpaceDN w:val="0"/>
              <w:adjustRightInd w:val="0"/>
              <w:ind w:right="-1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05E05DC" w14:textId="77777777" w:rsidR="00217FAD" w:rsidRPr="00B5443C" w:rsidRDefault="00217FAD" w:rsidP="006D7868">
            <w:pPr>
              <w:autoSpaceDE w:val="0"/>
              <w:autoSpaceDN w:val="0"/>
              <w:adjustRightInd w:val="0"/>
              <w:ind w:right="-1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9C93152" w14:textId="77777777" w:rsidR="006D7868" w:rsidRDefault="006D7868" w:rsidP="006D7868">
            <w:pPr>
              <w:autoSpaceDE w:val="0"/>
              <w:autoSpaceDN w:val="0"/>
              <w:adjustRightInd w:val="0"/>
              <w:ind w:right="-145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F6DC499" w14:textId="77777777" w:rsidR="009113A4" w:rsidRDefault="009113A4" w:rsidP="006D7868">
            <w:pPr>
              <w:autoSpaceDE w:val="0"/>
              <w:autoSpaceDN w:val="0"/>
              <w:adjustRightInd w:val="0"/>
              <w:ind w:right="-145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11C23E1" w14:textId="77777777" w:rsidR="009113A4" w:rsidRDefault="009113A4" w:rsidP="006D7868">
            <w:pPr>
              <w:autoSpaceDE w:val="0"/>
              <w:autoSpaceDN w:val="0"/>
              <w:adjustRightInd w:val="0"/>
              <w:ind w:right="-145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F996A26" w14:textId="77777777" w:rsidR="009113A4" w:rsidRDefault="009113A4" w:rsidP="006D7868">
            <w:pPr>
              <w:autoSpaceDE w:val="0"/>
              <w:autoSpaceDN w:val="0"/>
              <w:adjustRightInd w:val="0"/>
              <w:ind w:right="-145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B89ED81" w14:textId="77777777" w:rsidR="009113A4" w:rsidRDefault="009113A4" w:rsidP="006D7868">
            <w:pPr>
              <w:autoSpaceDE w:val="0"/>
              <w:autoSpaceDN w:val="0"/>
              <w:adjustRightInd w:val="0"/>
              <w:ind w:right="-145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5691C18" w14:textId="77777777" w:rsidR="009113A4" w:rsidRDefault="009113A4" w:rsidP="006D7868">
            <w:pPr>
              <w:autoSpaceDE w:val="0"/>
              <w:autoSpaceDN w:val="0"/>
              <w:adjustRightInd w:val="0"/>
              <w:ind w:right="-145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C67A154" w14:textId="77777777" w:rsidR="009113A4" w:rsidRDefault="009113A4" w:rsidP="006D7868">
            <w:pPr>
              <w:autoSpaceDE w:val="0"/>
              <w:autoSpaceDN w:val="0"/>
              <w:adjustRightInd w:val="0"/>
              <w:ind w:right="-145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0368BB6" w14:textId="77777777" w:rsidR="009113A4" w:rsidRDefault="009113A4" w:rsidP="006D7868">
            <w:pPr>
              <w:autoSpaceDE w:val="0"/>
              <w:autoSpaceDN w:val="0"/>
              <w:adjustRightInd w:val="0"/>
              <w:ind w:right="-145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A0A0F40" w14:textId="77777777" w:rsidR="009113A4" w:rsidRDefault="009113A4" w:rsidP="006D7868">
            <w:pPr>
              <w:autoSpaceDE w:val="0"/>
              <w:autoSpaceDN w:val="0"/>
              <w:adjustRightInd w:val="0"/>
              <w:ind w:right="-1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45ED27D" w14:textId="77777777" w:rsidR="009113A4" w:rsidRDefault="009113A4" w:rsidP="006D7868">
            <w:pPr>
              <w:autoSpaceDE w:val="0"/>
              <w:autoSpaceDN w:val="0"/>
              <w:adjustRightInd w:val="0"/>
              <w:ind w:right="-1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531AB41" w14:textId="77777777" w:rsidR="00603F63" w:rsidRPr="000C47CF" w:rsidRDefault="00603F63" w:rsidP="000C47CF">
            <w:pPr>
              <w:autoSpaceDE w:val="0"/>
              <w:autoSpaceDN w:val="0"/>
              <w:adjustRightInd w:val="0"/>
              <w:ind w:right="-145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D83B301" w14:textId="77777777" w:rsidR="00603F63" w:rsidRPr="000C47CF" w:rsidRDefault="00603F63" w:rsidP="006D7868">
            <w:pPr>
              <w:autoSpaceDE w:val="0"/>
              <w:autoSpaceDN w:val="0"/>
              <w:adjustRightInd w:val="0"/>
              <w:ind w:right="-1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07717C3" w14:textId="77777777" w:rsidR="00603F63" w:rsidRPr="000C47CF" w:rsidRDefault="00603F63" w:rsidP="006D7868">
            <w:pPr>
              <w:autoSpaceDE w:val="0"/>
              <w:autoSpaceDN w:val="0"/>
              <w:adjustRightInd w:val="0"/>
              <w:ind w:right="-1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CFC5359" w14:textId="77777777" w:rsidR="00217FAD" w:rsidRPr="00B5443C" w:rsidRDefault="00217FAD" w:rsidP="006D7868">
            <w:pPr>
              <w:autoSpaceDE w:val="0"/>
              <w:autoSpaceDN w:val="0"/>
              <w:adjustRightInd w:val="0"/>
              <w:ind w:right="-1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443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Утверждена</w:t>
            </w:r>
          </w:p>
          <w:p w14:paraId="07166C14" w14:textId="77777777" w:rsidR="00217FAD" w:rsidRPr="00B5443C" w:rsidRDefault="00217FAD" w:rsidP="006D7868">
            <w:pPr>
              <w:autoSpaceDE w:val="0"/>
              <w:autoSpaceDN w:val="0"/>
              <w:adjustRightInd w:val="0"/>
              <w:ind w:right="-1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443C">
              <w:rPr>
                <w:rFonts w:ascii="Times New Roman" w:hAnsi="Times New Roman"/>
                <w:b/>
                <w:sz w:val="28"/>
                <w:szCs w:val="28"/>
              </w:rPr>
              <w:t xml:space="preserve">постановлением администрации </w:t>
            </w:r>
            <w:r w:rsidRPr="00B5443C"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муниципального района </w:t>
            </w:r>
            <w:r w:rsidRPr="00B5443C">
              <w:rPr>
                <w:rFonts w:ascii="Times New Roman" w:hAnsi="Times New Roman"/>
                <w:b/>
                <w:sz w:val="28"/>
                <w:szCs w:val="28"/>
              </w:rPr>
              <w:br/>
              <w:t>Корочанский район</w:t>
            </w:r>
          </w:p>
          <w:p w14:paraId="023D0094" w14:textId="3297FF32" w:rsidR="00217FAD" w:rsidRPr="00B5443C" w:rsidRDefault="00217FAD" w:rsidP="006D7868">
            <w:pPr>
              <w:autoSpaceDE w:val="0"/>
              <w:autoSpaceDN w:val="0"/>
              <w:adjustRightInd w:val="0"/>
              <w:ind w:right="-1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443C"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  <w:r w:rsidR="0037227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C47CF">
              <w:rPr>
                <w:rFonts w:ascii="Times New Roman" w:hAnsi="Times New Roman"/>
                <w:b/>
                <w:sz w:val="28"/>
                <w:szCs w:val="28"/>
              </w:rPr>
              <w:t>28 декабря</w:t>
            </w:r>
            <w:r w:rsidRPr="00B5443C">
              <w:rPr>
                <w:rFonts w:ascii="Times New Roman" w:hAnsi="Times New Roman"/>
                <w:b/>
                <w:sz w:val="28"/>
                <w:szCs w:val="28"/>
              </w:rPr>
              <w:t xml:space="preserve"> 2024 г.</w:t>
            </w:r>
          </w:p>
          <w:p w14:paraId="794BE1EA" w14:textId="16862076" w:rsidR="00217FAD" w:rsidRPr="00B5443C" w:rsidRDefault="000C47CF" w:rsidP="006D7868">
            <w:pPr>
              <w:autoSpaceDE w:val="0"/>
              <w:autoSpaceDN w:val="0"/>
              <w:adjustRightInd w:val="0"/>
              <w:ind w:right="-1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1221</w:t>
            </w:r>
          </w:p>
          <w:p w14:paraId="6F26B808" w14:textId="77777777" w:rsidR="00217FAD" w:rsidRPr="00B5443C" w:rsidRDefault="00217FAD" w:rsidP="006D7868">
            <w:pPr>
              <w:autoSpaceDE w:val="0"/>
              <w:autoSpaceDN w:val="0"/>
              <w:adjustRightInd w:val="0"/>
              <w:ind w:right="-14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72260E72" w14:textId="77777777" w:rsidR="0093264A" w:rsidRDefault="0093264A" w:rsidP="00372276">
      <w:pPr>
        <w:autoSpaceDE w:val="0"/>
        <w:autoSpaceDN w:val="0"/>
        <w:adjustRightInd w:val="0"/>
        <w:ind w:left="284" w:right="-145" w:firstLine="567"/>
        <w:jc w:val="center"/>
        <w:outlineLvl w:val="0"/>
        <w:rPr>
          <w:b/>
          <w:bCs/>
          <w:sz w:val="28"/>
          <w:szCs w:val="28"/>
        </w:rPr>
      </w:pPr>
    </w:p>
    <w:p w14:paraId="5E8C90C3" w14:textId="77777777" w:rsidR="0067748C" w:rsidRPr="008C7E27" w:rsidRDefault="0067748C" w:rsidP="00372276">
      <w:pPr>
        <w:autoSpaceDE w:val="0"/>
        <w:autoSpaceDN w:val="0"/>
        <w:adjustRightInd w:val="0"/>
        <w:ind w:left="284" w:right="-145" w:firstLine="567"/>
        <w:jc w:val="center"/>
        <w:outlineLvl w:val="0"/>
        <w:rPr>
          <w:b/>
          <w:bCs/>
          <w:sz w:val="28"/>
          <w:szCs w:val="28"/>
        </w:rPr>
      </w:pPr>
      <w:r w:rsidRPr="008C7E27">
        <w:rPr>
          <w:b/>
          <w:bCs/>
          <w:sz w:val="28"/>
          <w:szCs w:val="28"/>
        </w:rPr>
        <w:t>I. Стратегические приоритеты в сфере</w:t>
      </w:r>
    </w:p>
    <w:p w14:paraId="519A6B12" w14:textId="77777777" w:rsidR="0067748C" w:rsidRPr="008C7E27" w:rsidRDefault="0067748C" w:rsidP="00372276">
      <w:pPr>
        <w:autoSpaceDE w:val="0"/>
        <w:autoSpaceDN w:val="0"/>
        <w:adjustRightInd w:val="0"/>
        <w:ind w:left="284" w:right="-145" w:firstLine="567"/>
        <w:jc w:val="center"/>
        <w:rPr>
          <w:b/>
          <w:bCs/>
          <w:sz w:val="28"/>
          <w:szCs w:val="28"/>
        </w:rPr>
      </w:pPr>
      <w:r w:rsidRPr="008C7E27">
        <w:rPr>
          <w:b/>
          <w:bCs/>
          <w:sz w:val="28"/>
          <w:szCs w:val="28"/>
        </w:rPr>
        <w:t xml:space="preserve">реализации </w:t>
      </w:r>
      <w:r>
        <w:rPr>
          <w:b/>
          <w:bCs/>
          <w:sz w:val="28"/>
          <w:szCs w:val="28"/>
        </w:rPr>
        <w:t>муниципальной программы</w:t>
      </w:r>
    </w:p>
    <w:p w14:paraId="2C0A7066" w14:textId="77777777" w:rsidR="0067748C" w:rsidRPr="008C7E27" w:rsidRDefault="0067748C" w:rsidP="00372276">
      <w:pPr>
        <w:autoSpaceDE w:val="0"/>
        <w:autoSpaceDN w:val="0"/>
        <w:adjustRightInd w:val="0"/>
        <w:ind w:left="284" w:right="-145" w:firstLine="567"/>
        <w:jc w:val="both"/>
        <w:rPr>
          <w:sz w:val="28"/>
          <w:szCs w:val="28"/>
        </w:rPr>
      </w:pPr>
    </w:p>
    <w:p w14:paraId="2786D13F" w14:textId="77777777" w:rsidR="0067748C" w:rsidRPr="008C7E27" w:rsidRDefault="0067748C" w:rsidP="00372276">
      <w:pPr>
        <w:autoSpaceDE w:val="0"/>
        <w:autoSpaceDN w:val="0"/>
        <w:adjustRightInd w:val="0"/>
        <w:ind w:left="284" w:right="-145" w:firstLine="567"/>
        <w:jc w:val="center"/>
        <w:outlineLvl w:val="1"/>
        <w:rPr>
          <w:b/>
          <w:bCs/>
          <w:sz w:val="28"/>
          <w:szCs w:val="28"/>
        </w:rPr>
      </w:pPr>
      <w:r w:rsidRPr="008C7E27">
        <w:rPr>
          <w:b/>
          <w:bCs/>
          <w:sz w:val="28"/>
          <w:szCs w:val="28"/>
        </w:rPr>
        <w:t>1. Оценка текущего состояния сферы общественной безопасности</w:t>
      </w:r>
    </w:p>
    <w:p w14:paraId="7A162FB5" w14:textId="23DC3A86" w:rsidR="0067748C" w:rsidRDefault="0067748C" w:rsidP="00372276">
      <w:pPr>
        <w:autoSpaceDE w:val="0"/>
        <w:autoSpaceDN w:val="0"/>
        <w:adjustRightInd w:val="0"/>
        <w:ind w:left="284" w:right="-145" w:firstLine="567"/>
        <w:jc w:val="center"/>
        <w:rPr>
          <w:b/>
          <w:bCs/>
          <w:sz w:val="28"/>
          <w:szCs w:val="28"/>
        </w:rPr>
      </w:pPr>
      <w:r w:rsidRPr="008C7E27">
        <w:rPr>
          <w:b/>
          <w:bCs/>
          <w:sz w:val="28"/>
          <w:szCs w:val="28"/>
        </w:rPr>
        <w:t xml:space="preserve">населения в </w:t>
      </w:r>
      <w:r w:rsidR="00674F65">
        <w:rPr>
          <w:b/>
          <w:bCs/>
          <w:sz w:val="28"/>
          <w:szCs w:val="28"/>
        </w:rPr>
        <w:t>Корочанском</w:t>
      </w:r>
      <w:r w:rsidRPr="00F32D42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районе</w:t>
      </w:r>
    </w:p>
    <w:p w14:paraId="5C7A7342" w14:textId="77777777" w:rsidR="00674F65" w:rsidRDefault="00674F65" w:rsidP="00372276">
      <w:pPr>
        <w:autoSpaceDE w:val="0"/>
        <w:autoSpaceDN w:val="0"/>
        <w:adjustRightInd w:val="0"/>
        <w:ind w:left="284" w:right="-145" w:firstLine="567"/>
        <w:jc w:val="center"/>
        <w:rPr>
          <w:b/>
          <w:bCs/>
          <w:sz w:val="28"/>
          <w:szCs w:val="28"/>
        </w:rPr>
      </w:pPr>
    </w:p>
    <w:p w14:paraId="5D72623D" w14:textId="4E68E3CF" w:rsidR="00674F65" w:rsidRPr="00674F65" w:rsidRDefault="00692545" w:rsidP="00372276">
      <w:pPr>
        <w:widowControl w:val="0"/>
        <w:autoSpaceDE w:val="0"/>
        <w:autoSpaceDN w:val="0"/>
        <w:adjustRightInd w:val="0"/>
        <w:ind w:left="284" w:right="-145" w:firstLine="567"/>
        <w:jc w:val="both"/>
        <w:rPr>
          <w:rFonts w:eastAsia="Times New Roman"/>
          <w:sz w:val="28"/>
          <w:szCs w:val="28"/>
        </w:rPr>
      </w:pPr>
      <w:hyperlink r:id="rId10" w:history="1">
        <w:r w:rsidR="00674F65" w:rsidRPr="00674F65">
          <w:rPr>
            <w:rFonts w:eastAsia="Times New Roman"/>
            <w:sz w:val="28"/>
            <w:szCs w:val="28"/>
          </w:rPr>
          <w:t>Стратегией</w:t>
        </w:r>
      </w:hyperlink>
      <w:r w:rsidR="00674F65" w:rsidRPr="00674F65">
        <w:rPr>
          <w:rFonts w:eastAsia="Times New Roman"/>
          <w:sz w:val="28"/>
          <w:szCs w:val="28"/>
        </w:rPr>
        <w:t xml:space="preserve"> социально-экономического развития Короч</w:t>
      </w:r>
      <w:r w:rsidR="003E1A77">
        <w:rPr>
          <w:rFonts w:eastAsia="Times New Roman"/>
          <w:sz w:val="28"/>
          <w:szCs w:val="28"/>
        </w:rPr>
        <w:t xml:space="preserve">анского района </w:t>
      </w:r>
      <w:r w:rsidR="00451DC1">
        <w:rPr>
          <w:rFonts w:eastAsia="Times New Roman"/>
          <w:sz w:val="28"/>
          <w:szCs w:val="28"/>
        </w:rPr>
        <w:t xml:space="preserve">           </w:t>
      </w:r>
      <w:r w:rsidR="003E1A77">
        <w:rPr>
          <w:rFonts w:eastAsia="Times New Roman"/>
          <w:sz w:val="28"/>
          <w:szCs w:val="28"/>
        </w:rPr>
        <w:t>на период до 20</w:t>
      </w:r>
      <w:r w:rsidR="0093264A">
        <w:rPr>
          <w:rFonts w:eastAsia="Times New Roman"/>
          <w:sz w:val="28"/>
          <w:szCs w:val="28"/>
        </w:rPr>
        <w:t>25</w:t>
      </w:r>
      <w:r w:rsidR="003E1A77">
        <w:rPr>
          <w:rFonts w:eastAsia="Times New Roman"/>
          <w:sz w:val="28"/>
          <w:szCs w:val="28"/>
        </w:rPr>
        <w:t xml:space="preserve"> </w:t>
      </w:r>
      <w:r w:rsidR="00674F65" w:rsidRPr="00674F65">
        <w:rPr>
          <w:rFonts w:eastAsia="Times New Roman"/>
          <w:sz w:val="28"/>
          <w:szCs w:val="28"/>
        </w:rPr>
        <w:t xml:space="preserve"> года определено, что стратегической целью развития района является достижение для населения Корочанского района достойного качества жизни и его постоянное улучшение на основе </w:t>
      </w:r>
      <w:proofErr w:type="spellStart"/>
      <w:r w:rsidR="00674F65" w:rsidRPr="00674F65">
        <w:rPr>
          <w:rFonts w:eastAsia="Times New Roman"/>
          <w:sz w:val="28"/>
          <w:szCs w:val="28"/>
        </w:rPr>
        <w:t>инновационно</w:t>
      </w:r>
      <w:proofErr w:type="spellEnd"/>
      <w:r w:rsidR="00674F65" w:rsidRPr="00674F65">
        <w:rPr>
          <w:rFonts w:eastAsia="Times New Roman"/>
          <w:sz w:val="28"/>
          <w:szCs w:val="28"/>
        </w:rPr>
        <w:t xml:space="preserve"> ориентированной экономической и социальной политики, развития наукоемких и конкурентоспособных производств с учетом геостратегических приоритетов на юго-западе Российской Федерации.</w:t>
      </w:r>
    </w:p>
    <w:p w14:paraId="082F98D4" w14:textId="103AC4C2" w:rsidR="00674F65" w:rsidRPr="00674F65" w:rsidRDefault="00674F65" w:rsidP="00372276">
      <w:pPr>
        <w:widowControl w:val="0"/>
        <w:autoSpaceDE w:val="0"/>
        <w:autoSpaceDN w:val="0"/>
        <w:adjustRightInd w:val="0"/>
        <w:ind w:left="284" w:right="-145" w:firstLine="567"/>
        <w:jc w:val="both"/>
        <w:rPr>
          <w:rFonts w:eastAsia="Times New Roman"/>
          <w:sz w:val="28"/>
          <w:szCs w:val="28"/>
        </w:rPr>
      </w:pPr>
      <w:r w:rsidRPr="00674F65">
        <w:rPr>
          <w:rFonts w:eastAsia="Times New Roman"/>
          <w:sz w:val="28"/>
          <w:szCs w:val="28"/>
        </w:rPr>
        <w:t xml:space="preserve">Для достижения достойного качества жизни населения </w:t>
      </w:r>
      <w:r w:rsidR="00451DC1">
        <w:rPr>
          <w:rFonts w:eastAsia="Times New Roman"/>
          <w:sz w:val="28"/>
          <w:szCs w:val="28"/>
        </w:rPr>
        <w:t xml:space="preserve">                                   </w:t>
      </w:r>
      <w:r w:rsidRPr="00674F65">
        <w:rPr>
          <w:rFonts w:eastAsia="Times New Roman"/>
          <w:sz w:val="28"/>
          <w:szCs w:val="28"/>
        </w:rPr>
        <w:t>и его постоянного у</w:t>
      </w:r>
      <w:r w:rsidR="009113A4">
        <w:rPr>
          <w:rFonts w:eastAsia="Times New Roman"/>
          <w:sz w:val="28"/>
          <w:szCs w:val="28"/>
        </w:rPr>
        <w:t xml:space="preserve">лучшения на основе </w:t>
      </w:r>
      <w:proofErr w:type="spellStart"/>
      <w:r w:rsidR="009113A4">
        <w:rPr>
          <w:rFonts w:eastAsia="Times New Roman"/>
          <w:sz w:val="28"/>
          <w:szCs w:val="28"/>
        </w:rPr>
        <w:t>инновационно</w:t>
      </w:r>
      <w:proofErr w:type="spellEnd"/>
      <w:r w:rsidR="009113A4">
        <w:rPr>
          <w:rFonts w:eastAsia="Times New Roman"/>
          <w:sz w:val="28"/>
          <w:szCs w:val="28"/>
        </w:rPr>
        <w:t xml:space="preserve"> </w:t>
      </w:r>
      <w:r w:rsidRPr="00674F65">
        <w:rPr>
          <w:rFonts w:eastAsia="Times New Roman"/>
          <w:sz w:val="28"/>
          <w:szCs w:val="28"/>
        </w:rPr>
        <w:t xml:space="preserve">ориентированной экономической и социальной политики, развития наукоемких </w:t>
      </w:r>
      <w:r w:rsidR="00451DC1">
        <w:rPr>
          <w:rFonts w:eastAsia="Times New Roman"/>
          <w:sz w:val="28"/>
          <w:szCs w:val="28"/>
        </w:rPr>
        <w:t xml:space="preserve">                                </w:t>
      </w:r>
      <w:r w:rsidRPr="00674F65">
        <w:rPr>
          <w:rFonts w:eastAsia="Times New Roman"/>
          <w:sz w:val="28"/>
          <w:szCs w:val="28"/>
        </w:rPr>
        <w:t xml:space="preserve">и конкурентоспособных производств одной из первоочередных задач является создание условий для безопасной жизнедеятельности населения </w:t>
      </w:r>
      <w:r w:rsidR="00451DC1">
        <w:rPr>
          <w:rFonts w:eastAsia="Times New Roman"/>
          <w:sz w:val="28"/>
          <w:szCs w:val="28"/>
        </w:rPr>
        <w:t xml:space="preserve">                </w:t>
      </w:r>
      <w:r w:rsidRPr="00674F65">
        <w:rPr>
          <w:rFonts w:eastAsia="Times New Roman"/>
          <w:sz w:val="28"/>
          <w:szCs w:val="28"/>
        </w:rPr>
        <w:t>и территорий Корочанского района, обеспечение надежной защиты личности, общества и государства от преступных посягательств.</w:t>
      </w:r>
    </w:p>
    <w:p w14:paraId="2506A840" w14:textId="7AF7D1DB" w:rsidR="00674F65" w:rsidRPr="00674F65" w:rsidRDefault="00674F65" w:rsidP="00372276">
      <w:pPr>
        <w:widowControl w:val="0"/>
        <w:autoSpaceDE w:val="0"/>
        <w:autoSpaceDN w:val="0"/>
        <w:adjustRightInd w:val="0"/>
        <w:ind w:left="284" w:right="-145" w:firstLine="567"/>
        <w:jc w:val="both"/>
        <w:rPr>
          <w:rFonts w:eastAsia="Times New Roman"/>
          <w:sz w:val="28"/>
          <w:szCs w:val="28"/>
        </w:rPr>
      </w:pPr>
      <w:r w:rsidRPr="00674F65">
        <w:rPr>
          <w:rFonts w:eastAsia="Times New Roman"/>
          <w:sz w:val="28"/>
          <w:szCs w:val="28"/>
        </w:rPr>
        <w:t>Практика и накопленный за последние годы опыт реализации задач по обеспечению безопасности неизбежно приводят к выводу</w:t>
      </w:r>
      <w:r w:rsidR="006D7868">
        <w:rPr>
          <w:rFonts w:eastAsia="Times New Roman"/>
          <w:sz w:val="28"/>
          <w:szCs w:val="28"/>
        </w:rPr>
        <w:t xml:space="preserve">                       </w:t>
      </w:r>
      <w:r w:rsidRPr="00674F65">
        <w:rPr>
          <w:rFonts w:eastAsia="Times New Roman"/>
          <w:sz w:val="28"/>
          <w:szCs w:val="28"/>
        </w:rPr>
        <w:t xml:space="preserve"> о необходимости внедрения комплексного подхода в этой работе.</w:t>
      </w:r>
    </w:p>
    <w:p w14:paraId="0B7171AD" w14:textId="35578E38" w:rsidR="00674F65" w:rsidRPr="00674F65" w:rsidRDefault="00674F65" w:rsidP="00372276">
      <w:pPr>
        <w:widowControl w:val="0"/>
        <w:autoSpaceDE w:val="0"/>
        <w:autoSpaceDN w:val="0"/>
        <w:adjustRightInd w:val="0"/>
        <w:ind w:left="284" w:right="-145" w:firstLine="567"/>
        <w:jc w:val="both"/>
        <w:rPr>
          <w:rFonts w:eastAsia="Times New Roman"/>
          <w:sz w:val="24"/>
          <w:szCs w:val="24"/>
        </w:rPr>
      </w:pPr>
      <w:r w:rsidRPr="00674F65">
        <w:rPr>
          <w:rFonts w:eastAsia="Times New Roman"/>
          <w:sz w:val="28"/>
          <w:szCs w:val="28"/>
        </w:rPr>
        <w:t xml:space="preserve">Анализ статистических данных последних лет показывает, </w:t>
      </w:r>
      <w:r w:rsidR="006D7868">
        <w:rPr>
          <w:rFonts w:eastAsia="Times New Roman"/>
          <w:sz w:val="28"/>
          <w:szCs w:val="28"/>
        </w:rPr>
        <w:t xml:space="preserve">                 </w:t>
      </w:r>
      <w:r w:rsidRPr="00674F65">
        <w:rPr>
          <w:rFonts w:eastAsia="Times New Roman"/>
          <w:sz w:val="28"/>
          <w:szCs w:val="28"/>
        </w:rPr>
        <w:t xml:space="preserve">что наряду с достигнутыми положительными результатами в деятельности </w:t>
      </w:r>
      <w:r w:rsidR="00451DC1">
        <w:rPr>
          <w:rFonts w:eastAsia="Times New Roman"/>
          <w:sz w:val="28"/>
          <w:szCs w:val="28"/>
        </w:rPr>
        <w:t xml:space="preserve">                       </w:t>
      </w:r>
      <w:r w:rsidRPr="00674F65">
        <w:rPr>
          <w:rFonts w:eastAsia="Times New Roman"/>
          <w:sz w:val="28"/>
          <w:szCs w:val="28"/>
        </w:rPr>
        <w:t>по профилактике правонарушений, борьбы с преступностью и обеспечению безопасности дорожного движения, принимаемых мер в указанном направлении явно недостаточно. По отдельным показателям криминальная обстановка и состояние аварийности на транспорте продолжает оставаться достаточно напряженной.</w:t>
      </w:r>
      <w:r w:rsidRPr="00674F65">
        <w:rPr>
          <w:rFonts w:eastAsia="Times New Roman"/>
          <w:sz w:val="24"/>
          <w:szCs w:val="24"/>
        </w:rPr>
        <w:t xml:space="preserve"> </w:t>
      </w:r>
    </w:p>
    <w:p w14:paraId="1A22A5D5" w14:textId="5A3EC6A5" w:rsidR="00674F65" w:rsidRPr="00674F65" w:rsidRDefault="00674F65" w:rsidP="00372276">
      <w:pPr>
        <w:widowControl w:val="0"/>
        <w:autoSpaceDE w:val="0"/>
        <w:autoSpaceDN w:val="0"/>
        <w:adjustRightInd w:val="0"/>
        <w:ind w:left="284" w:right="-145" w:firstLine="567"/>
        <w:jc w:val="both"/>
        <w:rPr>
          <w:rFonts w:eastAsia="Times New Roman"/>
          <w:sz w:val="24"/>
          <w:szCs w:val="24"/>
        </w:rPr>
      </w:pPr>
      <w:r w:rsidRPr="00674F65">
        <w:rPr>
          <w:rFonts w:eastAsia="Times New Roman"/>
          <w:sz w:val="28"/>
          <w:szCs w:val="28"/>
        </w:rPr>
        <w:t xml:space="preserve">В 2023 году состояние оперативной обстановки на территории Корочанского района характеризуется незначительным ростом </w:t>
      </w:r>
      <w:r w:rsidR="00451DC1">
        <w:rPr>
          <w:rFonts w:eastAsia="Times New Roman"/>
          <w:sz w:val="28"/>
          <w:szCs w:val="28"/>
        </w:rPr>
        <w:t xml:space="preserve">                                 </w:t>
      </w:r>
      <w:r w:rsidRPr="00674F65">
        <w:rPr>
          <w:rFonts w:eastAsia="Times New Roman"/>
          <w:sz w:val="28"/>
          <w:szCs w:val="28"/>
        </w:rPr>
        <w:t>на 8,9% зарегистрированных преступлений (с 292 до 318). Количество зарегистрированных в 2023 году тяжких и особо тяжких преступлений составляет 68 (АППГ-67); снижено на 21,0 % количество преступлений против личности (с 39 до 31).</w:t>
      </w:r>
    </w:p>
    <w:p w14:paraId="3E40A7C2" w14:textId="455147DD" w:rsidR="00674F65" w:rsidRPr="00674F65" w:rsidRDefault="00674F65" w:rsidP="00372276">
      <w:pPr>
        <w:widowControl w:val="0"/>
        <w:autoSpaceDE w:val="0"/>
        <w:autoSpaceDN w:val="0"/>
        <w:adjustRightInd w:val="0"/>
        <w:ind w:left="284" w:right="-145" w:firstLine="567"/>
        <w:jc w:val="both"/>
        <w:rPr>
          <w:rFonts w:eastAsia="Times New Roman"/>
          <w:sz w:val="28"/>
          <w:szCs w:val="28"/>
        </w:rPr>
      </w:pPr>
      <w:r w:rsidRPr="00674F65">
        <w:rPr>
          <w:rFonts w:eastAsia="Times New Roman"/>
          <w:sz w:val="28"/>
          <w:szCs w:val="28"/>
        </w:rPr>
        <w:t xml:space="preserve">Ведется работа по обеспечению </w:t>
      </w:r>
      <w:r w:rsidR="006D7868">
        <w:rPr>
          <w:rFonts w:eastAsia="Times New Roman"/>
          <w:sz w:val="28"/>
          <w:szCs w:val="28"/>
        </w:rPr>
        <w:t xml:space="preserve">безопасности дорожного движения. </w:t>
      </w:r>
      <w:r w:rsidRPr="00674F65">
        <w:rPr>
          <w:rFonts w:eastAsia="Times New Roman"/>
          <w:sz w:val="28"/>
          <w:szCs w:val="28"/>
        </w:rPr>
        <w:t xml:space="preserve">В </w:t>
      </w:r>
      <w:r w:rsidRPr="00674F65">
        <w:rPr>
          <w:rFonts w:eastAsia="Times New Roman"/>
          <w:sz w:val="28"/>
          <w:szCs w:val="28"/>
        </w:rPr>
        <w:lastRenderedPageBreak/>
        <w:t>2023 году зарегист</w:t>
      </w:r>
      <w:r w:rsidR="006D7868">
        <w:rPr>
          <w:rFonts w:eastAsia="Times New Roman"/>
          <w:sz w:val="28"/>
          <w:szCs w:val="28"/>
        </w:rPr>
        <w:t>рировано 58 дорожно-транспортных</w:t>
      </w:r>
      <w:r w:rsidRPr="00674F65">
        <w:rPr>
          <w:rFonts w:eastAsia="Times New Roman"/>
          <w:sz w:val="28"/>
          <w:szCs w:val="28"/>
        </w:rPr>
        <w:t xml:space="preserve"> </w:t>
      </w:r>
      <w:r w:rsidR="006D7868">
        <w:rPr>
          <w:rFonts w:eastAsia="Times New Roman"/>
          <w:sz w:val="28"/>
          <w:szCs w:val="28"/>
        </w:rPr>
        <w:t>происшествия</w:t>
      </w:r>
      <w:r w:rsidRPr="00674F65">
        <w:rPr>
          <w:rFonts w:eastAsia="Times New Roman"/>
          <w:sz w:val="28"/>
          <w:szCs w:val="28"/>
        </w:rPr>
        <w:t xml:space="preserve"> (АППГ-49), в которых погибло 13 человек (АППГ-2), </w:t>
      </w:r>
      <w:r w:rsidR="00451DC1">
        <w:rPr>
          <w:rFonts w:eastAsia="Times New Roman"/>
          <w:sz w:val="28"/>
          <w:szCs w:val="28"/>
        </w:rPr>
        <w:t xml:space="preserve">                                 получили </w:t>
      </w:r>
      <w:r w:rsidRPr="00674F65">
        <w:rPr>
          <w:rFonts w:eastAsia="Times New Roman"/>
          <w:sz w:val="28"/>
          <w:szCs w:val="28"/>
        </w:rPr>
        <w:t>ранения 74 человека (АППГ-63). С участием несовершеннолетних совершено 4 ДТП (АППГ-4).</w:t>
      </w:r>
    </w:p>
    <w:p w14:paraId="51708CFA" w14:textId="194D4B5F" w:rsidR="00674F65" w:rsidRPr="00674F65" w:rsidRDefault="00674F65" w:rsidP="00372276">
      <w:pPr>
        <w:widowControl w:val="0"/>
        <w:autoSpaceDE w:val="0"/>
        <w:autoSpaceDN w:val="0"/>
        <w:adjustRightInd w:val="0"/>
        <w:ind w:left="284" w:right="-145" w:firstLine="567"/>
        <w:jc w:val="both"/>
        <w:rPr>
          <w:rFonts w:eastAsia="Times New Roman"/>
          <w:sz w:val="28"/>
          <w:szCs w:val="28"/>
        </w:rPr>
      </w:pPr>
      <w:r w:rsidRPr="00674F65">
        <w:rPr>
          <w:rFonts w:eastAsia="Times New Roman"/>
          <w:sz w:val="28"/>
          <w:szCs w:val="28"/>
        </w:rPr>
        <w:t>По вине водителей в состоянии алкогольного опьянения в 2023 году зарегис</w:t>
      </w:r>
      <w:r w:rsidR="006D7868">
        <w:rPr>
          <w:rFonts w:eastAsia="Times New Roman"/>
          <w:sz w:val="28"/>
          <w:szCs w:val="28"/>
        </w:rPr>
        <w:t>трировано 1 дорожно-транспортное происшествие</w:t>
      </w:r>
      <w:r w:rsidRPr="00674F65">
        <w:rPr>
          <w:rFonts w:eastAsia="Times New Roman"/>
          <w:sz w:val="28"/>
          <w:szCs w:val="28"/>
        </w:rPr>
        <w:t xml:space="preserve"> (АППГ-4).</w:t>
      </w:r>
    </w:p>
    <w:p w14:paraId="65DD21F1" w14:textId="726B4BF1" w:rsidR="00674F65" w:rsidRPr="00674F65" w:rsidRDefault="00674F65" w:rsidP="00372276">
      <w:pPr>
        <w:widowControl w:val="0"/>
        <w:autoSpaceDE w:val="0"/>
        <w:autoSpaceDN w:val="0"/>
        <w:adjustRightInd w:val="0"/>
        <w:ind w:left="284" w:right="-145" w:firstLine="567"/>
        <w:jc w:val="both"/>
        <w:rPr>
          <w:rFonts w:eastAsia="Times New Roman"/>
          <w:sz w:val="28"/>
          <w:szCs w:val="28"/>
        </w:rPr>
      </w:pPr>
      <w:r w:rsidRPr="00674F65">
        <w:rPr>
          <w:rFonts w:eastAsia="Times New Roman"/>
          <w:sz w:val="28"/>
          <w:szCs w:val="28"/>
        </w:rPr>
        <w:t xml:space="preserve">Для эффективного решения проблем, связанных </w:t>
      </w:r>
      <w:r w:rsidR="006D7868">
        <w:rPr>
          <w:rFonts w:eastAsia="Times New Roman"/>
          <w:sz w:val="28"/>
          <w:szCs w:val="28"/>
        </w:rPr>
        <w:t xml:space="preserve">                                     с </w:t>
      </w:r>
      <w:r w:rsidRPr="00674F65">
        <w:rPr>
          <w:rFonts w:eastAsia="Times New Roman"/>
          <w:sz w:val="28"/>
          <w:szCs w:val="28"/>
        </w:rPr>
        <w:t>дорожно-транспортной аварийностью, и дальнейшего снижения ее показателей</w:t>
      </w:r>
      <w:r w:rsidR="006D7868">
        <w:rPr>
          <w:rFonts w:eastAsia="Times New Roman"/>
          <w:sz w:val="28"/>
          <w:szCs w:val="28"/>
        </w:rPr>
        <w:t xml:space="preserve"> </w:t>
      </w:r>
      <w:r w:rsidRPr="00674F65">
        <w:rPr>
          <w:rFonts w:eastAsia="Times New Roman"/>
          <w:sz w:val="28"/>
          <w:szCs w:val="28"/>
        </w:rPr>
        <w:t>до уровня развитых стран мира необходимо продолжение системной реализации мероприятий по повышению безопасности дорожного движения.</w:t>
      </w:r>
    </w:p>
    <w:p w14:paraId="6F6C138F" w14:textId="4B78C005" w:rsidR="00674F65" w:rsidRPr="00674F65" w:rsidRDefault="00674F65" w:rsidP="00372276">
      <w:pPr>
        <w:widowControl w:val="0"/>
        <w:autoSpaceDE w:val="0"/>
        <w:autoSpaceDN w:val="0"/>
        <w:adjustRightInd w:val="0"/>
        <w:ind w:left="284" w:right="-145" w:firstLine="567"/>
        <w:jc w:val="both"/>
        <w:rPr>
          <w:rFonts w:eastAsia="Times New Roman"/>
          <w:sz w:val="24"/>
          <w:szCs w:val="24"/>
        </w:rPr>
      </w:pPr>
      <w:proofErr w:type="gramStart"/>
      <w:r w:rsidRPr="00674F65">
        <w:rPr>
          <w:rFonts w:eastAsia="Times New Roman"/>
          <w:sz w:val="28"/>
          <w:szCs w:val="28"/>
        </w:rPr>
        <w:t xml:space="preserve">В </w:t>
      </w:r>
      <w:proofErr w:type="spellStart"/>
      <w:r w:rsidRPr="00674F65">
        <w:rPr>
          <w:rFonts w:eastAsia="Times New Roman"/>
          <w:sz w:val="28"/>
          <w:szCs w:val="28"/>
        </w:rPr>
        <w:t>Корочанском</w:t>
      </w:r>
      <w:proofErr w:type="spellEnd"/>
      <w:r w:rsidRPr="00674F65">
        <w:rPr>
          <w:rFonts w:eastAsia="Times New Roman"/>
          <w:sz w:val="28"/>
          <w:szCs w:val="28"/>
        </w:rPr>
        <w:t xml:space="preserve"> районе реализуется комплекс организационных </w:t>
      </w:r>
      <w:r w:rsidR="00451DC1">
        <w:rPr>
          <w:rFonts w:eastAsia="Times New Roman"/>
          <w:sz w:val="28"/>
          <w:szCs w:val="28"/>
        </w:rPr>
        <w:t xml:space="preserve">                 </w:t>
      </w:r>
      <w:r w:rsidRPr="00674F65">
        <w:rPr>
          <w:rFonts w:eastAsia="Times New Roman"/>
          <w:sz w:val="28"/>
          <w:szCs w:val="28"/>
        </w:rPr>
        <w:t xml:space="preserve">и практических мер, направленных на координацию усилий органов </w:t>
      </w:r>
      <w:r w:rsidR="00451DC1">
        <w:rPr>
          <w:rFonts w:eastAsia="Times New Roman"/>
          <w:sz w:val="28"/>
          <w:szCs w:val="28"/>
        </w:rPr>
        <w:t xml:space="preserve">                       </w:t>
      </w:r>
      <w:r w:rsidRPr="00674F65">
        <w:rPr>
          <w:rFonts w:eastAsia="Times New Roman"/>
          <w:sz w:val="28"/>
          <w:szCs w:val="28"/>
        </w:rPr>
        <w:t>и учреждений системы профилактики по защите прав и законных интересов несовершеннолетних, их трудовому и бытовому устройству, организацию занятости, отдыха и досуга детей и подростков, на профилактику семейного неблагополучия, устранение причин и условий, способствующих безнадзорности и правонарушениям несовершеннолетних.</w:t>
      </w:r>
      <w:proofErr w:type="gramEnd"/>
    </w:p>
    <w:p w14:paraId="20373C34" w14:textId="014BD519" w:rsidR="00674F65" w:rsidRPr="00674F65" w:rsidRDefault="00674F65" w:rsidP="00372276">
      <w:pPr>
        <w:ind w:left="284" w:right="-145" w:firstLine="567"/>
        <w:jc w:val="both"/>
        <w:rPr>
          <w:rFonts w:eastAsia="Times New Roman"/>
          <w:color w:val="000000"/>
          <w:sz w:val="28"/>
          <w:szCs w:val="28"/>
        </w:rPr>
      </w:pPr>
      <w:r w:rsidRPr="00674F65">
        <w:rPr>
          <w:rFonts w:eastAsia="Times New Roman"/>
          <w:sz w:val="28"/>
          <w:szCs w:val="28"/>
        </w:rPr>
        <w:t xml:space="preserve">По данным наркологической службы Корочанского района  </w:t>
      </w:r>
      <w:r w:rsidR="001D6B42">
        <w:rPr>
          <w:rFonts w:eastAsia="Times New Roman"/>
          <w:sz w:val="28"/>
          <w:szCs w:val="28"/>
        </w:rPr>
        <w:t xml:space="preserve">в </w:t>
      </w:r>
      <w:r w:rsidRPr="00674F65">
        <w:rPr>
          <w:rFonts w:eastAsia="Times New Roman"/>
          <w:sz w:val="28"/>
          <w:szCs w:val="28"/>
        </w:rPr>
        <w:t>2021 году состояло  208  чел.,  из них женщин – 46;  3  подростка - употребление алкоголя с вредными последствиями; 1 ребенок – употребление алкоголя</w:t>
      </w:r>
      <w:r w:rsidR="00451DC1">
        <w:rPr>
          <w:rFonts w:eastAsia="Times New Roman"/>
          <w:sz w:val="28"/>
          <w:szCs w:val="28"/>
        </w:rPr>
        <w:t xml:space="preserve">                  </w:t>
      </w:r>
      <w:r w:rsidRPr="00674F65">
        <w:rPr>
          <w:rFonts w:eastAsia="Times New Roman"/>
          <w:sz w:val="28"/>
          <w:szCs w:val="28"/>
        </w:rPr>
        <w:t xml:space="preserve"> с вредными последствиями; 1 подросток – употребление </w:t>
      </w:r>
      <w:proofErr w:type="spellStart"/>
      <w:r w:rsidRPr="00674F65">
        <w:rPr>
          <w:rFonts w:eastAsia="Times New Roman"/>
          <w:sz w:val="28"/>
          <w:szCs w:val="28"/>
        </w:rPr>
        <w:t>каннабиноидов</w:t>
      </w:r>
      <w:proofErr w:type="spellEnd"/>
      <w:r w:rsidRPr="00674F65">
        <w:rPr>
          <w:rFonts w:eastAsia="Times New Roman"/>
          <w:sz w:val="28"/>
          <w:szCs w:val="28"/>
        </w:rPr>
        <w:t xml:space="preserve"> </w:t>
      </w:r>
      <w:r w:rsidR="00451DC1">
        <w:rPr>
          <w:rFonts w:eastAsia="Times New Roman"/>
          <w:sz w:val="28"/>
          <w:szCs w:val="28"/>
        </w:rPr>
        <w:t xml:space="preserve">              </w:t>
      </w:r>
      <w:r w:rsidRPr="00674F65">
        <w:rPr>
          <w:rFonts w:eastAsia="Times New Roman"/>
          <w:sz w:val="28"/>
          <w:szCs w:val="28"/>
        </w:rPr>
        <w:t>с вредными последствиями.</w:t>
      </w:r>
      <w:r w:rsidRPr="00674F65">
        <w:rPr>
          <w:rFonts w:eastAsia="Times New Roman"/>
          <w:sz w:val="24"/>
          <w:szCs w:val="24"/>
        </w:rPr>
        <w:t xml:space="preserve"> </w:t>
      </w:r>
      <w:r w:rsidRPr="00674F65">
        <w:rPr>
          <w:rFonts w:eastAsia="Times New Roman"/>
          <w:sz w:val="28"/>
          <w:szCs w:val="28"/>
        </w:rPr>
        <w:t xml:space="preserve">На  диспансерном наблюдении в 2022 году состояло  286  чел.,  из них женщин – 56;  5 подростков - употребление алкоголя с вредными последствиями и 1 ребенок; в 2023 году - </w:t>
      </w:r>
      <w:r w:rsidR="00451DC1">
        <w:rPr>
          <w:rFonts w:eastAsia="Times New Roman"/>
          <w:sz w:val="28"/>
          <w:szCs w:val="28"/>
        </w:rPr>
        <w:t xml:space="preserve">                     </w:t>
      </w:r>
      <w:r w:rsidRPr="00674F65">
        <w:rPr>
          <w:rFonts w:eastAsia="Times New Roman"/>
          <w:color w:val="000000"/>
          <w:sz w:val="28"/>
          <w:szCs w:val="28"/>
        </w:rPr>
        <w:t>состояло 285 человек, из них 56 женщин и 2 несовершеннолетних подростка и 1 ребенок.</w:t>
      </w:r>
    </w:p>
    <w:p w14:paraId="020D560F" w14:textId="77777777" w:rsidR="00674F65" w:rsidRPr="00674F65" w:rsidRDefault="00674F65" w:rsidP="00372276">
      <w:pPr>
        <w:ind w:left="284" w:right="-145" w:firstLine="567"/>
        <w:jc w:val="both"/>
        <w:rPr>
          <w:rFonts w:eastAsia="Times New Roman"/>
          <w:sz w:val="28"/>
          <w:szCs w:val="28"/>
        </w:rPr>
      </w:pPr>
      <w:proofErr w:type="spellStart"/>
      <w:r w:rsidRPr="00674F65">
        <w:rPr>
          <w:rFonts w:eastAsia="Times New Roman"/>
          <w:sz w:val="28"/>
          <w:szCs w:val="28"/>
        </w:rPr>
        <w:t>Выявляемости</w:t>
      </w:r>
      <w:proofErr w:type="spellEnd"/>
      <w:r w:rsidRPr="00674F65">
        <w:rPr>
          <w:rFonts w:eastAsia="Times New Roman"/>
          <w:sz w:val="28"/>
          <w:szCs w:val="28"/>
        </w:rPr>
        <w:t xml:space="preserve"> </w:t>
      </w:r>
      <w:proofErr w:type="spellStart"/>
      <w:r w:rsidRPr="00674F65">
        <w:rPr>
          <w:rFonts w:eastAsia="Times New Roman"/>
          <w:sz w:val="28"/>
          <w:szCs w:val="28"/>
        </w:rPr>
        <w:t>дезоморфина</w:t>
      </w:r>
      <w:proofErr w:type="spellEnd"/>
      <w:r w:rsidRPr="00674F65">
        <w:rPr>
          <w:rFonts w:eastAsia="Times New Roman"/>
          <w:sz w:val="28"/>
          <w:szCs w:val="28"/>
        </w:rPr>
        <w:t xml:space="preserve"> и героина на территории района не было. </w:t>
      </w:r>
    </w:p>
    <w:p w14:paraId="54AB35A5" w14:textId="6AB7F109" w:rsidR="00674F65" w:rsidRPr="00674F65" w:rsidRDefault="00674F65" w:rsidP="00372276">
      <w:pPr>
        <w:ind w:left="284" w:right="-145" w:firstLine="567"/>
        <w:jc w:val="both"/>
        <w:rPr>
          <w:rFonts w:eastAsia="Times New Roman"/>
          <w:sz w:val="28"/>
          <w:szCs w:val="28"/>
        </w:rPr>
      </w:pPr>
      <w:r w:rsidRPr="00674F65">
        <w:rPr>
          <w:rFonts w:eastAsia="Times New Roman"/>
          <w:sz w:val="28"/>
          <w:szCs w:val="28"/>
        </w:rPr>
        <w:t>Контингент больных, состоящих под наблюдением с диагнозом «употребление наркотических веще</w:t>
      </w:r>
      <w:proofErr w:type="gramStart"/>
      <w:r w:rsidRPr="00674F65">
        <w:rPr>
          <w:rFonts w:eastAsia="Times New Roman"/>
          <w:sz w:val="28"/>
          <w:szCs w:val="28"/>
        </w:rPr>
        <w:t>ств с вр</w:t>
      </w:r>
      <w:proofErr w:type="gramEnd"/>
      <w:r w:rsidRPr="00674F65">
        <w:rPr>
          <w:rFonts w:eastAsia="Times New Roman"/>
          <w:sz w:val="28"/>
          <w:szCs w:val="28"/>
        </w:rPr>
        <w:t xml:space="preserve">едными последствиями» колеблется: 2021 год – 25 человек, 2022 год – 45 человек, </w:t>
      </w:r>
      <w:r w:rsidR="00451DC1">
        <w:rPr>
          <w:rFonts w:eastAsia="Times New Roman"/>
          <w:sz w:val="28"/>
          <w:szCs w:val="28"/>
        </w:rPr>
        <w:t xml:space="preserve">                             </w:t>
      </w:r>
      <w:r w:rsidRPr="00674F65">
        <w:rPr>
          <w:rFonts w:eastAsia="Times New Roman"/>
          <w:sz w:val="28"/>
          <w:szCs w:val="28"/>
        </w:rPr>
        <w:t>2023 год – 49 человек.</w:t>
      </w:r>
    </w:p>
    <w:p w14:paraId="4735DDA0" w14:textId="762EED20" w:rsidR="00674F65" w:rsidRPr="00674F65" w:rsidRDefault="00674F65" w:rsidP="00372276">
      <w:pPr>
        <w:ind w:left="284" w:right="-145" w:firstLine="567"/>
        <w:jc w:val="both"/>
        <w:rPr>
          <w:rFonts w:eastAsia="Times New Roman"/>
          <w:sz w:val="28"/>
          <w:szCs w:val="28"/>
        </w:rPr>
      </w:pPr>
      <w:r w:rsidRPr="00674F65">
        <w:rPr>
          <w:rFonts w:eastAsia="Times New Roman"/>
          <w:sz w:val="28"/>
          <w:szCs w:val="28"/>
        </w:rPr>
        <w:t>Удельный вес первичной заболеваемости потребителей наркотических сре</w:t>
      </w:r>
      <w:proofErr w:type="gramStart"/>
      <w:r w:rsidRPr="00674F65">
        <w:rPr>
          <w:rFonts w:eastAsia="Times New Roman"/>
          <w:sz w:val="28"/>
          <w:szCs w:val="28"/>
        </w:rPr>
        <w:t>дств с вр</w:t>
      </w:r>
      <w:proofErr w:type="gramEnd"/>
      <w:r w:rsidRPr="00674F65">
        <w:rPr>
          <w:rFonts w:eastAsia="Times New Roman"/>
          <w:sz w:val="28"/>
          <w:szCs w:val="28"/>
        </w:rPr>
        <w:t>едными последствиями из расчета на 100 тыс. населения составляет: 2021 год – 39,2; 2022 год – 52,3; 2023 год -21,8.</w:t>
      </w:r>
    </w:p>
    <w:p w14:paraId="78841611" w14:textId="77777777" w:rsidR="00674F65" w:rsidRPr="00674F65" w:rsidRDefault="00674F65" w:rsidP="00372276">
      <w:pPr>
        <w:ind w:left="284" w:right="-145" w:firstLine="567"/>
        <w:jc w:val="both"/>
        <w:rPr>
          <w:rFonts w:eastAsia="Times New Roman"/>
          <w:sz w:val="28"/>
          <w:szCs w:val="28"/>
        </w:rPr>
      </w:pPr>
      <w:r w:rsidRPr="00674F65">
        <w:rPr>
          <w:rFonts w:eastAsia="Times New Roman"/>
          <w:sz w:val="28"/>
          <w:szCs w:val="28"/>
        </w:rPr>
        <w:t>В настоящее время на территории Корочанского района функционируют 5 потенциально опасных объектов.</w:t>
      </w:r>
    </w:p>
    <w:p w14:paraId="7E4F8D4C" w14:textId="34C14989" w:rsidR="00674F65" w:rsidRPr="00674F65" w:rsidRDefault="00674F65" w:rsidP="00372276">
      <w:pPr>
        <w:ind w:left="284" w:right="-145" w:firstLine="567"/>
        <w:jc w:val="both"/>
        <w:rPr>
          <w:rFonts w:eastAsia="Times New Roman"/>
          <w:sz w:val="28"/>
          <w:szCs w:val="28"/>
        </w:rPr>
      </w:pPr>
      <w:r w:rsidRPr="00674F65">
        <w:rPr>
          <w:rFonts w:eastAsia="Times New Roman"/>
          <w:sz w:val="28"/>
          <w:szCs w:val="28"/>
        </w:rPr>
        <w:t xml:space="preserve">В зонах возможного воздействия поражающих факторов </w:t>
      </w:r>
      <w:r w:rsidR="006D7868">
        <w:rPr>
          <w:rFonts w:eastAsia="Times New Roman"/>
          <w:sz w:val="28"/>
          <w:szCs w:val="28"/>
        </w:rPr>
        <w:t xml:space="preserve">                    </w:t>
      </w:r>
      <w:r w:rsidRPr="00674F65">
        <w:rPr>
          <w:rFonts w:eastAsia="Times New Roman"/>
          <w:sz w:val="28"/>
          <w:szCs w:val="28"/>
        </w:rPr>
        <w:t>при авариях на этих объектах проживает до 4000 человек.</w:t>
      </w:r>
    </w:p>
    <w:p w14:paraId="4CEC9804" w14:textId="6BC2CFC7" w:rsidR="00674F65" w:rsidRPr="00674F65" w:rsidRDefault="00674F65" w:rsidP="00372276">
      <w:pPr>
        <w:ind w:left="284" w:right="-145" w:firstLine="567"/>
        <w:jc w:val="both"/>
        <w:rPr>
          <w:rFonts w:eastAsia="Times New Roman"/>
          <w:sz w:val="28"/>
          <w:szCs w:val="28"/>
        </w:rPr>
      </w:pPr>
      <w:r w:rsidRPr="00674F65">
        <w:rPr>
          <w:rFonts w:eastAsia="Times New Roman"/>
          <w:sz w:val="28"/>
          <w:szCs w:val="28"/>
        </w:rPr>
        <w:t>Тяжесть последствий от чрезвычайных ситуаций напрямую зависит</w:t>
      </w:r>
      <w:r w:rsidR="006D7868">
        <w:rPr>
          <w:rFonts w:eastAsia="Times New Roman"/>
          <w:sz w:val="28"/>
          <w:szCs w:val="28"/>
        </w:rPr>
        <w:t xml:space="preserve"> </w:t>
      </w:r>
      <w:r w:rsidRPr="00674F65">
        <w:rPr>
          <w:rFonts w:eastAsia="Times New Roman"/>
          <w:sz w:val="28"/>
          <w:szCs w:val="28"/>
        </w:rPr>
        <w:t>от целого ряда превентивных мер, направленных на обеспечение условий для спасения людей и материальных ценностей при возникновении разного рода происшествий.</w:t>
      </w:r>
    </w:p>
    <w:p w14:paraId="0D81CDB4" w14:textId="2BAA0652" w:rsidR="003E1A77" w:rsidRDefault="00674F65" w:rsidP="00372276">
      <w:pPr>
        <w:widowControl w:val="0"/>
        <w:autoSpaceDE w:val="0"/>
        <w:autoSpaceDN w:val="0"/>
        <w:adjustRightInd w:val="0"/>
        <w:ind w:left="284" w:right="-145" w:firstLine="567"/>
        <w:jc w:val="both"/>
        <w:rPr>
          <w:rFonts w:eastAsia="Times New Roman"/>
          <w:sz w:val="28"/>
          <w:szCs w:val="28"/>
        </w:rPr>
      </w:pPr>
      <w:r w:rsidRPr="00674F65">
        <w:rPr>
          <w:rFonts w:eastAsia="Times New Roman"/>
          <w:sz w:val="28"/>
          <w:szCs w:val="28"/>
        </w:rPr>
        <w:t xml:space="preserve">Забота о жизни и здоровье граждан, сохранности имущества, обеспечении личной и общественной безопасности, а также необходимость противодействия угрозам техногенного, природного характера и актам </w:t>
      </w:r>
      <w:r w:rsidRPr="00674F65">
        <w:rPr>
          <w:rFonts w:eastAsia="Times New Roman"/>
          <w:sz w:val="28"/>
          <w:szCs w:val="28"/>
        </w:rPr>
        <w:lastRenderedPageBreak/>
        <w:t>терроризма диктуют необходимость повышения оперативности реагиро</w:t>
      </w:r>
      <w:r w:rsidR="003E1A77">
        <w:rPr>
          <w:rFonts w:eastAsia="Times New Roman"/>
          <w:sz w:val="28"/>
          <w:szCs w:val="28"/>
        </w:rPr>
        <w:t>вания на них спасательных служб.</w:t>
      </w:r>
      <w:r w:rsidR="003E1A77" w:rsidRPr="003E1A77">
        <w:rPr>
          <w:rFonts w:eastAsia="Times New Roman"/>
          <w:sz w:val="28"/>
          <w:szCs w:val="28"/>
        </w:rPr>
        <w:t xml:space="preserve"> </w:t>
      </w:r>
    </w:p>
    <w:p w14:paraId="5EDFE019" w14:textId="7210793C" w:rsidR="003E1A77" w:rsidRPr="003E1A77" w:rsidRDefault="003E1A77" w:rsidP="00372276">
      <w:pPr>
        <w:widowControl w:val="0"/>
        <w:autoSpaceDE w:val="0"/>
        <w:autoSpaceDN w:val="0"/>
        <w:adjustRightInd w:val="0"/>
        <w:ind w:left="284" w:right="-145" w:firstLine="567"/>
        <w:jc w:val="both"/>
        <w:rPr>
          <w:rFonts w:eastAsia="Times New Roman"/>
          <w:sz w:val="28"/>
          <w:szCs w:val="28"/>
        </w:rPr>
      </w:pPr>
      <w:r w:rsidRPr="003E1A77">
        <w:rPr>
          <w:rFonts w:eastAsia="Times New Roman"/>
          <w:sz w:val="28"/>
          <w:szCs w:val="28"/>
        </w:rPr>
        <w:t xml:space="preserve">Таким образом, наряду с достигнутыми положительными результатами по обеспечению безопасности жизнедеятельности населения и территории Корочанский район испытывает ряд проблем, для решения которых необходима реализация долгосрочных комплексных мер, направленных </w:t>
      </w:r>
      <w:r w:rsidR="00451DC1">
        <w:rPr>
          <w:rFonts w:eastAsia="Times New Roman"/>
          <w:sz w:val="28"/>
          <w:szCs w:val="28"/>
        </w:rPr>
        <w:t xml:space="preserve">             </w:t>
      </w:r>
      <w:r w:rsidRPr="003E1A77">
        <w:rPr>
          <w:rFonts w:eastAsia="Times New Roman"/>
          <w:sz w:val="28"/>
          <w:szCs w:val="28"/>
        </w:rPr>
        <w:t>на повышение защищенности населения и объектов районной инфраструктуры.</w:t>
      </w:r>
    </w:p>
    <w:p w14:paraId="38BABA8D" w14:textId="77777777" w:rsidR="00674F65" w:rsidRDefault="00674F65" w:rsidP="00372276">
      <w:pPr>
        <w:autoSpaceDE w:val="0"/>
        <w:autoSpaceDN w:val="0"/>
        <w:adjustRightInd w:val="0"/>
        <w:spacing w:line="0" w:lineRule="atLeast"/>
        <w:ind w:left="284" w:right="-145" w:firstLine="567"/>
        <w:jc w:val="center"/>
        <w:outlineLvl w:val="1"/>
        <w:rPr>
          <w:sz w:val="28"/>
          <w:szCs w:val="28"/>
        </w:rPr>
      </w:pPr>
    </w:p>
    <w:p w14:paraId="5C8F33C7" w14:textId="77777777" w:rsidR="00483471" w:rsidRPr="008C7E27" w:rsidRDefault="00483471" w:rsidP="00372276">
      <w:pPr>
        <w:autoSpaceDE w:val="0"/>
        <w:autoSpaceDN w:val="0"/>
        <w:adjustRightInd w:val="0"/>
        <w:spacing w:line="0" w:lineRule="atLeast"/>
        <w:ind w:left="284" w:right="-145" w:firstLine="567"/>
        <w:jc w:val="center"/>
        <w:outlineLvl w:val="1"/>
        <w:rPr>
          <w:b/>
          <w:bCs/>
          <w:sz w:val="28"/>
          <w:szCs w:val="28"/>
        </w:rPr>
      </w:pPr>
      <w:r w:rsidRPr="008C7E27">
        <w:rPr>
          <w:b/>
          <w:bCs/>
          <w:sz w:val="28"/>
          <w:szCs w:val="28"/>
        </w:rPr>
        <w:t>2. Описание приоритетов и целей государственной политики</w:t>
      </w:r>
    </w:p>
    <w:p w14:paraId="7CC23D8B" w14:textId="769FE7D1" w:rsidR="00483471" w:rsidRDefault="00483471" w:rsidP="00372276">
      <w:pPr>
        <w:autoSpaceDE w:val="0"/>
        <w:autoSpaceDN w:val="0"/>
        <w:adjustRightInd w:val="0"/>
        <w:spacing w:line="0" w:lineRule="atLeast"/>
        <w:ind w:left="284" w:right="-145" w:firstLine="567"/>
        <w:jc w:val="center"/>
        <w:rPr>
          <w:b/>
          <w:bCs/>
          <w:sz w:val="28"/>
          <w:szCs w:val="28"/>
        </w:rPr>
      </w:pPr>
      <w:r w:rsidRPr="008C7E27">
        <w:rPr>
          <w:b/>
          <w:bCs/>
          <w:sz w:val="28"/>
          <w:szCs w:val="28"/>
        </w:rPr>
        <w:t xml:space="preserve">в сфере реализации </w:t>
      </w:r>
      <w:r w:rsidR="000D0687">
        <w:rPr>
          <w:b/>
          <w:bCs/>
          <w:sz w:val="28"/>
          <w:szCs w:val="28"/>
        </w:rPr>
        <w:t xml:space="preserve">муниципальной </w:t>
      </w:r>
      <w:r w:rsidRPr="008C7E27">
        <w:rPr>
          <w:b/>
          <w:bCs/>
          <w:sz w:val="28"/>
          <w:szCs w:val="28"/>
        </w:rPr>
        <w:t>программы</w:t>
      </w:r>
    </w:p>
    <w:p w14:paraId="5227BFA2" w14:textId="77777777" w:rsidR="006D7868" w:rsidRPr="008C7E27" w:rsidRDefault="006D7868" w:rsidP="00372276">
      <w:pPr>
        <w:autoSpaceDE w:val="0"/>
        <w:autoSpaceDN w:val="0"/>
        <w:adjustRightInd w:val="0"/>
        <w:spacing w:line="0" w:lineRule="atLeast"/>
        <w:ind w:left="284" w:right="-145" w:firstLine="567"/>
        <w:jc w:val="center"/>
        <w:rPr>
          <w:b/>
          <w:bCs/>
          <w:sz w:val="28"/>
          <w:szCs w:val="28"/>
        </w:rPr>
      </w:pPr>
    </w:p>
    <w:p w14:paraId="35C651E5" w14:textId="77777777" w:rsidR="003E1A77" w:rsidRPr="003E1A77" w:rsidRDefault="003E1A77" w:rsidP="00372276">
      <w:pPr>
        <w:widowControl w:val="0"/>
        <w:autoSpaceDE w:val="0"/>
        <w:autoSpaceDN w:val="0"/>
        <w:adjustRightInd w:val="0"/>
        <w:ind w:left="284" w:right="-145" w:firstLine="567"/>
        <w:jc w:val="both"/>
        <w:rPr>
          <w:rFonts w:eastAsia="Times New Roman"/>
          <w:color w:val="000000"/>
          <w:sz w:val="28"/>
          <w:szCs w:val="28"/>
        </w:rPr>
      </w:pPr>
      <w:r w:rsidRPr="003E1A77">
        <w:rPr>
          <w:rFonts w:eastAsia="Times New Roman"/>
          <w:color w:val="000000"/>
          <w:sz w:val="28"/>
          <w:szCs w:val="28"/>
        </w:rPr>
        <w:t>Целью муниципальной программы является повышение уровня безопасности жизнедеятельности населения и территории Корочанского района.</w:t>
      </w:r>
    </w:p>
    <w:p w14:paraId="1440853A" w14:textId="11A09F1A" w:rsidR="003E1A77" w:rsidRPr="003E1A77" w:rsidRDefault="003E1A77" w:rsidP="00372276">
      <w:pPr>
        <w:widowControl w:val="0"/>
        <w:autoSpaceDE w:val="0"/>
        <w:autoSpaceDN w:val="0"/>
        <w:adjustRightInd w:val="0"/>
        <w:ind w:left="284" w:right="-145" w:firstLine="567"/>
        <w:jc w:val="both"/>
        <w:rPr>
          <w:rFonts w:eastAsia="Times New Roman"/>
          <w:color w:val="000000"/>
          <w:sz w:val="28"/>
          <w:szCs w:val="28"/>
        </w:rPr>
      </w:pPr>
      <w:r w:rsidRPr="003E1A77">
        <w:rPr>
          <w:rFonts w:eastAsia="Times New Roman"/>
          <w:color w:val="000000"/>
          <w:sz w:val="28"/>
          <w:szCs w:val="28"/>
        </w:rPr>
        <w:t>Задачами муниципальной программы являются:</w:t>
      </w:r>
    </w:p>
    <w:p w14:paraId="0A43BD0B" w14:textId="1D48EC5E" w:rsidR="003E1A77" w:rsidRPr="003E1A77" w:rsidRDefault="003E1A77" w:rsidP="00372276">
      <w:pPr>
        <w:widowControl w:val="0"/>
        <w:tabs>
          <w:tab w:val="left" w:pos="567"/>
        </w:tabs>
        <w:autoSpaceDE w:val="0"/>
        <w:autoSpaceDN w:val="0"/>
        <w:adjustRightInd w:val="0"/>
        <w:ind w:left="284" w:right="-145" w:firstLine="567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3E1A77">
        <w:rPr>
          <w:rFonts w:eastAsia="Times New Roman"/>
          <w:color w:val="000000"/>
          <w:sz w:val="28"/>
          <w:szCs w:val="28"/>
        </w:rPr>
        <w:t xml:space="preserve">2.1.1 Сокращение масштабов незаконного распространения </w:t>
      </w:r>
      <w:r w:rsidR="00451DC1">
        <w:rPr>
          <w:rFonts w:eastAsia="Times New Roman"/>
          <w:color w:val="000000"/>
          <w:sz w:val="28"/>
          <w:szCs w:val="28"/>
        </w:rPr>
        <w:t xml:space="preserve">                       </w:t>
      </w:r>
      <w:r w:rsidRPr="003E1A77">
        <w:rPr>
          <w:rFonts w:eastAsia="Times New Roman"/>
          <w:color w:val="000000"/>
          <w:sz w:val="28"/>
          <w:szCs w:val="28"/>
        </w:rPr>
        <w:t>и немедицинского потребления наркотиков и их последствий для здоровья личности и общества в целом.</w:t>
      </w:r>
    </w:p>
    <w:p w14:paraId="63B80099" w14:textId="0802D29C" w:rsidR="003E1A77" w:rsidRPr="003E1A77" w:rsidRDefault="003E1A77" w:rsidP="00372276">
      <w:pPr>
        <w:widowControl w:val="0"/>
        <w:tabs>
          <w:tab w:val="left" w:pos="1276"/>
        </w:tabs>
        <w:autoSpaceDE w:val="0"/>
        <w:autoSpaceDN w:val="0"/>
        <w:adjustRightInd w:val="0"/>
        <w:ind w:left="284" w:right="-145" w:firstLine="567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3E1A77">
        <w:rPr>
          <w:rFonts w:eastAsia="Times New Roman"/>
          <w:color w:val="000000"/>
          <w:sz w:val="28"/>
          <w:szCs w:val="28"/>
        </w:rPr>
        <w:t xml:space="preserve">2.1.2 Создание условий для снижения уровня возникновения чрезвычайных ситуаций природного и техногенного характера, защита населения от их последствий, обеспечение необходимых условий </w:t>
      </w:r>
      <w:r w:rsidR="00451DC1">
        <w:rPr>
          <w:rFonts w:eastAsia="Times New Roman"/>
          <w:color w:val="000000"/>
          <w:sz w:val="28"/>
          <w:szCs w:val="28"/>
        </w:rPr>
        <w:t xml:space="preserve">                      </w:t>
      </w:r>
      <w:r w:rsidRPr="003E1A77">
        <w:rPr>
          <w:rFonts w:eastAsia="Times New Roman"/>
          <w:color w:val="000000"/>
          <w:sz w:val="28"/>
          <w:szCs w:val="28"/>
        </w:rPr>
        <w:t xml:space="preserve">для безопасности жизнедеятельности и устойчивого </w:t>
      </w:r>
      <w:r w:rsidR="006D7868">
        <w:rPr>
          <w:rFonts w:eastAsia="Times New Roman"/>
          <w:color w:val="000000"/>
          <w:sz w:val="28"/>
          <w:szCs w:val="28"/>
        </w:rPr>
        <w:t xml:space="preserve">                        </w:t>
      </w:r>
      <w:r w:rsidRPr="003E1A77">
        <w:rPr>
          <w:rFonts w:eastAsia="Times New Roman"/>
          <w:color w:val="000000"/>
          <w:sz w:val="28"/>
          <w:szCs w:val="28"/>
        </w:rPr>
        <w:t>социально-экономического развития региона, повышение уровня пожарной безопасности.</w:t>
      </w:r>
    </w:p>
    <w:p w14:paraId="24FBD0DD" w14:textId="77777777" w:rsidR="003E1A77" w:rsidRPr="003E1A77" w:rsidRDefault="003E1A77" w:rsidP="00372276">
      <w:pPr>
        <w:widowControl w:val="0"/>
        <w:tabs>
          <w:tab w:val="left" w:pos="1276"/>
        </w:tabs>
        <w:autoSpaceDE w:val="0"/>
        <w:autoSpaceDN w:val="0"/>
        <w:adjustRightInd w:val="0"/>
        <w:ind w:left="284" w:right="-145" w:firstLine="567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3E1A77">
        <w:rPr>
          <w:rFonts w:eastAsia="Times New Roman"/>
          <w:color w:val="000000"/>
          <w:sz w:val="28"/>
          <w:szCs w:val="28"/>
        </w:rPr>
        <w:t>2.1.3 Повышение эффективности безнадзорности и правонарушений несовершеннолетних. Создание условий для занятости и трудоустройства несовершеннолетних, в том числе находящихся в трудной жизненной ситуации.</w:t>
      </w:r>
    </w:p>
    <w:p w14:paraId="6B887B9C" w14:textId="5A0470D3" w:rsidR="003E1A77" w:rsidRPr="003E1A77" w:rsidRDefault="003E1A77" w:rsidP="00372276">
      <w:pPr>
        <w:widowControl w:val="0"/>
        <w:tabs>
          <w:tab w:val="left" w:pos="567"/>
        </w:tabs>
        <w:autoSpaceDE w:val="0"/>
        <w:autoSpaceDN w:val="0"/>
        <w:adjustRightInd w:val="0"/>
        <w:ind w:left="284" w:right="-145" w:firstLine="567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3E1A77">
        <w:rPr>
          <w:rFonts w:eastAsia="Times New Roman"/>
          <w:sz w:val="28"/>
          <w:szCs w:val="28"/>
        </w:rPr>
        <w:t xml:space="preserve">2.1.4 Повышение эффективности работы служб правопорядка всех степеней, снижение времени реагирования оперативных служб </w:t>
      </w:r>
      <w:r w:rsidR="00451DC1">
        <w:rPr>
          <w:rFonts w:eastAsia="Times New Roman"/>
          <w:sz w:val="28"/>
          <w:szCs w:val="28"/>
        </w:rPr>
        <w:t xml:space="preserve">                      </w:t>
      </w:r>
      <w:r w:rsidRPr="003E1A77">
        <w:rPr>
          <w:rFonts w:eastAsia="Times New Roman"/>
          <w:sz w:val="28"/>
          <w:szCs w:val="28"/>
        </w:rPr>
        <w:t>на экстренные вызовы, снижение уровня уличной преступности, повышение раскрываемости преступлений, сокращение сроков расследования преступлений.</w:t>
      </w:r>
    </w:p>
    <w:p w14:paraId="6DFAFAE4" w14:textId="77693A52" w:rsidR="003E1A77" w:rsidRPr="003E1A77" w:rsidRDefault="003E1A77" w:rsidP="00372276">
      <w:pPr>
        <w:widowControl w:val="0"/>
        <w:tabs>
          <w:tab w:val="left" w:pos="567"/>
        </w:tabs>
        <w:autoSpaceDE w:val="0"/>
        <w:autoSpaceDN w:val="0"/>
        <w:adjustRightInd w:val="0"/>
        <w:ind w:left="284" w:right="-145" w:firstLine="567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3E1A77">
        <w:rPr>
          <w:rFonts w:eastAsia="Times New Roman"/>
          <w:sz w:val="28"/>
          <w:szCs w:val="28"/>
        </w:rPr>
        <w:t>2.1.5 Обеспечение общественного порядка и безопасности дорожного движения.</w:t>
      </w:r>
    </w:p>
    <w:p w14:paraId="581B91C4" w14:textId="1AEF5CAB" w:rsidR="00C37564" w:rsidRPr="003E1A77" w:rsidRDefault="003E1A77" w:rsidP="00372276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ind w:left="284" w:right="-145" w:firstLine="567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3E1A77">
        <w:rPr>
          <w:rFonts w:eastAsia="Times New Roman"/>
          <w:sz w:val="28"/>
          <w:szCs w:val="28"/>
        </w:rPr>
        <w:t xml:space="preserve">2.1.6 Реализация мер по противодействию терроризму </w:t>
      </w:r>
      <w:r w:rsidR="006D7868">
        <w:rPr>
          <w:rFonts w:eastAsia="Times New Roman"/>
          <w:sz w:val="28"/>
          <w:szCs w:val="28"/>
        </w:rPr>
        <w:t xml:space="preserve">                            </w:t>
      </w:r>
      <w:r w:rsidRPr="003E1A77">
        <w:rPr>
          <w:rFonts w:eastAsia="Times New Roman"/>
          <w:sz w:val="28"/>
          <w:szCs w:val="28"/>
        </w:rPr>
        <w:t>и экстремизму</w:t>
      </w:r>
      <w:r w:rsidR="006D7868">
        <w:rPr>
          <w:rFonts w:eastAsia="Times New Roman"/>
          <w:sz w:val="28"/>
          <w:szCs w:val="28"/>
        </w:rPr>
        <w:t xml:space="preserve"> </w:t>
      </w:r>
      <w:r w:rsidRPr="003E1A77">
        <w:rPr>
          <w:rFonts w:eastAsia="Times New Roman"/>
          <w:sz w:val="28"/>
          <w:szCs w:val="28"/>
        </w:rPr>
        <w:t>на территории Корочанского района.</w:t>
      </w:r>
    </w:p>
    <w:p w14:paraId="39C4DA1D" w14:textId="19F6D1BE" w:rsidR="003E1A77" w:rsidRDefault="00483471" w:rsidP="00372276">
      <w:pPr>
        <w:autoSpaceDE w:val="0"/>
        <w:autoSpaceDN w:val="0"/>
        <w:adjustRightInd w:val="0"/>
        <w:spacing w:line="0" w:lineRule="atLeast"/>
        <w:ind w:left="284" w:right="-145" w:firstLine="567"/>
        <w:jc w:val="both"/>
        <w:rPr>
          <w:sz w:val="28"/>
          <w:szCs w:val="28"/>
        </w:rPr>
      </w:pPr>
      <w:r w:rsidRPr="008C7E27">
        <w:rPr>
          <w:sz w:val="28"/>
          <w:szCs w:val="28"/>
        </w:rPr>
        <w:t xml:space="preserve">Реализация программных мероприятий позволит улучшить </w:t>
      </w:r>
      <w:proofErr w:type="gramStart"/>
      <w:r w:rsidRPr="008C7E27">
        <w:rPr>
          <w:sz w:val="28"/>
          <w:szCs w:val="28"/>
        </w:rPr>
        <w:t>криминогенную обстановку</w:t>
      </w:r>
      <w:proofErr w:type="gramEnd"/>
      <w:r w:rsidRPr="008C7E27">
        <w:rPr>
          <w:sz w:val="28"/>
          <w:szCs w:val="28"/>
        </w:rPr>
        <w:t xml:space="preserve"> в </w:t>
      </w:r>
      <w:r>
        <w:rPr>
          <w:sz w:val="28"/>
          <w:szCs w:val="28"/>
        </w:rPr>
        <w:t>районе</w:t>
      </w:r>
      <w:r w:rsidRPr="008C7E27">
        <w:rPr>
          <w:sz w:val="28"/>
          <w:szCs w:val="28"/>
        </w:rPr>
        <w:t xml:space="preserve">, нейтрализовать рост преступности </w:t>
      </w:r>
      <w:r w:rsidR="00451DC1">
        <w:rPr>
          <w:sz w:val="28"/>
          <w:szCs w:val="28"/>
        </w:rPr>
        <w:t xml:space="preserve">                </w:t>
      </w:r>
      <w:r w:rsidRPr="008C7E27">
        <w:rPr>
          <w:sz w:val="28"/>
          <w:szCs w:val="28"/>
        </w:rPr>
        <w:t>и проявление других негативных тенденций по отдельным направлениям для повышения реального уровня безопасности граждан, снизить людские потери и минимизировать ущерб в результате чрезвычайных происшествий приро</w:t>
      </w:r>
      <w:r w:rsidR="003E1A77">
        <w:rPr>
          <w:sz w:val="28"/>
          <w:szCs w:val="28"/>
        </w:rPr>
        <w:t>дного и техногенного характера.</w:t>
      </w:r>
    </w:p>
    <w:p w14:paraId="6B7E2D07" w14:textId="559323D9" w:rsidR="003E1A77" w:rsidRDefault="003E1A77" w:rsidP="00372276">
      <w:pPr>
        <w:autoSpaceDE w:val="0"/>
        <w:autoSpaceDN w:val="0"/>
        <w:adjustRightInd w:val="0"/>
        <w:spacing w:line="0" w:lineRule="atLeast"/>
        <w:ind w:left="284" w:right="-145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Сведения </w:t>
      </w:r>
      <w:r w:rsidR="00483471" w:rsidRPr="008C7E27">
        <w:rPr>
          <w:sz w:val="28"/>
          <w:szCs w:val="28"/>
        </w:rPr>
        <w:t xml:space="preserve">о порядке сбора информации и методике расчета значений показателей </w:t>
      </w:r>
      <w:r w:rsidR="006D7868">
        <w:rPr>
          <w:sz w:val="28"/>
          <w:szCs w:val="28"/>
        </w:rPr>
        <w:t>муниципальной</w:t>
      </w:r>
      <w:r w:rsidR="00483471" w:rsidRPr="008C7E27">
        <w:rPr>
          <w:sz w:val="28"/>
          <w:szCs w:val="28"/>
        </w:rPr>
        <w:t xml:space="preserve"> прогр</w:t>
      </w:r>
      <w:r>
        <w:rPr>
          <w:sz w:val="28"/>
          <w:szCs w:val="28"/>
        </w:rPr>
        <w:t xml:space="preserve">аммы представлены в приложении </w:t>
      </w:r>
      <w:r w:rsidR="00451DC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№</w:t>
      </w:r>
      <w:r w:rsidR="00483471" w:rsidRPr="008C7E27">
        <w:rPr>
          <w:sz w:val="28"/>
          <w:szCs w:val="28"/>
        </w:rPr>
        <w:t xml:space="preserve"> </w:t>
      </w:r>
      <w:r w:rsidR="00483471" w:rsidRPr="00B057F6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государственной программы.</w:t>
      </w:r>
    </w:p>
    <w:p w14:paraId="214590F4" w14:textId="77777777" w:rsidR="003E1A77" w:rsidRDefault="003E1A77" w:rsidP="00372276">
      <w:pPr>
        <w:autoSpaceDE w:val="0"/>
        <w:autoSpaceDN w:val="0"/>
        <w:adjustRightInd w:val="0"/>
        <w:spacing w:line="0" w:lineRule="atLeast"/>
        <w:ind w:left="284" w:right="-145" w:firstLine="567"/>
        <w:jc w:val="both"/>
        <w:rPr>
          <w:sz w:val="28"/>
          <w:szCs w:val="28"/>
        </w:rPr>
      </w:pPr>
    </w:p>
    <w:p w14:paraId="08D33272" w14:textId="77777777" w:rsidR="006D7868" w:rsidRPr="000C47CF" w:rsidRDefault="006D7868" w:rsidP="00372276">
      <w:pPr>
        <w:autoSpaceDE w:val="0"/>
        <w:autoSpaceDN w:val="0"/>
        <w:adjustRightInd w:val="0"/>
        <w:spacing w:line="0" w:lineRule="atLeast"/>
        <w:ind w:left="284" w:right="-145" w:firstLine="567"/>
        <w:jc w:val="both"/>
        <w:rPr>
          <w:sz w:val="28"/>
          <w:szCs w:val="28"/>
        </w:rPr>
      </w:pPr>
    </w:p>
    <w:p w14:paraId="33D76AFC" w14:textId="77777777" w:rsidR="00603F63" w:rsidRPr="000C47CF" w:rsidRDefault="00603F63" w:rsidP="00372276">
      <w:pPr>
        <w:autoSpaceDE w:val="0"/>
        <w:autoSpaceDN w:val="0"/>
        <w:adjustRightInd w:val="0"/>
        <w:spacing w:line="0" w:lineRule="atLeast"/>
        <w:ind w:left="284" w:right="-145" w:firstLine="567"/>
        <w:jc w:val="both"/>
        <w:rPr>
          <w:sz w:val="28"/>
          <w:szCs w:val="28"/>
        </w:rPr>
      </w:pPr>
    </w:p>
    <w:p w14:paraId="6A41C36E" w14:textId="77777777" w:rsidR="00483471" w:rsidRPr="008C7E27" w:rsidRDefault="00483471" w:rsidP="00372276">
      <w:pPr>
        <w:autoSpaceDE w:val="0"/>
        <w:autoSpaceDN w:val="0"/>
        <w:adjustRightInd w:val="0"/>
        <w:spacing w:line="0" w:lineRule="atLeast"/>
        <w:ind w:left="284" w:right="-145" w:firstLine="567"/>
        <w:jc w:val="center"/>
        <w:outlineLvl w:val="1"/>
        <w:rPr>
          <w:b/>
          <w:bCs/>
          <w:sz w:val="28"/>
          <w:szCs w:val="28"/>
        </w:rPr>
      </w:pPr>
      <w:r w:rsidRPr="008C7E27">
        <w:rPr>
          <w:b/>
          <w:bCs/>
          <w:sz w:val="28"/>
          <w:szCs w:val="28"/>
        </w:rPr>
        <w:t>3. Сведения о взаимосвязи со стратегическими приоритетами,</w:t>
      </w:r>
    </w:p>
    <w:p w14:paraId="77F350D6" w14:textId="77777777" w:rsidR="00483471" w:rsidRPr="008C7E27" w:rsidRDefault="00483471" w:rsidP="00372276">
      <w:pPr>
        <w:autoSpaceDE w:val="0"/>
        <w:autoSpaceDN w:val="0"/>
        <w:adjustRightInd w:val="0"/>
        <w:spacing w:line="0" w:lineRule="atLeast"/>
        <w:ind w:left="284" w:right="-145" w:firstLine="567"/>
        <w:jc w:val="center"/>
        <w:rPr>
          <w:b/>
          <w:bCs/>
          <w:sz w:val="28"/>
          <w:szCs w:val="28"/>
        </w:rPr>
      </w:pPr>
      <w:r w:rsidRPr="008C7E27">
        <w:rPr>
          <w:b/>
          <w:bCs/>
          <w:sz w:val="28"/>
          <w:szCs w:val="28"/>
        </w:rPr>
        <w:t>целями и показателями государственных программ</w:t>
      </w:r>
    </w:p>
    <w:p w14:paraId="2C160851" w14:textId="4EE8FC0C" w:rsidR="00483471" w:rsidRDefault="00483471" w:rsidP="00372276">
      <w:pPr>
        <w:autoSpaceDE w:val="0"/>
        <w:autoSpaceDN w:val="0"/>
        <w:adjustRightInd w:val="0"/>
        <w:spacing w:line="0" w:lineRule="atLeast"/>
        <w:ind w:left="284" w:right="-145" w:firstLine="567"/>
        <w:jc w:val="center"/>
        <w:rPr>
          <w:b/>
          <w:bCs/>
          <w:sz w:val="28"/>
          <w:szCs w:val="28"/>
        </w:rPr>
      </w:pPr>
      <w:r w:rsidRPr="008C7E27">
        <w:rPr>
          <w:b/>
          <w:bCs/>
          <w:sz w:val="28"/>
          <w:szCs w:val="28"/>
        </w:rPr>
        <w:t>Российской Федерации</w:t>
      </w:r>
    </w:p>
    <w:p w14:paraId="04BDE699" w14:textId="77777777" w:rsidR="009113A4" w:rsidRPr="008C7E27" w:rsidRDefault="009113A4" w:rsidP="00372276">
      <w:pPr>
        <w:autoSpaceDE w:val="0"/>
        <w:autoSpaceDN w:val="0"/>
        <w:adjustRightInd w:val="0"/>
        <w:spacing w:line="0" w:lineRule="atLeast"/>
        <w:ind w:left="284" w:right="-145" w:firstLine="567"/>
        <w:jc w:val="center"/>
        <w:rPr>
          <w:sz w:val="28"/>
          <w:szCs w:val="28"/>
        </w:rPr>
      </w:pPr>
    </w:p>
    <w:p w14:paraId="7F7D6F6F" w14:textId="5B033E2D" w:rsidR="00483471" w:rsidRPr="008C7E27" w:rsidRDefault="00483471" w:rsidP="00372276">
      <w:pPr>
        <w:autoSpaceDE w:val="0"/>
        <w:autoSpaceDN w:val="0"/>
        <w:adjustRightInd w:val="0"/>
        <w:spacing w:line="0" w:lineRule="atLeast"/>
        <w:ind w:left="284" w:right="-145" w:firstLine="567"/>
        <w:jc w:val="both"/>
        <w:rPr>
          <w:sz w:val="28"/>
          <w:szCs w:val="28"/>
        </w:rPr>
      </w:pPr>
      <w:r w:rsidRPr="008C7E27">
        <w:rPr>
          <w:sz w:val="28"/>
          <w:szCs w:val="28"/>
        </w:rPr>
        <w:t xml:space="preserve">Реализация </w:t>
      </w:r>
      <w:r w:rsidR="006D7868">
        <w:rPr>
          <w:sz w:val="28"/>
          <w:szCs w:val="28"/>
        </w:rPr>
        <w:t>муниципальной</w:t>
      </w:r>
      <w:r w:rsidRPr="008C7E27">
        <w:rPr>
          <w:sz w:val="28"/>
          <w:szCs w:val="28"/>
        </w:rPr>
        <w:t xml:space="preserve"> программы будет непосредственно направлена на достижение национальной цели развития </w:t>
      </w:r>
      <w:r w:rsidRPr="00644225">
        <w:rPr>
          <w:sz w:val="28"/>
          <w:szCs w:val="28"/>
        </w:rPr>
        <w:t>Российской Феде</w:t>
      </w:r>
      <w:r w:rsidR="006D7868">
        <w:rPr>
          <w:sz w:val="28"/>
          <w:szCs w:val="28"/>
        </w:rPr>
        <w:t>рации на период до 2030 года – «</w:t>
      </w:r>
      <w:r w:rsidRPr="00644225">
        <w:rPr>
          <w:sz w:val="28"/>
          <w:szCs w:val="28"/>
        </w:rPr>
        <w:t xml:space="preserve">Комфортная и безопасная среда </w:t>
      </w:r>
      <w:r w:rsidR="00451DC1">
        <w:rPr>
          <w:sz w:val="28"/>
          <w:szCs w:val="28"/>
        </w:rPr>
        <w:t xml:space="preserve">                </w:t>
      </w:r>
      <w:r w:rsidR="006D7868">
        <w:rPr>
          <w:sz w:val="28"/>
          <w:szCs w:val="28"/>
        </w:rPr>
        <w:t>для жизни»</w:t>
      </w:r>
      <w:r w:rsidRPr="00644225">
        <w:rPr>
          <w:sz w:val="28"/>
          <w:szCs w:val="28"/>
        </w:rPr>
        <w:t xml:space="preserve">, определенной </w:t>
      </w:r>
      <w:hyperlink r:id="rId11" w:history="1">
        <w:r w:rsidRPr="00644225">
          <w:rPr>
            <w:sz w:val="28"/>
            <w:szCs w:val="28"/>
          </w:rPr>
          <w:t>Указом</w:t>
        </w:r>
      </w:hyperlink>
      <w:r w:rsidRPr="00644225">
        <w:rPr>
          <w:sz w:val="28"/>
          <w:szCs w:val="28"/>
        </w:rPr>
        <w:t xml:space="preserve"> Президента Российской Федерации </w:t>
      </w:r>
      <w:r w:rsidR="00451DC1">
        <w:rPr>
          <w:sz w:val="28"/>
          <w:szCs w:val="28"/>
        </w:rPr>
        <w:t xml:space="preserve">             </w:t>
      </w:r>
      <w:r w:rsidRPr="00644225">
        <w:rPr>
          <w:sz w:val="28"/>
          <w:szCs w:val="28"/>
        </w:rPr>
        <w:t xml:space="preserve">от </w:t>
      </w:r>
      <w:r w:rsidR="00DD0CCE">
        <w:rPr>
          <w:sz w:val="28"/>
          <w:szCs w:val="28"/>
        </w:rPr>
        <w:t>07 мая 2024 года №</w:t>
      </w:r>
      <w:r w:rsidR="00644225" w:rsidRPr="00644225">
        <w:rPr>
          <w:sz w:val="28"/>
          <w:szCs w:val="28"/>
        </w:rPr>
        <w:t xml:space="preserve"> 309</w:t>
      </w:r>
      <w:r w:rsidR="006D7868">
        <w:rPr>
          <w:sz w:val="28"/>
          <w:szCs w:val="28"/>
        </w:rPr>
        <w:t xml:space="preserve"> «</w:t>
      </w:r>
      <w:r w:rsidRPr="00644225">
        <w:rPr>
          <w:sz w:val="28"/>
          <w:szCs w:val="28"/>
        </w:rPr>
        <w:t>О национальных целях развития Российской Федерации на пер</w:t>
      </w:r>
      <w:r w:rsidR="006D7868">
        <w:rPr>
          <w:sz w:val="28"/>
          <w:szCs w:val="28"/>
        </w:rPr>
        <w:t>иод до 2030 года»</w:t>
      </w:r>
      <w:r w:rsidRPr="00644225">
        <w:rPr>
          <w:sz w:val="28"/>
          <w:szCs w:val="28"/>
        </w:rPr>
        <w:t>.</w:t>
      </w:r>
      <w:r w:rsidR="006F45C0" w:rsidRPr="00644225">
        <w:rPr>
          <w:sz w:val="28"/>
          <w:szCs w:val="28"/>
        </w:rPr>
        <w:t xml:space="preserve"> </w:t>
      </w:r>
      <w:r w:rsidR="006F45C0">
        <w:rPr>
          <w:sz w:val="28"/>
          <w:szCs w:val="28"/>
        </w:rPr>
        <w:t xml:space="preserve"> </w:t>
      </w:r>
      <w:r w:rsidRPr="008C7E27">
        <w:rPr>
          <w:sz w:val="28"/>
          <w:szCs w:val="28"/>
        </w:rPr>
        <w:t>Кроме того, при формировании целей</w:t>
      </w:r>
      <w:r w:rsidR="00451DC1">
        <w:rPr>
          <w:sz w:val="28"/>
          <w:szCs w:val="28"/>
        </w:rPr>
        <w:t xml:space="preserve">            </w:t>
      </w:r>
      <w:r w:rsidRPr="008C7E27">
        <w:rPr>
          <w:sz w:val="28"/>
          <w:szCs w:val="28"/>
        </w:rPr>
        <w:t xml:space="preserve"> и показателей </w:t>
      </w:r>
      <w:r w:rsidR="006D7868">
        <w:rPr>
          <w:sz w:val="28"/>
          <w:szCs w:val="28"/>
        </w:rPr>
        <w:t>муниципальной</w:t>
      </w:r>
      <w:r w:rsidRPr="008C7E27">
        <w:rPr>
          <w:sz w:val="28"/>
          <w:szCs w:val="28"/>
        </w:rPr>
        <w:t xml:space="preserve"> программы учитывались положения документов стратегического планирования, в том числе государственных программ Российской Федерации:</w:t>
      </w:r>
    </w:p>
    <w:p w14:paraId="0A2900FF" w14:textId="77777777" w:rsidR="00483471" w:rsidRPr="008C7E27" w:rsidRDefault="00483471" w:rsidP="00372276">
      <w:pPr>
        <w:autoSpaceDE w:val="0"/>
        <w:autoSpaceDN w:val="0"/>
        <w:adjustRightInd w:val="0"/>
        <w:spacing w:line="0" w:lineRule="atLeast"/>
        <w:ind w:left="284" w:right="-145" w:firstLine="567"/>
        <w:jc w:val="both"/>
        <w:rPr>
          <w:sz w:val="28"/>
          <w:szCs w:val="28"/>
        </w:rPr>
      </w:pPr>
      <w:r w:rsidRPr="008C7E27">
        <w:rPr>
          <w:sz w:val="28"/>
          <w:szCs w:val="28"/>
        </w:rPr>
        <w:t>- Обеспечение общественного порядка и противодействие преступности;</w:t>
      </w:r>
    </w:p>
    <w:p w14:paraId="6217D9ED" w14:textId="77777777" w:rsidR="00483471" w:rsidRDefault="00483471" w:rsidP="00372276">
      <w:pPr>
        <w:autoSpaceDE w:val="0"/>
        <w:autoSpaceDN w:val="0"/>
        <w:adjustRightInd w:val="0"/>
        <w:spacing w:line="0" w:lineRule="atLeast"/>
        <w:ind w:left="284" w:right="-145" w:firstLine="567"/>
        <w:jc w:val="both"/>
        <w:rPr>
          <w:sz w:val="28"/>
          <w:szCs w:val="28"/>
        </w:rPr>
      </w:pPr>
      <w:r w:rsidRPr="008C7E27">
        <w:rPr>
          <w:sz w:val="28"/>
          <w:szCs w:val="28"/>
        </w:rPr>
        <w:t>- Защита населения и территорий от чрезвычайных ситуаций, обеспечение пожарной безопасности.</w:t>
      </w:r>
    </w:p>
    <w:p w14:paraId="18D64B40" w14:textId="77777777" w:rsidR="00786908" w:rsidRPr="008C7E27" w:rsidRDefault="00786908" w:rsidP="00372276">
      <w:pPr>
        <w:autoSpaceDE w:val="0"/>
        <w:autoSpaceDN w:val="0"/>
        <w:adjustRightInd w:val="0"/>
        <w:spacing w:line="0" w:lineRule="atLeast"/>
        <w:ind w:left="284" w:right="-145" w:firstLine="567"/>
        <w:jc w:val="both"/>
        <w:rPr>
          <w:sz w:val="28"/>
          <w:szCs w:val="28"/>
        </w:rPr>
      </w:pPr>
    </w:p>
    <w:p w14:paraId="33AC6E43" w14:textId="67A42B76" w:rsidR="00483471" w:rsidRPr="00B057F6" w:rsidRDefault="00483471" w:rsidP="00372276">
      <w:pPr>
        <w:autoSpaceDE w:val="0"/>
        <w:autoSpaceDN w:val="0"/>
        <w:adjustRightInd w:val="0"/>
        <w:spacing w:line="0" w:lineRule="atLeast"/>
        <w:ind w:left="284" w:right="-145" w:firstLine="567"/>
        <w:jc w:val="center"/>
        <w:outlineLvl w:val="1"/>
        <w:rPr>
          <w:b/>
          <w:bCs/>
          <w:sz w:val="28"/>
          <w:szCs w:val="28"/>
        </w:rPr>
      </w:pPr>
      <w:r w:rsidRPr="00B057F6">
        <w:rPr>
          <w:b/>
          <w:bCs/>
          <w:sz w:val="28"/>
          <w:szCs w:val="28"/>
        </w:rPr>
        <w:t xml:space="preserve">4. Задачи </w:t>
      </w:r>
      <w:r w:rsidR="002800D7">
        <w:rPr>
          <w:b/>
          <w:bCs/>
          <w:sz w:val="28"/>
          <w:szCs w:val="28"/>
        </w:rPr>
        <w:t xml:space="preserve">муниципального </w:t>
      </w:r>
      <w:r w:rsidRPr="00B057F6">
        <w:rPr>
          <w:b/>
          <w:bCs/>
          <w:sz w:val="28"/>
          <w:szCs w:val="28"/>
        </w:rPr>
        <w:t>управления, способы их</w:t>
      </w:r>
    </w:p>
    <w:p w14:paraId="790ECA5E" w14:textId="77777777" w:rsidR="00483471" w:rsidRPr="00B057F6" w:rsidRDefault="00483471" w:rsidP="00372276">
      <w:pPr>
        <w:autoSpaceDE w:val="0"/>
        <w:autoSpaceDN w:val="0"/>
        <w:adjustRightInd w:val="0"/>
        <w:spacing w:line="0" w:lineRule="atLeast"/>
        <w:ind w:left="284" w:right="-145" w:firstLine="567"/>
        <w:jc w:val="center"/>
        <w:rPr>
          <w:b/>
          <w:bCs/>
          <w:sz w:val="28"/>
          <w:szCs w:val="28"/>
        </w:rPr>
      </w:pPr>
      <w:r w:rsidRPr="00B057F6">
        <w:rPr>
          <w:b/>
          <w:bCs/>
          <w:sz w:val="28"/>
          <w:szCs w:val="28"/>
        </w:rPr>
        <w:t>эффективного решения в сфере реализации</w:t>
      </w:r>
    </w:p>
    <w:p w14:paraId="23DA8A23" w14:textId="5B1A3E56" w:rsidR="00483471" w:rsidRDefault="00483471" w:rsidP="00372276">
      <w:pPr>
        <w:autoSpaceDE w:val="0"/>
        <w:autoSpaceDN w:val="0"/>
        <w:adjustRightInd w:val="0"/>
        <w:spacing w:line="0" w:lineRule="atLeast"/>
        <w:ind w:left="284" w:right="-145" w:firstLine="567"/>
        <w:jc w:val="center"/>
        <w:rPr>
          <w:b/>
          <w:bCs/>
          <w:sz w:val="28"/>
          <w:szCs w:val="28"/>
        </w:rPr>
      </w:pPr>
      <w:r w:rsidRPr="00B057F6">
        <w:rPr>
          <w:b/>
          <w:bCs/>
          <w:sz w:val="28"/>
          <w:szCs w:val="28"/>
        </w:rPr>
        <w:t>муниципальной программы</w:t>
      </w:r>
    </w:p>
    <w:p w14:paraId="267518CB" w14:textId="77777777" w:rsidR="006D7868" w:rsidRPr="008C7E27" w:rsidRDefault="006D7868" w:rsidP="00372276">
      <w:pPr>
        <w:autoSpaceDE w:val="0"/>
        <w:autoSpaceDN w:val="0"/>
        <w:adjustRightInd w:val="0"/>
        <w:spacing w:line="0" w:lineRule="atLeast"/>
        <w:ind w:left="284" w:right="-145" w:firstLine="567"/>
        <w:jc w:val="center"/>
        <w:rPr>
          <w:sz w:val="28"/>
          <w:szCs w:val="28"/>
        </w:rPr>
      </w:pPr>
    </w:p>
    <w:p w14:paraId="24CA1BE4" w14:textId="08CF7524" w:rsidR="0067748C" w:rsidRDefault="00483471" w:rsidP="00372276">
      <w:pPr>
        <w:autoSpaceDE w:val="0"/>
        <w:autoSpaceDN w:val="0"/>
        <w:adjustRightInd w:val="0"/>
        <w:spacing w:line="0" w:lineRule="atLeast"/>
        <w:ind w:left="284" w:right="-145" w:firstLine="567"/>
        <w:jc w:val="both"/>
        <w:rPr>
          <w:sz w:val="28"/>
          <w:szCs w:val="28"/>
        </w:rPr>
      </w:pPr>
      <w:r w:rsidRPr="008C7E27">
        <w:rPr>
          <w:sz w:val="28"/>
          <w:szCs w:val="28"/>
        </w:rPr>
        <w:t xml:space="preserve">Мероприятия </w:t>
      </w:r>
      <w:r>
        <w:rPr>
          <w:sz w:val="28"/>
          <w:szCs w:val="28"/>
        </w:rPr>
        <w:t>муниципальной</w:t>
      </w:r>
      <w:r w:rsidRPr="008C7E27">
        <w:rPr>
          <w:sz w:val="28"/>
          <w:szCs w:val="28"/>
        </w:rPr>
        <w:t xml:space="preserve"> программы направлены на решение основных задач, установленных в структурных элементах, сгруппированных п</w:t>
      </w:r>
      <w:r w:rsidR="003E1A77">
        <w:rPr>
          <w:sz w:val="28"/>
          <w:szCs w:val="28"/>
        </w:rPr>
        <w:t>о направлениям (подпрограммам):</w:t>
      </w:r>
    </w:p>
    <w:p w14:paraId="19CD9F4A" w14:textId="7544F26B" w:rsidR="003E1A77" w:rsidRDefault="003E1A77" w:rsidP="00372276">
      <w:pPr>
        <w:autoSpaceDE w:val="0"/>
        <w:autoSpaceDN w:val="0"/>
        <w:adjustRightInd w:val="0"/>
        <w:spacing w:line="0" w:lineRule="atLeast"/>
        <w:ind w:left="284" w:right="-145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По направлению 1 «</w:t>
      </w:r>
      <w:r w:rsidR="006C7256" w:rsidRPr="006C7256">
        <w:rPr>
          <w:sz w:val="28"/>
          <w:szCs w:val="28"/>
        </w:rPr>
        <w:t xml:space="preserve">Профилактика немедицинского потребления наркотических средств, психотропных веществ и их аналогов </w:t>
      </w:r>
      <w:r w:rsidR="00451DC1">
        <w:rPr>
          <w:sz w:val="28"/>
          <w:szCs w:val="28"/>
        </w:rPr>
        <w:t xml:space="preserve">                                   </w:t>
      </w:r>
      <w:r w:rsidR="006C7256" w:rsidRPr="006C7256">
        <w:rPr>
          <w:sz w:val="28"/>
          <w:szCs w:val="28"/>
        </w:rPr>
        <w:t>и противодействие их незаконному обороту</w:t>
      </w:r>
      <w:r w:rsidR="006C7256">
        <w:rPr>
          <w:sz w:val="28"/>
          <w:szCs w:val="28"/>
        </w:rPr>
        <w:t>»</w:t>
      </w:r>
      <w:r w:rsidR="006D7868">
        <w:rPr>
          <w:sz w:val="28"/>
          <w:szCs w:val="28"/>
        </w:rPr>
        <w:t>;</w:t>
      </w:r>
    </w:p>
    <w:p w14:paraId="74BEDC74" w14:textId="4B3BA4AD" w:rsidR="003E1A77" w:rsidRPr="003E1A77" w:rsidRDefault="003E1A77" w:rsidP="00372276">
      <w:pPr>
        <w:numPr>
          <w:ilvl w:val="0"/>
          <w:numId w:val="21"/>
        </w:numPr>
        <w:autoSpaceDE w:val="0"/>
        <w:autoSpaceDN w:val="0"/>
        <w:adjustRightInd w:val="0"/>
        <w:spacing w:line="0" w:lineRule="atLeast"/>
        <w:ind w:left="284" w:right="-145" w:firstLine="567"/>
        <w:jc w:val="both"/>
        <w:rPr>
          <w:sz w:val="28"/>
          <w:szCs w:val="28"/>
        </w:rPr>
      </w:pPr>
      <w:r w:rsidRPr="003E1A77">
        <w:rPr>
          <w:sz w:val="28"/>
          <w:szCs w:val="28"/>
        </w:rPr>
        <w:t xml:space="preserve">создание и реализация комплекса мер по популяризации </w:t>
      </w:r>
      <w:r w:rsidR="00451DC1">
        <w:rPr>
          <w:sz w:val="28"/>
          <w:szCs w:val="28"/>
        </w:rPr>
        <w:t xml:space="preserve">                      </w:t>
      </w:r>
      <w:r w:rsidRPr="003E1A77">
        <w:rPr>
          <w:sz w:val="28"/>
          <w:szCs w:val="28"/>
        </w:rPr>
        <w:t>в обществе здорового образа жизни и формированию негативного отношения к немедицинскому потреблению наркотиков;</w:t>
      </w:r>
    </w:p>
    <w:p w14:paraId="591C4BF2" w14:textId="77777777" w:rsidR="003E1A77" w:rsidRPr="003E1A77" w:rsidRDefault="003E1A77" w:rsidP="00372276">
      <w:pPr>
        <w:numPr>
          <w:ilvl w:val="0"/>
          <w:numId w:val="21"/>
        </w:numPr>
        <w:autoSpaceDE w:val="0"/>
        <w:autoSpaceDN w:val="0"/>
        <w:adjustRightInd w:val="0"/>
        <w:spacing w:line="0" w:lineRule="atLeast"/>
        <w:ind w:left="284" w:right="-145" w:firstLine="567"/>
        <w:jc w:val="both"/>
        <w:rPr>
          <w:sz w:val="28"/>
          <w:szCs w:val="28"/>
        </w:rPr>
      </w:pPr>
      <w:r w:rsidRPr="003E1A77">
        <w:rPr>
          <w:sz w:val="28"/>
          <w:szCs w:val="28"/>
        </w:rPr>
        <w:t>обеспечение раннего выявления лиц, допускающих немедицинское потребление наркотических средств, психотропных веществ и их аналогов.</w:t>
      </w:r>
    </w:p>
    <w:p w14:paraId="4DBF208C" w14:textId="7114E86E" w:rsidR="003E1A77" w:rsidRDefault="003E1A77" w:rsidP="00372276">
      <w:pPr>
        <w:autoSpaceDE w:val="0"/>
        <w:autoSpaceDN w:val="0"/>
        <w:adjustRightInd w:val="0"/>
        <w:spacing w:line="0" w:lineRule="atLeast"/>
        <w:ind w:left="284" w:right="-145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По направлению 2 «</w:t>
      </w:r>
      <w:r w:rsidR="006C7256" w:rsidRPr="006C7256">
        <w:rPr>
          <w:sz w:val="28"/>
          <w:szCs w:val="28"/>
        </w:rPr>
        <w:t>Снижение рисков и смягчение последствий чрезвычайных ситуаций природного и техногенного характера, пожарная безопасность и защита населения</w:t>
      </w:r>
      <w:r w:rsidR="006C7256">
        <w:rPr>
          <w:sz w:val="28"/>
          <w:szCs w:val="28"/>
        </w:rPr>
        <w:t>»</w:t>
      </w:r>
      <w:r w:rsidR="006D7868">
        <w:rPr>
          <w:sz w:val="28"/>
          <w:szCs w:val="28"/>
        </w:rPr>
        <w:t>:</w:t>
      </w:r>
    </w:p>
    <w:p w14:paraId="5314555B" w14:textId="4A295105" w:rsidR="003E1A77" w:rsidRPr="003E1A77" w:rsidRDefault="003E1A77" w:rsidP="00372276">
      <w:pPr>
        <w:numPr>
          <w:ilvl w:val="0"/>
          <w:numId w:val="22"/>
        </w:numPr>
        <w:autoSpaceDE w:val="0"/>
        <w:autoSpaceDN w:val="0"/>
        <w:adjustRightInd w:val="0"/>
        <w:spacing w:line="0" w:lineRule="atLeast"/>
        <w:ind w:left="284" w:right="-145" w:firstLine="567"/>
        <w:jc w:val="both"/>
        <w:rPr>
          <w:bCs/>
          <w:sz w:val="28"/>
          <w:szCs w:val="28"/>
        </w:rPr>
      </w:pPr>
      <w:r w:rsidRPr="003E1A77">
        <w:rPr>
          <w:bCs/>
          <w:sz w:val="28"/>
          <w:szCs w:val="28"/>
        </w:rPr>
        <w:t>ликвидация последствий чрезвычайных ситуаций природного</w:t>
      </w:r>
      <w:r w:rsidR="00451DC1">
        <w:rPr>
          <w:bCs/>
          <w:sz w:val="28"/>
          <w:szCs w:val="28"/>
        </w:rPr>
        <w:t xml:space="preserve">              </w:t>
      </w:r>
      <w:r w:rsidRPr="003E1A77">
        <w:rPr>
          <w:bCs/>
          <w:sz w:val="28"/>
          <w:szCs w:val="28"/>
        </w:rPr>
        <w:t xml:space="preserve"> и техногенного характера, выполнение отдельных задач в исполнительный период; </w:t>
      </w:r>
    </w:p>
    <w:p w14:paraId="4E1B67B6" w14:textId="77777777" w:rsidR="003E1A77" w:rsidRPr="003E1A77" w:rsidRDefault="003E1A77" w:rsidP="00372276">
      <w:pPr>
        <w:numPr>
          <w:ilvl w:val="0"/>
          <w:numId w:val="22"/>
        </w:numPr>
        <w:autoSpaceDE w:val="0"/>
        <w:autoSpaceDN w:val="0"/>
        <w:adjustRightInd w:val="0"/>
        <w:spacing w:line="0" w:lineRule="atLeast"/>
        <w:ind w:left="284" w:right="-145" w:firstLine="567"/>
        <w:jc w:val="both"/>
        <w:rPr>
          <w:bCs/>
          <w:sz w:val="28"/>
          <w:szCs w:val="28"/>
        </w:rPr>
      </w:pPr>
      <w:r w:rsidRPr="003E1A77">
        <w:rPr>
          <w:bCs/>
          <w:sz w:val="28"/>
          <w:szCs w:val="28"/>
        </w:rPr>
        <w:lastRenderedPageBreak/>
        <w:t>управление переводом органов местного самоуправления, организаций, территориальных органов на работу в условиях военного времени;</w:t>
      </w:r>
    </w:p>
    <w:p w14:paraId="0C66A14A" w14:textId="77777777" w:rsidR="003E1A77" w:rsidRPr="003E1A77" w:rsidRDefault="003E1A77" w:rsidP="00372276">
      <w:pPr>
        <w:numPr>
          <w:ilvl w:val="0"/>
          <w:numId w:val="22"/>
        </w:numPr>
        <w:autoSpaceDE w:val="0"/>
        <w:autoSpaceDN w:val="0"/>
        <w:adjustRightInd w:val="0"/>
        <w:spacing w:line="0" w:lineRule="atLeast"/>
        <w:ind w:left="284" w:right="-145" w:firstLine="567"/>
        <w:jc w:val="both"/>
        <w:rPr>
          <w:bCs/>
          <w:sz w:val="28"/>
          <w:szCs w:val="28"/>
        </w:rPr>
      </w:pPr>
      <w:r w:rsidRPr="003E1A77">
        <w:rPr>
          <w:bCs/>
          <w:sz w:val="28"/>
          <w:szCs w:val="28"/>
        </w:rPr>
        <w:t>обеспечение взаимодействия ЕДДС-112 с оперативными службами, расположенными на территории Корочанского района;</w:t>
      </w:r>
    </w:p>
    <w:p w14:paraId="58464423" w14:textId="2E16144B" w:rsidR="003E1A77" w:rsidRPr="003E1A77" w:rsidRDefault="003E1A77" w:rsidP="00372276">
      <w:pPr>
        <w:numPr>
          <w:ilvl w:val="0"/>
          <w:numId w:val="22"/>
        </w:numPr>
        <w:autoSpaceDE w:val="0"/>
        <w:autoSpaceDN w:val="0"/>
        <w:adjustRightInd w:val="0"/>
        <w:spacing w:line="0" w:lineRule="atLeast"/>
        <w:ind w:left="284" w:right="-145" w:firstLine="567"/>
        <w:jc w:val="both"/>
        <w:rPr>
          <w:bCs/>
          <w:sz w:val="28"/>
          <w:szCs w:val="28"/>
        </w:rPr>
      </w:pPr>
      <w:r w:rsidRPr="003E1A77">
        <w:rPr>
          <w:bCs/>
          <w:sz w:val="28"/>
          <w:szCs w:val="28"/>
        </w:rPr>
        <w:t xml:space="preserve">обеспечение пожарной безопасности и защита населения </w:t>
      </w:r>
      <w:r w:rsidR="00451DC1">
        <w:rPr>
          <w:bCs/>
          <w:sz w:val="28"/>
          <w:szCs w:val="28"/>
        </w:rPr>
        <w:t xml:space="preserve">                    </w:t>
      </w:r>
      <w:r w:rsidRPr="003E1A77">
        <w:rPr>
          <w:bCs/>
          <w:sz w:val="28"/>
          <w:szCs w:val="28"/>
        </w:rPr>
        <w:t>и территории района.</w:t>
      </w:r>
    </w:p>
    <w:p w14:paraId="662E5833" w14:textId="25DD9144" w:rsidR="003E1A77" w:rsidRPr="003E1A77" w:rsidRDefault="006C7256" w:rsidP="00372276">
      <w:pPr>
        <w:autoSpaceDE w:val="0"/>
        <w:autoSpaceDN w:val="0"/>
        <w:adjustRightInd w:val="0"/>
        <w:spacing w:line="0" w:lineRule="atLeast"/>
        <w:ind w:left="284" w:right="-145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По направлению 3 «</w:t>
      </w:r>
      <w:r w:rsidRPr="006C7256">
        <w:rPr>
          <w:sz w:val="28"/>
          <w:szCs w:val="28"/>
        </w:rPr>
        <w:t xml:space="preserve">Профилактика безнадзорности </w:t>
      </w:r>
      <w:r w:rsidR="00451DC1">
        <w:rPr>
          <w:sz w:val="28"/>
          <w:szCs w:val="28"/>
        </w:rPr>
        <w:t xml:space="preserve">                                 </w:t>
      </w:r>
      <w:r w:rsidRPr="006C7256">
        <w:rPr>
          <w:sz w:val="28"/>
          <w:szCs w:val="28"/>
        </w:rPr>
        <w:t>и правонарушений несовершеннолетних»</w:t>
      </w:r>
      <w:r w:rsidR="006D7868">
        <w:rPr>
          <w:sz w:val="28"/>
          <w:szCs w:val="28"/>
        </w:rPr>
        <w:t>:</w:t>
      </w:r>
    </w:p>
    <w:p w14:paraId="65FC9E3B" w14:textId="77777777" w:rsidR="006C7256" w:rsidRPr="006C7256" w:rsidRDefault="006C7256" w:rsidP="00372276">
      <w:pPr>
        <w:numPr>
          <w:ilvl w:val="0"/>
          <w:numId w:val="24"/>
        </w:numPr>
        <w:autoSpaceDE w:val="0"/>
        <w:autoSpaceDN w:val="0"/>
        <w:adjustRightInd w:val="0"/>
        <w:spacing w:line="0" w:lineRule="atLeast"/>
        <w:ind w:left="284" w:right="-145" w:firstLine="567"/>
        <w:jc w:val="both"/>
        <w:rPr>
          <w:sz w:val="28"/>
          <w:szCs w:val="28"/>
        </w:rPr>
      </w:pPr>
      <w:r w:rsidRPr="006C7256">
        <w:rPr>
          <w:sz w:val="28"/>
          <w:szCs w:val="28"/>
        </w:rPr>
        <w:t>создание условий, направленных на повышение эффективности деятельности комиссий по делам несовершеннолетних и защите их прав.</w:t>
      </w:r>
    </w:p>
    <w:p w14:paraId="274F2EA7" w14:textId="4A25C403" w:rsidR="006C7256" w:rsidRPr="006C7256" w:rsidRDefault="006C7256" w:rsidP="00372276">
      <w:pPr>
        <w:autoSpaceDE w:val="0"/>
        <w:autoSpaceDN w:val="0"/>
        <w:adjustRightInd w:val="0"/>
        <w:spacing w:line="0" w:lineRule="atLeast"/>
        <w:ind w:left="284" w:right="-145" w:firstLine="567"/>
        <w:jc w:val="both"/>
        <w:rPr>
          <w:sz w:val="28"/>
          <w:szCs w:val="28"/>
        </w:rPr>
      </w:pPr>
      <w:r w:rsidRPr="006C7256">
        <w:rPr>
          <w:sz w:val="28"/>
          <w:szCs w:val="28"/>
        </w:rPr>
        <w:t>Для реализации задачи будут осуществляться основные мероприятия:</w:t>
      </w:r>
    </w:p>
    <w:p w14:paraId="23BD81C1" w14:textId="77777777" w:rsidR="006C7256" w:rsidRPr="006C7256" w:rsidRDefault="006C7256" w:rsidP="00372276">
      <w:pPr>
        <w:numPr>
          <w:ilvl w:val="0"/>
          <w:numId w:val="25"/>
        </w:numPr>
        <w:autoSpaceDE w:val="0"/>
        <w:autoSpaceDN w:val="0"/>
        <w:adjustRightInd w:val="0"/>
        <w:spacing w:line="0" w:lineRule="atLeast"/>
        <w:ind w:left="284" w:right="-145" w:firstLine="567"/>
        <w:jc w:val="both"/>
        <w:rPr>
          <w:sz w:val="28"/>
          <w:szCs w:val="28"/>
        </w:rPr>
      </w:pPr>
      <w:r w:rsidRPr="006C7256">
        <w:rPr>
          <w:sz w:val="28"/>
          <w:szCs w:val="28"/>
        </w:rPr>
        <w:t>финансирование деятельности районной комиссии по делам несовершеннолетних и защите их прав;</w:t>
      </w:r>
    </w:p>
    <w:p w14:paraId="1F13DA5A" w14:textId="77777777" w:rsidR="006C7256" w:rsidRDefault="006C7256" w:rsidP="00372276">
      <w:pPr>
        <w:numPr>
          <w:ilvl w:val="0"/>
          <w:numId w:val="25"/>
        </w:numPr>
        <w:autoSpaceDE w:val="0"/>
        <w:autoSpaceDN w:val="0"/>
        <w:adjustRightInd w:val="0"/>
        <w:spacing w:line="0" w:lineRule="atLeast"/>
        <w:ind w:left="284" w:right="-145" w:firstLine="567"/>
        <w:jc w:val="both"/>
        <w:rPr>
          <w:sz w:val="28"/>
          <w:szCs w:val="28"/>
        </w:rPr>
      </w:pPr>
      <w:r w:rsidRPr="006C7256">
        <w:rPr>
          <w:sz w:val="28"/>
          <w:szCs w:val="28"/>
        </w:rPr>
        <w:t xml:space="preserve">профилактика безнадзорности и правонарушений несовершеннолетних. </w:t>
      </w:r>
    </w:p>
    <w:p w14:paraId="4FB67028" w14:textId="401A9FF1" w:rsidR="006C7256" w:rsidRPr="006C7256" w:rsidRDefault="006C7256" w:rsidP="00372276">
      <w:pPr>
        <w:autoSpaceDE w:val="0"/>
        <w:autoSpaceDN w:val="0"/>
        <w:adjustRightInd w:val="0"/>
        <w:spacing w:line="0" w:lineRule="atLeast"/>
        <w:ind w:left="284" w:right="-145" w:firstLine="567"/>
        <w:jc w:val="both"/>
        <w:rPr>
          <w:sz w:val="28"/>
          <w:szCs w:val="28"/>
        </w:rPr>
      </w:pPr>
      <w:r w:rsidRPr="006C7256">
        <w:rPr>
          <w:sz w:val="28"/>
          <w:szCs w:val="28"/>
        </w:rPr>
        <w:t>4. По направлению 4 «У</w:t>
      </w:r>
      <w:r>
        <w:rPr>
          <w:sz w:val="28"/>
          <w:szCs w:val="28"/>
        </w:rPr>
        <w:t>крепление общественного порядка»</w:t>
      </w:r>
      <w:r w:rsidR="006D7868">
        <w:rPr>
          <w:sz w:val="28"/>
          <w:szCs w:val="28"/>
        </w:rPr>
        <w:t>:</w:t>
      </w:r>
    </w:p>
    <w:p w14:paraId="34672728" w14:textId="77777777" w:rsidR="006C7256" w:rsidRPr="006C7256" w:rsidRDefault="006C7256" w:rsidP="00372276">
      <w:pPr>
        <w:numPr>
          <w:ilvl w:val="0"/>
          <w:numId w:val="26"/>
        </w:numPr>
        <w:autoSpaceDE w:val="0"/>
        <w:autoSpaceDN w:val="0"/>
        <w:adjustRightInd w:val="0"/>
        <w:spacing w:line="0" w:lineRule="atLeast"/>
        <w:ind w:left="284" w:right="-145" w:firstLine="567"/>
        <w:jc w:val="both"/>
        <w:rPr>
          <w:sz w:val="28"/>
          <w:szCs w:val="28"/>
        </w:rPr>
      </w:pPr>
      <w:r w:rsidRPr="006C7256">
        <w:rPr>
          <w:sz w:val="28"/>
          <w:szCs w:val="28"/>
        </w:rPr>
        <w:t>повышение эффективности работы в сфере профилактики правонарушений и борьбы с преступностью;</w:t>
      </w:r>
    </w:p>
    <w:p w14:paraId="7455FD99" w14:textId="2F615EFB" w:rsidR="006C7256" w:rsidRPr="006C7256" w:rsidRDefault="006C7256" w:rsidP="00372276">
      <w:pPr>
        <w:numPr>
          <w:ilvl w:val="0"/>
          <w:numId w:val="26"/>
        </w:numPr>
        <w:autoSpaceDE w:val="0"/>
        <w:autoSpaceDN w:val="0"/>
        <w:adjustRightInd w:val="0"/>
        <w:spacing w:line="0" w:lineRule="atLeast"/>
        <w:ind w:left="284" w:right="-145" w:firstLine="567"/>
        <w:jc w:val="both"/>
        <w:rPr>
          <w:sz w:val="28"/>
          <w:szCs w:val="28"/>
        </w:rPr>
      </w:pPr>
      <w:r w:rsidRPr="006C7256">
        <w:rPr>
          <w:sz w:val="28"/>
          <w:szCs w:val="28"/>
        </w:rPr>
        <w:t>недопущение роста смертности при дор</w:t>
      </w:r>
      <w:r>
        <w:rPr>
          <w:sz w:val="28"/>
          <w:szCs w:val="28"/>
        </w:rPr>
        <w:t>ожно-транспортных происшествиях;</w:t>
      </w:r>
    </w:p>
    <w:p w14:paraId="0AF13901" w14:textId="77777777" w:rsidR="006C7256" w:rsidRDefault="006C7256" w:rsidP="00372276">
      <w:pPr>
        <w:numPr>
          <w:ilvl w:val="0"/>
          <w:numId w:val="27"/>
        </w:numPr>
        <w:autoSpaceDE w:val="0"/>
        <w:autoSpaceDN w:val="0"/>
        <w:adjustRightInd w:val="0"/>
        <w:spacing w:line="0" w:lineRule="atLeast"/>
        <w:ind w:left="284" w:right="-145" w:firstLine="567"/>
        <w:jc w:val="both"/>
        <w:rPr>
          <w:sz w:val="28"/>
          <w:szCs w:val="28"/>
        </w:rPr>
      </w:pPr>
      <w:r w:rsidRPr="006C7256">
        <w:rPr>
          <w:sz w:val="28"/>
          <w:szCs w:val="28"/>
        </w:rPr>
        <w:t>построение и развитие аппаратно-программного комплекса «Безопасный город».</w:t>
      </w:r>
    </w:p>
    <w:p w14:paraId="58C47C2F" w14:textId="5876A9E8" w:rsidR="006C7256" w:rsidRPr="006C7256" w:rsidRDefault="006C7256" w:rsidP="00372276">
      <w:pPr>
        <w:spacing w:line="0" w:lineRule="atLeast"/>
        <w:ind w:left="284" w:right="-145" w:firstLine="567"/>
        <w:rPr>
          <w:sz w:val="28"/>
          <w:szCs w:val="28"/>
        </w:rPr>
      </w:pPr>
      <w:r>
        <w:rPr>
          <w:sz w:val="28"/>
          <w:szCs w:val="28"/>
        </w:rPr>
        <w:t>5.  По направлению 5 «</w:t>
      </w:r>
      <w:r w:rsidRPr="006C7256">
        <w:rPr>
          <w:sz w:val="28"/>
          <w:szCs w:val="28"/>
        </w:rPr>
        <w:t>У</w:t>
      </w:r>
      <w:r>
        <w:rPr>
          <w:sz w:val="28"/>
          <w:szCs w:val="28"/>
        </w:rPr>
        <w:t>крепление общественного порядка»</w:t>
      </w:r>
      <w:r w:rsidR="006D7868">
        <w:rPr>
          <w:sz w:val="28"/>
          <w:szCs w:val="28"/>
        </w:rPr>
        <w:t>:</w:t>
      </w:r>
    </w:p>
    <w:p w14:paraId="570A95F9" w14:textId="2E2C6EFD" w:rsidR="006C7256" w:rsidRPr="006C7256" w:rsidRDefault="006C7256" w:rsidP="00372276">
      <w:pPr>
        <w:spacing w:line="0" w:lineRule="atLeast"/>
        <w:ind w:left="284" w:right="-145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7256">
        <w:rPr>
          <w:sz w:val="28"/>
          <w:szCs w:val="28"/>
        </w:rPr>
        <w:t>проведение профилактической и информационно-пропагандистской работы.</w:t>
      </w:r>
    </w:p>
    <w:p w14:paraId="45858D23" w14:textId="2F845C45" w:rsidR="006C7256" w:rsidRPr="006C7256" w:rsidRDefault="006C7256" w:rsidP="00372276">
      <w:pPr>
        <w:autoSpaceDE w:val="0"/>
        <w:autoSpaceDN w:val="0"/>
        <w:adjustRightInd w:val="0"/>
        <w:spacing w:line="0" w:lineRule="atLeast"/>
        <w:ind w:left="851" w:right="-145"/>
        <w:jc w:val="both"/>
        <w:rPr>
          <w:sz w:val="28"/>
          <w:szCs w:val="28"/>
        </w:rPr>
      </w:pPr>
    </w:p>
    <w:p w14:paraId="14598987" w14:textId="77777777" w:rsidR="006C7256" w:rsidRPr="006C7256" w:rsidRDefault="006C7256" w:rsidP="00372276">
      <w:pPr>
        <w:autoSpaceDE w:val="0"/>
        <w:autoSpaceDN w:val="0"/>
        <w:adjustRightInd w:val="0"/>
        <w:spacing w:line="0" w:lineRule="atLeast"/>
        <w:ind w:right="-145" w:firstLine="851"/>
        <w:jc w:val="both"/>
        <w:rPr>
          <w:sz w:val="28"/>
          <w:szCs w:val="28"/>
        </w:rPr>
      </w:pPr>
    </w:p>
    <w:p w14:paraId="08E81BD9" w14:textId="77777777" w:rsidR="0067748C" w:rsidRDefault="0067748C" w:rsidP="00372276">
      <w:pPr>
        <w:spacing w:line="0" w:lineRule="atLeast"/>
        <w:ind w:right="-145"/>
        <w:jc w:val="both"/>
        <w:rPr>
          <w:b/>
          <w:sz w:val="28"/>
          <w:szCs w:val="28"/>
        </w:rPr>
      </w:pPr>
    </w:p>
    <w:p w14:paraId="30752E33" w14:textId="77777777" w:rsidR="0067748C" w:rsidRDefault="0067748C" w:rsidP="006F45C0">
      <w:pPr>
        <w:spacing w:line="0" w:lineRule="atLeast"/>
        <w:jc w:val="both"/>
        <w:rPr>
          <w:b/>
          <w:sz w:val="28"/>
          <w:szCs w:val="28"/>
        </w:rPr>
      </w:pPr>
    </w:p>
    <w:p w14:paraId="30BEC227" w14:textId="77777777" w:rsidR="003F7354" w:rsidRDefault="003F7354" w:rsidP="006F45C0">
      <w:pPr>
        <w:spacing w:line="0" w:lineRule="atLeast"/>
        <w:jc w:val="both"/>
        <w:rPr>
          <w:b/>
          <w:sz w:val="28"/>
          <w:szCs w:val="28"/>
        </w:rPr>
        <w:sectPr w:rsidR="003F7354" w:rsidSect="000C47CF">
          <w:headerReference w:type="default" r:id="rId12"/>
          <w:headerReference w:type="first" r:id="rId13"/>
          <w:pgSz w:w="11905" w:h="16838"/>
          <w:pgMar w:top="800" w:right="851" w:bottom="851" w:left="1701" w:header="568" w:footer="0" w:gutter="0"/>
          <w:cols w:space="720"/>
          <w:titlePg/>
        </w:sectPr>
      </w:pPr>
    </w:p>
    <w:p w14:paraId="4F1CB49D" w14:textId="27AD789D" w:rsidR="00D16E22" w:rsidRPr="00D16E22" w:rsidRDefault="00D16E22" w:rsidP="003F7354">
      <w:pPr>
        <w:pStyle w:val="ConsPlusTitle"/>
        <w:jc w:val="center"/>
      </w:pPr>
      <w:r w:rsidRPr="00D16E22">
        <w:rPr>
          <w:rFonts w:ascii="Times New Roman" w:hAnsi="Times New Roman" w:cs="Times New Roman"/>
        </w:rPr>
        <w:lastRenderedPageBreak/>
        <w:t>II. Паспорт муниципальной программы</w:t>
      </w:r>
    </w:p>
    <w:p w14:paraId="1B49DBF4" w14:textId="77777777" w:rsidR="00D16E22" w:rsidRPr="00D16E22" w:rsidRDefault="00D16E22" w:rsidP="003F7354">
      <w:pPr>
        <w:pStyle w:val="ConsPlusTitle"/>
        <w:jc w:val="center"/>
        <w:rPr>
          <w:rFonts w:ascii="Times New Roman" w:hAnsi="Times New Roman" w:cs="Times New Roman"/>
        </w:rPr>
      </w:pPr>
      <w:r w:rsidRPr="00D16E22">
        <w:rPr>
          <w:rFonts w:ascii="Times New Roman" w:hAnsi="Times New Roman" w:cs="Times New Roman"/>
        </w:rPr>
        <w:t>«Обеспечение безопасности жизнедеятельности населения и территорий</w:t>
      </w:r>
    </w:p>
    <w:p w14:paraId="7B87EF36" w14:textId="151D659D" w:rsidR="00D16E22" w:rsidRPr="00D16E22" w:rsidRDefault="009A1257" w:rsidP="003F7354">
      <w:pPr>
        <w:pStyle w:val="ConsPlusTitle"/>
        <w:jc w:val="center"/>
      </w:pPr>
      <w:r>
        <w:rPr>
          <w:rFonts w:ascii="Times New Roman" w:hAnsi="Times New Roman" w:cs="Times New Roman"/>
        </w:rPr>
        <w:t>Корочанского</w:t>
      </w:r>
      <w:r w:rsidR="00D16E22" w:rsidRPr="00D16E22">
        <w:rPr>
          <w:rFonts w:ascii="Times New Roman" w:hAnsi="Times New Roman" w:cs="Times New Roman"/>
        </w:rPr>
        <w:t xml:space="preserve"> района»</w:t>
      </w:r>
    </w:p>
    <w:p w14:paraId="28F0E713" w14:textId="77777777" w:rsidR="00D16E22" w:rsidRPr="00D16E22" w:rsidRDefault="00D16E22" w:rsidP="00D16E22">
      <w:pPr>
        <w:pStyle w:val="ConsPlusNormal0"/>
        <w:jc w:val="both"/>
        <w:rPr>
          <w:rFonts w:eastAsia="Times New Roman"/>
        </w:rPr>
      </w:pPr>
    </w:p>
    <w:p w14:paraId="3CDD9281" w14:textId="77777777" w:rsidR="00D16E22" w:rsidRPr="00D16E22" w:rsidRDefault="00D16E22" w:rsidP="00D16E22">
      <w:pPr>
        <w:pStyle w:val="ConsPlusTitle"/>
        <w:jc w:val="center"/>
      </w:pPr>
      <w:r w:rsidRPr="00D16E22">
        <w:rPr>
          <w:rFonts w:ascii="Times New Roman" w:hAnsi="Times New Roman" w:cs="Times New Roman"/>
        </w:rPr>
        <w:t>1. Основные положения</w:t>
      </w:r>
    </w:p>
    <w:p w14:paraId="1B4A2719" w14:textId="77777777" w:rsidR="00D16E22" w:rsidRPr="00D16E22" w:rsidRDefault="00D16E22" w:rsidP="00D16E22">
      <w:pPr>
        <w:pStyle w:val="ConsPlusNormal0"/>
        <w:jc w:val="both"/>
        <w:rPr>
          <w:rFonts w:eastAsia="Times New Roman"/>
        </w:rPr>
      </w:pPr>
    </w:p>
    <w:tbl>
      <w:tblPr>
        <w:tblW w:w="4997" w:type="pc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2"/>
        <w:gridCol w:w="3881"/>
        <w:gridCol w:w="3947"/>
        <w:gridCol w:w="3936"/>
      </w:tblGrid>
      <w:tr w:rsidR="00D16E22" w:rsidRPr="00CE784F" w14:paraId="003B5778" w14:textId="77777777" w:rsidTr="00D23E59"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AA175" w14:textId="77777777" w:rsidR="00D16E22" w:rsidRPr="00CE784F" w:rsidRDefault="00D16E22" w:rsidP="00081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CE784F">
              <w:rPr>
                <w:rFonts w:ascii="Times New Roman" w:hAnsi="Times New Roman" w:cs="Times New Roman"/>
                <w:szCs w:val="24"/>
              </w:rPr>
              <w:t>Куратор муниципальной программы</w:t>
            </w:r>
          </w:p>
        </w:tc>
        <w:tc>
          <w:tcPr>
            <w:tcW w:w="11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0C1E6" w14:textId="2F33B398" w:rsidR="00D16E22" w:rsidRPr="00CE784F" w:rsidRDefault="009A1257" w:rsidP="00081598">
            <w:pPr>
              <w:pStyle w:val="ConsPlusNormal0"/>
              <w:jc w:val="both"/>
              <w:rPr>
                <w:rFonts w:ascii="Times New Roman" w:hAnsi="Times New Roman" w:cs="Times New Roman"/>
                <w:szCs w:val="24"/>
              </w:rPr>
            </w:pPr>
            <w:r w:rsidRPr="00CE784F">
              <w:rPr>
                <w:rFonts w:ascii="Times New Roman" w:hAnsi="Times New Roman" w:cs="Times New Roman"/>
                <w:szCs w:val="24"/>
              </w:rPr>
              <w:t>Сидоренко Валентин Евгеньевич – заместитель главы администрации – секретарь Совета Безопасности</w:t>
            </w:r>
          </w:p>
        </w:tc>
      </w:tr>
      <w:tr w:rsidR="00D16E22" w:rsidRPr="00CE784F" w14:paraId="0D9C7BFE" w14:textId="77777777" w:rsidTr="00D23E59"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751EF" w14:textId="77777777" w:rsidR="00D16E22" w:rsidRPr="00CE784F" w:rsidRDefault="00D16E22" w:rsidP="00081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CE784F">
              <w:rPr>
                <w:rFonts w:ascii="Times New Roman" w:hAnsi="Times New Roman" w:cs="Times New Roman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1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F38A1" w14:textId="7C1994B7" w:rsidR="00D16E22" w:rsidRPr="00CE784F" w:rsidRDefault="00E608CD" w:rsidP="00081598">
            <w:pPr>
              <w:pStyle w:val="ConsPlusNormal0"/>
              <w:jc w:val="both"/>
              <w:rPr>
                <w:rFonts w:ascii="Times New Roman" w:hAnsi="Times New Roman" w:cs="Times New Roman"/>
                <w:szCs w:val="24"/>
              </w:rPr>
            </w:pPr>
            <w:r w:rsidRPr="00CE784F">
              <w:rPr>
                <w:rFonts w:ascii="Times New Roman" w:hAnsi="Times New Roman" w:cs="Times New Roman"/>
                <w:szCs w:val="24"/>
              </w:rPr>
              <w:t>Совет безопасности Корочанского района</w:t>
            </w:r>
          </w:p>
        </w:tc>
      </w:tr>
      <w:tr w:rsidR="00D16E22" w:rsidRPr="00CE784F" w14:paraId="1DCD11DF" w14:textId="77777777" w:rsidTr="00D23E59"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D6A5B" w14:textId="77777777" w:rsidR="00D16E22" w:rsidRPr="00CE784F" w:rsidRDefault="00D16E22" w:rsidP="00081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CE784F">
              <w:rPr>
                <w:rFonts w:ascii="Times New Roman" w:hAnsi="Times New Roman" w:cs="Times New Roman"/>
                <w:szCs w:val="24"/>
              </w:rPr>
              <w:t>Период реализации муниципальной программы</w:t>
            </w:r>
          </w:p>
        </w:tc>
        <w:tc>
          <w:tcPr>
            <w:tcW w:w="11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60FE7" w14:textId="77777777" w:rsidR="00D16E22" w:rsidRPr="00CE784F" w:rsidRDefault="00D16E22" w:rsidP="00081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CE784F">
              <w:rPr>
                <w:rFonts w:ascii="Times New Roman" w:hAnsi="Times New Roman" w:cs="Times New Roman"/>
                <w:szCs w:val="24"/>
              </w:rPr>
              <w:t>2025 - 2030 годы</w:t>
            </w:r>
          </w:p>
        </w:tc>
      </w:tr>
      <w:tr w:rsidR="00D16E22" w:rsidRPr="00CE784F" w14:paraId="405D5520" w14:textId="77777777" w:rsidTr="00D23E59"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362B7" w14:textId="77777777" w:rsidR="00D16E22" w:rsidRPr="00CE784F" w:rsidRDefault="00D16E22" w:rsidP="00081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CE784F">
              <w:rPr>
                <w:rFonts w:ascii="Times New Roman" w:hAnsi="Times New Roman" w:cs="Times New Roman"/>
                <w:szCs w:val="24"/>
              </w:rPr>
              <w:t>Цель муниципальной программы</w:t>
            </w:r>
          </w:p>
        </w:tc>
        <w:tc>
          <w:tcPr>
            <w:tcW w:w="11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EE3FE" w14:textId="783F4F33" w:rsidR="00D16E22" w:rsidRPr="00CE784F" w:rsidRDefault="00E608CD" w:rsidP="00081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CE784F">
              <w:rPr>
                <w:rFonts w:ascii="Times New Roman" w:hAnsi="Times New Roman" w:cs="Times New Roman"/>
                <w:szCs w:val="24"/>
              </w:rPr>
              <w:t>Повышение уровня безопасности жизнедеятельности населения и территории Корочанского района</w:t>
            </w:r>
          </w:p>
        </w:tc>
      </w:tr>
      <w:tr w:rsidR="00D16E22" w:rsidRPr="00CE784F" w14:paraId="3EBAB003" w14:textId="77777777" w:rsidTr="00D23E59"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77BE6" w14:textId="77777777" w:rsidR="00D16E22" w:rsidRPr="00CE784F" w:rsidRDefault="00D16E22" w:rsidP="00081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CE784F">
              <w:rPr>
                <w:rFonts w:ascii="Times New Roman" w:hAnsi="Times New Roman" w:cs="Times New Roman"/>
                <w:szCs w:val="24"/>
              </w:rPr>
              <w:t>Направления муниципальной программы</w:t>
            </w:r>
          </w:p>
        </w:tc>
        <w:tc>
          <w:tcPr>
            <w:tcW w:w="11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C6311" w14:textId="77777777" w:rsidR="00E608CD" w:rsidRPr="00CE784F" w:rsidRDefault="00E608CD" w:rsidP="00E608CD">
            <w:pPr>
              <w:widowControl w:val="0"/>
              <w:numPr>
                <w:ilvl w:val="0"/>
                <w:numId w:val="19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43" w:firstLine="0"/>
              <w:contextualSpacing/>
              <w:rPr>
                <w:rFonts w:eastAsia="Times New Roman"/>
                <w:szCs w:val="24"/>
              </w:rPr>
            </w:pPr>
            <w:r w:rsidRPr="00CE784F">
              <w:rPr>
                <w:rFonts w:eastAsia="Times New Roman"/>
                <w:szCs w:val="24"/>
              </w:rPr>
              <w:t>Профилактика немедицинского потребления наркотических средств, психотропных веществ и их аналогов и противодействие их незаконному обороту.</w:t>
            </w:r>
          </w:p>
          <w:p w14:paraId="55D163FB" w14:textId="77777777" w:rsidR="00E608CD" w:rsidRPr="00CE784F" w:rsidRDefault="00E608CD" w:rsidP="00E608CD">
            <w:pPr>
              <w:widowControl w:val="0"/>
              <w:numPr>
                <w:ilvl w:val="0"/>
                <w:numId w:val="19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43" w:firstLine="0"/>
              <w:contextualSpacing/>
              <w:rPr>
                <w:rFonts w:eastAsia="Times New Roman"/>
                <w:szCs w:val="24"/>
              </w:rPr>
            </w:pPr>
            <w:r w:rsidRPr="00CE784F">
              <w:rPr>
                <w:rFonts w:eastAsia="Times New Roman"/>
                <w:szCs w:val="24"/>
              </w:rPr>
              <w:t>Снижение рисков и смягчение последствий чрезвычайных ситуаций природного и техногенного характера, пожарная безопасность и защита населения.</w:t>
            </w:r>
          </w:p>
          <w:p w14:paraId="5CF58819" w14:textId="77777777" w:rsidR="00E608CD" w:rsidRPr="00CE784F" w:rsidRDefault="00E608CD" w:rsidP="00E608CD">
            <w:pPr>
              <w:widowControl w:val="0"/>
              <w:numPr>
                <w:ilvl w:val="0"/>
                <w:numId w:val="19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43" w:firstLine="0"/>
              <w:contextualSpacing/>
              <w:rPr>
                <w:rFonts w:eastAsia="Times New Roman"/>
                <w:szCs w:val="24"/>
              </w:rPr>
            </w:pPr>
            <w:r w:rsidRPr="00CE784F">
              <w:rPr>
                <w:rFonts w:eastAsia="Times New Roman"/>
                <w:szCs w:val="24"/>
              </w:rPr>
              <w:t>Профилактика безнадзорности и правонарушений несовершеннолетних.</w:t>
            </w:r>
          </w:p>
          <w:p w14:paraId="20F44F8A" w14:textId="77777777" w:rsidR="00E608CD" w:rsidRPr="00CE784F" w:rsidRDefault="00E608CD" w:rsidP="00E608CD">
            <w:pPr>
              <w:widowControl w:val="0"/>
              <w:numPr>
                <w:ilvl w:val="0"/>
                <w:numId w:val="19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contextualSpacing/>
              <w:rPr>
                <w:rFonts w:eastAsia="Times New Roman"/>
                <w:szCs w:val="24"/>
              </w:rPr>
            </w:pPr>
            <w:r w:rsidRPr="00CE784F">
              <w:rPr>
                <w:rFonts w:eastAsia="Times New Roman"/>
                <w:szCs w:val="24"/>
              </w:rPr>
              <w:t>Укрепление общественного порядка.</w:t>
            </w:r>
          </w:p>
          <w:p w14:paraId="3C450417" w14:textId="400DD111" w:rsidR="00D16E22" w:rsidRPr="00CE784F" w:rsidRDefault="006C7256" w:rsidP="00E608C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E784F">
              <w:rPr>
                <w:rFonts w:eastAsia="Times New Roman"/>
                <w:szCs w:val="24"/>
              </w:rPr>
              <w:t xml:space="preserve"> 5</w:t>
            </w:r>
            <w:r w:rsidR="00E608CD" w:rsidRPr="00CE784F">
              <w:rPr>
                <w:rFonts w:eastAsia="Times New Roman"/>
                <w:szCs w:val="24"/>
              </w:rPr>
              <w:t>. Противодействие терроризму и экстремизму.</w:t>
            </w:r>
          </w:p>
        </w:tc>
      </w:tr>
      <w:tr w:rsidR="00D16E22" w:rsidRPr="00CE784F" w14:paraId="31A99DD1" w14:textId="77777777" w:rsidTr="00D23E59">
        <w:trPr>
          <w:trHeight w:val="415"/>
        </w:trPr>
        <w:tc>
          <w:tcPr>
            <w:tcW w:w="8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F2BC6" w14:textId="77777777" w:rsidR="00D16E22" w:rsidRPr="00CE784F" w:rsidRDefault="00D16E22" w:rsidP="00081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CE784F">
              <w:rPr>
                <w:rFonts w:ascii="Times New Roman" w:hAnsi="Times New Roman" w:cs="Times New Roman"/>
                <w:szCs w:val="24"/>
              </w:rPr>
              <w:t>Объемы финансового обеспечения за весь период реализации, в том числе по источникам финансирования: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F05C0" w14:textId="77777777" w:rsidR="00D16E22" w:rsidRPr="00CE784F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CE784F">
              <w:rPr>
                <w:rFonts w:ascii="Times New Roman" w:hAnsi="Times New Roman" w:cs="Times New Roman"/>
                <w:szCs w:val="24"/>
              </w:rPr>
              <w:t>Источники финансового обеспечения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C60C7" w14:textId="77777777" w:rsidR="00D16E22" w:rsidRPr="00CE784F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CE784F">
              <w:rPr>
                <w:rFonts w:ascii="Times New Roman" w:hAnsi="Times New Roman" w:cs="Times New Roman"/>
                <w:szCs w:val="24"/>
              </w:rPr>
              <w:t>Объем финансового обеспечения, тыс. рублей</w:t>
            </w:r>
          </w:p>
        </w:tc>
      </w:tr>
      <w:tr w:rsidR="00D16E22" w:rsidRPr="00CE784F" w14:paraId="47F43FBE" w14:textId="77777777" w:rsidTr="00D23E59">
        <w:trPr>
          <w:trHeight w:val="452"/>
        </w:trPr>
        <w:tc>
          <w:tcPr>
            <w:tcW w:w="80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82794" w14:textId="77777777" w:rsidR="00D16E22" w:rsidRPr="00CE784F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32BA2" w14:textId="77777777" w:rsidR="00D16E22" w:rsidRPr="00CE784F" w:rsidRDefault="00D16E22" w:rsidP="00081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CE784F">
              <w:rPr>
                <w:rFonts w:ascii="Times New Roman" w:hAnsi="Times New Roman" w:cs="Times New Roman"/>
                <w:szCs w:val="24"/>
              </w:rPr>
              <w:t>Всего по муниципальной программе, в том числе: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C86B0" w14:textId="77777777" w:rsidR="00D16E22" w:rsidRPr="00CE784F" w:rsidRDefault="00374F88" w:rsidP="00081598">
            <w:pPr>
              <w:jc w:val="center"/>
              <w:rPr>
                <w:szCs w:val="24"/>
              </w:rPr>
            </w:pPr>
            <w:r w:rsidRPr="00CE784F">
              <w:rPr>
                <w:szCs w:val="24"/>
              </w:rPr>
              <w:t>2025 г. – 19 421,0</w:t>
            </w:r>
          </w:p>
          <w:p w14:paraId="448D863A" w14:textId="77777777" w:rsidR="00374F88" w:rsidRPr="00CE784F" w:rsidRDefault="00374F88" w:rsidP="00081598">
            <w:pPr>
              <w:jc w:val="center"/>
              <w:rPr>
                <w:szCs w:val="24"/>
              </w:rPr>
            </w:pPr>
            <w:r w:rsidRPr="00CE784F">
              <w:rPr>
                <w:szCs w:val="24"/>
              </w:rPr>
              <w:t>2026 г. – 14 025,0</w:t>
            </w:r>
          </w:p>
          <w:p w14:paraId="549DE202" w14:textId="536BEB8D" w:rsidR="00374F88" w:rsidRPr="00CE784F" w:rsidRDefault="00374F88" w:rsidP="00081598">
            <w:pPr>
              <w:jc w:val="center"/>
              <w:rPr>
                <w:szCs w:val="24"/>
              </w:rPr>
            </w:pPr>
            <w:r w:rsidRPr="00CE784F">
              <w:rPr>
                <w:szCs w:val="24"/>
              </w:rPr>
              <w:t>2027 г. – 14 331,0</w:t>
            </w:r>
          </w:p>
        </w:tc>
      </w:tr>
      <w:tr w:rsidR="00D16E22" w:rsidRPr="00CE784F" w14:paraId="4E6E297A" w14:textId="77777777" w:rsidTr="00D23E59">
        <w:tc>
          <w:tcPr>
            <w:tcW w:w="80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2DC6" w14:textId="046326C8" w:rsidR="00D16E22" w:rsidRPr="00CE784F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EBEEC" w14:textId="1A252AEB" w:rsidR="00D16E22" w:rsidRPr="00CE784F" w:rsidRDefault="00A57FE1" w:rsidP="00081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CE784F">
              <w:rPr>
                <w:rFonts w:ascii="Times New Roman" w:hAnsi="Times New Roman" w:cs="Times New Roman"/>
                <w:szCs w:val="24"/>
              </w:rPr>
              <w:t>Федеральный бюджет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F5433" w14:textId="6E3856D6" w:rsidR="00D16E22" w:rsidRPr="00CE784F" w:rsidRDefault="00374F88" w:rsidP="00081598">
            <w:pPr>
              <w:jc w:val="center"/>
              <w:rPr>
                <w:szCs w:val="24"/>
              </w:rPr>
            </w:pPr>
            <w:r w:rsidRPr="00CE784F">
              <w:rPr>
                <w:szCs w:val="24"/>
              </w:rPr>
              <w:t>-</w:t>
            </w:r>
          </w:p>
        </w:tc>
      </w:tr>
      <w:tr w:rsidR="00D16E22" w:rsidRPr="00CE784F" w14:paraId="3D1B8642" w14:textId="77777777" w:rsidTr="00D23E59">
        <w:tc>
          <w:tcPr>
            <w:tcW w:w="80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A1E62" w14:textId="77777777" w:rsidR="00D16E22" w:rsidRPr="00CE784F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C997A" w14:textId="28DA5FBE" w:rsidR="00D16E22" w:rsidRPr="00CE784F" w:rsidRDefault="00A57FE1" w:rsidP="00081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CE784F">
              <w:rPr>
                <w:rFonts w:ascii="Times New Roman" w:hAnsi="Times New Roman" w:cs="Times New Roman"/>
                <w:szCs w:val="24"/>
              </w:rPr>
              <w:t>Областной бюджет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F8148" w14:textId="5BCC520E" w:rsidR="00D16E22" w:rsidRPr="00CE784F" w:rsidRDefault="00374F88" w:rsidP="00081598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CE784F">
              <w:rPr>
                <w:rFonts w:ascii="Times New Roman" w:hAnsi="Times New Roman" w:cs="Times New Roman"/>
                <w:szCs w:val="24"/>
              </w:rPr>
              <w:t>2025</w:t>
            </w:r>
            <w:r w:rsidR="00285BAC" w:rsidRPr="00CE784F">
              <w:rPr>
                <w:rFonts w:ascii="Times New Roman" w:hAnsi="Times New Roman" w:cs="Times New Roman"/>
                <w:szCs w:val="24"/>
              </w:rPr>
              <w:t xml:space="preserve"> г.</w:t>
            </w:r>
            <w:r w:rsidRPr="00CE784F">
              <w:rPr>
                <w:rFonts w:ascii="Times New Roman" w:hAnsi="Times New Roman" w:cs="Times New Roman"/>
                <w:szCs w:val="24"/>
              </w:rPr>
              <w:t xml:space="preserve"> – 1 095,0</w:t>
            </w:r>
          </w:p>
          <w:p w14:paraId="46F2EB9E" w14:textId="4874D86C" w:rsidR="00374F88" w:rsidRPr="00CE784F" w:rsidRDefault="00374F88" w:rsidP="00081598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CE784F">
              <w:rPr>
                <w:rFonts w:ascii="Times New Roman" w:hAnsi="Times New Roman" w:cs="Times New Roman"/>
                <w:szCs w:val="24"/>
              </w:rPr>
              <w:t>2026</w:t>
            </w:r>
            <w:r w:rsidR="00285BAC" w:rsidRPr="00CE784F">
              <w:rPr>
                <w:rFonts w:ascii="Times New Roman" w:hAnsi="Times New Roman" w:cs="Times New Roman"/>
                <w:szCs w:val="24"/>
              </w:rPr>
              <w:t xml:space="preserve"> г. </w:t>
            </w:r>
            <w:r w:rsidRPr="00CE784F">
              <w:rPr>
                <w:rFonts w:ascii="Times New Roman" w:hAnsi="Times New Roman" w:cs="Times New Roman"/>
                <w:szCs w:val="24"/>
              </w:rPr>
              <w:t xml:space="preserve"> – 1 105,0</w:t>
            </w:r>
          </w:p>
          <w:p w14:paraId="5388AB2C" w14:textId="15BCA9D5" w:rsidR="00374F88" w:rsidRPr="00CE784F" w:rsidRDefault="00374F88" w:rsidP="00081598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CE784F">
              <w:rPr>
                <w:rFonts w:ascii="Times New Roman" w:hAnsi="Times New Roman" w:cs="Times New Roman"/>
                <w:szCs w:val="24"/>
              </w:rPr>
              <w:t>2027</w:t>
            </w:r>
            <w:r w:rsidR="00285BAC" w:rsidRPr="00CE784F">
              <w:rPr>
                <w:rFonts w:ascii="Times New Roman" w:hAnsi="Times New Roman" w:cs="Times New Roman"/>
                <w:szCs w:val="24"/>
              </w:rPr>
              <w:t xml:space="preserve"> г. </w:t>
            </w:r>
            <w:r w:rsidRPr="00CE784F">
              <w:rPr>
                <w:rFonts w:ascii="Times New Roman" w:hAnsi="Times New Roman" w:cs="Times New Roman"/>
                <w:szCs w:val="24"/>
              </w:rPr>
              <w:t xml:space="preserve"> – 1 144,0</w:t>
            </w:r>
          </w:p>
        </w:tc>
      </w:tr>
      <w:tr w:rsidR="00D16E22" w:rsidRPr="00CE784F" w14:paraId="7302EA39" w14:textId="77777777" w:rsidTr="00D23E59">
        <w:tc>
          <w:tcPr>
            <w:tcW w:w="80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0C625" w14:textId="7045F179" w:rsidR="00D16E22" w:rsidRPr="00CE784F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E6D5B" w14:textId="5FE9B817" w:rsidR="00D16E22" w:rsidRPr="00CE784F" w:rsidRDefault="00D16E22" w:rsidP="00081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CE784F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4F315" w14:textId="01CC0EA6" w:rsidR="00D16E22" w:rsidRPr="00CE784F" w:rsidRDefault="00285BAC" w:rsidP="00863163">
            <w:pPr>
              <w:jc w:val="center"/>
              <w:rPr>
                <w:szCs w:val="24"/>
              </w:rPr>
            </w:pPr>
            <w:r w:rsidRPr="00CE784F">
              <w:rPr>
                <w:szCs w:val="24"/>
              </w:rPr>
              <w:t>2025 г.  – 18 326,0</w:t>
            </w:r>
          </w:p>
          <w:p w14:paraId="3F8D0DD5" w14:textId="6E4127A3" w:rsidR="00285BAC" w:rsidRPr="00CE784F" w:rsidRDefault="003C4371" w:rsidP="00863163">
            <w:pPr>
              <w:jc w:val="center"/>
              <w:rPr>
                <w:szCs w:val="24"/>
              </w:rPr>
            </w:pPr>
            <w:r w:rsidRPr="00CE784F">
              <w:rPr>
                <w:szCs w:val="24"/>
              </w:rPr>
              <w:t>2026 г. – 12</w:t>
            </w:r>
            <w:r w:rsidR="00285BAC" w:rsidRPr="00CE784F">
              <w:rPr>
                <w:szCs w:val="24"/>
              </w:rPr>
              <w:t>920</w:t>
            </w:r>
            <w:r w:rsidRPr="00CE784F">
              <w:rPr>
                <w:szCs w:val="24"/>
              </w:rPr>
              <w:t>,0</w:t>
            </w:r>
          </w:p>
          <w:p w14:paraId="408615E6" w14:textId="570822FE" w:rsidR="00285BAC" w:rsidRPr="00CE784F" w:rsidRDefault="00285BAC" w:rsidP="00863163">
            <w:pPr>
              <w:jc w:val="center"/>
              <w:rPr>
                <w:szCs w:val="24"/>
              </w:rPr>
            </w:pPr>
            <w:r w:rsidRPr="00CE784F">
              <w:rPr>
                <w:szCs w:val="24"/>
              </w:rPr>
              <w:t>2027 г. – 13 187,0</w:t>
            </w:r>
          </w:p>
        </w:tc>
      </w:tr>
      <w:tr w:rsidR="00D16E22" w:rsidRPr="00CE784F" w14:paraId="482D8CD3" w14:textId="77777777" w:rsidTr="00D23E59">
        <w:tc>
          <w:tcPr>
            <w:tcW w:w="80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08C76" w14:textId="215883FD" w:rsidR="00D16E22" w:rsidRPr="00CE784F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79592B" w14:textId="77777777" w:rsidR="00D16E22" w:rsidRPr="00CE784F" w:rsidRDefault="00D16E22" w:rsidP="00081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CE784F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5E9959" w14:textId="40B77379" w:rsidR="00D16E22" w:rsidRPr="00CE784F" w:rsidRDefault="00285BAC" w:rsidP="00081598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CE784F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D16E22" w:rsidRPr="00CE784F" w14:paraId="0FDDC125" w14:textId="77777777" w:rsidTr="00D23E59">
        <w:trPr>
          <w:trHeight w:val="597"/>
        </w:trPr>
        <w:tc>
          <w:tcPr>
            <w:tcW w:w="4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05BEA" w14:textId="3EDA8910" w:rsidR="00D16E22" w:rsidRPr="00CE784F" w:rsidRDefault="00D16E22" w:rsidP="00BC7C32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CE784F">
              <w:rPr>
                <w:rFonts w:ascii="Times New Roman" w:hAnsi="Times New Roman" w:cs="Times New Roman"/>
                <w:szCs w:val="24"/>
              </w:rPr>
              <w:t>Связь с национальными целями развития Российской Федерации/</w:t>
            </w:r>
            <w:r w:rsidR="006C35AB" w:rsidRPr="00CE784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C7C32" w:rsidRPr="00CE784F">
              <w:rPr>
                <w:rFonts w:ascii="Times New Roman" w:hAnsi="Times New Roman" w:cs="Times New Roman"/>
                <w:szCs w:val="24"/>
              </w:rPr>
              <w:t xml:space="preserve">государственной </w:t>
            </w:r>
            <w:r w:rsidRPr="00CE784F">
              <w:rPr>
                <w:rFonts w:ascii="Times New Roman" w:hAnsi="Times New Roman" w:cs="Times New Roman"/>
                <w:szCs w:val="24"/>
              </w:rPr>
              <w:t>программой Российской Федерации</w:t>
            </w:r>
          </w:p>
        </w:tc>
        <w:tc>
          <w:tcPr>
            <w:tcW w:w="11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8F4CF" w14:textId="26FA1363" w:rsidR="006C35AB" w:rsidRPr="00CE784F" w:rsidRDefault="00D16E22" w:rsidP="006C35AB">
            <w:pPr>
              <w:rPr>
                <w:szCs w:val="24"/>
              </w:rPr>
            </w:pPr>
            <w:r w:rsidRPr="00CE784F">
              <w:rPr>
                <w:szCs w:val="24"/>
              </w:rPr>
              <w:t xml:space="preserve">1. Национальная цель </w:t>
            </w:r>
            <w:r w:rsidR="00BC7C32" w:rsidRPr="00CE784F">
              <w:rPr>
                <w:szCs w:val="24"/>
              </w:rPr>
              <w:t>«</w:t>
            </w:r>
            <w:r w:rsidR="006C35AB" w:rsidRPr="00CE784F">
              <w:rPr>
                <w:szCs w:val="24"/>
              </w:rPr>
              <w:t>Сохранение населения, укрепление здоровья и повышение благо</w:t>
            </w:r>
            <w:r w:rsidR="00CE784F">
              <w:rPr>
                <w:szCs w:val="24"/>
              </w:rPr>
              <w:t>получия людей, поддержка семьи»</w:t>
            </w:r>
          </w:p>
          <w:p w14:paraId="5552D907" w14:textId="4F850C5F" w:rsidR="00D16E22" w:rsidRPr="00CE784F" w:rsidRDefault="006D7868" w:rsidP="00081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CE784F">
              <w:rPr>
                <w:rFonts w:ascii="Times New Roman" w:hAnsi="Times New Roman" w:cs="Times New Roman"/>
                <w:szCs w:val="24"/>
              </w:rPr>
              <w:t>/Показатель «</w:t>
            </w:r>
            <w:r w:rsidR="00D16E22" w:rsidRPr="00CE784F">
              <w:rPr>
                <w:rFonts w:ascii="Times New Roman" w:hAnsi="Times New Roman" w:cs="Times New Roman"/>
                <w:szCs w:val="24"/>
              </w:rPr>
              <w:t>Повышение ожидаемой пр</w:t>
            </w:r>
            <w:r w:rsidRPr="00CE784F">
              <w:rPr>
                <w:rFonts w:ascii="Times New Roman" w:hAnsi="Times New Roman" w:cs="Times New Roman"/>
                <w:szCs w:val="24"/>
              </w:rPr>
              <w:t>одолжительности жизни до 78 лет»</w:t>
            </w:r>
            <w:r w:rsidR="00D16E22" w:rsidRPr="00CE784F">
              <w:rPr>
                <w:rFonts w:ascii="Times New Roman" w:hAnsi="Times New Roman" w:cs="Times New Roman"/>
                <w:szCs w:val="24"/>
              </w:rPr>
              <w:t>.</w:t>
            </w:r>
          </w:p>
          <w:p w14:paraId="665CC426" w14:textId="6D194801" w:rsidR="00D16E22" w:rsidRPr="00CE784F" w:rsidRDefault="006D7868" w:rsidP="001E31E8">
            <w:pPr>
              <w:pStyle w:val="ConsPlusNormal0"/>
              <w:spacing w:line="0" w:lineRule="atLeast"/>
              <w:rPr>
                <w:rFonts w:ascii="Times New Roman" w:hAnsi="Times New Roman" w:cs="Times New Roman"/>
                <w:szCs w:val="24"/>
              </w:rPr>
            </w:pPr>
            <w:r w:rsidRPr="00CE784F">
              <w:rPr>
                <w:rFonts w:ascii="Times New Roman" w:hAnsi="Times New Roman" w:cs="Times New Roman"/>
                <w:szCs w:val="24"/>
              </w:rPr>
              <w:t>2. Национальная цель «</w:t>
            </w:r>
            <w:r w:rsidR="00D16E22" w:rsidRPr="00CE784F">
              <w:rPr>
                <w:rFonts w:ascii="Times New Roman" w:hAnsi="Times New Roman" w:cs="Times New Roman"/>
                <w:szCs w:val="24"/>
              </w:rPr>
              <w:t>Комфортна</w:t>
            </w:r>
            <w:r w:rsidRPr="00CE784F">
              <w:rPr>
                <w:rFonts w:ascii="Times New Roman" w:hAnsi="Times New Roman" w:cs="Times New Roman"/>
                <w:szCs w:val="24"/>
              </w:rPr>
              <w:t>я и безопасная среда для жизни» /Показатель «</w:t>
            </w:r>
            <w:r w:rsidR="001E31E8" w:rsidRPr="00CE784F">
              <w:rPr>
                <w:rFonts w:ascii="Times New Roman" w:hAnsi="Times New Roman" w:cs="Times New Roman"/>
                <w:szCs w:val="24"/>
              </w:rPr>
              <w:t>У</w:t>
            </w:r>
            <w:r w:rsidR="006C35AB" w:rsidRPr="00CE784F">
              <w:rPr>
                <w:rFonts w:ascii="Times New Roman" w:hAnsi="Times New Roman" w:cs="Times New Roman"/>
                <w:szCs w:val="24"/>
              </w:rPr>
              <w:t>лучшение качества среды для жизни в опорных населенных пунктах на 30 процентов к 2030 году</w:t>
            </w:r>
            <w:r w:rsidR="001E31E8" w:rsidRPr="00CE784F">
              <w:rPr>
                <w:rFonts w:ascii="Times New Roman" w:hAnsi="Times New Roman" w:cs="Times New Roman"/>
                <w:szCs w:val="24"/>
              </w:rPr>
              <w:t>.  С</w:t>
            </w:r>
            <w:r w:rsidR="006C35AB" w:rsidRPr="00CE784F">
              <w:rPr>
                <w:rFonts w:ascii="Times New Roman" w:hAnsi="Times New Roman" w:cs="Times New Roman"/>
                <w:szCs w:val="24"/>
              </w:rPr>
              <w:t>нижение смертности в результате дорожно-транспортных происшествий в полтора раза к 2030 году</w:t>
            </w:r>
            <w:r w:rsidRPr="00CE784F">
              <w:rPr>
                <w:rFonts w:ascii="Times New Roman" w:hAnsi="Times New Roman" w:cs="Times New Roman"/>
                <w:szCs w:val="24"/>
              </w:rPr>
              <w:t>».</w:t>
            </w:r>
          </w:p>
        </w:tc>
      </w:tr>
      <w:tr w:rsidR="00D16E22" w:rsidRPr="00CE784F" w14:paraId="3586C6E3" w14:textId="77777777" w:rsidTr="00D23E59">
        <w:trPr>
          <w:trHeight w:val="2081"/>
        </w:trPr>
        <w:tc>
          <w:tcPr>
            <w:tcW w:w="4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76C07" w14:textId="77777777" w:rsidR="00D16E22" w:rsidRPr="00CE784F" w:rsidRDefault="00D16E22" w:rsidP="0008159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81C3D" w14:textId="775AB117" w:rsidR="00D16E22" w:rsidRPr="00CE784F" w:rsidRDefault="00D16E22" w:rsidP="00081598">
            <w:pPr>
              <w:pStyle w:val="ConsPlusNormal0"/>
              <w:jc w:val="both"/>
              <w:rPr>
                <w:rFonts w:ascii="Times New Roman" w:hAnsi="Times New Roman" w:cs="Times New Roman"/>
                <w:szCs w:val="24"/>
              </w:rPr>
            </w:pPr>
            <w:r w:rsidRPr="00CE784F">
              <w:rPr>
                <w:rFonts w:ascii="Times New Roman" w:hAnsi="Times New Roman" w:cs="Times New Roman"/>
                <w:szCs w:val="24"/>
              </w:rPr>
              <w:t xml:space="preserve">1. Государственная </w:t>
            </w:r>
            <w:r w:rsidR="006D7868" w:rsidRPr="00CE784F">
              <w:rPr>
                <w:rFonts w:ascii="Times New Roman" w:hAnsi="Times New Roman" w:cs="Times New Roman"/>
                <w:szCs w:val="24"/>
              </w:rPr>
              <w:t>программа Российской Федерации «</w:t>
            </w:r>
            <w:r w:rsidRPr="00CE784F">
              <w:rPr>
                <w:rFonts w:ascii="Times New Roman" w:hAnsi="Times New Roman" w:cs="Times New Roman"/>
                <w:szCs w:val="24"/>
              </w:rPr>
              <w:t>Обеспечение общественного порядка и противод</w:t>
            </w:r>
            <w:r w:rsidR="006D7868" w:rsidRPr="00CE784F">
              <w:rPr>
                <w:rFonts w:ascii="Times New Roman" w:hAnsi="Times New Roman" w:cs="Times New Roman"/>
                <w:szCs w:val="24"/>
              </w:rPr>
              <w:t>ействие преступности»</w:t>
            </w:r>
            <w:r w:rsidR="00CE784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6D7868" w:rsidRPr="00CE784F">
              <w:rPr>
                <w:rFonts w:ascii="Times New Roman" w:hAnsi="Times New Roman" w:cs="Times New Roman"/>
                <w:szCs w:val="24"/>
              </w:rPr>
              <w:t>/</w:t>
            </w:r>
            <w:r w:rsidR="00CE784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6D7868" w:rsidRPr="00CE784F">
              <w:rPr>
                <w:rFonts w:ascii="Times New Roman" w:hAnsi="Times New Roman" w:cs="Times New Roman"/>
                <w:szCs w:val="24"/>
              </w:rPr>
              <w:t>Показатель «</w:t>
            </w:r>
            <w:r w:rsidRPr="00CE784F">
              <w:rPr>
                <w:rFonts w:ascii="Times New Roman" w:hAnsi="Times New Roman" w:cs="Times New Roman"/>
                <w:szCs w:val="24"/>
              </w:rPr>
              <w:t xml:space="preserve">Доля тяжких и особо тяжких преступлений, совершенных в общественных местах, </w:t>
            </w:r>
            <w:r w:rsidR="006D7868" w:rsidRPr="00CE784F">
              <w:rPr>
                <w:rFonts w:ascii="Times New Roman" w:hAnsi="Times New Roman" w:cs="Times New Roman"/>
                <w:szCs w:val="24"/>
              </w:rPr>
              <w:t>в общем количестве преступлений»</w:t>
            </w:r>
            <w:r w:rsidRPr="00CE784F">
              <w:rPr>
                <w:rFonts w:ascii="Times New Roman" w:hAnsi="Times New Roman" w:cs="Times New Roman"/>
                <w:szCs w:val="24"/>
              </w:rPr>
              <w:t>.</w:t>
            </w:r>
          </w:p>
          <w:p w14:paraId="563025E1" w14:textId="7670C92A" w:rsidR="00D16E22" w:rsidRPr="00CE784F" w:rsidRDefault="00D16E22" w:rsidP="00081598">
            <w:pPr>
              <w:pStyle w:val="ConsPlusNormal0"/>
              <w:jc w:val="both"/>
              <w:rPr>
                <w:rFonts w:ascii="Times New Roman" w:hAnsi="Times New Roman" w:cs="Times New Roman"/>
                <w:szCs w:val="24"/>
              </w:rPr>
            </w:pPr>
            <w:r w:rsidRPr="00CE784F">
              <w:rPr>
                <w:rFonts w:ascii="Times New Roman" w:hAnsi="Times New Roman" w:cs="Times New Roman"/>
                <w:szCs w:val="24"/>
              </w:rPr>
              <w:t xml:space="preserve">2. Государственная </w:t>
            </w:r>
            <w:r w:rsidR="006D7868" w:rsidRPr="00CE784F">
              <w:rPr>
                <w:rFonts w:ascii="Times New Roman" w:hAnsi="Times New Roman" w:cs="Times New Roman"/>
                <w:szCs w:val="24"/>
              </w:rPr>
              <w:t>программа Российской Федерации «</w:t>
            </w:r>
            <w:r w:rsidRPr="00CE784F">
              <w:rPr>
                <w:rFonts w:ascii="Times New Roman" w:hAnsi="Times New Roman" w:cs="Times New Roman"/>
                <w:szCs w:val="24"/>
              </w:rPr>
              <w:t>Защита населения и территорий от чрезвычайных ситуаций, обеспечение пожарной безопасности и безопа</w:t>
            </w:r>
            <w:r w:rsidR="00CE784F">
              <w:rPr>
                <w:rFonts w:ascii="Times New Roman" w:hAnsi="Times New Roman" w:cs="Times New Roman"/>
                <w:szCs w:val="24"/>
              </w:rPr>
              <w:t xml:space="preserve">сности людей на водных объектах» </w:t>
            </w:r>
            <w:r w:rsidRPr="00CE784F">
              <w:rPr>
                <w:rFonts w:ascii="Times New Roman" w:hAnsi="Times New Roman" w:cs="Times New Roman"/>
                <w:szCs w:val="24"/>
              </w:rPr>
              <w:t>/</w:t>
            </w:r>
            <w:r w:rsidR="00CE784F">
              <w:rPr>
                <w:rFonts w:ascii="Times New Roman" w:hAnsi="Times New Roman" w:cs="Times New Roman"/>
                <w:szCs w:val="24"/>
              </w:rPr>
              <w:t xml:space="preserve"> Показатель «</w:t>
            </w:r>
            <w:r w:rsidRPr="00CE784F">
              <w:rPr>
                <w:rFonts w:ascii="Times New Roman" w:hAnsi="Times New Roman" w:cs="Times New Roman"/>
                <w:szCs w:val="24"/>
              </w:rPr>
              <w:t>Сокращение коли</w:t>
            </w:r>
            <w:r w:rsidR="006D7868" w:rsidRPr="00CE784F">
              <w:rPr>
                <w:rFonts w:ascii="Times New Roman" w:hAnsi="Times New Roman" w:cs="Times New Roman"/>
                <w:szCs w:val="24"/>
              </w:rPr>
              <w:t>чества лиц, погибших на пожарах»</w:t>
            </w:r>
          </w:p>
          <w:p w14:paraId="1029FACA" w14:textId="77777777" w:rsidR="00D16E22" w:rsidRPr="00CE784F" w:rsidRDefault="00D16E22" w:rsidP="00081598">
            <w:pPr>
              <w:pStyle w:val="ConsPlusNormal0"/>
              <w:jc w:val="both"/>
              <w:rPr>
                <w:rFonts w:ascii="Times New Roman" w:hAnsi="Times New Roman" w:cs="Times New Roman"/>
                <w:szCs w:val="24"/>
              </w:rPr>
            </w:pPr>
            <w:r w:rsidRPr="00CE784F">
              <w:rPr>
                <w:rFonts w:ascii="Times New Roman" w:hAnsi="Times New Roman" w:cs="Times New Roman"/>
                <w:szCs w:val="24"/>
              </w:rPr>
              <w:t>3. Государственная программа Белгородской области «Обеспечение безопасности жизнедеятельности населения и территорий Белгородской области» /Показатель «Повышение уровня безопасности жизнедеятельности населения и территорий Белгородской области»</w:t>
            </w:r>
          </w:p>
        </w:tc>
      </w:tr>
      <w:tr w:rsidR="00D16E22" w:rsidRPr="00CE784F" w14:paraId="287B78A3" w14:textId="77777777" w:rsidTr="00D23E59"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8D274" w14:textId="6546478B" w:rsidR="00D16E22" w:rsidRPr="00CE784F" w:rsidRDefault="00D16E22" w:rsidP="00CE784F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CE784F">
              <w:rPr>
                <w:rFonts w:ascii="Times New Roman" w:hAnsi="Times New Roman" w:cs="Times New Roman"/>
                <w:szCs w:val="24"/>
              </w:rPr>
              <w:t xml:space="preserve">Связь с целями развития </w:t>
            </w:r>
            <w:r w:rsidR="00F00832" w:rsidRPr="00CE784F">
              <w:rPr>
                <w:rFonts w:ascii="Times New Roman" w:hAnsi="Times New Roman" w:cs="Times New Roman"/>
                <w:szCs w:val="24"/>
              </w:rPr>
              <w:t xml:space="preserve">Корочанского </w:t>
            </w:r>
            <w:r w:rsidRPr="00CE784F">
              <w:rPr>
                <w:rFonts w:ascii="Times New Roman" w:hAnsi="Times New Roman" w:cs="Times New Roman"/>
                <w:szCs w:val="24"/>
              </w:rPr>
              <w:t xml:space="preserve">района/стратегическими приоритетами </w:t>
            </w:r>
            <w:r w:rsidR="00F00832" w:rsidRPr="00CE784F">
              <w:rPr>
                <w:rFonts w:ascii="Times New Roman" w:hAnsi="Times New Roman" w:cs="Times New Roman"/>
                <w:szCs w:val="24"/>
              </w:rPr>
              <w:t>Корочанского района</w:t>
            </w:r>
          </w:p>
        </w:tc>
        <w:tc>
          <w:tcPr>
            <w:tcW w:w="11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3708C" w14:textId="7EF4E495" w:rsidR="00F00832" w:rsidRPr="00CE784F" w:rsidRDefault="00F00832" w:rsidP="00F00832">
            <w:pPr>
              <w:pStyle w:val="ConsPlusNormal0"/>
              <w:jc w:val="both"/>
              <w:rPr>
                <w:rFonts w:ascii="Times New Roman" w:hAnsi="Times New Roman" w:cs="Times New Roman"/>
                <w:szCs w:val="24"/>
              </w:rPr>
            </w:pPr>
            <w:r w:rsidRPr="00CE784F">
              <w:rPr>
                <w:rFonts w:ascii="Times New Roman" w:hAnsi="Times New Roman" w:cs="Times New Roman"/>
                <w:szCs w:val="24"/>
              </w:rPr>
              <w:t xml:space="preserve">1. Стратегическая цель Корочанского </w:t>
            </w:r>
            <w:r w:rsidR="006D7868" w:rsidRPr="00CE784F">
              <w:rPr>
                <w:rFonts w:ascii="Times New Roman" w:hAnsi="Times New Roman" w:cs="Times New Roman"/>
                <w:szCs w:val="24"/>
              </w:rPr>
              <w:t>района до 2030 года «</w:t>
            </w:r>
            <w:r w:rsidRPr="00CE784F">
              <w:rPr>
                <w:rFonts w:ascii="Times New Roman" w:hAnsi="Times New Roman" w:cs="Times New Roman"/>
                <w:szCs w:val="24"/>
              </w:rPr>
              <w:t>Обеспечение максимальной защищенности жителей региона от неблагоприятных социальных, экономических, геополитичес</w:t>
            </w:r>
            <w:r w:rsidR="006D7868" w:rsidRPr="00CE784F">
              <w:rPr>
                <w:rFonts w:ascii="Times New Roman" w:hAnsi="Times New Roman" w:cs="Times New Roman"/>
                <w:szCs w:val="24"/>
              </w:rPr>
              <w:t xml:space="preserve">ких и экологических последствий» / </w:t>
            </w:r>
            <w:r w:rsidR="006A6564" w:rsidRPr="00CE784F">
              <w:rPr>
                <w:rFonts w:ascii="Times New Roman" w:hAnsi="Times New Roman" w:cs="Times New Roman"/>
                <w:szCs w:val="24"/>
              </w:rPr>
              <w:t>«</w:t>
            </w:r>
            <w:r w:rsidRPr="00CE784F">
              <w:rPr>
                <w:rFonts w:ascii="Times New Roman" w:hAnsi="Times New Roman" w:cs="Times New Roman"/>
                <w:szCs w:val="24"/>
              </w:rPr>
              <w:t>Формирование безопасной и привлекательной среды для жителей, сбалансированного рынка труд</w:t>
            </w:r>
            <w:r w:rsidR="006A6564" w:rsidRPr="00CE784F">
              <w:rPr>
                <w:rFonts w:ascii="Times New Roman" w:hAnsi="Times New Roman" w:cs="Times New Roman"/>
                <w:szCs w:val="24"/>
              </w:rPr>
              <w:t>а»</w:t>
            </w:r>
            <w:r w:rsidRPr="00CE784F">
              <w:rPr>
                <w:rFonts w:ascii="Times New Roman" w:hAnsi="Times New Roman" w:cs="Times New Roman"/>
                <w:szCs w:val="24"/>
              </w:rPr>
              <w:t>.</w:t>
            </w:r>
          </w:p>
          <w:p w14:paraId="5D2397A2" w14:textId="1D06C12B" w:rsidR="00F00832" w:rsidRPr="00CE784F" w:rsidRDefault="006A6564" w:rsidP="00F00832">
            <w:pPr>
              <w:pStyle w:val="ConsPlusNormal0"/>
              <w:jc w:val="both"/>
              <w:rPr>
                <w:rFonts w:ascii="Times New Roman" w:hAnsi="Times New Roman" w:cs="Times New Roman"/>
                <w:szCs w:val="24"/>
              </w:rPr>
            </w:pPr>
            <w:r w:rsidRPr="00CE784F">
              <w:rPr>
                <w:rFonts w:ascii="Times New Roman" w:hAnsi="Times New Roman" w:cs="Times New Roman"/>
                <w:szCs w:val="24"/>
              </w:rPr>
              <w:t>2. Приоритет «</w:t>
            </w:r>
            <w:r w:rsidR="00F00832" w:rsidRPr="00CE784F">
              <w:rPr>
                <w:rFonts w:ascii="Times New Roman" w:hAnsi="Times New Roman" w:cs="Times New Roman"/>
                <w:szCs w:val="24"/>
              </w:rPr>
              <w:t>Развитие человеч</w:t>
            </w:r>
            <w:r w:rsidRPr="00CE784F">
              <w:rPr>
                <w:rFonts w:ascii="Times New Roman" w:hAnsi="Times New Roman" w:cs="Times New Roman"/>
                <w:szCs w:val="24"/>
              </w:rPr>
              <w:t>еского капитала, качества среды»</w:t>
            </w:r>
            <w:r w:rsidR="00F00832" w:rsidRPr="00CE784F">
              <w:rPr>
                <w:rFonts w:ascii="Times New Roman" w:hAnsi="Times New Roman" w:cs="Times New Roman"/>
                <w:szCs w:val="24"/>
              </w:rPr>
              <w:t>.</w:t>
            </w:r>
          </w:p>
          <w:p w14:paraId="1931D9C1" w14:textId="676DCC17" w:rsidR="00D16E22" w:rsidRPr="00CE784F" w:rsidRDefault="006A6564" w:rsidP="00F00832">
            <w:pPr>
              <w:pStyle w:val="ConsPlusNormal0"/>
              <w:jc w:val="both"/>
              <w:rPr>
                <w:rFonts w:ascii="Times New Roman" w:hAnsi="Times New Roman" w:cs="Times New Roman"/>
                <w:szCs w:val="24"/>
              </w:rPr>
            </w:pPr>
            <w:r w:rsidRPr="00CE784F">
              <w:rPr>
                <w:rFonts w:ascii="Times New Roman" w:hAnsi="Times New Roman" w:cs="Times New Roman"/>
                <w:szCs w:val="24"/>
              </w:rPr>
              <w:t>2.1. Показатель «</w:t>
            </w:r>
            <w:r w:rsidR="00F00832" w:rsidRPr="00CE784F">
              <w:rPr>
                <w:rFonts w:ascii="Times New Roman" w:hAnsi="Times New Roman" w:cs="Times New Roman"/>
                <w:szCs w:val="24"/>
              </w:rPr>
              <w:t xml:space="preserve">Уровень защищенности жителей области от преступных посягательств на </w:t>
            </w:r>
            <w:r w:rsidRPr="00CE784F">
              <w:rPr>
                <w:rFonts w:ascii="Times New Roman" w:hAnsi="Times New Roman" w:cs="Times New Roman"/>
                <w:szCs w:val="24"/>
              </w:rPr>
              <w:t>жизнь, здоровье и собственность»</w:t>
            </w:r>
          </w:p>
        </w:tc>
      </w:tr>
    </w:tbl>
    <w:p w14:paraId="5F50A3B5" w14:textId="77777777" w:rsidR="003F7354" w:rsidRDefault="003F7354" w:rsidP="006A6564">
      <w:pPr>
        <w:pStyle w:val="ConsPlusTitle"/>
        <w:jc w:val="center"/>
        <w:rPr>
          <w:rFonts w:ascii="Times New Roman" w:hAnsi="Times New Roman" w:cs="Times New Roman"/>
        </w:rPr>
      </w:pPr>
    </w:p>
    <w:p w14:paraId="33A54653" w14:textId="77777777" w:rsidR="003F7354" w:rsidRDefault="003F7354" w:rsidP="006A6564">
      <w:pPr>
        <w:pStyle w:val="ConsPlusTitle"/>
        <w:jc w:val="center"/>
        <w:rPr>
          <w:rFonts w:ascii="Times New Roman" w:hAnsi="Times New Roman" w:cs="Times New Roman"/>
        </w:rPr>
      </w:pPr>
    </w:p>
    <w:p w14:paraId="6687A362" w14:textId="77777777" w:rsidR="003F7354" w:rsidRDefault="003F7354" w:rsidP="006A6564">
      <w:pPr>
        <w:pStyle w:val="ConsPlusTitle"/>
        <w:jc w:val="center"/>
        <w:rPr>
          <w:rFonts w:ascii="Times New Roman" w:hAnsi="Times New Roman" w:cs="Times New Roman"/>
        </w:rPr>
      </w:pPr>
    </w:p>
    <w:p w14:paraId="7C93E082" w14:textId="77777777" w:rsidR="003F7354" w:rsidRDefault="003F7354" w:rsidP="006A6564">
      <w:pPr>
        <w:pStyle w:val="ConsPlusTitle"/>
        <w:jc w:val="center"/>
        <w:rPr>
          <w:rFonts w:ascii="Times New Roman" w:hAnsi="Times New Roman" w:cs="Times New Roman"/>
        </w:rPr>
      </w:pPr>
    </w:p>
    <w:p w14:paraId="425FC2DF" w14:textId="77777777" w:rsidR="00757E43" w:rsidRDefault="00757E43" w:rsidP="006A6564">
      <w:pPr>
        <w:pStyle w:val="ConsPlusTitle"/>
        <w:jc w:val="center"/>
        <w:rPr>
          <w:rFonts w:ascii="Times New Roman" w:hAnsi="Times New Roman" w:cs="Times New Roman"/>
        </w:rPr>
      </w:pPr>
    </w:p>
    <w:p w14:paraId="6EC3AE37" w14:textId="77777777" w:rsidR="00757E43" w:rsidRDefault="00757E43" w:rsidP="006A6564">
      <w:pPr>
        <w:pStyle w:val="ConsPlusTitle"/>
        <w:jc w:val="center"/>
        <w:rPr>
          <w:rFonts w:ascii="Times New Roman" w:hAnsi="Times New Roman" w:cs="Times New Roman"/>
        </w:rPr>
      </w:pPr>
    </w:p>
    <w:p w14:paraId="63FF5F93" w14:textId="77777777" w:rsidR="00757E43" w:rsidRDefault="00757E43" w:rsidP="006A6564">
      <w:pPr>
        <w:pStyle w:val="ConsPlusTitle"/>
        <w:jc w:val="center"/>
        <w:rPr>
          <w:rFonts w:ascii="Times New Roman" w:hAnsi="Times New Roman" w:cs="Times New Roman"/>
        </w:rPr>
      </w:pPr>
    </w:p>
    <w:p w14:paraId="5018C95F" w14:textId="77777777" w:rsidR="003F7354" w:rsidRDefault="003F7354" w:rsidP="006A6564">
      <w:pPr>
        <w:pStyle w:val="ConsPlusTitle"/>
        <w:jc w:val="center"/>
        <w:rPr>
          <w:rFonts w:ascii="Times New Roman" w:hAnsi="Times New Roman" w:cs="Times New Roman"/>
        </w:rPr>
      </w:pPr>
    </w:p>
    <w:p w14:paraId="7659E886" w14:textId="77777777" w:rsidR="00D16E22" w:rsidRPr="00D16E22" w:rsidRDefault="00D16E22" w:rsidP="006A6564">
      <w:pPr>
        <w:pStyle w:val="ConsPlusTitle"/>
        <w:jc w:val="center"/>
        <w:rPr>
          <w:rFonts w:ascii="Times New Roman" w:hAnsi="Times New Roman" w:cs="Times New Roman"/>
        </w:rPr>
      </w:pPr>
      <w:r w:rsidRPr="00D16E22">
        <w:rPr>
          <w:rFonts w:ascii="Times New Roman" w:hAnsi="Times New Roman" w:cs="Times New Roman"/>
        </w:rPr>
        <w:lastRenderedPageBreak/>
        <w:t>2. Показатели муниципальной программы</w:t>
      </w:r>
    </w:p>
    <w:p w14:paraId="4554AD0D" w14:textId="77777777" w:rsidR="00D16E22" w:rsidRPr="00D16E22" w:rsidRDefault="00D16E22" w:rsidP="00D16E22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15309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4"/>
        <w:gridCol w:w="1345"/>
        <w:gridCol w:w="996"/>
        <w:gridCol w:w="1126"/>
        <w:gridCol w:w="854"/>
        <w:gridCol w:w="704"/>
        <w:gridCol w:w="9"/>
        <w:gridCol w:w="562"/>
        <w:gridCol w:w="710"/>
        <w:gridCol w:w="635"/>
        <w:gridCol w:w="643"/>
        <w:gridCol w:w="709"/>
        <w:gridCol w:w="710"/>
        <w:gridCol w:w="776"/>
        <w:gridCol w:w="1638"/>
        <w:gridCol w:w="1133"/>
        <w:gridCol w:w="991"/>
        <w:gridCol w:w="1274"/>
      </w:tblGrid>
      <w:tr w:rsidR="00F1344A" w:rsidRPr="00A97885" w14:paraId="6471C0B7" w14:textId="77777777" w:rsidTr="00603F63">
        <w:trPr>
          <w:tblHeader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83BE0" w14:textId="1C633E07" w:rsidR="00603F63" w:rsidRPr="00603F63" w:rsidRDefault="00603F63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03F63">
              <w:rPr>
                <w:rFonts w:ascii="Times New Roman" w:hAnsi="Times New Roman" w:cs="Times New Roman"/>
                <w:b/>
              </w:rPr>
              <w:t>№</w:t>
            </w:r>
            <w:r w:rsidR="00F1344A" w:rsidRPr="00603F63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C7FA58F" w14:textId="022DBAF9" w:rsidR="00F1344A" w:rsidRPr="00603F63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03F6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03F6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E69B6" w14:textId="77777777" w:rsidR="00F1344A" w:rsidRPr="00603F63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03F63">
              <w:rPr>
                <w:rFonts w:ascii="Times New Roman" w:hAnsi="Times New Roman" w:cs="Times New Roman"/>
                <w:b/>
              </w:rPr>
              <w:t>Наименова</w:t>
            </w:r>
            <w:proofErr w:type="spellEnd"/>
          </w:p>
          <w:p w14:paraId="27FF56FC" w14:textId="6A7A4E2C" w:rsidR="00F1344A" w:rsidRPr="00603F63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03F63">
              <w:rPr>
                <w:rFonts w:ascii="Times New Roman" w:hAnsi="Times New Roman" w:cs="Times New Roman"/>
                <w:b/>
              </w:rPr>
              <w:t>ние</w:t>
            </w:r>
            <w:proofErr w:type="spellEnd"/>
            <w:r w:rsidRPr="00603F63">
              <w:rPr>
                <w:rFonts w:ascii="Times New Roman" w:hAnsi="Times New Roman" w:cs="Times New Roman"/>
                <w:b/>
              </w:rPr>
              <w:t xml:space="preserve"> показателя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8DAF1" w14:textId="3B69AB52" w:rsidR="00F1344A" w:rsidRPr="00603F63" w:rsidRDefault="00F1344A" w:rsidP="00A97885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603F63">
              <w:rPr>
                <w:rFonts w:ascii="Times New Roman" w:hAnsi="Times New Roman" w:cs="Times New Roman"/>
                <w:b/>
              </w:rPr>
              <w:t xml:space="preserve">Уровень </w:t>
            </w:r>
            <w:proofErr w:type="spellStart"/>
            <w:proofErr w:type="gramStart"/>
            <w:r w:rsidRPr="00603F63">
              <w:rPr>
                <w:rFonts w:ascii="Times New Roman" w:hAnsi="Times New Roman" w:cs="Times New Roman"/>
                <w:b/>
              </w:rPr>
              <w:t>показате</w:t>
            </w:r>
            <w:proofErr w:type="spellEnd"/>
            <w:r w:rsidRPr="00603F63">
              <w:rPr>
                <w:rFonts w:ascii="Times New Roman" w:hAnsi="Times New Roman" w:cs="Times New Roman"/>
                <w:b/>
              </w:rPr>
              <w:t xml:space="preserve"> ля</w:t>
            </w:r>
            <w:proofErr w:type="gramEnd"/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3F76A" w14:textId="6A05C1D0" w:rsidR="00F1344A" w:rsidRPr="00603F63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603F63">
              <w:rPr>
                <w:rFonts w:ascii="Times New Roman" w:hAnsi="Times New Roman" w:cs="Times New Roman"/>
                <w:b/>
              </w:rPr>
              <w:t xml:space="preserve">Признак </w:t>
            </w:r>
            <w:proofErr w:type="gramStart"/>
            <w:r w:rsidRPr="00603F63">
              <w:rPr>
                <w:rFonts w:ascii="Times New Roman" w:hAnsi="Times New Roman" w:cs="Times New Roman"/>
                <w:b/>
              </w:rPr>
              <w:t xml:space="preserve">возраста </w:t>
            </w:r>
            <w:proofErr w:type="spellStart"/>
            <w:r w:rsidRPr="00603F63">
              <w:rPr>
                <w:rFonts w:ascii="Times New Roman" w:hAnsi="Times New Roman" w:cs="Times New Roman"/>
                <w:b/>
              </w:rPr>
              <w:t>ния</w:t>
            </w:r>
            <w:proofErr w:type="spellEnd"/>
            <w:proofErr w:type="gramEnd"/>
            <w:r w:rsidRPr="00603F63">
              <w:rPr>
                <w:rFonts w:ascii="Times New Roman" w:hAnsi="Times New Roman" w:cs="Times New Roman"/>
                <w:b/>
              </w:rPr>
              <w:t>/убывания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76942" w14:textId="6DB7F540" w:rsidR="00F1344A" w:rsidRPr="00603F63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03F63">
              <w:rPr>
                <w:rFonts w:ascii="Times New Roman" w:hAnsi="Times New Roman" w:cs="Times New Roman"/>
                <w:b/>
              </w:rPr>
              <w:t xml:space="preserve">Едини </w:t>
            </w:r>
            <w:proofErr w:type="spellStart"/>
            <w:r w:rsidRPr="00603F63">
              <w:rPr>
                <w:rFonts w:ascii="Times New Roman" w:hAnsi="Times New Roman" w:cs="Times New Roman"/>
                <w:b/>
              </w:rPr>
              <w:t>ца</w:t>
            </w:r>
            <w:proofErr w:type="spellEnd"/>
            <w:proofErr w:type="gramEnd"/>
            <w:r w:rsidRPr="00603F6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03F63">
              <w:rPr>
                <w:rFonts w:ascii="Times New Roman" w:hAnsi="Times New Roman" w:cs="Times New Roman"/>
                <w:b/>
              </w:rPr>
              <w:t>измере</w:t>
            </w:r>
            <w:proofErr w:type="spellEnd"/>
            <w:r w:rsidRPr="00603F6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03F63">
              <w:rPr>
                <w:rFonts w:ascii="Times New Roman" w:hAnsi="Times New Roman" w:cs="Times New Roman"/>
                <w:b/>
              </w:rPr>
              <w:t>ния</w:t>
            </w:r>
            <w:proofErr w:type="spellEnd"/>
            <w:r w:rsidRPr="00603F63">
              <w:rPr>
                <w:rFonts w:ascii="Times New Roman" w:hAnsi="Times New Roman" w:cs="Times New Roman"/>
                <w:b/>
              </w:rPr>
              <w:t xml:space="preserve"> (по </w:t>
            </w:r>
            <w:hyperlink r:id="rId14" w:tooltip="https://login.consultant.ru/link/?req=doc&amp;base=LAW&amp;n=441135&amp;date=06.08.2024" w:history="1">
              <w:r w:rsidRPr="00603F63">
                <w:rPr>
                  <w:rStyle w:val="ListLabel1"/>
                  <w:rFonts w:ascii="Times New Roman" w:hAnsi="Times New Roman" w:cs="Times New Roman"/>
                  <w:b/>
                  <w:color w:val="auto"/>
                </w:rPr>
                <w:t>ОКЕИ</w:t>
              </w:r>
            </w:hyperlink>
            <w:r w:rsidRPr="00603F6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DFB51" w14:textId="77777777" w:rsidR="00F1344A" w:rsidRPr="00603F63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603F63">
              <w:rPr>
                <w:rFonts w:ascii="Times New Roman" w:hAnsi="Times New Roman" w:cs="Times New Roman"/>
                <w:b/>
              </w:rPr>
              <w:t>Базовое значение</w:t>
            </w:r>
          </w:p>
        </w:tc>
        <w:tc>
          <w:tcPr>
            <w:tcW w:w="4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F3376" w14:textId="77777777" w:rsidR="00F1344A" w:rsidRPr="00603F63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603F63">
              <w:rPr>
                <w:rFonts w:ascii="Times New Roman" w:hAnsi="Times New Roman" w:cs="Times New Roman"/>
                <w:b/>
              </w:rPr>
              <w:t>Значение показателя по годам</w:t>
            </w: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85F1F6" w14:textId="77777777" w:rsidR="00F1344A" w:rsidRPr="00603F63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603F63">
              <w:rPr>
                <w:rFonts w:ascii="Times New Roman" w:hAnsi="Times New Roman" w:cs="Times New Roman"/>
                <w:b/>
              </w:rPr>
              <w:t>Документ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A037C5" w14:textId="77931989" w:rsidR="00F1344A" w:rsidRPr="00603F63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603F63">
              <w:rPr>
                <w:rFonts w:ascii="Times New Roman" w:hAnsi="Times New Roman" w:cs="Times New Roman"/>
                <w:b/>
              </w:rPr>
              <w:t>Ответстве</w:t>
            </w:r>
            <w:proofErr w:type="spellEnd"/>
            <w:r w:rsidRPr="00603F6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03F63">
              <w:rPr>
                <w:rFonts w:ascii="Times New Roman" w:hAnsi="Times New Roman" w:cs="Times New Roman"/>
                <w:b/>
              </w:rPr>
              <w:t>нный</w:t>
            </w:r>
            <w:proofErr w:type="spellEnd"/>
            <w:proofErr w:type="gramEnd"/>
            <w:r w:rsidRPr="00603F63">
              <w:rPr>
                <w:rFonts w:ascii="Times New Roman" w:hAnsi="Times New Roman" w:cs="Times New Roman"/>
                <w:b/>
              </w:rPr>
              <w:t xml:space="preserve"> за достижение показателя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884C66" w14:textId="16EDA1DF" w:rsidR="00F1344A" w:rsidRPr="00603F63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603F63">
              <w:rPr>
                <w:rFonts w:ascii="Times New Roman" w:hAnsi="Times New Roman" w:cs="Times New Roman"/>
                <w:b/>
              </w:rPr>
              <w:t xml:space="preserve">Связь с показателями </w:t>
            </w:r>
            <w:proofErr w:type="spellStart"/>
            <w:proofErr w:type="gramStart"/>
            <w:r w:rsidRPr="00603F63">
              <w:rPr>
                <w:rFonts w:ascii="Times New Roman" w:hAnsi="Times New Roman" w:cs="Times New Roman"/>
                <w:b/>
              </w:rPr>
              <w:t>национа</w:t>
            </w:r>
            <w:proofErr w:type="spellEnd"/>
            <w:r w:rsidRPr="00603F6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03F63">
              <w:rPr>
                <w:rFonts w:ascii="Times New Roman" w:hAnsi="Times New Roman" w:cs="Times New Roman"/>
                <w:b/>
              </w:rPr>
              <w:t>льных</w:t>
            </w:r>
            <w:proofErr w:type="spellEnd"/>
            <w:proofErr w:type="gramEnd"/>
            <w:r w:rsidRPr="00603F63">
              <w:rPr>
                <w:rFonts w:ascii="Times New Roman" w:hAnsi="Times New Roman" w:cs="Times New Roman"/>
                <w:b/>
              </w:rPr>
              <w:t xml:space="preserve"> целей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E791A3" w14:textId="39AD24B0" w:rsidR="00F1344A" w:rsidRPr="00603F63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603F63">
              <w:rPr>
                <w:rFonts w:ascii="Times New Roman" w:hAnsi="Times New Roman" w:cs="Times New Roman"/>
                <w:b/>
              </w:rPr>
              <w:t>Связь с показателя ми государственных программ Белгородской области</w:t>
            </w:r>
          </w:p>
        </w:tc>
      </w:tr>
      <w:tr w:rsidR="00F1344A" w:rsidRPr="00A97885" w14:paraId="22F38778" w14:textId="77777777" w:rsidTr="00603F63">
        <w:trPr>
          <w:trHeight w:val="978"/>
          <w:tblHeader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B1BE5" w14:textId="77777777" w:rsidR="00F1344A" w:rsidRPr="00603F63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A2438" w14:textId="77777777" w:rsidR="00F1344A" w:rsidRPr="00603F63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C2DEC" w14:textId="77777777" w:rsidR="00F1344A" w:rsidRPr="00603F63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A6558" w14:textId="77777777" w:rsidR="00F1344A" w:rsidRPr="00603F63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E93B1" w14:textId="77777777" w:rsidR="00F1344A" w:rsidRPr="00603F63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C4EC62" w14:textId="4DAB0FD9" w:rsidR="00F1344A" w:rsidRPr="00603F63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603F63">
              <w:rPr>
                <w:rFonts w:ascii="Times New Roman" w:hAnsi="Times New Roman" w:cs="Times New Roman"/>
                <w:b/>
              </w:rPr>
              <w:t>значе</w:t>
            </w:r>
            <w:proofErr w:type="spellEnd"/>
            <w:r w:rsidRPr="00603F6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03F63">
              <w:rPr>
                <w:rFonts w:ascii="Times New Roman" w:hAnsi="Times New Roman" w:cs="Times New Roman"/>
                <w:b/>
              </w:rPr>
              <w:t>ние</w:t>
            </w:r>
            <w:proofErr w:type="spellEnd"/>
            <w:proofErr w:type="gramEnd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AD217A" w14:textId="77777777" w:rsidR="00F1344A" w:rsidRPr="00603F63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603F63">
              <w:rPr>
                <w:rFonts w:ascii="Times New Roman" w:hAnsi="Times New Roman" w:cs="Times New Roman"/>
                <w:b/>
              </w:rPr>
              <w:t>год</w:t>
            </w:r>
          </w:p>
          <w:p w14:paraId="34EA0FCD" w14:textId="598C97A6" w:rsidR="00F1344A" w:rsidRPr="00603F63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C7D7A" w14:textId="77777777" w:rsidR="00F1344A" w:rsidRPr="00603F63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603F63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6A5D6" w14:textId="77777777" w:rsidR="00F1344A" w:rsidRPr="00603F63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603F63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4C79B" w14:textId="77777777" w:rsidR="00F1344A" w:rsidRPr="00603F63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603F63">
              <w:rPr>
                <w:rFonts w:ascii="Times New Roman" w:hAnsi="Times New Roman" w:cs="Times New Roman"/>
                <w:b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A3603" w14:textId="77777777" w:rsidR="00F1344A" w:rsidRPr="00603F63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603F63">
              <w:rPr>
                <w:rFonts w:ascii="Times New Roman" w:hAnsi="Times New Roman" w:cs="Times New Roman"/>
                <w:b/>
              </w:rPr>
              <w:t>2028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6ED7A" w14:textId="77777777" w:rsidR="00F1344A" w:rsidRPr="00603F63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603F63">
              <w:rPr>
                <w:rFonts w:ascii="Times New Roman" w:hAnsi="Times New Roman" w:cs="Times New Roman"/>
                <w:b/>
              </w:rPr>
              <w:t>2029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139BB" w14:textId="77777777" w:rsidR="00F1344A" w:rsidRPr="00603F63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603F63">
              <w:rPr>
                <w:rFonts w:ascii="Times New Roman" w:hAnsi="Times New Roman" w:cs="Times New Roman"/>
                <w:b/>
              </w:rPr>
              <w:t>2030</w:t>
            </w:r>
          </w:p>
        </w:tc>
        <w:tc>
          <w:tcPr>
            <w:tcW w:w="1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0C807" w14:textId="77777777" w:rsidR="00F1344A" w:rsidRPr="00603F63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66937" w14:textId="77777777" w:rsidR="00F1344A" w:rsidRPr="00603F63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F576C" w14:textId="77777777" w:rsidR="00F1344A" w:rsidRPr="00603F63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98833" w14:textId="77777777" w:rsidR="00F1344A" w:rsidRPr="00603F63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784F" w:rsidRPr="00A97885" w14:paraId="603B96B1" w14:textId="77777777" w:rsidTr="00603F63">
        <w:trPr>
          <w:tblHeader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0BC8A" w14:textId="77777777" w:rsidR="00CE784F" w:rsidRPr="00603F63" w:rsidRDefault="00CE784F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603F6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DF1F1" w14:textId="77777777" w:rsidR="00CE784F" w:rsidRPr="00603F63" w:rsidRDefault="00CE784F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603F6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7957A" w14:textId="77777777" w:rsidR="00CE784F" w:rsidRPr="00603F63" w:rsidRDefault="00CE784F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603F6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E2497" w14:textId="77777777" w:rsidR="00CE784F" w:rsidRPr="00603F63" w:rsidRDefault="00CE784F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603F6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E8254" w14:textId="77777777" w:rsidR="00CE784F" w:rsidRPr="00603F63" w:rsidRDefault="00CE784F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603F6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CAC9AD" w14:textId="77777777" w:rsidR="00CE784F" w:rsidRPr="00603F63" w:rsidRDefault="00CE784F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603F6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7C0BE" w14:textId="77777777" w:rsidR="00CE784F" w:rsidRPr="00603F63" w:rsidRDefault="00CE784F" w:rsidP="00863163">
            <w:pPr>
              <w:pStyle w:val="ConsPlusNormal0"/>
              <w:ind w:right="-57"/>
              <w:jc w:val="center"/>
              <w:rPr>
                <w:rFonts w:ascii="Times New Roman" w:hAnsi="Times New Roman" w:cs="Times New Roman"/>
                <w:b/>
              </w:rPr>
            </w:pPr>
            <w:r w:rsidRPr="00603F6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C0605" w14:textId="1B52C3A1" w:rsidR="00CE784F" w:rsidRPr="00603F63" w:rsidRDefault="00CE784F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603F6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FF870" w14:textId="36D7C5A8" w:rsidR="00CE784F" w:rsidRPr="00603F63" w:rsidRDefault="00CE784F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603F6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A95AA" w14:textId="6DEBA4B8" w:rsidR="00CE784F" w:rsidRPr="00603F63" w:rsidRDefault="00CE784F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603F6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C5E58" w14:textId="36D149B6" w:rsidR="00CE784F" w:rsidRPr="00603F63" w:rsidRDefault="00CE784F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603F63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C29AB" w14:textId="2698B806" w:rsidR="00CE784F" w:rsidRPr="00603F63" w:rsidRDefault="00CE784F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603F63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7347A" w14:textId="6B73FB8C" w:rsidR="00CE784F" w:rsidRPr="00603F63" w:rsidRDefault="00CE784F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603F63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4FE5E" w14:textId="36862F22" w:rsidR="00CE784F" w:rsidRPr="00603F63" w:rsidRDefault="00CE784F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603F63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F3205" w14:textId="50753ACE" w:rsidR="00CE784F" w:rsidRPr="00603F63" w:rsidRDefault="00CE784F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603F63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EA36F" w14:textId="6331C5FF" w:rsidR="00CE784F" w:rsidRPr="00603F63" w:rsidRDefault="00CE784F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603F63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0CD50" w14:textId="2C18B21B" w:rsidR="00CE784F" w:rsidRPr="00603F63" w:rsidRDefault="00CE784F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603F63"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8C3226" w:rsidRPr="00A97885" w14:paraId="602C55DD" w14:textId="77777777" w:rsidTr="00CF5731">
        <w:tc>
          <w:tcPr>
            <w:tcW w:w="1530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58215" w14:textId="38C191F6" w:rsidR="008C3226" w:rsidRPr="00A97885" w:rsidRDefault="008C3226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1. Цель муниципальной программы «Повышение уровня безопасности жизнедеятельности населения и территорий Корочанского района»</w:t>
            </w:r>
          </w:p>
        </w:tc>
      </w:tr>
      <w:tr w:rsidR="00CE784F" w:rsidRPr="00A97885" w14:paraId="533223F0" w14:textId="77777777" w:rsidTr="00603F63">
        <w:trPr>
          <w:trHeight w:val="131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9D733D" w14:textId="34E30282" w:rsidR="00CE784F" w:rsidRPr="00A97885" w:rsidRDefault="00CE784F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5A9785" w14:textId="54338BFE" w:rsidR="00CE784F" w:rsidRPr="00A97885" w:rsidRDefault="00CE784F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Распространенность немедицинского потребления наркотиков с учетом латентности (случаев на 100 тыс. населения)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73912B" w14:textId="779A7F26" w:rsidR="00CE784F" w:rsidRPr="00A97885" w:rsidRDefault="00CE784F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95263E" w14:textId="7D0CCFD5" w:rsidR="00CE784F" w:rsidRPr="00A97885" w:rsidRDefault="00CE784F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регрессирующий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E8E9AB" w14:textId="6F8E2878" w:rsidR="00CE784F" w:rsidRPr="00A97885" w:rsidRDefault="00CE784F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93A75" w14:textId="6F7B0A5F" w:rsidR="00CE784F" w:rsidRPr="00A97885" w:rsidRDefault="00CE784F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248593" w14:textId="3BB37ACE" w:rsidR="00CE784F" w:rsidRPr="00A97885" w:rsidRDefault="00CE784F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2547E6" w14:textId="5E49E109" w:rsidR="00CE784F" w:rsidRPr="00A97885" w:rsidRDefault="00CE784F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4400D2" w14:textId="534B004B" w:rsidR="00CE784F" w:rsidRPr="00A97885" w:rsidRDefault="00CE784F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E04FF6" w14:textId="55A7AC9C" w:rsidR="00CE784F" w:rsidRPr="00A97885" w:rsidRDefault="00CE784F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68316A" w14:textId="2B87A771" w:rsidR="00CE784F" w:rsidRPr="00A97885" w:rsidRDefault="00CE784F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3C66F5" w14:textId="0E2F6701" w:rsidR="00CE784F" w:rsidRPr="00A97885" w:rsidRDefault="00CE784F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469F5D" w14:textId="4B8F59BE" w:rsidR="00CE784F" w:rsidRPr="00A97885" w:rsidRDefault="00CE784F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5CB53D" w14:textId="3897BF3D" w:rsidR="00CE784F" w:rsidRPr="00A97885" w:rsidRDefault="00692545" w:rsidP="00863163">
            <w:pPr>
              <w:pStyle w:val="ConsPlusNormal0"/>
              <w:ind w:left="-57" w:right="-57"/>
              <w:jc w:val="center"/>
            </w:pPr>
            <w:hyperlink r:id="rId15" w:tooltip="https://login.consultant.ru/link/?req=doc&amp;base=LAW&amp;n=443288&amp;date=06.08.2024" w:history="1">
              <w:r w:rsidR="00CE784F" w:rsidRPr="00A97885">
                <w:rPr>
                  <w:rStyle w:val="ListLabel1"/>
                  <w:rFonts w:ascii="Times New Roman" w:hAnsi="Times New Roman" w:cs="Times New Roman"/>
                  <w:color w:val="auto"/>
                </w:rPr>
                <w:t>Указ</w:t>
              </w:r>
            </w:hyperlink>
            <w:r w:rsidR="00CE784F" w:rsidRPr="00A97885">
              <w:rPr>
                <w:rFonts w:ascii="Times New Roman" w:hAnsi="Times New Roman" w:cs="Times New Roman"/>
              </w:rPr>
              <w:t xml:space="preserve"> Президента Российской Федерации от 23.11.2020 № 733 «Об утверждении Стратегии муниципальной антинаркотической политики Российской Федерации на период до 2030 года»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A1A1C8" w14:textId="04B9F935" w:rsidR="00CE784F" w:rsidRPr="00A97885" w:rsidRDefault="00CE784F" w:rsidP="00863163">
            <w:pPr>
              <w:pStyle w:val="ConsPlusNormal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7885">
              <w:rPr>
                <w:rFonts w:ascii="Times New Roman" w:eastAsia="Times New Roman" w:hAnsi="Times New Roman" w:cs="Times New Roman"/>
              </w:rPr>
              <w:t xml:space="preserve">Отдел </w:t>
            </w:r>
            <w:proofErr w:type="gramStart"/>
            <w:r w:rsidRPr="00A97885">
              <w:rPr>
                <w:rFonts w:ascii="Times New Roman" w:eastAsia="Times New Roman" w:hAnsi="Times New Roman" w:cs="Times New Roman"/>
              </w:rPr>
              <w:t xml:space="preserve">безопасно </w:t>
            </w:r>
            <w:proofErr w:type="spellStart"/>
            <w:r w:rsidR="0039201F">
              <w:rPr>
                <w:rFonts w:ascii="Times New Roman" w:eastAsia="Times New Roman" w:hAnsi="Times New Roman" w:cs="Times New Roman"/>
              </w:rPr>
              <w:t>с</w:t>
            </w:r>
            <w:r w:rsidRPr="00A97885">
              <w:rPr>
                <w:rFonts w:ascii="Times New Roman" w:eastAsia="Times New Roman" w:hAnsi="Times New Roman" w:cs="Times New Roman"/>
              </w:rPr>
              <w:t>ти</w:t>
            </w:r>
            <w:proofErr w:type="spellEnd"/>
            <w:proofErr w:type="gramEnd"/>
            <w:r w:rsidRPr="00A97885">
              <w:rPr>
                <w:rFonts w:ascii="Times New Roman" w:eastAsia="Times New Roman" w:hAnsi="Times New Roman" w:cs="Times New Roman"/>
              </w:rPr>
              <w:t xml:space="preserve">, ГО и ЧС </w:t>
            </w:r>
            <w:proofErr w:type="spellStart"/>
            <w:r w:rsidRPr="00A97885">
              <w:rPr>
                <w:rFonts w:ascii="Times New Roman" w:eastAsia="Times New Roman" w:hAnsi="Times New Roman" w:cs="Times New Roman"/>
              </w:rPr>
              <w:t>админист</w:t>
            </w:r>
            <w:proofErr w:type="spellEnd"/>
            <w:r w:rsidRPr="00A97885">
              <w:rPr>
                <w:rFonts w:ascii="Times New Roman" w:eastAsia="Times New Roman" w:hAnsi="Times New Roman" w:cs="Times New Roman"/>
              </w:rPr>
              <w:t xml:space="preserve"> рации  </w:t>
            </w:r>
            <w:proofErr w:type="spellStart"/>
            <w:r w:rsidRPr="00A97885">
              <w:rPr>
                <w:rFonts w:ascii="Times New Roman" w:eastAsia="Times New Roman" w:hAnsi="Times New Roman" w:cs="Times New Roman"/>
              </w:rPr>
              <w:t>Корочанс</w:t>
            </w:r>
            <w:proofErr w:type="spellEnd"/>
            <w:r w:rsidRPr="00A97885">
              <w:rPr>
                <w:rFonts w:ascii="Times New Roman" w:eastAsia="Times New Roman" w:hAnsi="Times New Roman" w:cs="Times New Roman"/>
              </w:rPr>
              <w:t xml:space="preserve"> кого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C8271D" w14:textId="767B5153" w:rsidR="00CE784F" w:rsidRPr="00A97885" w:rsidRDefault="00CE784F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97885">
              <w:rPr>
                <w:rFonts w:ascii="Times New Roman" w:hAnsi="Times New Roman" w:cs="Times New Roman"/>
              </w:rPr>
              <w:t>Повыш</w:t>
            </w:r>
            <w:proofErr w:type="spellEnd"/>
            <w:r w:rsidR="00F13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885">
              <w:rPr>
                <w:rFonts w:ascii="Times New Roman" w:hAnsi="Times New Roman" w:cs="Times New Roman"/>
              </w:rPr>
              <w:t>ение</w:t>
            </w:r>
            <w:proofErr w:type="spellEnd"/>
            <w:proofErr w:type="gramEnd"/>
            <w:r w:rsidRPr="00A97885">
              <w:rPr>
                <w:rFonts w:ascii="Times New Roman" w:hAnsi="Times New Roman" w:cs="Times New Roman"/>
              </w:rPr>
              <w:t xml:space="preserve"> ожидаемой продолжи </w:t>
            </w:r>
            <w:proofErr w:type="spellStart"/>
            <w:r w:rsidRPr="00A97885">
              <w:rPr>
                <w:rFonts w:ascii="Times New Roman" w:hAnsi="Times New Roman" w:cs="Times New Roman"/>
              </w:rPr>
              <w:t>тельности</w:t>
            </w:r>
            <w:proofErr w:type="spellEnd"/>
            <w:r w:rsidRPr="00A97885">
              <w:rPr>
                <w:rFonts w:ascii="Times New Roman" w:hAnsi="Times New Roman" w:cs="Times New Roman"/>
              </w:rPr>
              <w:t xml:space="preserve"> жизни до 78 лет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913283" w14:textId="61176EC5" w:rsidR="00CE784F" w:rsidRPr="00A97885" w:rsidRDefault="00CE784F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Государственная программа Белгородской области «Обеспечение безопасности жизнедеятельности населения и территорий Белгородской области</w:t>
            </w:r>
            <w:r w:rsidR="00F1344A">
              <w:rPr>
                <w:rFonts w:ascii="Times New Roman" w:hAnsi="Times New Roman" w:cs="Times New Roman"/>
              </w:rPr>
              <w:t>»</w:t>
            </w:r>
          </w:p>
        </w:tc>
      </w:tr>
      <w:tr w:rsidR="00F1344A" w:rsidRPr="00A97885" w14:paraId="2C5DB1D0" w14:textId="77777777" w:rsidTr="00603F63">
        <w:trPr>
          <w:trHeight w:val="131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78E094" w14:textId="03E3FC30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4C70E6" w14:textId="4BDE177C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 xml:space="preserve">Доля обучающихся 1 - 11 классов </w:t>
            </w:r>
            <w:proofErr w:type="spellStart"/>
            <w:proofErr w:type="gramStart"/>
            <w:r w:rsidRPr="00A97885">
              <w:rPr>
                <w:rFonts w:ascii="Times New Roman" w:hAnsi="Times New Roman" w:cs="Times New Roman"/>
              </w:rPr>
              <w:t>общеобразователь</w:t>
            </w:r>
            <w:proofErr w:type="spellEnd"/>
            <w:r w:rsidRPr="00A97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885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 w:rsidRPr="00A97885">
              <w:rPr>
                <w:rFonts w:ascii="Times New Roman" w:hAnsi="Times New Roman" w:cs="Times New Roman"/>
              </w:rPr>
              <w:t xml:space="preserve"> учреждений, принявших участие в </w:t>
            </w:r>
            <w:r w:rsidRPr="00A97885">
              <w:rPr>
                <w:rFonts w:ascii="Times New Roman" w:hAnsi="Times New Roman" w:cs="Times New Roman"/>
              </w:rPr>
              <w:lastRenderedPageBreak/>
              <w:t>профилактических акциях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93E6F2" w14:textId="4D604DF8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lastRenderedPageBreak/>
              <w:t>МП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0F9F05" w14:textId="029C0B8C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5432C5" w14:textId="3773B54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C92FF" w14:textId="11C87C39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101BE6" w14:textId="53525545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0B298A" w14:textId="5CB84AAE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454495" w14:textId="2515D4AC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6503D6" w14:textId="518C9929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50FE4F" w14:textId="19DC8919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39072D" w14:textId="3C843755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D5012C" w14:textId="374B9B03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9AB4D3" w14:textId="3831A0F4" w:rsidR="00F1344A" w:rsidRPr="00A97885" w:rsidRDefault="00692545" w:rsidP="00863163">
            <w:pPr>
              <w:pStyle w:val="ConsPlusNormal0"/>
              <w:ind w:left="-57" w:right="-57"/>
              <w:jc w:val="center"/>
            </w:pPr>
            <w:hyperlink r:id="rId16" w:tooltip="https://login.consultant.ru/link/?req=doc&amp;base=LAW&amp;n=443288&amp;date=06.08.2024" w:history="1">
              <w:r w:rsidR="00F1344A" w:rsidRPr="00A97885">
                <w:rPr>
                  <w:rStyle w:val="ListLabel1"/>
                  <w:rFonts w:ascii="Times New Roman" w:hAnsi="Times New Roman" w:cs="Times New Roman"/>
                  <w:color w:val="auto"/>
                </w:rPr>
                <w:t>Указ</w:t>
              </w:r>
            </w:hyperlink>
            <w:r w:rsidR="00F1344A" w:rsidRPr="00A97885">
              <w:rPr>
                <w:rFonts w:ascii="Times New Roman" w:hAnsi="Times New Roman" w:cs="Times New Roman"/>
              </w:rPr>
              <w:t xml:space="preserve"> Президента Российской Федерации от 23.11.2020 № 733 «Об утверждении Стратегии муниципальной </w:t>
            </w:r>
            <w:proofErr w:type="spellStart"/>
            <w:proofErr w:type="gramStart"/>
            <w:r w:rsidR="00F1344A" w:rsidRPr="00A97885">
              <w:rPr>
                <w:rFonts w:ascii="Times New Roman" w:hAnsi="Times New Roman" w:cs="Times New Roman"/>
              </w:rPr>
              <w:t>антинаркотичес</w:t>
            </w:r>
            <w:proofErr w:type="spellEnd"/>
            <w:r w:rsidR="00F1344A" w:rsidRPr="00A97885">
              <w:rPr>
                <w:rFonts w:ascii="Times New Roman" w:hAnsi="Times New Roman" w:cs="Times New Roman"/>
              </w:rPr>
              <w:t xml:space="preserve"> </w:t>
            </w:r>
            <w:r w:rsidR="00F1344A" w:rsidRPr="00A97885">
              <w:rPr>
                <w:rFonts w:ascii="Times New Roman" w:hAnsi="Times New Roman" w:cs="Times New Roman"/>
              </w:rPr>
              <w:lastRenderedPageBreak/>
              <w:t>кой</w:t>
            </w:r>
            <w:proofErr w:type="gramEnd"/>
            <w:r w:rsidR="00F1344A" w:rsidRPr="00A97885">
              <w:rPr>
                <w:rFonts w:ascii="Times New Roman" w:hAnsi="Times New Roman" w:cs="Times New Roman"/>
              </w:rPr>
              <w:t xml:space="preserve"> политики Российской Федерации на период до 2030 года»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17D334" w14:textId="1B987692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7885">
              <w:rPr>
                <w:rFonts w:ascii="Times New Roman" w:eastAsia="Times New Roman" w:hAnsi="Times New Roman" w:cs="Times New Roman"/>
              </w:rPr>
              <w:lastRenderedPageBreak/>
              <w:t xml:space="preserve">Отдел </w:t>
            </w:r>
            <w:proofErr w:type="gramStart"/>
            <w:r w:rsidRPr="00A97885">
              <w:rPr>
                <w:rFonts w:ascii="Times New Roman" w:eastAsia="Times New Roman" w:hAnsi="Times New Roman" w:cs="Times New Roman"/>
              </w:rPr>
              <w:t xml:space="preserve">безопасно </w:t>
            </w:r>
            <w:proofErr w:type="spellStart"/>
            <w:r w:rsidRPr="00A97885">
              <w:rPr>
                <w:rFonts w:ascii="Times New Roman" w:eastAsia="Times New Roman" w:hAnsi="Times New Roman" w:cs="Times New Roman"/>
              </w:rPr>
              <w:t>сти</w:t>
            </w:r>
            <w:proofErr w:type="spellEnd"/>
            <w:proofErr w:type="gramEnd"/>
            <w:r w:rsidRPr="00A97885">
              <w:rPr>
                <w:rFonts w:ascii="Times New Roman" w:eastAsia="Times New Roman" w:hAnsi="Times New Roman" w:cs="Times New Roman"/>
              </w:rPr>
              <w:t xml:space="preserve">, ГО и ЧС </w:t>
            </w:r>
            <w:proofErr w:type="spellStart"/>
            <w:r w:rsidRPr="00A97885">
              <w:rPr>
                <w:rFonts w:ascii="Times New Roman" w:eastAsia="Times New Roman" w:hAnsi="Times New Roman" w:cs="Times New Roman"/>
              </w:rPr>
              <w:t>администра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97885">
              <w:rPr>
                <w:rFonts w:ascii="Times New Roman" w:eastAsia="Times New Roman" w:hAnsi="Times New Roman" w:cs="Times New Roman"/>
              </w:rPr>
              <w:t>ции</w:t>
            </w:r>
            <w:proofErr w:type="spellEnd"/>
            <w:r w:rsidRPr="00A97885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A97885">
              <w:rPr>
                <w:rFonts w:ascii="Times New Roman" w:eastAsia="Times New Roman" w:hAnsi="Times New Roman" w:cs="Times New Roman"/>
              </w:rPr>
              <w:t>Корочанс</w:t>
            </w:r>
            <w:proofErr w:type="spellEnd"/>
            <w:r w:rsidRPr="00A97885">
              <w:rPr>
                <w:rFonts w:ascii="Times New Roman" w:eastAsia="Times New Roman" w:hAnsi="Times New Roman" w:cs="Times New Roman"/>
              </w:rPr>
              <w:t xml:space="preserve"> кого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0E2F7C" w14:textId="7BD005CC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97885">
              <w:rPr>
                <w:rFonts w:ascii="Times New Roman" w:hAnsi="Times New Roman" w:cs="Times New Roman"/>
              </w:rPr>
              <w:t>Повыше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885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 w:rsidRPr="00A97885">
              <w:rPr>
                <w:rFonts w:ascii="Times New Roman" w:hAnsi="Times New Roman" w:cs="Times New Roman"/>
              </w:rPr>
              <w:t xml:space="preserve"> ожидаемой продолжительности жизни до 78 лет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40675C" w14:textId="7D5E80D2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21FAB">
              <w:rPr>
                <w:rFonts w:ascii="Times New Roman" w:hAnsi="Times New Roman" w:cs="Times New Roman"/>
              </w:rPr>
              <w:t xml:space="preserve">Государственная программа Белгородской области «Обеспечение безопасности жизнедеятельности </w:t>
            </w:r>
            <w:r w:rsidRPr="00721FAB">
              <w:rPr>
                <w:rFonts w:ascii="Times New Roman" w:hAnsi="Times New Roman" w:cs="Times New Roman"/>
              </w:rPr>
              <w:lastRenderedPageBreak/>
              <w:t>населения и территорий Белгородской области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1344A" w:rsidRPr="00A97885" w14:paraId="3AEDBC5F" w14:textId="77777777" w:rsidTr="00603F63">
        <w:trPr>
          <w:trHeight w:val="131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21567B" w14:textId="5C4E7170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FFA1B9" w14:textId="12271FF5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 xml:space="preserve">Готовность к выполнению задач по ликвидации чрезвычайных ситуаций природного и техногенного характера и их последствий силами районного звена ТП РСЧС.  Обеспечение всеми видами связи подразделений государственной </w:t>
            </w:r>
            <w:r w:rsidRPr="00A97885">
              <w:rPr>
                <w:rFonts w:ascii="Times New Roman" w:hAnsi="Times New Roman" w:cs="Times New Roman"/>
              </w:rPr>
              <w:lastRenderedPageBreak/>
              <w:t>противопожарной и спасательной службы, добровольных противопожарных формирований района. Увеличение охвата населения средствами оповещения.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EC0568" w14:textId="04462661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lastRenderedPageBreak/>
              <w:t>МП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984066" w14:textId="5EFB143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EB45D2" w14:textId="61437A63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26F0C" w14:textId="6C233A23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CAD18F" w14:textId="1E7A2EFA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D64F9C" w14:textId="5068F3C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B90CD6" w14:textId="655CF3A8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2E1634" w14:textId="39FC501E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16A607" w14:textId="1F9A71CE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EC3762" w14:textId="030CBCB0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15601A" w14:textId="1AAF5F0B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149373" w14:textId="64F2BEA8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Указ Президента Российской Федерации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6959A0" w14:textId="315AABC3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7885">
              <w:rPr>
                <w:rFonts w:ascii="Times New Roman" w:eastAsia="Times New Roman" w:hAnsi="Times New Roman" w:cs="Times New Roman"/>
              </w:rPr>
              <w:t xml:space="preserve">МКУ «ЕДДС </w:t>
            </w:r>
            <w:proofErr w:type="spellStart"/>
            <w:r w:rsidRPr="00A97885">
              <w:rPr>
                <w:rFonts w:ascii="Times New Roman" w:eastAsia="Times New Roman" w:hAnsi="Times New Roman" w:cs="Times New Roman"/>
              </w:rPr>
              <w:t>Корочанско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97885">
              <w:rPr>
                <w:rFonts w:ascii="Times New Roman" w:eastAsia="Times New Roman" w:hAnsi="Times New Roman" w:cs="Times New Roman"/>
              </w:rPr>
              <w:t>го</w:t>
            </w:r>
            <w:proofErr w:type="spellEnd"/>
            <w:r w:rsidRPr="00A97885">
              <w:rPr>
                <w:rFonts w:ascii="Times New Roman" w:eastAsia="Times New Roman" w:hAnsi="Times New Roman" w:cs="Times New Roman"/>
              </w:rPr>
              <w:t xml:space="preserve"> района»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A02777" w14:textId="7E7C2623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97885">
              <w:rPr>
                <w:rFonts w:ascii="Times New Roman" w:hAnsi="Times New Roman" w:cs="Times New Roman"/>
              </w:rPr>
              <w:t>Повыше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885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 w:rsidRPr="00A97885">
              <w:rPr>
                <w:rFonts w:ascii="Times New Roman" w:hAnsi="Times New Roman" w:cs="Times New Roman"/>
              </w:rPr>
              <w:t xml:space="preserve"> ожидаемой продолжительности жизни до 78 лет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16DFFD" w14:textId="65DD9563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21FAB">
              <w:rPr>
                <w:rFonts w:ascii="Times New Roman" w:hAnsi="Times New Roman" w:cs="Times New Roman"/>
              </w:rPr>
              <w:t>Государственная программа Белгородской области «Обеспечение безопасности жизнедеятельности населения и территорий Белгородской области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1344A" w:rsidRPr="00A97885" w14:paraId="7E108D2E" w14:textId="77777777" w:rsidTr="00603F63">
        <w:trPr>
          <w:trHeight w:val="131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D29D42" w14:textId="4862B1C6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E7942A" w14:textId="4E207CE0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Количество погибших людей при пожарах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2BE905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МП</w:t>
            </w:r>
          </w:p>
          <w:p w14:paraId="0E9755E3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C69CAF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регрессирующий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F18817" w14:textId="035E5073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человек</w:t>
            </w:r>
          </w:p>
          <w:p w14:paraId="0475E0C3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EABB9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1</w:t>
            </w:r>
          </w:p>
          <w:p w14:paraId="5D0EE273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620A32E6" w14:textId="5E92AF01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123490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2023</w:t>
            </w:r>
          </w:p>
          <w:p w14:paraId="3C4F9971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77498A" w14:textId="3A71C46D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1</w:t>
            </w:r>
          </w:p>
          <w:p w14:paraId="50EF0A1F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4CE2B7" w14:textId="6803227C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1</w:t>
            </w:r>
          </w:p>
          <w:p w14:paraId="7D642AFD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A24712" w14:textId="7C23B41A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1</w:t>
            </w:r>
          </w:p>
          <w:p w14:paraId="06D2230D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8D470C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0</w:t>
            </w:r>
          </w:p>
          <w:p w14:paraId="46975601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EB521B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0</w:t>
            </w:r>
          </w:p>
          <w:p w14:paraId="36CB4B9E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B998DE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0</w:t>
            </w:r>
          </w:p>
          <w:p w14:paraId="3020AB6A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5CD221" w14:textId="67821EEF" w:rsidR="00F1344A" w:rsidRPr="00A97885" w:rsidRDefault="00692545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hyperlink r:id="rId17" w:tooltip="https://login.consultant.ru/link/?req=doc&amp;base=LAW&amp;n=335627&amp;date=06.08.2024" w:history="1">
              <w:r w:rsidR="00F1344A" w:rsidRPr="00A97885">
                <w:rPr>
                  <w:rStyle w:val="ListLabel1"/>
                  <w:rFonts w:ascii="Times New Roman" w:hAnsi="Times New Roman" w:cs="Times New Roman"/>
                  <w:color w:val="auto"/>
                </w:rPr>
                <w:t>Указ</w:t>
              </w:r>
            </w:hyperlink>
            <w:r w:rsidR="00F1344A" w:rsidRPr="00A97885">
              <w:rPr>
                <w:rFonts w:ascii="Times New Roman" w:hAnsi="Times New Roman" w:cs="Times New Roman"/>
              </w:rPr>
              <w:t xml:space="preserve"> Президента Российской Федерации от 16.10.2019 № 501 «О Стратегии в области развития гражданской обороны, защиты населения и территорий от чрезвычайных </w:t>
            </w:r>
            <w:r w:rsidR="00F1344A" w:rsidRPr="00A97885">
              <w:rPr>
                <w:rFonts w:ascii="Times New Roman" w:hAnsi="Times New Roman" w:cs="Times New Roman"/>
              </w:rPr>
              <w:lastRenderedPageBreak/>
              <w:t xml:space="preserve">ситуаций, обеспечения пожарной безопасности и безопасности людей на водных </w:t>
            </w:r>
            <w:r w:rsidR="00F1344A">
              <w:rPr>
                <w:rFonts w:ascii="Times New Roman" w:hAnsi="Times New Roman" w:cs="Times New Roman"/>
              </w:rPr>
              <w:t>объектах на период до 2030 года»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F626E9" w14:textId="174F6AC2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eastAsia="Times New Roman" w:hAnsi="Times New Roman" w:cs="Times New Roman"/>
              </w:rPr>
              <w:lastRenderedPageBreak/>
              <w:t xml:space="preserve">Отдел </w:t>
            </w:r>
            <w:proofErr w:type="gramStart"/>
            <w:r w:rsidRPr="00A97885">
              <w:rPr>
                <w:rFonts w:ascii="Times New Roman" w:eastAsia="Times New Roman" w:hAnsi="Times New Roman" w:cs="Times New Roman"/>
              </w:rPr>
              <w:t xml:space="preserve">безопасно </w:t>
            </w:r>
            <w:proofErr w:type="spellStart"/>
            <w:r w:rsidRPr="00A97885">
              <w:rPr>
                <w:rFonts w:ascii="Times New Roman" w:eastAsia="Times New Roman" w:hAnsi="Times New Roman" w:cs="Times New Roman"/>
              </w:rPr>
              <w:t>сти</w:t>
            </w:r>
            <w:proofErr w:type="spellEnd"/>
            <w:proofErr w:type="gramEnd"/>
            <w:r w:rsidRPr="00A97885">
              <w:rPr>
                <w:rFonts w:ascii="Times New Roman" w:eastAsia="Times New Roman" w:hAnsi="Times New Roman" w:cs="Times New Roman"/>
              </w:rPr>
              <w:t xml:space="preserve">, ГО и ЧС администрации  Корочанского района, МКУ «ЕДДС </w:t>
            </w:r>
            <w:proofErr w:type="spellStart"/>
            <w:r w:rsidRPr="00A97885">
              <w:rPr>
                <w:rFonts w:ascii="Times New Roman" w:eastAsia="Times New Roman" w:hAnsi="Times New Roman" w:cs="Times New Roman"/>
              </w:rPr>
              <w:t>Корочанско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97885">
              <w:rPr>
                <w:rFonts w:ascii="Times New Roman" w:eastAsia="Times New Roman" w:hAnsi="Times New Roman" w:cs="Times New Roman"/>
              </w:rPr>
              <w:t>го</w:t>
            </w:r>
            <w:proofErr w:type="spellEnd"/>
            <w:r w:rsidRPr="00A97885">
              <w:rPr>
                <w:rFonts w:ascii="Times New Roman" w:eastAsia="Times New Roman" w:hAnsi="Times New Roman" w:cs="Times New Roman"/>
              </w:rPr>
              <w:t xml:space="preserve"> района»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3F9A48" w14:textId="3BB730E0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97885">
              <w:rPr>
                <w:rFonts w:ascii="Times New Roman" w:hAnsi="Times New Roman" w:cs="Times New Roman"/>
              </w:rPr>
              <w:t>Улучше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885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 w:rsidRPr="00A97885">
              <w:rPr>
                <w:rFonts w:ascii="Times New Roman" w:hAnsi="Times New Roman" w:cs="Times New Roman"/>
              </w:rPr>
              <w:t xml:space="preserve"> качества среды для жизни в опорных населен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885">
              <w:rPr>
                <w:rFonts w:ascii="Times New Roman" w:hAnsi="Times New Roman" w:cs="Times New Roman"/>
              </w:rPr>
              <w:t>ных</w:t>
            </w:r>
            <w:proofErr w:type="spellEnd"/>
            <w:r w:rsidRPr="00A97885">
              <w:rPr>
                <w:rFonts w:ascii="Times New Roman" w:hAnsi="Times New Roman" w:cs="Times New Roman"/>
              </w:rPr>
              <w:t xml:space="preserve"> пунктах на 30 процентов </w:t>
            </w:r>
            <w:r w:rsidRPr="00A97885">
              <w:rPr>
                <w:rFonts w:ascii="Times New Roman" w:hAnsi="Times New Roman" w:cs="Times New Roman"/>
              </w:rPr>
              <w:lastRenderedPageBreak/>
              <w:t>к 2030 году и на 60 процентов к 2036 году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0E6344" w14:textId="15051744" w:rsidR="00F1344A" w:rsidRPr="00A97885" w:rsidRDefault="00F1344A" w:rsidP="00A97885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21FAB">
              <w:rPr>
                <w:rFonts w:ascii="Times New Roman" w:hAnsi="Times New Roman" w:cs="Times New Roman"/>
              </w:rPr>
              <w:lastRenderedPageBreak/>
              <w:t xml:space="preserve">Государственная программа Белгородской области «Обеспечение безопасности жизнедеятельности населения и территорий Белгородской </w:t>
            </w:r>
            <w:r w:rsidRPr="00721FAB">
              <w:rPr>
                <w:rFonts w:ascii="Times New Roman" w:hAnsi="Times New Roman" w:cs="Times New Roman"/>
              </w:rPr>
              <w:lastRenderedPageBreak/>
              <w:t>области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1344A" w:rsidRPr="00A97885" w14:paraId="43AC6549" w14:textId="77777777" w:rsidTr="00603F63">
        <w:trPr>
          <w:trHeight w:val="5801"/>
        </w:trPr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05282D" w14:textId="0D4ADBD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lastRenderedPageBreak/>
              <w:t>5</w:t>
            </w:r>
          </w:p>
          <w:p w14:paraId="4CE339F6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4433769F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055A8CF4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DE2249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Количество пожаров, единиц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4DE955" w14:textId="633DE4E0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МП</w:t>
            </w:r>
          </w:p>
          <w:p w14:paraId="14FD41F1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52D768C8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627DEF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регрессирующий</w:t>
            </w:r>
          </w:p>
          <w:p w14:paraId="0BDF0F97" w14:textId="39121B6B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60D349" w14:textId="7B1EB4B1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единиц</w:t>
            </w:r>
          </w:p>
          <w:p w14:paraId="71967F5E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35A12FE9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2C82F" w14:textId="68572DB2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66</w:t>
            </w:r>
          </w:p>
          <w:p w14:paraId="23069AB4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69A6E2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1C717B" w14:textId="66F99CB0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3A4BA2" w14:textId="54B81A71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74586C" w14:textId="39EFE62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710785" w14:textId="68654150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3A3C74" w14:textId="602A74E4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2DFE63" w14:textId="5D331E1E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850A69" w14:textId="13F26082" w:rsidR="00F1344A" w:rsidRPr="00A97885" w:rsidRDefault="00692545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hyperlink r:id="rId18" w:tooltip="https://login.consultant.ru/link/?req=doc&amp;base=LAW&amp;n=335627&amp;date=06.08.2024" w:history="1">
              <w:r w:rsidR="00F1344A" w:rsidRPr="00A97885">
                <w:rPr>
                  <w:rStyle w:val="ListLabel1"/>
                  <w:rFonts w:ascii="Times New Roman" w:hAnsi="Times New Roman" w:cs="Times New Roman"/>
                  <w:color w:val="auto"/>
                </w:rPr>
                <w:t>Указ</w:t>
              </w:r>
            </w:hyperlink>
            <w:r w:rsidR="00F1344A" w:rsidRPr="00A97885">
              <w:rPr>
                <w:rFonts w:ascii="Times New Roman" w:hAnsi="Times New Roman" w:cs="Times New Roman"/>
              </w:rPr>
              <w:t xml:space="preserve"> Президента Росс</w:t>
            </w:r>
            <w:r w:rsidR="00F1344A">
              <w:rPr>
                <w:rFonts w:ascii="Times New Roman" w:hAnsi="Times New Roman" w:cs="Times New Roman"/>
              </w:rPr>
              <w:t>ийской Федерации от 16.10.2019 № 501 «</w:t>
            </w:r>
            <w:r w:rsidR="00F1344A" w:rsidRPr="00A97885">
              <w:rPr>
                <w:rFonts w:ascii="Times New Roman" w:hAnsi="Times New Roman" w:cs="Times New Roman"/>
              </w:rPr>
              <w:t xml:space="preserve">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</w:t>
            </w:r>
            <w:r w:rsidR="00F1344A">
              <w:rPr>
                <w:rFonts w:ascii="Times New Roman" w:hAnsi="Times New Roman" w:cs="Times New Roman"/>
              </w:rPr>
              <w:t>года»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ED2DF2" w14:textId="3D4B92E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eastAsia="Times New Roman" w:hAnsi="Times New Roman" w:cs="Times New Roman"/>
              </w:rPr>
              <w:t xml:space="preserve">Отдел </w:t>
            </w:r>
            <w:proofErr w:type="gramStart"/>
            <w:r w:rsidRPr="00A97885">
              <w:rPr>
                <w:rFonts w:ascii="Times New Roman" w:eastAsia="Times New Roman" w:hAnsi="Times New Roman" w:cs="Times New Roman"/>
              </w:rPr>
              <w:t>безопасно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97885">
              <w:rPr>
                <w:rFonts w:ascii="Times New Roman" w:eastAsia="Times New Roman" w:hAnsi="Times New Roman" w:cs="Times New Roman"/>
              </w:rPr>
              <w:t>сти</w:t>
            </w:r>
            <w:proofErr w:type="spellEnd"/>
            <w:proofErr w:type="gramEnd"/>
            <w:r w:rsidRPr="00A97885">
              <w:rPr>
                <w:rFonts w:ascii="Times New Roman" w:eastAsia="Times New Roman" w:hAnsi="Times New Roman" w:cs="Times New Roman"/>
              </w:rPr>
              <w:t xml:space="preserve">, ГО и ЧС </w:t>
            </w:r>
            <w:proofErr w:type="spellStart"/>
            <w:r w:rsidRPr="00A97885">
              <w:rPr>
                <w:rFonts w:ascii="Times New Roman" w:eastAsia="Times New Roman" w:hAnsi="Times New Roman" w:cs="Times New Roman"/>
              </w:rPr>
              <w:t>администра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97885">
              <w:rPr>
                <w:rFonts w:ascii="Times New Roman" w:eastAsia="Times New Roman" w:hAnsi="Times New Roman" w:cs="Times New Roman"/>
              </w:rPr>
              <w:t>ции</w:t>
            </w:r>
            <w:proofErr w:type="spellEnd"/>
            <w:r w:rsidRPr="00A97885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A97885">
              <w:rPr>
                <w:rFonts w:ascii="Times New Roman" w:eastAsia="Times New Roman" w:hAnsi="Times New Roman" w:cs="Times New Roman"/>
              </w:rPr>
              <w:t>Корочанско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97885">
              <w:rPr>
                <w:rFonts w:ascii="Times New Roman" w:eastAsia="Times New Roman" w:hAnsi="Times New Roman" w:cs="Times New Roman"/>
              </w:rPr>
              <w:t>го</w:t>
            </w:r>
            <w:proofErr w:type="spellEnd"/>
            <w:r w:rsidRPr="00A97885">
              <w:rPr>
                <w:rFonts w:ascii="Times New Roman" w:eastAsia="Times New Roman" w:hAnsi="Times New Roman" w:cs="Times New Roman"/>
              </w:rPr>
              <w:t xml:space="preserve"> района, МКУ «ЕДДС </w:t>
            </w:r>
            <w:proofErr w:type="spellStart"/>
            <w:r w:rsidRPr="00A97885">
              <w:rPr>
                <w:rFonts w:ascii="Times New Roman" w:eastAsia="Times New Roman" w:hAnsi="Times New Roman" w:cs="Times New Roman"/>
              </w:rPr>
              <w:t>Корочанско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97885">
              <w:rPr>
                <w:rFonts w:ascii="Times New Roman" w:eastAsia="Times New Roman" w:hAnsi="Times New Roman" w:cs="Times New Roman"/>
              </w:rPr>
              <w:t>го</w:t>
            </w:r>
            <w:proofErr w:type="spellEnd"/>
            <w:r w:rsidRPr="00A97885">
              <w:rPr>
                <w:rFonts w:ascii="Times New Roman" w:eastAsia="Times New Roman" w:hAnsi="Times New Roman" w:cs="Times New Roman"/>
              </w:rPr>
              <w:t xml:space="preserve"> района»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DC9394" w14:textId="13F56A31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97885">
              <w:rPr>
                <w:rFonts w:ascii="Times New Roman" w:hAnsi="Times New Roman" w:cs="Times New Roman"/>
              </w:rPr>
              <w:t>Улучше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885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 w:rsidRPr="00A97885">
              <w:rPr>
                <w:rFonts w:ascii="Times New Roman" w:hAnsi="Times New Roman" w:cs="Times New Roman"/>
              </w:rPr>
              <w:t xml:space="preserve"> качества среды для жизни в опорных населен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885">
              <w:rPr>
                <w:rFonts w:ascii="Times New Roman" w:hAnsi="Times New Roman" w:cs="Times New Roman"/>
              </w:rPr>
              <w:t>ных</w:t>
            </w:r>
            <w:proofErr w:type="spellEnd"/>
            <w:r w:rsidRPr="00A97885">
              <w:rPr>
                <w:rFonts w:ascii="Times New Roman" w:hAnsi="Times New Roman" w:cs="Times New Roman"/>
              </w:rPr>
              <w:t xml:space="preserve"> пунктах на 30 процентов к 2030 году и на 60 процентов к 2036 году</w:t>
            </w:r>
          </w:p>
          <w:p w14:paraId="4D167EF0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7310A5DC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60B7DF9B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7985D86B" w14:textId="77777777" w:rsidR="00F1344A" w:rsidRPr="00A97885" w:rsidRDefault="00F1344A" w:rsidP="009113A4">
            <w:pPr>
              <w:pStyle w:val="ConsPlusNormal0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CC7A7B" w14:textId="1B1CD18E" w:rsidR="00F1344A" w:rsidRPr="00A97885" w:rsidRDefault="00F1344A" w:rsidP="009113A4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60782">
              <w:rPr>
                <w:rFonts w:ascii="Times New Roman" w:hAnsi="Times New Roman" w:cs="Times New Roman"/>
              </w:rPr>
              <w:t>Государственная программа Белгородской области «Обеспечение безопасности жизнедеятельности населения и территорий Белгородской области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1344A" w:rsidRPr="00A97885" w14:paraId="3C83D149" w14:textId="77777777" w:rsidTr="00603F63">
        <w:trPr>
          <w:trHeight w:val="3727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312BC" w14:textId="0BE07198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37C53" w14:textId="446B2406" w:rsidR="00F1344A" w:rsidRPr="00A97885" w:rsidRDefault="00F1344A" w:rsidP="00863163">
            <w:pPr>
              <w:autoSpaceDE w:val="0"/>
              <w:autoSpaceDN w:val="0"/>
              <w:adjustRightInd w:val="0"/>
              <w:jc w:val="center"/>
            </w:pPr>
            <w:r w:rsidRPr="00A97885">
              <w:t>Количество культурно-массовых, профилактических и рейдовых мероприятий, проведенных с участием в охране общественного порядка членов казачьей народной дружины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7536F8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МП</w:t>
            </w:r>
          </w:p>
          <w:p w14:paraId="50CAB87D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146409" w14:textId="43C2118F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4E71D5" w14:textId="06A9B6F6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2D4E8" w14:textId="2682F948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32</w:t>
            </w:r>
          </w:p>
          <w:p w14:paraId="4DAEC590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DDF3C3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1A6E73" w14:textId="29FF07D0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0C1654" w14:textId="78C1C4D1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C18B93" w14:textId="27EF3495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14785E" w14:textId="6D2C27AC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5A928E" w14:textId="21257523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51459" w14:textId="12F014BE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A6E19" w14:textId="3BD7DA51" w:rsidR="00F1344A" w:rsidRPr="00A97885" w:rsidRDefault="00692545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hyperlink r:id="rId19" w:tooltip="https://login.consultant.ru/link/?req=doc&amp;base=LAW&amp;n=335627&amp;date=06.08.2024" w:history="1">
              <w:r w:rsidR="00F1344A" w:rsidRPr="00A97885">
                <w:rPr>
                  <w:rStyle w:val="ListLabel1"/>
                  <w:rFonts w:ascii="Times New Roman" w:hAnsi="Times New Roman" w:cs="Times New Roman"/>
                  <w:color w:val="auto"/>
                </w:rPr>
                <w:t>Указ</w:t>
              </w:r>
            </w:hyperlink>
            <w:r w:rsidR="00F1344A" w:rsidRPr="00A97885">
              <w:rPr>
                <w:rFonts w:ascii="Times New Roman" w:hAnsi="Times New Roman" w:cs="Times New Roman"/>
              </w:rPr>
              <w:t xml:space="preserve"> Президента Российской</w:t>
            </w:r>
            <w:r w:rsidR="00F1344A">
              <w:rPr>
                <w:rFonts w:ascii="Times New Roman" w:hAnsi="Times New Roman" w:cs="Times New Roman"/>
              </w:rPr>
              <w:t xml:space="preserve"> Федерации от 16.10.2019 № 501 «</w:t>
            </w:r>
            <w:r w:rsidR="00F1344A" w:rsidRPr="00A97885">
              <w:rPr>
                <w:rFonts w:ascii="Times New Roman" w:hAnsi="Times New Roman" w:cs="Times New Roman"/>
              </w:rPr>
              <w:t>О Стратегии в области развития гражданской обороны, защиты населения и территорий от чрезвычайных ситуаций</w:t>
            </w:r>
            <w:r w:rsidR="00F1344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ABE5B" w14:textId="1069937B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 xml:space="preserve">Отдел безопасности, ГО и ЧС </w:t>
            </w:r>
            <w:proofErr w:type="spellStart"/>
            <w:proofErr w:type="gramStart"/>
            <w:r w:rsidRPr="00A97885">
              <w:rPr>
                <w:rFonts w:ascii="Times New Roman" w:hAnsi="Times New Roman" w:cs="Times New Roman"/>
              </w:rPr>
              <w:t>администра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885">
              <w:rPr>
                <w:rFonts w:ascii="Times New Roman" w:hAnsi="Times New Roman" w:cs="Times New Roman"/>
              </w:rPr>
              <w:t>ции</w:t>
            </w:r>
            <w:proofErr w:type="spellEnd"/>
            <w:proofErr w:type="gramEnd"/>
            <w:r w:rsidRPr="00A97885">
              <w:rPr>
                <w:rFonts w:ascii="Times New Roman" w:hAnsi="Times New Roman" w:cs="Times New Roman"/>
              </w:rPr>
              <w:t xml:space="preserve"> района</w:t>
            </w:r>
          </w:p>
          <w:p w14:paraId="7F555FE7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094D1FA0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6EC2F698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487B0B45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336C3F31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5AC10E92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3B58D3BA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59BF547F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C9BF3" w14:textId="4A5EA1F0" w:rsidR="00F1344A" w:rsidRPr="00A97885" w:rsidRDefault="00F1344A" w:rsidP="009113A4">
            <w:pPr>
              <w:pStyle w:val="ConsPlusNormal0"/>
              <w:spacing w:before="2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97885">
              <w:rPr>
                <w:rFonts w:ascii="Times New Roman" w:hAnsi="Times New Roman" w:cs="Times New Roman"/>
              </w:rPr>
              <w:t>Повыше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885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 w:rsidRPr="00A97885">
              <w:rPr>
                <w:rFonts w:ascii="Times New Roman" w:hAnsi="Times New Roman" w:cs="Times New Roman"/>
              </w:rPr>
              <w:t xml:space="preserve"> ожидаемой продолжительности жизни до 78 лет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E7A925" w14:textId="481C5765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60782">
              <w:rPr>
                <w:rFonts w:ascii="Times New Roman" w:hAnsi="Times New Roman" w:cs="Times New Roman"/>
              </w:rPr>
              <w:t>Государственная программа Белгородской области «Обеспечение безопасности жизнедеятельности населения и территорий Белгородской области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1344A" w:rsidRPr="00A97885" w14:paraId="7AD04812" w14:textId="77777777" w:rsidTr="00603F63">
        <w:trPr>
          <w:trHeight w:val="4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00A6CD" w14:textId="6A5D702D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7</w:t>
            </w:r>
          </w:p>
          <w:p w14:paraId="3C0BD2AD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2C9E0646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45637396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13561843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68ED82DA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C1CE17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Количество преступлений, совершенных несовершеннолетними или при их участии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0C53F2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МП</w:t>
            </w:r>
          </w:p>
          <w:p w14:paraId="0BFD540B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108DD77B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2C9046FA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35FFAEA0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DB06BE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регрессирующий</w:t>
            </w:r>
          </w:p>
          <w:p w14:paraId="699E7FF6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009FF183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1300ECB5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2585A57D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2A6133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единиц</w:t>
            </w:r>
          </w:p>
          <w:p w14:paraId="5BDFA6DF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2E11AA31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76BAEE9E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7C6114E9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336C360B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EE112" w14:textId="45BF73DB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0</w:t>
            </w:r>
          </w:p>
          <w:p w14:paraId="5962002A" w14:textId="016381D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1FAD1FA1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4FA32B32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41BCF07C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08629E4A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4A5F3D2C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BA94FB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2023</w:t>
            </w:r>
          </w:p>
          <w:p w14:paraId="0AF22C6A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079EA013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6B6FA9E7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35D5FB2E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8C2641" w14:textId="24080B11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1</w:t>
            </w:r>
          </w:p>
          <w:p w14:paraId="67A46959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296A5E17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70A85B44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05C2216A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03888D98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ACA888" w14:textId="22A47C6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1</w:t>
            </w:r>
          </w:p>
          <w:p w14:paraId="02CA389C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22EA6BED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163B1FDF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75425E0A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0E1E9009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885A0C" w14:textId="4A4F9FE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1</w:t>
            </w:r>
          </w:p>
          <w:p w14:paraId="1AF361B8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05F87DC7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28FDFC08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32BA9659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3B26AD33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CF4156" w14:textId="4A718535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1</w:t>
            </w:r>
          </w:p>
          <w:p w14:paraId="0B0A68D8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2964EFD3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205144D3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68CA1DF4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2CEC0889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104303" w14:textId="0499DBD4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1</w:t>
            </w:r>
          </w:p>
          <w:p w14:paraId="68E7C2B9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1E261E22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375EB98C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4800F65E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67F84B10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499A0" w14:textId="29B36D36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0</w:t>
            </w:r>
          </w:p>
          <w:p w14:paraId="1D666FC9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7DDB31A1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5D0BF5DB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2EE3C2E1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72B7EFED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C4E29" w14:textId="7E7DCCA6" w:rsidR="00F1344A" w:rsidRPr="00A97885" w:rsidRDefault="00692545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hyperlink r:id="rId20" w:tooltip="https://login.consultant.ru/link/?req=doc&amp;base=LAW&amp;n=447320&amp;date=06.08.2024" w:history="1">
              <w:r w:rsidR="00F1344A" w:rsidRPr="00A97885">
                <w:rPr>
                  <w:rStyle w:val="ListLabel1"/>
                  <w:rFonts w:ascii="Times New Roman" w:hAnsi="Times New Roman" w:cs="Times New Roman"/>
                  <w:color w:val="auto"/>
                </w:rPr>
                <w:t>Указ</w:t>
              </w:r>
            </w:hyperlink>
            <w:r w:rsidR="00F1344A" w:rsidRPr="00A97885">
              <w:rPr>
                <w:rFonts w:ascii="Times New Roman" w:hAnsi="Times New Roman" w:cs="Times New Roman"/>
              </w:rPr>
              <w:t xml:space="preserve"> Президента Российской Федерации от 17.05.2</w:t>
            </w:r>
            <w:r w:rsidR="00F1344A">
              <w:rPr>
                <w:rFonts w:ascii="Times New Roman" w:hAnsi="Times New Roman" w:cs="Times New Roman"/>
              </w:rPr>
              <w:t>023 № 358 «</w:t>
            </w:r>
            <w:r w:rsidR="00F1344A" w:rsidRPr="00A97885">
              <w:rPr>
                <w:rFonts w:ascii="Times New Roman" w:hAnsi="Times New Roman" w:cs="Times New Roman"/>
              </w:rPr>
              <w:t xml:space="preserve">О Стратегии комплексной безопасности детей в Российской </w:t>
            </w:r>
            <w:r w:rsidR="00F1344A" w:rsidRPr="00A97885">
              <w:rPr>
                <w:rFonts w:ascii="Times New Roman" w:hAnsi="Times New Roman" w:cs="Times New Roman"/>
              </w:rPr>
              <w:lastRenderedPageBreak/>
              <w:t>Ф</w:t>
            </w:r>
            <w:r w:rsidR="00F1344A">
              <w:rPr>
                <w:rFonts w:ascii="Times New Roman" w:hAnsi="Times New Roman" w:cs="Times New Roman"/>
              </w:rPr>
              <w:t>едерации на период до 2030 года»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F467F" w14:textId="24298B94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lastRenderedPageBreak/>
              <w:t xml:space="preserve">Комиссия по делам несовершеннолетних и защите их прав </w:t>
            </w:r>
            <w:proofErr w:type="spellStart"/>
            <w:r w:rsidRPr="00A97885">
              <w:rPr>
                <w:rFonts w:ascii="Times New Roman" w:hAnsi="Times New Roman" w:cs="Times New Roman"/>
              </w:rPr>
              <w:t>Корочанско</w:t>
            </w:r>
            <w:proofErr w:type="spellEnd"/>
            <w:r w:rsidR="008C32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885">
              <w:rPr>
                <w:rFonts w:ascii="Times New Roman" w:hAnsi="Times New Roman" w:cs="Times New Roman"/>
              </w:rPr>
              <w:t>го</w:t>
            </w:r>
            <w:proofErr w:type="spellEnd"/>
            <w:r w:rsidRPr="00A97885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05A8B" w14:textId="2BE219D4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Pr="00A97885">
              <w:rPr>
                <w:rFonts w:ascii="Times New Roman" w:hAnsi="Times New Roman" w:cs="Times New Roman"/>
              </w:rPr>
              <w:t>овыше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885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 w:rsidRPr="00A97885">
              <w:rPr>
                <w:rFonts w:ascii="Times New Roman" w:hAnsi="Times New Roman" w:cs="Times New Roman"/>
              </w:rPr>
              <w:t xml:space="preserve"> к 2030 году уровня </w:t>
            </w:r>
            <w:proofErr w:type="spellStart"/>
            <w:r w:rsidRPr="00A97885">
              <w:rPr>
                <w:rFonts w:ascii="Times New Roman" w:hAnsi="Times New Roman" w:cs="Times New Roman"/>
              </w:rPr>
              <w:t>удовлетво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885">
              <w:rPr>
                <w:rFonts w:ascii="Times New Roman" w:hAnsi="Times New Roman" w:cs="Times New Roman"/>
              </w:rPr>
              <w:t>ренности</w:t>
            </w:r>
            <w:proofErr w:type="spellEnd"/>
            <w:r w:rsidRPr="00A97885">
              <w:rPr>
                <w:rFonts w:ascii="Times New Roman" w:hAnsi="Times New Roman" w:cs="Times New Roman"/>
              </w:rPr>
              <w:t xml:space="preserve"> граждан условиями для </w:t>
            </w:r>
            <w:r w:rsidRPr="00A97885">
              <w:rPr>
                <w:rFonts w:ascii="Times New Roman" w:hAnsi="Times New Roman" w:cs="Times New Roman"/>
              </w:rPr>
              <w:lastRenderedPageBreak/>
              <w:t xml:space="preserve">занятий </w:t>
            </w:r>
            <w:proofErr w:type="spellStart"/>
            <w:r w:rsidRPr="00A97885">
              <w:rPr>
                <w:rFonts w:ascii="Times New Roman" w:hAnsi="Times New Roman" w:cs="Times New Roman"/>
              </w:rPr>
              <w:t>физичес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A97885">
              <w:rPr>
                <w:rFonts w:ascii="Times New Roman" w:hAnsi="Times New Roman" w:cs="Times New Roman"/>
              </w:rPr>
              <w:t>кой культурой и спортом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E4942" w14:textId="44A22D4E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60782">
              <w:rPr>
                <w:rFonts w:ascii="Times New Roman" w:hAnsi="Times New Roman" w:cs="Times New Roman"/>
              </w:rPr>
              <w:lastRenderedPageBreak/>
              <w:t xml:space="preserve">Государственная программа Белгородской области «Обеспечение безопасности жизнедеятельности населения и </w:t>
            </w:r>
            <w:r w:rsidRPr="00260782">
              <w:rPr>
                <w:rFonts w:ascii="Times New Roman" w:hAnsi="Times New Roman" w:cs="Times New Roman"/>
              </w:rPr>
              <w:lastRenderedPageBreak/>
              <w:t>территорий Белгородской области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1344A" w:rsidRPr="00A97885" w14:paraId="09464C97" w14:textId="77777777" w:rsidTr="00603F63">
        <w:trPr>
          <w:trHeight w:val="87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69CED4" w14:textId="1DA56111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75CD70" w14:textId="5A700FC0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Удельный вес подростков, снятых с профилактического учета по положительным основаниям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572112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МП</w:t>
            </w:r>
          </w:p>
          <w:p w14:paraId="099C9226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569F70C7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3DB66C3E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1A635A39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7088EC0F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9C14DE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79D9493C" w14:textId="72D1A04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Прогрессирующий</w:t>
            </w:r>
          </w:p>
          <w:p w14:paraId="1FDB72AB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40CAC4F1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18E84B" w14:textId="692C1C20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%</w:t>
            </w:r>
          </w:p>
          <w:p w14:paraId="32942B76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795419C4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2A6D747B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441A6B53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4246C" w14:textId="44D5D15C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96</w:t>
            </w:r>
          </w:p>
          <w:p w14:paraId="024611D7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552706F9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55435C32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1434BD90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4658F728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0E9C0F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2023</w:t>
            </w:r>
          </w:p>
          <w:p w14:paraId="7185E62E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38DC60C8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7979AC0C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4BCA4EEE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0AFEA5" w14:textId="5F856DBA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96</w:t>
            </w:r>
          </w:p>
          <w:p w14:paraId="00D7C7A7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7112FE9F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00BF195F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3E3CF70D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DE87A3" w14:textId="73F92B85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96</w:t>
            </w:r>
          </w:p>
          <w:p w14:paraId="4B065C52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4E10830A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6A7FFAE2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4AC8B1A7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542FAF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97</w:t>
            </w:r>
          </w:p>
          <w:p w14:paraId="08B60227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497D40C6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652AC504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34D52988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A722A4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97</w:t>
            </w:r>
          </w:p>
          <w:p w14:paraId="56E8DE6B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3EA99DFD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0C1EDB10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16C6BAB9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F610BD" w14:textId="0CEDD024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98</w:t>
            </w:r>
          </w:p>
          <w:p w14:paraId="5AED1214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53DB66ED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23086DE3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156C6480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583D77" w14:textId="008D0E2E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98</w:t>
            </w:r>
          </w:p>
          <w:p w14:paraId="263AFC90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3FF7DD61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22F4AD81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1FB0EA7C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20487F" w14:textId="25F1B8F4" w:rsidR="00F1344A" w:rsidRPr="00A97885" w:rsidRDefault="00692545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hyperlink r:id="rId21" w:tooltip="https://login.consultant.ru/link/?req=doc&amp;base=LAW&amp;n=447320&amp;date=06.08.2024" w:history="1">
              <w:r w:rsidR="00F1344A" w:rsidRPr="00A97885">
                <w:rPr>
                  <w:rStyle w:val="ListLabel1"/>
                  <w:rFonts w:ascii="Times New Roman" w:hAnsi="Times New Roman" w:cs="Times New Roman"/>
                  <w:color w:val="auto"/>
                </w:rPr>
                <w:t>Указ</w:t>
              </w:r>
            </w:hyperlink>
            <w:r w:rsidR="00F1344A" w:rsidRPr="00A97885">
              <w:rPr>
                <w:rFonts w:ascii="Times New Roman" w:hAnsi="Times New Roman" w:cs="Times New Roman"/>
              </w:rPr>
              <w:t xml:space="preserve"> Президента Российской</w:t>
            </w:r>
            <w:r w:rsidR="003F7354">
              <w:rPr>
                <w:rFonts w:ascii="Times New Roman" w:hAnsi="Times New Roman" w:cs="Times New Roman"/>
              </w:rPr>
              <w:t xml:space="preserve"> Федерации от 17.05.2023 №</w:t>
            </w:r>
            <w:r w:rsidR="00F1344A">
              <w:rPr>
                <w:rFonts w:ascii="Times New Roman" w:hAnsi="Times New Roman" w:cs="Times New Roman"/>
              </w:rPr>
              <w:t xml:space="preserve"> 358 «</w:t>
            </w:r>
            <w:r w:rsidR="00F1344A" w:rsidRPr="00A97885">
              <w:rPr>
                <w:rFonts w:ascii="Times New Roman" w:hAnsi="Times New Roman" w:cs="Times New Roman"/>
              </w:rPr>
              <w:t>О Стратегии комплексной безопасности детей в Российской Ф</w:t>
            </w:r>
            <w:r w:rsidR="00F1344A">
              <w:rPr>
                <w:rFonts w:ascii="Times New Roman" w:hAnsi="Times New Roman" w:cs="Times New Roman"/>
              </w:rPr>
              <w:t>едерации на период до 2030 года»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8A2BD8" w14:textId="1AFE936C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 xml:space="preserve">Комиссия по делам несовершеннолетних и защите их прав </w:t>
            </w:r>
            <w:proofErr w:type="spellStart"/>
            <w:r w:rsidRPr="00A97885">
              <w:rPr>
                <w:rFonts w:ascii="Times New Roman" w:hAnsi="Times New Roman" w:cs="Times New Roman"/>
              </w:rPr>
              <w:t>Корочанско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885">
              <w:rPr>
                <w:rFonts w:ascii="Times New Roman" w:hAnsi="Times New Roman" w:cs="Times New Roman"/>
              </w:rPr>
              <w:t>го</w:t>
            </w:r>
            <w:proofErr w:type="spellEnd"/>
            <w:r w:rsidRPr="00A97885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C0D30A" w14:textId="141A8E14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Pr="00A97885">
              <w:rPr>
                <w:rFonts w:ascii="Times New Roman" w:hAnsi="Times New Roman" w:cs="Times New Roman"/>
              </w:rPr>
              <w:t>овыше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885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 w:rsidRPr="00A97885">
              <w:rPr>
                <w:rFonts w:ascii="Times New Roman" w:hAnsi="Times New Roman" w:cs="Times New Roman"/>
              </w:rPr>
              <w:t xml:space="preserve"> к 2030 году уровня </w:t>
            </w:r>
            <w:proofErr w:type="spellStart"/>
            <w:r w:rsidRPr="00A97885">
              <w:rPr>
                <w:rFonts w:ascii="Times New Roman" w:hAnsi="Times New Roman" w:cs="Times New Roman"/>
              </w:rPr>
              <w:t>удовлетво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885">
              <w:rPr>
                <w:rFonts w:ascii="Times New Roman" w:hAnsi="Times New Roman" w:cs="Times New Roman"/>
              </w:rPr>
              <w:t>ренности</w:t>
            </w:r>
            <w:proofErr w:type="spellEnd"/>
            <w:r w:rsidRPr="00A97885">
              <w:rPr>
                <w:rFonts w:ascii="Times New Roman" w:hAnsi="Times New Roman" w:cs="Times New Roman"/>
              </w:rPr>
              <w:t xml:space="preserve"> граждан условиями для занятий </w:t>
            </w:r>
            <w:proofErr w:type="spellStart"/>
            <w:r w:rsidRPr="00A97885">
              <w:rPr>
                <w:rFonts w:ascii="Times New Roman" w:hAnsi="Times New Roman" w:cs="Times New Roman"/>
              </w:rPr>
              <w:t>физичес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A97885">
              <w:rPr>
                <w:rFonts w:ascii="Times New Roman" w:hAnsi="Times New Roman" w:cs="Times New Roman"/>
              </w:rPr>
              <w:t>кой культурой и спортом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6CEABE" w14:textId="2B352A51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60782">
              <w:rPr>
                <w:rFonts w:ascii="Times New Roman" w:hAnsi="Times New Roman" w:cs="Times New Roman"/>
              </w:rPr>
              <w:t>Государственная программа Белгородской области «Обеспечение безопасности жизнедеятельности населения и территорий Белгородской области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1344A" w:rsidRPr="00A97885" w14:paraId="4EA46B1D" w14:textId="77777777" w:rsidTr="00603F63">
        <w:trPr>
          <w:trHeight w:val="74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F4EB29" w14:textId="3098FEDC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16EE677A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53047628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6D35B744" w14:textId="6C89802C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C4AAA2" w14:textId="7B8695D6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Количество совершенных правонарушений террористичес</w:t>
            </w:r>
            <w:r w:rsidRPr="00A97885">
              <w:rPr>
                <w:rFonts w:ascii="Times New Roman" w:hAnsi="Times New Roman" w:cs="Times New Roman"/>
              </w:rPr>
              <w:lastRenderedPageBreak/>
              <w:t>кой и экстремистской направленности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D2D74D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lastRenderedPageBreak/>
              <w:t>МП</w:t>
            </w:r>
          </w:p>
          <w:p w14:paraId="5A9A85A1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75055776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68F9523C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3FD4B81D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5EA81516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3DE40D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lastRenderedPageBreak/>
              <w:t>регрессирующий</w:t>
            </w:r>
          </w:p>
          <w:p w14:paraId="6E62B89C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5C513C78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3389B4EA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44EE4F5F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67CB9A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lastRenderedPageBreak/>
              <w:t>единиц</w:t>
            </w:r>
          </w:p>
          <w:p w14:paraId="79FA8F7C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1C5F7F43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16A1E085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5B2F041D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35BDB669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BA6DF" w14:textId="28CC3E96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lastRenderedPageBreak/>
              <w:t>0</w:t>
            </w:r>
          </w:p>
          <w:p w14:paraId="3C0D92DA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6FC786DD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548DCC09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5ED969EE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55C1C88B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376AB8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lastRenderedPageBreak/>
              <w:t>2023</w:t>
            </w:r>
          </w:p>
          <w:p w14:paraId="1705CFBD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54FF56A8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62AC526E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07E33948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3319212D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5CEF9D" w14:textId="556A8205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lastRenderedPageBreak/>
              <w:t>0</w:t>
            </w:r>
          </w:p>
          <w:p w14:paraId="5F61256A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2CE53A03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70EF4B25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2722C447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7BD098C1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811077" w14:textId="242D284B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lastRenderedPageBreak/>
              <w:t>0</w:t>
            </w:r>
          </w:p>
          <w:p w14:paraId="4E614B85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059B0031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2663073B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40193B73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230A7C87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580109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lastRenderedPageBreak/>
              <w:t>0</w:t>
            </w:r>
          </w:p>
          <w:p w14:paraId="1F2CA6BD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0F056CCA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5E2B49D6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3DBC8962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04EF4AFF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1CDCAB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lastRenderedPageBreak/>
              <w:t>0</w:t>
            </w:r>
          </w:p>
          <w:p w14:paraId="4D4A89A0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3F8EA28E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5DFEFCD9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1A36F3D1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49344A61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164094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lastRenderedPageBreak/>
              <w:t>0</w:t>
            </w:r>
          </w:p>
          <w:p w14:paraId="4EB869B2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13BBBC4A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24332891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59A819AB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20ED8A8B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E8ACAB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lastRenderedPageBreak/>
              <w:t>0</w:t>
            </w:r>
          </w:p>
          <w:p w14:paraId="2035027A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2CACBA71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79795CC3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3FE88B44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5733953B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0D6FE" w14:textId="08BA992D" w:rsidR="00F1344A" w:rsidRPr="00A97885" w:rsidRDefault="00692545" w:rsidP="00863163">
            <w:pPr>
              <w:pStyle w:val="ConsPlusNormal0"/>
              <w:ind w:left="-57" w:right="-57"/>
              <w:jc w:val="center"/>
              <w:rPr>
                <w:rStyle w:val="ListLabel1"/>
                <w:rFonts w:ascii="Times New Roman" w:hAnsi="Times New Roman" w:cs="Times New Roman"/>
                <w:color w:val="auto"/>
              </w:rPr>
            </w:pPr>
            <w:hyperlink r:id="rId22" w:tooltip="https://login.consultant.ru/link/?req=doc&amp;base=LAW&amp;n=335627&amp;date=06.08.2024" w:history="1">
              <w:r w:rsidR="00F1344A" w:rsidRPr="00A97885">
                <w:rPr>
                  <w:rStyle w:val="ListLabel1"/>
                  <w:rFonts w:ascii="Times New Roman" w:hAnsi="Times New Roman" w:cs="Times New Roman"/>
                  <w:color w:val="auto"/>
                </w:rPr>
                <w:t>Указ</w:t>
              </w:r>
            </w:hyperlink>
            <w:r w:rsidR="00F1344A" w:rsidRPr="00A97885">
              <w:rPr>
                <w:rFonts w:ascii="Times New Roman" w:hAnsi="Times New Roman" w:cs="Times New Roman"/>
              </w:rPr>
              <w:t xml:space="preserve"> Президента Российской</w:t>
            </w:r>
            <w:r w:rsidR="003F7354">
              <w:rPr>
                <w:rFonts w:ascii="Times New Roman" w:hAnsi="Times New Roman" w:cs="Times New Roman"/>
              </w:rPr>
              <w:t xml:space="preserve"> Федерации от 16.10.2019 №</w:t>
            </w:r>
            <w:r w:rsidR="00F1344A">
              <w:rPr>
                <w:rFonts w:ascii="Times New Roman" w:hAnsi="Times New Roman" w:cs="Times New Roman"/>
              </w:rPr>
              <w:t xml:space="preserve"> 501 «</w:t>
            </w:r>
            <w:r w:rsidR="00F1344A" w:rsidRPr="00A97885">
              <w:rPr>
                <w:rFonts w:ascii="Times New Roman" w:hAnsi="Times New Roman" w:cs="Times New Roman"/>
              </w:rPr>
              <w:t xml:space="preserve">О Стратегии в </w:t>
            </w:r>
            <w:r w:rsidR="00F1344A" w:rsidRPr="00A97885">
              <w:rPr>
                <w:rFonts w:ascii="Times New Roman" w:hAnsi="Times New Roman" w:cs="Times New Roman"/>
              </w:rPr>
              <w:lastRenderedPageBreak/>
              <w:t xml:space="preserve">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</w:t>
            </w:r>
            <w:r w:rsidR="00F1344A">
              <w:rPr>
                <w:rFonts w:ascii="Times New Roman" w:hAnsi="Times New Roman" w:cs="Times New Roman"/>
              </w:rPr>
              <w:t>объектах на период до 2030 года»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7544A" w14:textId="77777777" w:rsidR="008C3226" w:rsidRPr="00A97885" w:rsidRDefault="008C3226" w:rsidP="008C3226">
            <w:pPr>
              <w:pStyle w:val="ConsPlusNormal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A97885">
              <w:rPr>
                <w:rFonts w:ascii="Times New Roman" w:eastAsia="Times New Roman" w:hAnsi="Times New Roman" w:cs="Times New Roman"/>
              </w:rPr>
              <w:lastRenderedPageBreak/>
              <w:t>Антитеррористичес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97885">
              <w:rPr>
                <w:rFonts w:ascii="Times New Roman" w:eastAsia="Times New Roman" w:hAnsi="Times New Roman" w:cs="Times New Roman"/>
              </w:rPr>
              <w:t>кая</w:t>
            </w:r>
            <w:proofErr w:type="gramEnd"/>
            <w:r w:rsidRPr="00A97885">
              <w:rPr>
                <w:rFonts w:ascii="Times New Roman" w:eastAsia="Times New Roman" w:hAnsi="Times New Roman" w:cs="Times New Roman"/>
              </w:rPr>
              <w:t xml:space="preserve"> комиссия </w:t>
            </w:r>
            <w:proofErr w:type="spellStart"/>
            <w:r w:rsidRPr="00A97885">
              <w:rPr>
                <w:rFonts w:ascii="Times New Roman" w:eastAsia="Times New Roman" w:hAnsi="Times New Roman" w:cs="Times New Roman"/>
              </w:rPr>
              <w:t>Корочанс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97885">
              <w:rPr>
                <w:rFonts w:ascii="Times New Roman" w:eastAsia="Times New Roman" w:hAnsi="Times New Roman" w:cs="Times New Roman"/>
              </w:rPr>
              <w:lastRenderedPageBreak/>
              <w:t>кого района</w:t>
            </w:r>
          </w:p>
          <w:p w14:paraId="08D6D837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5315FDE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2378FBB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891C8BB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7967E" w14:textId="77777777" w:rsidR="00F1344A" w:rsidRDefault="00F1344A" w:rsidP="003F7354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У</w:t>
            </w:r>
            <w:r w:rsidRPr="00A97885">
              <w:rPr>
                <w:rFonts w:ascii="Times New Roman" w:hAnsi="Times New Roman" w:cs="Times New Roman"/>
              </w:rPr>
              <w:t>величе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885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 w:rsidRPr="00A97885">
              <w:rPr>
                <w:rFonts w:ascii="Times New Roman" w:hAnsi="Times New Roman" w:cs="Times New Roman"/>
              </w:rPr>
              <w:t xml:space="preserve"> ожидаемой продолжи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885">
              <w:rPr>
                <w:rFonts w:ascii="Times New Roman" w:hAnsi="Times New Roman" w:cs="Times New Roman"/>
              </w:rPr>
              <w:t>тельности</w:t>
            </w:r>
            <w:proofErr w:type="spellEnd"/>
            <w:r w:rsidRPr="00A97885">
              <w:rPr>
                <w:rFonts w:ascii="Times New Roman" w:hAnsi="Times New Roman" w:cs="Times New Roman"/>
              </w:rPr>
              <w:t xml:space="preserve"> </w:t>
            </w:r>
            <w:r w:rsidRPr="00A97885">
              <w:rPr>
                <w:rFonts w:ascii="Times New Roman" w:hAnsi="Times New Roman" w:cs="Times New Roman"/>
              </w:rPr>
              <w:lastRenderedPageBreak/>
              <w:t>жизни до 78 лет к 2030 году и до 81 года к 2036 году, в том числе опережающий рост показателей ожидаемой продолжи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F2D05">
              <w:rPr>
                <w:rFonts w:ascii="Times New Roman" w:hAnsi="Times New Roman" w:cs="Times New Roman"/>
              </w:rPr>
              <w:t>тельности</w:t>
            </w:r>
            <w:proofErr w:type="spellEnd"/>
            <w:r w:rsidR="003F2D05">
              <w:rPr>
                <w:rFonts w:ascii="Times New Roman" w:hAnsi="Times New Roman" w:cs="Times New Roman"/>
              </w:rPr>
              <w:t xml:space="preserve"> здоровой жизни</w:t>
            </w:r>
          </w:p>
          <w:p w14:paraId="259B9C8F" w14:textId="45511FA3" w:rsidR="003F7354" w:rsidRPr="00A97885" w:rsidRDefault="003F7354" w:rsidP="003F7354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1EDDE" w14:textId="5AFA38E2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60782">
              <w:rPr>
                <w:rFonts w:ascii="Times New Roman" w:hAnsi="Times New Roman" w:cs="Times New Roman"/>
              </w:rPr>
              <w:lastRenderedPageBreak/>
              <w:t xml:space="preserve">Государственная программа Белгородской области «Обеспечение </w:t>
            </w:r>
            <w:r w:rsidRPr="00260782">
              <w:rPr>
                <w:rFonts w:ascii="Times New Roman" w:hAnsi="Times New Roman" w:cs="Times New Roman"/>
              </w:rPr>
              <w:lastRenderedPageBreak/>
              <w:t>безопасности жизнедеятельности населения и территорий Белгородской области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1344A" w:rsidRPr="00A97885" w14:paraId="5AEC3330" w14:textId="77777777" w:rsidTr="00603F63">
        <w:trPr>
          <w:trHeight w:val="601"/>
        </w:trPr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702675" w14:textId="7206FE42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05968" w14:textId="15AE037C" w:rsidR="00F1344A" w:rsidRPr="00A97885" w:rsidRDefault="00F1344A" w:rsidP="00863163">
            <w:pPr>
              <w:pStyle w:val="ConsPlusNormal0"/>
              <w:spacing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 xml:space="preserve">Количество жителей района, охваченных профилактическими мероприятиями по </w:t>
            </w:r>
            <w:r w:rsidRPr="00A97885">
              <w:rPr>
                <w:rFonts w:ascii="Times New Roman" w:hAnsi="Times New Roman" w:cs="Times New Roman"/>
              </w:rPr>
              <w:lastRenderedPageBreak/>
              <w:t>противодействию терроризму и экстремизму, человек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759C1" w14:textId="2D21727D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lastRenderedPageBreak/>
              <w:t>МП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A950C" w14:textId="36F9AE6A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AC6F5" w14:textId="49604038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E5DD70" w14:textId="36E45029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FE158" w14:textId="225D512E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A66B5" w14:textId="1974162D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82A3A" w14:textId="15836DF4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DC965" w14:textId="6E1DE68E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8500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20AA3" w14:textId="0D3293A4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A3EB2" w14:textId="608B3ED1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9500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C7040" w14:textId="58F5C03A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B1B18" w14:textId="73D6D6F9" w:rsidR="00F1344A" w:rsidRPr="00A97885" w:rsidRDefault="00692545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hyperlink r:id="rId23" w:tooltip="https://login.consultant.ru/link/?req=doc&amp;base=LAW&amp;n=335627&amp;date=06.08.2024" w:history="1">
              <w:r w:rsidR="00F1344A" w:rsidRPr="00A97885">
                <w:rPr>
                  <w:rStyle w:val="ListLabel1"/>
                  <w:rFonts w:ascii="Times New Roman" w:hAnsi="Times New Roman" w:cs="Times New Roman"/>
                  <w:color w:val="auto"/>
                </w:rPr>
                <w:t>Указ</w:t>
              </w:r>
            </w:hyperlink>
            <w:r w:rsidR="00F1344A" w:rsidRPr="00A97885">
              <w:rPr>
                <w:rFonts w:ascii="Times New Roman" w:hAnsi="Times New Roman" w:cs="Times New Roman"/>
              </w:rPr>
              <w:t xml:space="preserve"> Президента Росс</w:t>
            </w:r>
            <w:r w:rsidR="00F1344A">
              <w:rPr>
                <w:rFonts w:ascii="Times New Roman" w:hAnsi="Times New Roman" w:cs="Times New Roman"/>
              </w:rPr>
              <w:t>ийской Федерации от 16.10.2019 № 501 «</w:t>
            </w:r>
            <w:r w:rsidR="00F1344A" w:rsidRPr="00A97885">
              <w:rPr>
                <w:rFonts w:ascii="Times New Roman" w:hAnsi="Times New Roman" w:cs="Times New Roman"/>
              </w:rPr>
              <w:t xml:space="preserve">О Стратегии в области развития гражданской обороны, защиты </w:t>
            </w:r>
            <w:r w:rsidR="00F1344A" w:rsidRPr="00A97885">
              <w:rPr>
                <w:rFonts w:ascii="Times New Roman" w:hAnsi="Times New Roman" w:cs="Times New Roman"/>
              </w:rPr>
              <w:lastRenderedPageBreak/>
              <w:t xml:space="preserve">населения и территорий от чрезвычайных ситуаций, обеспечения пожарной безопасности и безопасности людей на водных </w:t>
            </w:r>
            <w:r w:rsidR="00F1344A">
              <w:rPr>
                <w:rFonts w:ascii="Times New Roman" w:hAnsi="Times New Roman" w:cs="Times New Roman"/>
              </w:rPr>
              <w:t>объектах на период до 2030 года»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D3469" w14:textId="406A3B32" w:rsidR="00F1344A" w:rsidRPr="00A97885" w:rsidRDefault="00F1344A" w:rsidP="00863163">
            <w:pPr>
              <w:pStyle w:val="ConsPlusNormal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A97885">
              <w:rPr>
                <w:rFonts w:ascii="Times New Roman" w:eastAsia="Times New Roman" w:hAnsi="Times New Roman" w:cs="Times New Roman"/>
              </w:rPr>
              <w:lastRenderedPageBreak/>
              <w:t>Антитеррористичес</w:t>
            </w:r>
            <w:proofErr w:type="spellEnd"/>
            <w:r w:rsidR="008C3226">
              <w:rPr>
                <w:rFonts w:ascii="Times New Roman" w:eastAsia="Times New Roman" w:hAnsi="Times New Roman" w:cs="Times New Roman"/>
              </w:rPr>
              <w:t xml:space="preserve"> </w:t>
            </w:r>
            <w:r w:rsidRPr="00A97885">
              <w:rPr>
                <w:rFonts w:ascii="Times New Roman" w:eastAsia="Times New Roman" w:hAnsi="Times New Roman" w:cs="Times New Roman"/>
              </w:rPr>
              <w:t>кая</w:t>
            </w:r>
            <w:proofErr w:type="gramEnd"/>
            <w:r w:rsidRPr="00A97885">
              <w:rPr>
                <w:rFonts w:ascii="Times New Roman" w:eastAsia="Times New Roman" w:hAnsi="Times New Roman" w:cs="Times New Roman"/>
              </w:rPr>
              <w:t xml:space="preserve"> комиссия </w:t>
            </w:r>
            <w:proofErr w:type="spellStart"/>
            <w:r w:rsidRPr="00A97885">
              <w:rPr>
                <w:rFonts w:ascii="Times New Roman" w:eastAsia="Times New Roman" w:hAnsi="Times New Roman" w:cs="Times New Roman"/>
              </w:rPr>
              <w:t>Корочанс</w:t>
            </w:r>
            <w:proofErr w:type="spellEnd"/>
            <w:r w:rsidR="008C3226">
              <w:rPr>
                <w:rFonts w:ascii="Times New Roman" w:eastAsia="Times New Roman" w:hAnsi="Times New Roman" w:cs="Times New Roman"/>
              </w:rPr>
              <w:t xml:space="preserve"> </w:t>
            </w:r>
            <w:r w:rsidRPr="00A97885">
              <w:rPr>
                <w:rFonts w:ascii="Times New Roman" w:eastAsia="Times New Roman" w:hAnsi="Times New Roman" w:cs="Times New Roman"/>
              </w:rPr>
              <w:t>кого района</w:t>
            </w:r>
          </w:p>
          <w:p w14:paraId="44A9132D" w14:textId="2DBCE4AB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5516E54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0026335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6A4C82A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A9FB9EA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1CB4B60" w14:textId="5E6B8630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39004" w14:textId="39778D33" w:rsidR="00F1344A" w:rsidRPr="00A97885" w:rsidRDefault="00F1344A" w:rsidP="00F1344A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У</w:t>
            </w:r>
            <w:r w:rsidRPr="00A97885">
              <w:rPr>
                <w:rFonts w:ascii="Times New Roman" w:hAnsi="Times New Roman" w:cs="Times New Roman"/>
              </w:rPr>
              <w:t>величе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885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 w:rsidRPr="00A97885">
              <w:rPr>
                <w:rFonts w:ascii="Times New Roman" w:hAnsi="Times New Roman" w:cs="Times New Roman"/>
              </w:rPr>
              <w:t xml:space="preserve"> ожидаемой продолжи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885">
              <w:rPr>
                <w:rFonts w:ascii="Times New Roman" w:hAnsi="Times New Roman" w:cs="Times New Roman"/>
              </w:rPr>
              <w:t>тельности</w:t>
            </w:r>
            <w:proofErr w:type="spellEnd"/>
            <w:r w:rsidRPr="00A97885">
              <w:rPr>
                <w:rFonts w:ascii="Times New Roman" w:hAnsi="Times New Roman" w:cs="Times New Roman"/>
              </w:rPr>
              <w:t xml:space="preserve"> жизни до 78 лет к 2030 году </w:t>
            </w:r>
            <w:r w:rsidRPr="00A97885">
              <w:rPr>
                <w:rFonts w:ascii="Times New Roman" w:hAnsi="Times New Roman" w:cs="Times New Roman"/>
              </w:rPr>
              <w:lastRenderedPageBreak/>
              <w:t>и до 81 года к 2036 году, в том числе опережающий рост показателей ожидаемой продолжи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F7354">
              <w:rPr>
                <w:rFonts w:ascii="Times New Roman" w:hAnsi="Times New Roman" w:cs="Times New Roman"/>
              </w:rPr>
              <w:t>тельности</w:t>
            </w:r>
            <w:proofErr w:type="spellEnd"/>
            <w:r w:rsidR="003F7354">
              <w:rPr>
                <w:rFonts w:ascii="Times New Roman" w:hAnsi="Times New Roman" w:cs="Times New Roman"/>
              </w:rPr>
              <w:t xml:space="preserve"> здоровой жизни</w:t>
            </w:r>
          </w:p>
          <w:p w14:paraId="5F1870A5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47A6491A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514F3825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5F176BD4" w14:textId="5C525AA0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908892" w14:textId="785DD725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60782">
              <w:rPr>
                <w:rFonts w:ascii="Times New Roman" w:hAnsi="Times New Roman" w:cs="Times New Roman"/>
              </w:rPr>
              <w:lastRenderedPageBreak/>
              <w:t xml:space="preserve">Государственная программа Белгородской области «Обеспечение безопасности жизнедеятельности </w:t>
            </w:r>
            <w:r w:rsidRPr="00260782">
              <w:rPr>
                <w:rFonts w:ascii="Times New Roman" w:hAnsi="Times New Roman" w:cs="Times New Roman"/>
              </w:rPr>
              <w:lastRenderedPageBreak/>
              <w:t>населения и территорий Белгородской области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1344A" w:rsidRPr="00A97885" w14:paraId="3D8D4A69" w14:textId="77777777" w:rsidTr="00603F63">
        <w:trPr>
          <w:trHeight w:val="1871"/>
        </w:trPr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D9DE1F" w14:textId="46E6D5E7" w:rsidR="00F1344A" w:rsidRPr="00A97885" w:rsidRDefault="00F1344A" w:rsidP="00863163">
            <w:pPr>
              <w:pStyle w:val="ConsPlusNormal0"/>
              <w:ind w:right="-57"/>
              <w:jc w:val="center"/>
              <w:rPr>
                <w:rFonts w:ascii="Times New Roman" w:hAnsi="Times New Roman" w:cs="Times New Roman"/>
              </w:rPr>
            </w:pPr>
          </w:p>
          <w:p w14:paraId="2F2B37FC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280F8787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76CF1CBB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028E3836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250F0FEA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4DE24280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7C1E05B5" w14:textId="115527EF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12</w:t>
            </w:r>
          </w:p>
          <w:p w14:paraId="26CDEF76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45683B56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4AB9384B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327495E0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67942" w14:textId="483474DA" w:rsidR="00F1344A" w:rsidRPr="00A97885" w:rsidRDefault="00F1344A" w:rsidP="00863163">
            <w:pPr>
              <w:autoSpaceDE w:val="0"/>
              <w:autoSpaceDN w:val="0"/>
              <w:adjustRightInd w:val="0"/>
              <w:jc w:val="center"/>
              <w:outlineLvl w:val="2"/>
            </w:pPr>
            <w:r w:rsidRPr="00A97885">
              <w:lastRenderedPageBreak/>
              <w:t>Число лиц, погибших в результате дорожно-транспортных происшествиях.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E4D45" w14:textId="5F2B3F7D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AF075" w14:textId="192F8B65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регрессирующий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91DEE" w14:textId="50036FEA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A48DCA" w14:textId="2EE95620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9E701" w14:textId="4899D59A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E3EDE" w14:textId="50A455D4" w:rsidR="00F1344A" w:rsidRPr="00A97885" w:rsidRDefault="00F1344A" w:rsidP="00863163">
            <w:pPr>
              <w:pStyle w:val="ConsPlusNormal0"/>
              <w:spacing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EB08E" w14:textId="4B7D7A89" w:rsidR="00F1344A" w:rsidRPr="00A97885" w:rsidRDefault="00F1344A" w:rsidP="00863163">
            <w:pPr>
              <w:pStyle w:val="ConsPlusNormal0"/>
              <w:spacing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7EC43" w14:textId="27D2AF6A" w:rsidR="00F1344A" w:rsidRPr="00A97885" w:rsidRDefault="00F1344A" w:rsidP="00863163">
            <w:pPr>
              <w:pStyle w:val="ConsPlusNormal0"/>
              <w:spacing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F946A" w14:textId="58A04096" w:rsidR="00F1344A" w:rsidRPr="00A97885" w:rsidRDefault="00F1344A" w:rsidP="00863163">
            <w:pPr>
              <w:pStyle w:val="ConsPlusNormal0"/>
              <w:spacing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D8AB0" w14:textId="16DA947C" w:rsidR="00F1344A" w:rsidRPr="00A97885" w:rsidRDefault="00F1344A" w:rsidP="00863163">
            <w:pPr>
              <w:pStyle w:val="ConsPlusNormal0"/>
              <w:spacing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E5627" w14:textId="5A7F124A" w:rsidR="00F1344A" w:rsidRPr="00A97885" w:rsidRDefault="00F1344A" w:rsidP="00863163">
            <w:pPr>
              <w:pStyle w:val="ConsPlusNormal0"/>
              <w:spacing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C1CA9" w14:textId="70D22FD0" w:rsidR="00F1344A" w:rsidRPr="00A97885" w:rsidRDefault="00692545" w:rsidP="00863163">
            <w:pPr>
              <w:pStyle w:val="ConsPlusNormal0"/>
              <w:spacing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hyperlink r:id="rId24" w:tooltip="https://login.consultant.ru/link/?req=doc&amp;base=LAW&amp;n=335627&amp;date=06.08.2024" w:history="1">
              <w:r w:rsidR="00F1344A" w:rsidRPr="00A97885">
                <w:rPr>
                  <w:rStyle w:val="ListLabel1"/>
                  <w:rFonts w:ascii="Times New Roman" w:hAnsi="Times New Roman" w:cs="Times New Roman"/>
                  <w:color w:val="auto"/>
                </w:rPr>
                <w:t>Указ</w:t>
              </w:r>
            </w:hyperlink>
            <w:r w:rsidR="00F1344A" w:rsidRPr="00A97885">
              <w:rPr>
                <w:rFonts w:ascii="Times New Roman" w:hAnsi="Times New Roman" w:cs="Times New Roman"/>
              </w:rPr>
              <w:t xml:space="preserve"> Президента Российской</w:t>
            </w:r>
            <w:r w:rsidR="00F1344A">
              <w:rPr>
                <w:rFonts w:ascii="Times New Roman" w:hAnsi="Times New Roman" w:cs="Times New Roman"/>
              </w:rPr>
              <w:t xml:space="preserve"> Федерации от 16.10.2019 № 501 «</w:t>
            </w:r>
            <w:r w:rsidR="00F1344A" w:rsidRPr="00A97885">
              <w:rPr>
                <w:rFonts w:ascii="Times New Roman" w:hAnsi="Times New Roman" w:cs="Times New Roman"/>
              </w:rPr>
              <w:t xml:space="preserve">О Стратегии в области развития гражданской обороны, защиты </w:t>
            </w:r>
            <w:r w:rsidR="00F1344A" w:rsidRPr="00A97885">
              <w:rPr>
                <w:rFonts w:ascii="Times New Roman" w:hAnsi="Times New Roman" w:cs="Times New Roman"/>
              </w:rPr>
              <w:lastRenderedPageBreak/>
              <w:t xml:space="preserve">населения и территорий от чрезвычайных ситуаций, обеспечения пожарной безопасности и безопасности людей на водных </w:t>
            </w:r>
            <w:r w:rsidR="00F1344A">
              <w:rPr>
                <w:rFonts w:ascii="Times New Roman" w:hAnsi="Times New Roman" w:cs="Times New Roman"/>
              </w:rPr>
              <w:t>объектах на период до 2030 года»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57E57" w14:textId="2E3EE7CD" w:rsidR="008C3226" w:rsidRDefault="008C3226" w:rsidP="008C3226">
            <w:pPr>
              <w:pStyle w:val="ConsPlusNormal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Отдел безопасно</w:t>
            </w:r>
          </w:p>
          <w:p w14:paraId="3D957DA7" w14:textId="668CA3AC" w:rsidR="00F1344A" w:rsidRPr="00A97885" w:rsidRDefault="008C3226" w:rsidP="008C3226">
            <w:pPr>
              <w:pStyle w:val="ConsPlusNormal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ГО и ЧС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района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r w:rsidRPr="008C3226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Pr="008C3226">
              <w:rPr>
                <w:rFonts w:ascii="Times New Roman" w:eastAsia="Times New Roman" w:hAnsi="Times New Roman" w:cs="Times New Roman"/>
              </w:rPr>
              <w:t>страции</w:t>
            </w:r>
            <w:proofErr w:type="spellEnd"/>
            <w:r w:rsidRPr="008C3226">
              <w:rPr>
                <w:rFonts w:ascii="Times New Roman" w:eastAsia="Times New Roman" w:hAnsi="Times New Roman" w:cs="Times New Roman"/>
              </w:rPr>
              <w:t xml:space="preserve"> района.</w:t>
            </w:r>
          </w:p>
          <w:p w14:paraId="2B0254F9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3829E1D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4F88738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9348165" w14:textId="37891B9F" w:rsidR="00F1344A" w:rsidRPr="00A97885" w:rsidRDefault="00F1344A" w:rsidP="00863163">
            <w:pPr>
              <w:pStyle w:val="ConsPlusNormal0"/>
              <w:spacing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49A00B" w14:textId="3E76F1B7" w:rsidR="00F1344A" w:rsidRPr="00A97885" w:rsidRDefault="00F1344A" w:rsidP="00F1344A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У</w:t>
            </w:r>
            <w:r w:rsidRPr="00A97885">
              <w:rPr>
                <w:rFonts w:ascii="Times New Roman" w:hAnsi="Times New Roman" w:cs="Times New Roman"/>
              </w:rPr>
              <w:t>величе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885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 w:rsidRPr="00A97885">
              <w:rPr>
                <w:rFonts w:ascii="Times New Roman" w:hAnsi="Times New Roman" w:cs="Times New Roman"/>
              </w:rPr>
              <w:t xml:space="preserve"> ожидаемой продолжи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885">
              <w:rPr>
                <w:rFonts w:ascii="Times New Roman" w:hAnsi="Times New Roman" w:cs="Times New Roman"/>
              </w:rPr>
              <w:t>тельности</w:t>
            </w:r>
            <w:proofErr w:type="spellEnd"/>
            <w:r w:rsidRPr="00A97885">
              <w:rPr>
                <w:rFonts w:ascii="Times New Roman" w:hAnsi="Times New Roman" w:cs="Times New Roman"/>
              </w:rPr>
              <w:t xml:space="preserve"> жизни до 78 лет к 2030 году </w:t>
            </w:r>
            <w:r w:rsidRPr="00A97885">
              <w:rPr>
                <w:rFonts w:ascii="Times New Roman" w:hAnsi="Times New Roman" w:cs="Times New Roman"/>
              </w:rPr>
              <w:lastRenderedPageBreak/>
              <w:t>и до 81 года к 2036 году, в том числе опережающий рост показателей ожидаемой продолжи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885">
              <w:rPr>
                <w:rFonts w:ascii="Times New Roman" w:hAnsi="Times New Roman" w:cs="Times New Roman"/>
              </w:rPr>
              <w:t>тельнос</w:t>
            </w:r>
            <w:r w:rsidR="003F7354">
              <w:rPr>
                <w:rFonts w:ascii="Times New Roman" w:hAnsi="Times New Roman" w:cs="Times New Roman"/>
              </w:rPr>
              <w:t>ти</w:t>
            </w:r>
            <w:proofErr w:type="spellEnd"/>
            <w:r w:rsidR="003F7354">
              <w:rPr>
                <w:rFonts w:ascii="Times New Roman" w:hAnsi="Times New Roman" w:cs="Times New Roman"/>
              </w:rPr>
              <w:t xml:space="preserve"> здоровой жизни</w:t>
            </w:r>
          </w:p>
          <w:p w14:paraId="19EF770B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12B6AD93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052DAC4F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44380640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7E54DF39" w14:textId="2279D911" w:rsidR="00F1344A" w:rsidRPr="00A97885" w:rsidRDefault="00F1344A" w:rsidP="00863163">
            <w:pPr>
              <w:pStyle w:val="ConsPlusNormal0"/>
              <w:spacing w:line="0" w:lineRule="atLeast"/>
              <w:ind w:left="-57" w:right="-57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047E41" w14:textId="4E26FAFE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260782">
              <w:rPr>
                <w:rFonts w:ascii="Times New Roman" w:hAnsi="Times New Roman" w:cs="Times New Roman"/>
              </w:rPr>
              <w:lastRenderedPageBreak/>
              <w:t xml:space="preserve">Государственная программа Белгородской области «Обеспечение безопасности жизнедеятельности </w:t>
            </w:r>
            <w:r w:rsidRPr="00260782">
              <w:rPr>
                <w:rFonts w:ascii="Times New Roman" w:hAnsi="Times New Roman" w:cs="Times New Roman"/>
              </w:rPr>
              <w:lastRenderedPageBreak/>
              <w:t>населения и территорий Белгородской области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1344A" w:rsidRPr="00A97885" w14:paraId="7137E00A" w14:textId="2E859689" w:rsidTr="00603F63">
        <w:trPr>
          <w:trHeight w:val="1731"/>
        </w:trPr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95B796" w14:textId="0AE9BC57" w:rsidR="00F1344A" w:rsidRPr="00A97885" w:rsidRDefault="00F1344A" w:rsidP="00863163">
            <w:pPr>
              <w:pStyle w:val="ConsPlusNormal0"/>
              <w:ind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0AD64" w14:textId="0658CF26" w:rsidR="00F1344A" w:rsidRPr="00A97885" w:rsidRDefault="00F1344A" w:rsidP="00863163">
            <w:pPr>
              <w:autoSpaceDE w:val="0"/>
              <w:autoSpaceDN w:val="0"/>
              <w:adjustRightInd w:val="0"/>
              <w:jc w:val="center"/>
              <w:outlineLvl w:val="2"/>
            </w:pPr>
            <w:r w:rsidRPr="00A97885">
              <w:t xml:space="preserve">Количество преступлений / правонарушений, раскрытых с </w:t>
            </w:r>
            <w:proofErr w:type="spellStart"/>
            <w:proofErr w:type="gramStart"/>
            <w:r w:rsidRPr="00A97885">
              <w:t>использова</w:t>
            </w:r>
            <w:proofErr w:type="spellEnd"/>
            <w:r>
              <w:t xml:space="preserve"> </w:t>
            </w:r>
            <w:proofErr w:type="spellStart"/>
            <w:r w:rsidRPr="00A97885">
              <w:lastRenderedPageBreak/>
              <w:t>нием</w:t>
            </w:r>
            <w:proofErr w:type="spellEnd"/>
            <w:proofErr w:type="gramEnd"/>
            <w:r w:rsidRPr="00A97885">
              <w:t xml:space="preserve"> возможностей системы АПК «Безопасный город»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FC03B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lastRenderedPageBreak/>
              <w:t>МП</w:t>
            </w:r>
          </w:p>
          <w:p w14:paraId="05AE6956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0F0BA9D0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4D7E526D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022CEC7A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1078C5BC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044686BC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20AB7EB7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6E28F098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33A2E750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55F89C22" w14:textId="4B6CA481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49E2E" w14:textId="476906EA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lastRenderedPageBreak/>
              <w:t>прогрессирующий</w:t>
            </w:r>
          </w:p>
          <w:p w14:paraId="6295151D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0C57E18A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2274231B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5C739095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587E92CC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0AD280D1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48A48A32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6B5689D0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71F1CEBF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3D8AB724" w14:textId="0B90B7B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A6059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lastRenderedPageBreak/>
              <w:t>%</w:t>
            </w:r>
          </w:p>
          <w:p w14:paraId="4A7F1D22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098D8349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14F24A82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2E211F8A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47C3C175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3BE1748E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53413743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0DA0C469" w14:textId="64955BA9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AC5B1E" w14:textId="17D705CE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lastRenderedPageBreak/>
              <w:t>15/125</w:t>
            </w:r>
          </w:p>
          <w:p w14:paraId="5A308868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12EDD6F3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495BE199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64EA82B2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13A4D7E2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35FABE30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6F5EFD0B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2A1E8562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6FEFDA23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6B9BABEF" w14:textId="07F1F0B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1D52F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lastRenderedPageBreak/>
              <w:t>2023</w:t>
            </w:r>
          </w:p>
          <w:p w14:paraId="327C46BD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64B29241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31A1C066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255EDB67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4313C9CC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6931669B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273A3DCC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00618DC2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39880C5D" w14:textId="77777777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4E1FEE14" w14:textId="5F90733D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D51A7" w14:textId="37A02F23" w:rsidR="00F1344A" w:rsidRPr="00A97885" w:rsidRDefault="00F1344A" w:rsidP="00863163">
            <w:pPr>
              <w:pStyle w:val="ConsPlusNormal0"/>
              <w:spacing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lastRenderedPageBreak/>
              <w:t>15/125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24C15" w14:textId="38033A97" w:rsidR="00F1344A" w:rsidRPr="00A97885" w:rsidRDefault="00F1344A" w:rsidP="00863163">
            <w:pPr>
              <w:pStyle w:val="ConsPlusNormal0"/>
              <w:spacing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16/130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DA85C" w14:textId="7E41C3BD" w:rsidR="00F1344A" w:rsidRPr="00A97885" w:rsidRDefault="00F1344A" w:rsidP="00863163">
            <w:pPr>
              <w:pStyle w:val="ConsPlusNormal0"/>
              <w:spacing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17/135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08606" w14:textId="686CF065" w:rsidR="00F1344A" w:rsidRPr="00A97885" w:rsidRDefault="00F1344A" w:rsidP="00863163">
            <w:pPr>
              <w:pStyle w:val="ConsPlusNormal0"/>
              <w:spacing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18/140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25B4A" w14:textId="684EBAB2" w:rsidR="00F1344A" w:rsidRPr="00A97885" w:rsidRDefault="00F1344A" w:rsidP="00863163">
            <w:pPr>
              <w:pStyle w:val="ConsPlusNormal0"/>
              <w:spacing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19/145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4E7D2" w14:textId="2CD0654A" w:rsidR="00F1344A" w:rsidRPr="00A97885" w:rsidRDefault="00F1344A" w:rsidP="00863163">
            <w:pPr>
              <w:pStyle w:val="ConsPlusNormal0"/>
              <w:spacing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7885">
              <w:rPr>
                <w:rFonts w:ascii="Times New Roman" w:hAnsi="Times New Roman" w:cs="Times New Roman"/>
              </w:rPr>
              <w:t>20/150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E3723" w14:textId="689255AF" w:rsidR="00F1344A" w:rsidRPr="00A97885" w:rsidRDefault="00692545" w:rsidP="00863163">
            <w:pPr>
              <w:pStyle w:val="ConsPlusNormal0"/>
              <w:spacing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hyperlink r:id="rId25" w:tooltip="https://login.consultant.ru/link/?req=doc&amp;base=LAW&amp;n=335627&amp;date=06.08.2024" w:history="1">
              <w:r w:rsidR="00F1344A" w:rsidRPr="00A97885">
                <w:rPr>
                  <w:rStyle w:val="ListLabel1"/>
                  <w:rFonts w:ascii="Times New Roman" w:hAnsi="Times New Roman" w:cs="Times New Roman"/>
                  <w:color w:val="auto"/>
                </w:rPr>
                <w:t>Указ</w:t>
              </w:r>
            </w:hyperlink>
            <w:r w:rsidR="00F1344A" w:rsidRPr="00A97885">
              <w:rPr>
                <w:rFonts w:ascii="Times New Roman" w:hAnsi="Times New Roman" w:cs="Times New Roman"/>
              </w:rPr>
              <w:t xml:space="preserve"> Президента Росс</w:t>
            </w:r>
            <w:r w:rsidR="00F1344A">
              <w:rPr>
                <w:rFonts w:ascii="Times New Roman" w:hAnsi="Times New Roman" w:cs="Times New Roman"/>
              </w:rPr>
              <w:t>ийской Федерации от 16.10.2019 « 501 «</w:t>
            </w:r>
            <w:r w:rsidR="00F1344A" w:rsidRPr="00A97885">
              <w:rPr>
                <w:rFonts w:ascii="Times New Roman" w:hAnsi="Times New Roman" w:cs="Times New Roman"/>
              </w:rPr>
              <w:t xml:space="preserve">О Стратегии в области развития гражданской </w:t>
            </w:r>
            <w:r w:rsidR="00F1344A" w:rsidRPr="00A97885">
              <w:rPr>
                <w:rFonts w:ascii="Times New Roman" w:hAnsi="Times New Roman" w:cs="Times New Roman"/>
              </w:rPr>
              <w:lastRenderedPageBreak/>
              <w:t>обороны, защиты населения и территорий от чрезвычайных ситуаций</w:t>
            </w:r>
            <w:r w:rsidR="00F1344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0B7E0" w14:textId="77777777" w:rsidR="008C3226" w:rsidRDefault="008C3226" w:rsidP="00863163">
            <w:pPr>
              <w:pStyle w:val="ConsPlusNormal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Отдел безопасно</w:t>
            </w:r>
          </w:p>
          <w:p w14:paraId="1FB5F702" w14:textId="249F0FA1" w:rsidR="00F1344A" w:rsidRPr="00A97885" w:rsidRDefault="008C3226" w:rsidP="00863163">
            <w:pPr>
              <w:pStyle w:val="ConsPlusNormal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ГО и ЧС администрации района.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B41D67" w14:textId="1F462D41" w:rsidR="00F1344A" w:rsidRPr="00A97885" w:rsidRDefault="008C3226" w:rsidP="00CF5731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 xml:space="preserve">Увеличение ожидаемой продолжительности жизни до 78 лет к </w:t>
            </w:r>
            <w:r w:rsidRPr="008C3226">
              <w:rPr>
                <w:rFonts w:ascii="Times New Roman" w:hAnsi="Times New Roman" w:cs="Times New Roman"/>
              </w:rPr>
              <w:lastRenderedPageBreak/>
              <w:t xml:space="preserve">2030 году и до 81 года к 2036 году, в том числе опережающий рост показателей ожидаемой </w:t>
            </w:r>
            <w:proofErr w:type="gramStart"/>
            <w:r w:rsidRPr="008C3226">
              <w:rPr>
                <w:rFonts w:ascii="Times New Roman" w:hAnsi="Times New Roman" w:cs="Times New Roman"/>
              </w:rPr>
              <w:t xml:space="preserve">продолжи </w:t>
            </w:r>
            <w:proofErr w:type="spellStart"/>
            <w:r w:rsidRPr="008C3226">
              <w:rPr>
                <w:rFonts w:ascii="Times New Roman" w:hAnsi="Times New Roman" w:cs="Times New Roman"/>
              </w:rPr>
              <w:t>тельности</w:t>
            </w:r>
            <w:proofErr w:type="spellEnd"/>
            <w:proofErr w:type="gramEnd"/>
            <w:r w:rsidRPr="008C3226">
              <w:rPr>
                <w:rFonts w:ascii="Times New Roman" w:hAnsi="Times New Roman" w:cs="Times New Roman"/>
              </w:rPr>
              <w:t xml:space="preserve"> </w:t>
            </w:r>
            <w:r w:rsidR="003F7354">
              <w:rPr>
                <w:rFonts w:ascii="Times New Roman" w:hAnsi="Times New Roman" w:cs="Times New Roman"/>
              </w:rPr>
              <w:t>здоровой жизни</w:t>
            </w:r>
          </w:p>
          <w:p w14:paraId="53D8FAA4" w14:textId="77777777" w:rsidR="00F1344A" w:rsidRPr="00A97885" w:rsidRDefault="00F1344A" w:rsidP="00CF5731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46145A17" w14:textId="77777777" w:rsidR="00F1344A" w:rsidRPr="00A97885" w:rsidRDefault="00F1344A" w:rsidP="00CF5731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22D1D188" w14:textId="1E5F1430" w:rsidR="00F1344A" w:rsidRPr="00A97885" w:rsidRDefault="00F1344A" w:rsidP="00863163">
            <w:pPr>
              <w:pStyle w:val="ConsPlusNormal0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602505" w14:textId="05C34513" w:rsidR="00F1344A" w:rsidRPr="00A97885" w:rsidRDefault="00F1344A" w:rsidP="0086316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60782">
              <w:rPr>
                <w:rFonts w:ascii="Times New Roman" w:hAnsi="Times New Roman" w:cs="Times New Roman"/>
              </w:rPr>
              <w:lastRenderedPageBreak/>
              <w:t>Государственная программа Белгородской области «Обеспечение безопасности жизнедеятель</w:t>
            </w:r>
            <w:r w:rsidRPr="00260782">
              <w:rPr>
                <w:rFonts w:ascii="Times New Roman" w:hAnsi="Times New Roman" w:cs="Times New Roman"/>
              </w:rPr>
              <w:lastRenderedPageBreak/>
              <w:t>ности населения и территорий Белгородской области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</w:tbl>
    <w:p w14:paraId="3F46DDB5" w14:textId="77777777" w:rsidR="003F2D05" w:rsidRDefault="003F2D05" w:rsidP="003F7354">
      <w:pPr>
        <w:pStyle w:val="ConsPlusTitle"/>
        <w:rPr>
          <w:rFonts w:ascii="Times New Roman" w:hAnsi="Times New Roman" w:cs="Times New Roman"/>
        </w:rPr>
      </w:pPr>
    </w:p>
    <w:p w14:paraId="266E5399" w14:textId="77777777" w:rsidR="00603F63" w:rsidRDefault="00603F63" w:rsidP="003F7354">
      <w:pPr>
        <w:pStyle w:val="ConsPlusTitle"/>
        <w:rPr>
          <w:rFonts w:ascii="Times New Roman" w:hAnsi="Times New Roman" w:cs="Times New Roman"/>
        </w:rPr>
      </w:pPr>
    </w:p>
    <w:p w14:paraId="7189E6B3" w14:textId="77777777" w:rsidR="00603F63" w:rsidRDefault="00603F63" w:rsidP="003F7354">
      <w:pPr>
        <w:pStyle w:val="ConsPlusTitle"/>
        <w:rPr>
          <w:rFonts w:ascii="Times New Roman" w:hAnsi="Times New Roman" w:cs="Times New Roman"/>
        </w:rPr>
      </w:pPr>
    </w:p>
    <w:p w14:paraId="5264643A" w14:textId="77777777" w:rsidR="00603F63" w:rsidRDefault="00603F63" w:rsidP="003F7354">
      <w:pPr>
        <w:pStyle w:val="ConsPlusTitle"/>
        <w:rPr>
          <w:rFonts w:ascii="Times New Roman" w:hAnsi="Times New Roman" w:cs="Times New Roman"/>
        </w:rPr>
      </w:pPr>
    </w:p>
    <w:p w14:paraId="7065E101" w14:textId="77777777" w:rsidR="00603F63" w:rsidRDefault="00603F63" w:rsidP="003F7354">
      <w:pPr>
        <w:pStyle w:val="ConsPlusTitle"/>
        <w:rPr>
          <w:rFonts w:ascii="Times New Roman" w:hAnsi="Times New Roman" w:cs="Times New Roman"/>
        </w:rPr>
      </w:pPr>
    </w:p>
    <w:p w14:paraId="0F75DEB3" w14:textId="77777777" w:rsidR="00603F63" w:rsidRDefault="00603F63" w:rsidP="003F7354">
      <w:pPr>
        <w:pStyle w:val="ConsPlusTitle"/>
        <w:rPr>
          <w:rFonts w:ascii="Times New Roman" w:hAnsi="Times New Roman" w:cs="Times New Roman"/>
        </w:rPr>
      </w:pPr>
    </w:p>
    <w:p w14:paraId="37ED2BE8" w14:textId="77777777" w:rsidR="00603F63" w:rsidRDefault="00603F63" w:rsidP="003F7354">
      <w:pPr>
        <w:pStyle w:val="ConsPlusTitle"/>
        <w:rPr>
          <w:rFonts w:ascii="Times New Roman" w:hAnsi="Times New Roman" w:cs="Times New Roman"/>
        </w:rPr>
      </w:pPr>
    </w:p>
    <w:p w14:paraId="20BA2392" w14:textId="77777777" w:rsidR="00603F63" w:rsidRDefault="00603F63" w:rsidP="003F7354">
      <w:pPr>
        <w:pStyle w:val="ConsPlusTitle"/>
        <w:rPr>
          <w:rFonts w:ascii="Times New Roman" w:hAnsi="Times New Roman" w:cs="Times New Roman"/>
        </w:rPr>
      </w:pPr>
    </w:p>
    <w:p w14:paraId="090DB536" w14:textId="470E1B84" w:rsidR="00D16E22" w:rsidRPr="00D16E22" w:rsidRDefault="00D16E22" w:rsidP="00D16E22">
      <w:pPr>
        <w:pStyle w:val="ConsPlusTitle"/>
        <w:jc w:val="center"/>
        <w:rPr>
          <w:rFonts w:ascii="Times New Roman" w:hAnsi="Times New Roman" w:cs="Times New Roman"/>
        </w:rPr>
      </w:pPr>
      <w:r w:rsidRPr="00D16E22">
        <w:rPr>
          <w:rFonts w:ascii="Times New Roman" w:hAnsi="Times New Roman" w:cs="Times New Roman"/>
        </w:rPr>
        <w:lastRenderedPageBreak/>
        <w:t xml:space="preserve">3. Помесячный план достижения показателей </w:t>
      </w:r>
      <w:proofErr w:type="gramStart"/>
      <w:r w:rsidRPr="00D16E22">
        <w:rPr>
          <w:rFonts w:ascii="Times New Roman" w:hAnsi="Times New Roman" w:cs="Times New Roman"/>
        </w:rPr>
        <w:t>муниципальной</w:t>
      </w:r>
      <w:proofErr w:type="gramEnd"/>
    </w:p>
    <w:p w14:paraId="6DED8100" w14:textId="77777777" w:rsidR="00D16E22" w:rsidRPr="00D16E22" w:rsidRDefault="00D16E22" w:rsidP="00D16E22">
      <w:pPr>
        <w:pStyle w:val="ConsPlusTitle"/>
        <w:jc w:val="center"/>
        <w:rPr>
          <w:rFonts w:ascii="Times New Roman" w:hAnsi="Times New Roman" w:cs="Times New Roman"/>
        </w:rPr>
      </w:pPr>
      <w:r w:rsidRPr="00D16E22">
        <w:rPr>
          <w:rFonts w:ascii="Times New Roman" w:hAnsi="Times New Roman" w:cs="Times New Roman"/>
        </w:rPr>
        <w:t>программы в текущем 2025 году</w:t>
      </w:r>
    </w:p>
    <w:p w14:paraId="4B7AD988" w14:textId="77777777" w:rsidR="00D16E22" w:rsidRPr="00D16E22" w:rsidRDefault="00D16E22" w:rsidP="00D16E22">
      <w:pPr>
        <w:pStyle w:val="ConsPlusTitle"/>
        <w:jc w:val="center"/>
      </w:pPr>
    </w:p>
    <w:tbl>
      <w:tblPr>
        <w:tblW w:w="15734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695"/>
        <w:gridCol w:w="1276"/>
        <w:gridCol w:w="8"/>
        <w:gridCol w:w="790"/>
        <w:gridCol w:w="807"/>
        <w:gridCol w:w="818"/>
        <w:gridCol w:w="801"/>
        <w:gridCol w:w="795"/>
        <w:gridCol w:w="831"/>
        <w:gridCol w:w="830"/>
        <w:gridCol w:w="794"/>
        <w:gridCol w:w="823"/>
        <w:gridCol w:w="800"/>
        <w:gridCol w:w="867"/>
        <w:gridCol w:w="2232"/>
      </w:tblGrid>
      <w:tr w:rsidR="00D16E22" w:rsidRPr="008C3226" w14:paraId="3C64A092" w14:textId="77777777" w:rsidTr="00603F63">
        <w:trPr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80C0D" w14:textId="77777777" w:rsidR="00D16E22" w:rsidRPr="00603F63" w:rsidRDefault="00D16E22" w:rsidP="00BB3310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603F63">
              <w:rPr>
                <w:rFonts w:ascii="Times New Roman" w:hAnsi="Times New Roman" w:cs="Times New Roman"/>
                <w:b/>
              </w:rPr>
              <w:t xml:space="preserve">N </w:t>
            </w:r>
            <w:proofErr w:type="gramStart"/>
            <w:r w:rsidRPr="00603F6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03F6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319CD" w14:textId="77777777" w:rsidR="00D16E22" w:rsidRPr="00603F63" w:rsidRDefault="00D16E22" w:rsidP="00A16B5A">
            <w:pPr>
              <w:pStyle w:val="ConsPlusNormal0"/>
              <w:ind w:left="79" w:hanging="79"/>
              <w:jc w:val="center"/>
              <w:rPr>
                <w:rFonts w:ascii="Times New Roman" w:hAnsi="Times New Roman" w:cs="Times New Roman"/>
                <w:b/>
              </w:rPr>
            </w:pPr>
            <w:r w:rsidRPr="00603F63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1A776" w14:textId="77777777" w:rsidR="00D16E22" w:rsidRPr="00603F63" w:rsidRDefault="00D16E22" w:rsidP="00BB3310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603F63">
              <w:rPr>
                <w:rFonts w:ascii="Times New Roman" w:hAnsi="Times New Roman" w:cs="Times New Roman"/>
                <w:b/>
              </w:rPr>
              <w:t xml:space="preserve">Единица измерения (по </w:t>
            </w:r>
            <w:hyperlink r:id="rId26" w:tooltip="https://login.consultant.ru/link/?req=doc&amp;base=LAW&amp;n=441135&amp;date=06.08.2024" w:history="1">
              <w:r w:rsidRPr="00603F63">
                <w:rPr>
                  <w:rStyle w:val="ListLabel2"/>
                  <w:rFonts w:ascii="Times New Roman" w:hAnsi="Times New Roman" w:cs="Times New Roman"/>
                  <w:b/>
                  <w:color w:val="auto"/>
                </w:rPr>
                <w:t>ОКЕИ</w:t>
              </w:r>
            </w:hyperlink>
            <w:r w:rsidRPr="00603F6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9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2397B" w14:textId="77777777" w:rsidR="00D16E22" w:rsidRPr="00603F63" w:rsidRDefault="00D16E22" w:rsidP="00BB3310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603F63">
              <w:rPr>
                <w:rFonts w:ascii="Times New Roman" w:hAnsi="Times New Roman" w:cs="Times New Roman"/>
                <w:b/>
              </w:rPr>
              <w:t>Плановые значения на конец месяца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3CE78" w14:textId="77777777" w:rsidR="00D16E22" w:rsidRPr="00603F63" w:rsidRDefault="00D16E22" w:rsidP="00BB3310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03F63">
              <w:rPr>
                <w:rFonts w:ascii="Times New Roman" w:hAnsi="Times New Roman" w:cs="Times New Roman"/>
                <w:b/>
              </w:rPr>
              <w:t>На конец</w:t>
            </w:r>
            <w:proofErr w:type="gramEnd"/>
            <w:r w:rsidRPr="00603F63">
              <w:rPr>
                <w:rFonts w:ascii="Times New Roman" w:hAnsi="Times New Roman" w:cs="Times New Roman"/>
                <w:b/>
              </w:rPr>
              <w:t xml:space="preserve"> 2025года</w:t>
            </w:r>
          </w:p>
        </w:tc>
      </w:tr>
      <w:tr w:rsidR="00D16E22" w:rsidRPr="008C3226" w14:paraId="7A1BBEA1" w14:textId="77777777" w:rsidTr="00603F63">
        <w:trPr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0C5BF" w14:textId="77777777" w:rsidR="00D16E22" w:rsidRPr="00603F63" w:rsidRDefault="00D16E22" w:rsidP="00BB3310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F1FE2" w14:textId="77777777" w:rsidR="00D16E22" w:rsidRPr="00603F63" w:rsidRDefault="00D16E22" w:rsidP="00BB3310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6DF5E" w14:textId="77777777" w:rsidR="00D16E22" w:rsidRPr="00603F63" w:rsidRDefault="00D16E22" w:rsidP="00BB3310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3F0D1" w14:textId="77777777" w:rsidR="00D16E22" w:rsidRPr="00603F63" w:rsidRDefault="00D16E22" w:rsidP="00BB3310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603F63">
              <w:rPr>
                <w:rFonts w:ascii="Times New Roman" w:hAnsi="Times New Roman" w:cs="Times New Roman"/>
                <w:b/>
              </w:rPr>
              <w:t>янв.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A4955" w14:textId="77777777" w:rsidR="00D16E22" w:rsidRPr="00603F63" w:rsidRDefault="00D16E22" w:rsidP="00BB3310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603F63">
              <w:rPr>
                <w:rFonts w:ascii="Times New Roman" w:hAnsi="Times New Roman" w:cs="Times New Roman"/>
                <w:b/>
              </w:rPr>
              <w:t>фев.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C1FB1" w14:textId="77777777" w:rsidR="00D16E22" w:rsidRPr="00603F63" w:rsidRDefault="00D16E22" w:rsidP="00BB3310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603F63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88CA9" w14:textId="77777777" w:rsidR="00D16E22" w:rsidRPr="00603F63" w:rsidRDefault="00D16E22" w:rsidP="00BB3310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603F63">
              <w:rPr>
                <w:rFonts w:ascii="Times New Roman" w:hAnsi="Times New Roman" w:cs="Times New Roman"/>
                <w:b/>
              </w:rPr>
              <w:t>апр.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9148D" w14:textId="77777777" w:rsidR="00D16E22" w:rsidRPr="00603F63" w:rsidRDefault="00D16E22" w:rsidP="00BB3310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603F63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620F1" w14:textId="77777777" w:rsidR="00D16E22" w:rsidRPr="00603F63" w:rsidRDefault="00D16E22" w:rsidP="00BB3310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603F63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A8E7A" w14:textId="77777777" w:rsidR="00D16E22" w:rsidRPr="00603F63" w:rsidRDefault="00D16E22" w:rsidP="00BB3310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603F63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89864" w14:textId="77777777" w:rsidR="00D16E22" w:rsidRPr="00603F63" w:rsidRDefault="00D16E22" w:rsidP="00BB3310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603F63">
              <w:rPr>
                <w:rFonts w:ascii="Times New Roman" w:hAnsi="Times New Roman" w:cs="Times New Roman"/>
                <w:b/>
              </w:rPr>
              <w:t>авг.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B0567" w14:textId="77777777" w:rsidR="00D16E22" w:rsidRPr="00603F63" w:rsidRDefault="00D16E22" w:rsidP="00BB3310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603F63">
              <w:rPr>
                <w:rFonts w:ascii="Times New Roman" w:hAnsi="Times New Roman" w:cs="Times New Roman"/>
                <w:b/>
              </w:rPr>
              <w:t>сент.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B086D" w14:textId="77777777" w:rsidR="00D16E22" w:rsidRPr="00603F63" w:rsidRDefault="00D16E22" w:rsidP="00BB3310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603F63">
              <w:rPr>
                <w:rFonts w:ascii="Times New Roman" w:hAnsi="Times New Roman" w:cs="Times New Roman"/>
                <w:b/>
              </w:rPr>
              <w:t>окт.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F066E" w14:textId="77777777" w:rsidR="00D16E22" w:rsidRPr="00603F63" w:rsidRDefault="00D16E22" w:rsidP="00BB3310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603F63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672B8" w14:textId="481A3D1C" w:rsidR="00D16E22" w:rsidRPr="00603F63" w:rsidRDefault="00D16E22" w:rsidP="00BB3310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6E22" w:rsidRPr="008C3226" w14:paraId="7457E1DA" w14:textId="77777777" w:rsidTr="00603F63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D12C3" w14:textId="77777777" w:rsidR="00D16E22" w:rsidRPr="00603F63" w:rsidRDefault="00D16E22" w:rsidP="00BB3310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603F6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58874" w14:textId="77777777" w:rsidR="00D16E22" w:rsidRPr="00603F63" w:rsidRDefault="00D16E22" w:rsidP="00BB3310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603F6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073CC" w14:textId="77777777" w:rsidR="00D16E22" w:rsidRPr="00603F63" w:rsidRDefault="00D16E22" w:rsidP="00BB3310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603F6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75903" w14:textId="77777777" w:rsidR="00D16E22" w:rsidRPr="00603F63" w:rsidRDefault="00D16E22" w:rsidP="00BB3310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603F6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EA453" w14:textId="77777777" w:rsidR="00D16E22" w:rsidRPr="00603F63" w:rsidRDefault="00D16E22" w:rsidP="00BB3310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603F6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2F4FE" w14:textId="77777777" w:rsidR="00D16E22" w:rsidRPr="00603F63" w:rsidRDefault="00D16E22" w:rsidP="00BB3310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603F6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DA364" w14:textId="77777777" w:rsidR="00D16E22" w:rsidRPr="00603F63" w:rsidRDefault="00D16E22" w:rsidP="00BB3310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603F6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21B7A" w14:textId="77777777" w:rsidR="00D16E22" w:rsidRPr="00603F63" w:rsidRDefault="00D16E22" w:rsidP="00BB3310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603F6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503BE" w14:textId="77777777" w:rsidR="00D16E22" w:rsidRPr="00603F63" w:rsidRDefault="00D16E22" w:rsidP="00BB3310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603F6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D6392" w14:textId="77777777" w:rsidR="00D16E22" w:rsidRPr="00603F63" w:rsidRDefault="00D16E22" w:rsidP="00BB3310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603F6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19FD3" w14:textId="77777777" w:rsidR="00D16E22" w:rsidRPr="00603F63" w:rsidRDefault="00D16E22" w:rsidP="00BB3310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603F63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D1594" w14:textId="77777777" w:rsidR="00D16E22" w:rsidRPr="00603F63" w:rsidRDefault="00D16E22" w:rsidP="00BB3310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603F63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1A3E2" w14:textId="77777777" w:rsidR="00D16E22" w:rsidRPr="00603F63" w:rsidRDefault="00D16E22" w:rsidP="00BB3310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603F63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8FC22" w14:textId="77777777" w:rsidR="00D16E22" w:rsidRPr="00603F63" w:rsidRDefault="00D16E22" w:rsidP="00BB3310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603F63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D4E75" w14:textId="77777777" w:rsidR="00D16E22" w:rsidRPr="00603F63" w:rsidRDefault="00D16E22" w:rsidP="00BB3310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603F63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D16E22" w:rsidRPr="008C3226" w14:paraId="45DF6F6A" w14:textId="77777777" w:rsidTr="007B2C6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05211" w14:textId="2948AE70" w:rsidR="00D16E22" w:rsidRPr="008C3226" w:rsidRDefault="00D16E22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1.</w:t>
            </w:r>
            <w:r w:rsidR="00674F65" w:rsidRPr="008C32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6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94957" w14:textId="4C74D097" w:rsidR="00D16E22" w:rsidRPr="008C3226" w:rsidRDefault="00D16E22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 xml:space="preserve">Цель муниципальной программы </w:t>
            </w:r>
            <w:r w:rsidR="004D0E5D" w:rsidRPr="008C3226">
              <w:rPr>
                <w:rFonts w:ascii="Times New Roman" w:hAnsi="Times New Roman" w:cs="Times New Roman"/>
              </w:rPr>
              <w:t>Корочанского</w:t>
            </w:r>
            <w:r w:rsidR="008C3226" w:rsidRPr="008C3226">
              <w:rPr>
                <w:rFonts w:ascii="Times New Roman" w:hAnsi="Times New Roman" w:cs="Times New Roman"/>
              </w:rPr>
              <w:t xml:space="preserve"> района «</w:t>
            </w:r>
            <w:r w:rsidRPr="008C3226">
              <w:rPr>
                <w:rFonts w:ascii="Times New Roman" w:hAnsi="Times New Roman" w:cs="Times New Roman"/>
              </w:rPr>
              <w:t xml:space="preserve">Повышение уровня безопасности жизнедеятельности населения и территорий </w:t>
            </w:r>
            <w:r w:rsidR="004D0E5D" w:rsidRPr="008C3226">
              <w:rPr>
                <w:rFonts w:ascii="Times New Roman" w:hAnsi="Times New Roman" w:cs="Times New Roman"/>
              </w:rPr>
              <w:t>Корочанског</w:t>
            </w:r>
            <w:r w:rsidR="008C3226" w:rsidRPr="008C3226">
              <w:rPr>
                <w:rFonts w:ascii="Times New Roman" w:hAnsi="Times New Roman" w:cs="Times New Roman"/>
              </w:rPr>
              <w:t>о района»</w:t>
            </w:r>
          </w:p>
        </w:tc>
      </w:tr>
      <w:tr w:rsidR="007D117A" w:rsidRPr="008C3226" w14:paraId="304E1718" w14:textId="77777777" w:rsidTr="007B2C6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2030F" w14:textId="26590C5A" w:rsidR="007D117A" w:rsidRPr="008C3226" w:rsidRDefault="00674F65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C3036" w14:textId="7A1212EC" w:rsidR="007D117A" w:rsidRPr="008C3226" w:rsidRDefault="007D117A" w:rsidP="00BB3310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Распространенность немедицинского потребления наркотиков с учетом латентности (случаев на 100 тыс. населения)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278AF" w14:textId="77777777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CAF15" w14:textId="77777777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5ACD7" w14:textId="77777777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4A9D1" w14:textId="77777777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39E7A" w14:textId="77777777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38935" w14:textId="77777777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39CC2" w14:textId="77777777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18488" w14:textId="77777777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64F3D" w14:textId="77777777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ABE57" w14:textId="77777777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4C7A7" w14:textId="77777777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C2669" w14:textId="77777777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B8F88" w14:textId="3CB4A5E9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22</w:t>
            </w:r>
          </w:p>
        </w:tc>
      </w:tr>
      <w:tr w:rsidR="007D117A" w:rsidRPr="008C3226" w14:paraId="67A551A9" w14:textId="77777777" w:rsidTr="007B2C6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8C085" w14:textId="413BAC2A" w:rsidR="007D117A" w:rsidRPr="008C3226" w:rsidRDefault="00674F65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E8F20" w14:textId="52972446" w:rsidR="007D117A" w:rsidRPr="008C3226" w:rsidRDefault="007D117A" w:rsidP="00BB3310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Доля обучающихся 1 - 11 классов общеобразовательных учреждений, принявших участие в профилактической акции,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58C2C" w14:textId="5917C451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F741C" w14:textId="77777777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64764" w14:textId="77777777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D8C6A" w14:textId="77777777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0841D" w14:textId="77777777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942ED" w14:textId="77777777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93147" w14:textId="77777777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42698" w14:textId="77777777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958BC" w14:textId="77777777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DCAA8" w14:textId="77777777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48F3C" w14:textId="77777777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7C28B" w14:textId="77777777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F2EDA" w14:textId="6EF79135" w:rsidR="007D117A" w:rsidRPr="008C3226" w:rsidRDefault="000004F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63</w:t>
            </w:r>
          </w:p>
        </w:tc>
      </w:tr>
      <w:tr w:rsidR="007D117A" w:rsidRPr="008C3226" w14:paraId="3FE15A1F" w14:textId="77777777" w:rsidTr="007B2C67">
        <w:trPr>
          <w:trHeight w:val="5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AB2F6" w14:textId="6458B6BB" w:rsidR="007D117A" w:rsidRPr="008C3226" w:rsidRDefault="00674F65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056CC" w14:textId="14B35629" w:rsidR="007D117A" w:rsidRPr="008C3226" w:rsidRDefault="00007CE6" w:rsidP="00BB3310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 xml:space="preserve">Готовность к выполнению задач по ликвидации чрезвычайных ситуаций природного и техногенного характера и их последствий силами районного звена ТП РСЧС.  Обеспечение всеми видами связи подразделений государственной противопожарной и спасательной службы, добровольных </w:t>
            </w:r>
            <w:r w:rsidRPr="008C3226">
              <w:rPr>
                <w:rFonts w:ascii="Times New Roman" w:hAnsi="Times New Roman" w:cs="Times New Roman"/>
              </w:rPr>
              <w:lastRenderedPageBreak/>
              <w:t>противопожарных формирований района. Увеличение охвата населения средствами оповещения.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E71E7" w14:textId="6682B370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481B0" w14:textId="77777777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01475" w14:textId="77777777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D85F9" w14:textId="77777777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98783" w14:textId="77777777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07AAB" w14:textId="77777777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EAFF1" w14:textId="77777777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05E68" w14:textId="77777777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29BEA" w14:textId="77777777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43B93" w14:textId="77777777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E2889" w14:textId="77777777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5B0BD" w14:textId="77777777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A1980" w14:textId="77777777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  <w:p w14:paraId="48214859" w14:textId="2A8A94B8" w:rsidR="007D117A" w:rsidRPr="008C3226" w:rsidRDefault="000004F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91</w:t>
            </w:r>
          </w:p>
        </w:tc>
      </w:tr>
      <w:tr w:rsidR="007D117A" w:rsidRPr="008C3226" w14:paraId="49509C86" w14:textId="77777777" w:rsidTr="007B2C67">
        <w:trPr>
          <w:trHeight w:val="6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B1E4B" w14:textId="3A671F0B" w:rsidR="007D117A" w:rsidRPr="008C3226" w:rsidRDefault="00674F65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lastRenderedPageBreak/>
              <w:t>1.5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60494" w14:textId="11865957" w:rsidR="007D117A" w:rsidRPr="008C3226" w:rsidRDefault="007D117A" w:rsidP="00BB3310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Количество погибших людей при пожарах,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A79BC" w14:textId="29279528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CDE36" w14:textId="77777777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5B14E" w14:textId="77777777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FE88F" w14:textId="77777777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98D17" w14:textId="77777777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68EB6" w14:textId="77777777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DB069" w14:textId="77777777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5933F" w14:textId="77777777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EAF54" w14:textId="77777777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90261" w14:textId="77777777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D2D68" w14:textId="77777777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3FDBE" w14:textId="77777777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120D6" w14:textId="06CE5848" w:rsidR="007D117A" w:rsidRPr="008C3226" w:rsidRDefault="000004F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1</w:t>
            </w:r>
          </w:p>
          <w:p w14:paraId="0F159061" w14:textId="77777777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17A" w:rsidRPr="008C3226" w14:paraId="27996716" w14:textId="77777777" w:rsidTr="007B2C67">
        <w:trPr>
          <w:trHeight w:val="10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0D4CE" w14:textId="211EAD2F" w:rsidR="007D117A" w:rsidRPr="008C3226" w:rsidRDefault="00674F65" w:rsidP="00BB3310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1.6</w:t>
            </w:r>
          </w:p>
          <w:p w14:paraId="0E90A381" w14:textId="77777777" w:rsidR="007D117A" w:rsidRPr="008C3226" w:rsidRDefault="007D117A" w:rsidP="00BB3310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5DDD35F9" w14:textId="77777777" w:rsidR="007D117A" w:rsidRPr="008C3226" w:rsidRDefault="007D117A" w:rsidP="00BB3310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34919EDE" w14:textId="4AB534A0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86A7D" w14:textId="7CD5CED9" w:rsidR="007D117A" w:rsidRPr="008C3226" w:rsidRDefault="007D117A" w:rsidP="00BB3310">
            <w:pPr>
              <w:autoSpaceDE w:val="0"/>
              <w:autoSpaceDN w:val="0"/>
              <w:adjustRightInd w:val="0"/>
              <w:jc w:val="center"/>
            </w:pPr>
            <w:r w:rsidRPr="008C3226">
              <w:t>Количество пожаров, единиц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A0DF4" w14:textId="390C2AD8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653F5" w14:textId="22D47271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FC3D5" w14:textId="4B3727F3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89686" w14:textId="1E047962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36BD9" w14:textId="2CB171DB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D1D28" w14:textId="2E699C73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43949" w14:textId="24A3C2F8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67060" w14:textId="397B59BE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1D7F6" w14:textId="4C2EA9F6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6BDF9" w14:textId="353B1756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2EFD7" w14:textId="36FB1755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80B02" w14:textId="59BAF098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B014D" w14:textId="6BF57ACD" w:rsidR="007D117A" w:rsidRPr="008C3226" w:rsidRDefault="000004F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62</w:t>
            </w:r>
          </w:p>
          <w:p w14:paraId="1408906D" w14:textId="77777777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17A" w:rsidRPr="008C3226" w14:paraId="15F59DB4" w14:textId="77777777" w:rsidTr="007B2C67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48764" w14:textId="30E6A2CA" w:rsidR="007D117A" w:rsidRPr="008C3226" w:rsidRDefault="00674F65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ADD5A" w14:textId="07E9B11E" w:rsidR="007D117A" w:rsidRPr="008C3226" w:rsidRDefault="007D117A" w:rsidP="00BB3310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Количество культурно-массовых, профилактических и рейдовых мероприятий, проведенных с участием в охране общественного порядка членов казачьей народной дружины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A66E4" w14:textId="4ECD4BEB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9FE35" w14:textId="62345664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A3F19" w14:textId="0CE317FE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3880E" w14:textId="7F1C20B2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78974" w14:textId="751F3A0E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11775" w14:textId="4A0332C8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DC80F" w14:textId="77BFFAB2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0B826" w14:textId="1B0168EA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55556" w14:textId="2022A25D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77B50" w14:textId="6BBB9CF4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2994F" w14:textId="17812E4F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03F19" w14:textId="51DA554E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22080" w14:textId="7A47561D" w:rsidR="007D117A" w:rsidRPr="008C3226" w:rsidRDefault="000004F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32</w:t>
            </w:r>
          </w:p>
        </w:tc>
      </w:tr>
      <w:tr w:rsidR="007D117A" w:rsidRPr="008C3226" w14:paraId="64885BD7" w14:textId="77777777" w:rsidTr="007B2C67">
        <w:trPr>
          <w:trHeight w:val="14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7195B" w14:textId="1AFFFA80" w:rsidR="007D117A" w:rsidRPr="008C3226" w:rsidRDefault="00674F65" w:rsidP="00BB3310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1.8</w:t>
            </w:r>
          </w:p>
          <w:p w14:paraId="5324A4C7" w14:textId="77777777" w:rsidR="007D117A" w:rsidRPr="008C3226" w:rsidRDefault="007D117A" w:rsidP="00BB3310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3FD255A3" w14:textId="77777777" w:rsidR="007D117A" w:rsidRPr="008C3226" w:rsidRDefault="007D117A" w:rsidP="00BB3310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032C24E9" w14:textId="77777777" w:rsidR="007D117A" w:rsidRPr="008C3226" w:rsidRDefault="007D117A" w:rsidP="00BB3310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4F90B830" w14:textId="77777777" w:rsidR="007D117A" w:rsidRPr="008C3226" w:rsidRDefault="007D117A" w:rsidP="00BB3310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0AAFC126" w14:textId="2B3C7E54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67EB9" w14:textId="0659E25D" w:rsidR="007D117A" w:rsidRPr="008C3226" w:rsidRDefault="007D117A" w:rsidP="00BB3310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Количество преступлений, совершенных несовершеннолетними или при их участии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85F74" w14:textId="6C0270D1" w:rsidR="007D117A" w:rsidRPr="008C3226" w:rsidRDefault="007D117A" w:rsidP="00BB3310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2B802" w14:textId="34AEEA74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A20E2" w14:textId="3565269A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C5730" w14:textId="0486C036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9CB85" w14:textId="40887810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16331" w14:textId="4E72CA3D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71947" w14:textId="24C56A7E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1A7C4" w14:textId="44931F91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DBE0F" w14:textId="5B2ED591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0ED3D" w14:textId="2EC3F7FD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A01F2" w14:textId="2F0D765C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97103" w14:textId="32826BE8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7CF4B" w14:textId="39A69B24" w:rsidR="007D117A" w:rsidRPr="008C3226" w:rsidRDefault="0071206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3</w:t>
            </w:r>
          </w:p>
        </w:tc>
      </w:tr>
      <w:tr w:rsidR="007D117A" w:rsidRPr="008C3226" w14:paraId="4381E639" w14:textId="77777777" w:rsidTr="007B2C6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DDFD2" w14:textId="6939AF2E" w:rsidR="007D117A" w:rsidRPr="008C3226" w:rsidRDefault="00674F65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lastRenderedPageBreak/>
              <w:t>1.9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959DE" w14:textId="2FE2B89A" w:rsidR="007D117A" w:rsidRPr="008C3226" w:rsidRDefault="007D117A" w:rsidP="00BB3310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Удельный вес подростков, снятых с профилактического учета по положительным основаниям,</w:t>
            </w:r>
          </w:p>
          <w:p w14:paraId="0C9073B4" w14:textId="277F255E" w:rsidR="007D117A" w:rsidRPr="008C3226" w:rsidRDefault="007D117A" w:rsidP="00BB3310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36FF9" w14:textId="28B72885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B640C" w14:textId="159A42AC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9E9DD" w14:textId="59FC777B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DA464" w14:textId="45808FF6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879C1" w14:textId="701FA7E1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3AA65" w14:textId="097868F0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CB0E4" w14:textId="6B5E7EF3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B109D" w14:textId="23392039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9458F" w14:textId="6195EC91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E2F5A" w14:textId="4FA169EA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B7693" w14:textId="7E691DC8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0A7F0" w14:textId="21A87174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7EA3D" w14:textId="70C4FA53" w:rsidR="007D117A" w:rsidRPr="008C3226" w:rsidRDefault="00621CA7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96</w:t>
            </w:r>
          </w:p>
        </w:tc>
      </w:tr>
      <w:tr w:rsidR="007D117A" w:rsidRPr="008C3226" w14:paraId="71B9C35B" w14:textId="77777777" w:rsidTr="007B2C67">
        <w:trPr>
          <w:trHeight w:val="15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987DE" w14:textId="650257C4" w:rsidR="007D117A" w:rsidRPr="008C3226" w:rsidRDefault="00674F65" w:rsidP="00BB3310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1.10</w:t>
            </w:r>
          </w:p>
          <w:p w14:paraId="2D2E30E8" w14:textId="77777777" w:rsidR="007D117A" w:rsidRPr="008C3226" w:rsidRDefault="007D117A" w:rsidP="00BB3310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6017056D" w14:textId="77777777" w:rsidR="007D117A" w:rsidRPr="008C3226" w:rsidRDefault="007D117A" w:rsidP="00BB3310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4E1C1129" w14:textId="77777777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B3B65" w14:textId="0B577E01" w:rsidR="007D117A" w:rsidRPr="008C3226" w:rsidRDefault="007D117A" w:rsidP="00BB3310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Количество совершенных правонарушений террористической и экстремистской направленности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261F2" w14:textId="0FA51D2B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422A1" w14:textId="79D73C96" w:rsidR="007D117A" w:rsidRPr="008C3226" w:rsidRDefault="00674F65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170A6" w14:textId="513C2DF8" w:rsidR="007D117A" w:rsidRPr="008C3226" w:rsidRDefault="00674F65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B86C5" w14:textId="0CBC5718" w:rsidR="007D117A" w:rsidRPr="008C3226" w:rsidRDefault="00674F65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DEDB7" w14:textId="3065D896" w:rsidR="007D117A" w:rsidRPr="008C3226" w:rsidRDefault="00674F65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53728" w14:textId="4E32B40E" w:rsidR="007D117A" w:rsidRPr="008C3226" w:rsidRDefault="00674F65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1E3C7" w14:textId="0A325475" w:rsidR="007D117A" w:rsidRPr="008C3226" w:rsidRDefault="00674F65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C38DC" w14:textId="47DEB809" w:rsidR="007D117A" w:rsidRPr="008C3226" w:rsidRDefault="00674F65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E3B85" w14:textId="46471F90" w:rsidR="007D117A" w:rsidRPr="008C3226" w:rsidRDefault="00674F65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E30DD" w14:textId="3192BF8A" w:rsidR="007D117A" w:rsidRPr="008C3226" w:rsidRDefault="00674F65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55611" w14:textId="65CADE02" w:rsidR="007D117A" w:rsidRPr="008C3226" w:rsidRDefault="00674F65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3A477" w14:textId="32B3DA81" w:rsidR="007D117A" w:rsidRPr="008C3226" w:rsidRDefault="00674F65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93E59" w14:textId="14FB1193" w:rsidR="000004FC" w:rsidRPr="008C3226" w:rsidRDefault="000004F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0</w:t>
            </w:r>
          </w:p>
        </w:tc>
      </w:tr>
      <w:tr w:rsidR="007D117A" w:rsidRPr="008C3226" w14:paraId="3FD35DAD" w14:textId="77777777" w:rsidTr="007B2C67">
        <w:trPr>
          <w:trHeight w:val="3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658DF" w14:textId="25EDF52A" w:rsidR="007D117A" w:rsidRPr="008C3226" w:rsidRDefault="00674F65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C6277" w14:textId="79948AE5" w:rsidR="007D117A" w:rsidRPr="008C3226" w:rsidRDefault="007D117A" w:rsidP="00BB3310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Количество жителей района, охваченных профилактическими мероприятиями по противодействию терроризму и экстремизму, человек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A47F3" w14:textId="7B515282" w:rsidR="007D117A" w:rsidRPr="008C3226" w:rsidRDefault="00674F65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6EB27" w14:textId="6AFBBB8E" w:rsidR="007D117A" w:rsidRPr="008C3226" w:rsidRDefault="00674F65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801A5" w14:textId="7B82FB9D" w:rsidR="007D117A" w:rsidRPr="008C3226" w:rsidRDefault="00674F65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405E8" w14:textId="3A9B867B" w:rsidR="007D117A" w:rsidRPr="008C3226" w:rsidRDefault="00674F65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395DB" w14:textId="16B86230" w:rsidR="007D117A" w:rsidRPr="008C3226" w:rsidRDefault="00674F65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8E712" w14:textId="259D1842" w:rsidR="007D117A" w:rsidRPr="008C3226" w:rsidRDefault="00674F65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588C3" w14:textId="2AE81C94" w:rsidR="007D117A" w:rsidRPr="008C3226" w:rsidRDefault="00674F65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C77FB" w14:textId="0F542A51" w:rsidR="007D117A" w:rsidRPr="008C3226" w:rsidRDefault="00674F65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3BB8A" w14:textId="01F42C4D" w:rsidR="007D117A" w:rsidRPr="008C3226" w:rsidRDefault="00674F65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E716D" w14:textId="4F296428" w:rsidR="007D117A" w:rsidRPr="008C3226" w:rsidRDefault="00674F65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249B3" w14:textId="2C9AF157" w:rsidR="007D117A" w:rsidRPr="008C3226" w:rsidRDefault="00674F65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1C9D2" w14:textId="77777777" w:rsidR="007D117A" w:rsidRPr="008C3226" w:rsidRDefault="007D117A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  <w:p w14:paraId="6A7864D6" w14:textId="77777777" w:rsidR="00674F65" w:rsidRPr="008C3226" w:rsidRDefault="00674F65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  <w:p w14:paraId="5CCC704C" w14:textId="77777777" w:rsidR="00863163" w:rsidRPr="008C3226" w:rsidRDefault="00863163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  <w:p w14:paraId="1AA22F79" w14:textId="27C166FF" w:rsidR="00674F65" w:rsidRPr="008C3226" w:rsidRDefault="00674F65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3E775" w14:textId="6FE41061" w:rsidR="007D117A" w:rsidRPr="008C3226" w:rsidRDefault="000004F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7000</w:t>
            </w:r>
          </w:p>
        </w:tc>
      </w:tr>
    </w:tbl>
    <w:p w14:paraId="059CCC65" w14:textId="77777777" w:rsidR="00A16B5A" w:rsidRDefault="00A16B5A" w:rsidP="008C3226">
      <w:pPr>
        <w:pStyle w:val="ConsPlusTitle"/>
        <w:rPr>
          <w:rFonts w:ascii="Times New Roman" w:hAnsi="Times New Roman" w:cs="Times New Roman"/>
        </w:rPr>
      </w:pPr>
    </w:p>
    <w:p w14:paraId="3A709EF1" w14:textId="77777777" w:rsidR="003F7354" w:rsidRDefault="003F7354" w:rsidP="00D16E22">
      <w:pPr>
        <w:pStyle w:val="ConsPlusTitle"/>
        <w:jc w:val="center"/>
        <w:rPr>
          <w:rFonts w:ascii="Times New Roman" w:hAnsi="Times New Roman" w:cs="Times New Roman"/>
        </w:rPr>
      </w:pPr>
    </w:p>
    <w:p w14:paraId="0D8E4CFC" w14:textId="77777777" w:rsidR="003F7354" w:rsidRDefault="003F7354" w:rsidP="00D16E22">
      <w:pPr>
        <w:pStyle w:val="ConsPlusTitle"/>
        <w:jc w:val="center"/>
        <w:rPr>
          <w:rFonts w:ascii="Times New Roman" w:hAnsi="Times New Roman" w:cs="Times New Roman"/>
        </w:rPr>
      </w:pPr>
    </w:p>
    <w:p w14:paraId="272C1353" w14:textId="77777777" w:rsidR="003F7354" w:rsidRDefault="003F7354" w:rsidP="00D16E22">
      <w:pPr>
        <w:pStyle w:val="ConsPlusTitle"/>
        <w:jc w:val="center"/>
        <w:rPr>
          <w:rFonts w:ascii="Times New Roman" w:hAnsi="Times New Roman" w:cs="Times New Roman"/>
        </w:rPr>
      </w:pPr>
    </w:p>
    <w:p w14:paraId="60EE1E55" w14:textId="77777777" w:rsidR="003F7354" w:rsidRDefault="003F7354" w:rsidP="00D16E22">
      <w:pPr>
        <w:pStyle w:val="ConsPlusTitle"/>
        <w:jc w:val="center"/>
        <w:rPr>
          <w:rFonts w:ascii="Times New Roman" w:hAnsi="Times New Roman" w:cs="Times New Roman"/>
        </w:rPr>
      </w:pPr>
    </w:p>
    <w:p w14:paraId="2A0E9226" w14:textId="77777777" w:rsidR="003F7354" w:rsidRDefault="003F7354" w:rsidP="00D16E22">
      <w:pPr>
        <w:pStyle w:val="ConsPlusTitle"/>
        <w:jc w:val="center"/>
        <w:rPr>
          <w:rFonts w:ascii="Times New Roman" w:hAnsi="Times New Roman" w:cs="Times New Roman"/>
        </w:rPr>
      </w:pPr>
    </w:p>
    <w:p w14:paraId="0C098B88" w14:textId="77777777" w:rsidR="003F7354" w:rsidRDefault="003F7354" w:rsidP="00D16E22">
      <w:pPr>
        <w:pStyle w:val="ConsPlusTitle"/>
        <w:jc w:val="center"/>
        <w:rPr>
          <w:rFonts w:ascii="Times New Roman" w:hAnsi="Times New Roman" w:cs="Times New Roman"/>
        </w:rPr>
      </w:pPr>
    </w:p>
    <w:p w14:paraId="03426448" w14:textId="77777777" w:rsidR="00603F63" w:rsidRDefault="00603F63" w:rsidP="00D16E22">
      <w:pPr>
        <w:pStyle w:val="ConsPlusTitle"/>
        <w:jc w:val="center"/>
        <w:rPr>
          <w:rFonts w:ascii="Times New Roman" w:hAnsi="Times New Roman" w:cs="Times New Roman"/>
        </w:rPr>
      </w:pPr>
    </w:p>
    <w:p w14:paraId="60CD1875" w14:textId="77777777" w:rsidR="00D16E22" w:rsidRDefault="00D16E22" w:rsidP="00D16E22">
      <w:pPr>
        <w:pStyle w:val="ConsPlusTitle"/>
        <w:jc w:val="center"/>
        <w:rPr>
          <w:rFonts w:ascii="Times New Roman" w:hAnsi="Times New Roman" w:cs="Times New Roman"/>
        </w:rPr>
      </w:pPr>
      <w:r w:rsidRPr="00D16E22">
        <w:rPr>
          <w:rFonts w:ascii="Times New Roman" w:hAnsi="Times New Roman" w:cs="Times New Roman"/>
        </w:rPr>
        <w:lastRenderedPageBreak/>
        <w:t>4. Структура муниципальной программы</w:t>
      </w:r>
    </w:p>
    <w:p w14:paraId="04DB5FBD" w14:textId="77777777" w:rsidR="0000538B" w:rsidRPr="00D16E22" w:rsidRDefault="0000538B" w:rsidP="00D16E22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17607" w:type="dxa"/>
        <w:tblInd w:w="204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6272"/>
        <w:gridCol w:w="74"/>
        <w:gridCol w:w="31"/>
        <w:gridCol w:w="4620"/>
        <w:gridCol w:w="200"/>
        <w:gridCol w:w="25"/>
        <w:gridCol w:w="4028"/>
        <w:gridCol w:w="1873"/>
      </w:tblGrid>
      <w:tr w:rsidR="00D16E22" w:rsidRPr="008C3226" w14:paraId="0FE145FE" w14:textId="77777777" w:rsidTr="008C3226">
        <w:trPr>
          <w:gridAfter w:val="1"/>
          <w:wAfter w:w="1873" w:type="dxa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03265" w14:textId="1AEC433C" w:rsidR="00D16E22" w:rsidRPr="00603F63" w:rsidRDefault="00250C11" w:rsidP="00603F63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603F63">
              <w:rPr>
                <w:rFonts w:ascii="Times New Roman" w:hAnsi="Times New Roman" w:cs="Times New Roman"/>
                <w:b/>
              </w:rPr>
              <w:t>№</w:t>
            </w:r>
            <w:r w:rsidR="00D16E22" w:rsidRPr="00603F63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D16E22" w:rsidRPr="00603F6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="00D16E22" w:rsidRPr="00603F6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6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A2A20" w14:textId="77777777" w:rsidR="00D16E22" w:rsidRPr="00603F63" w:rsidRDefault="00D16E22" w:rsidP="00603F63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603F63">
              <w:rPr>
                <w:rFonts w:ascii="Times New Roman" w:hAnsi="Times New Roman" w:cs="Times New Roman"/>
                <w:b/>
              </w:rPr>
              <w:t>Задачи структурного элемента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EFADF" w14:textId="77777777" w:rsidR="00D16E22" w:rsidRPr="00603F63" w:rsidRDefault="00D16E22" w:rsidP="00603F63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603F63">
              <w:rPr>
                <w:rFonts w:ascii="Times New Roman" w:hAnsi="Times New Roman" w:cs="Times New Roman"/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B1067" w14:textId="77777777" w:rsidR="00D16E22" w:rsidRPr="00603F63" w:rsidRDefault="00D16E22" w:rsidP="00603F63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603F63">
              <w:rPr>
                <w:rFonts w:ascii="Times New Roman" w:hAnsi="Times New Roman" w:cs="Times New Roman"/>
                <w:b/>
              </w:rPr>
              <w:t>Связь с показателями</w:t>
            </w:r>
          </w:p>
        </w:tc>
      </w:tr>
      <w:tr w:rsidR="00D16E22" w:rsidRPr="008C3226" w14:paraId="22A2D641" w14:textId="77777777" w:rsidTr="008C3226">
        <w:trPr>
          <w:gridAfter w:val="1"/>
          <w:wAfter w:w="1873" w:type="dxa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6DD71" w14:textId="77777777" w:rsidR="00D16E22" w:rsidRPr="00603F63" w:rsidRDefault="00D16E22" w:rsidP="00603F63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603F6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A0C6B" w14:textId="77777777" w:rsidR="00D16E22" w:rsidRPr="00603F63" w:rsidRDefault="00D16E22" w:rsidP="00603F63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603F6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B52F1" w14:textId="77777777" w:rsidR="00D16E22" w:rsidRPr="00603F63" w:rsidRDefault="00D16E22" w:rsidP="00603F63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603F6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9BAE0" w14:textId="77777777" w:rsidR="00D16E22" w:rsidRPr="00603F63" w:rsidRDefault="00D16E22" w:rsidP="00603F63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603F63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D16E22" w:rsidRPr="008C3226" w14:paraId="6E813C3C" w14:textId="77777777" w:rsidTr="008C3226">
        <w:trPr>
          <w:gridAfter w:val="1"/>
          <w:wAfter w:w="1873" w:type="dxa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23BE6" w14:textId="77777777" w:rsidR="00D16E22" w:rsidRPr="008C3226" w:rsidRDefault="00D16E22" w:rsidP="008C3226">
            <w:pPr>
              <w:pStyle w:val="ConsPlusNormal0"/>
              <w:rPr>
                <w:rFonts w:ascii="Times New Roman" w:hAnsi="Times New Roman" w:cs="Times New Roman"/>
                <w:b/>
              </w:rPr>
            </w:pPr>
            <w:r w:rsidRPr="008C3226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52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0E0E9" w14:textId="076AABCC" w:rsidR="00D16E22" w:rsidRPr="008C3226" w:rsidRDefault="000004FC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8C3226">
              <w:rPr>
                <w:rFonts w:ascii="Times New Roman" w:hAnsi="Times New Roman" w:cs="Times New Roman"/>
                <w:b/>
              </w:rPr>
              <w:tab/>
              <w:t>Напр</w:t>
            </w:r>
            <w:r w:rsidR="00F01361" w:rsidRPr="008C3226">
              <w:rPr>
                <w:rFonts w:ascii="Times New Roman" w:hAnsi="Times New Roman" w:cs="Times New Roman"/>
                <w:b/>
              </w:rPr>
              <w:t>а</w:t>
            </w:r>
            <w:r w:rsidRPr="008C3226">
              <w:rPr>
                <w:rFonts w:ascii="Times New Roman" w:hAnsi="Times New Roman" w:cs="Times New Roman"/>
                <w:b/>
              </w:rPr>
              <w:t>вление 1. «Профилактика немедицинского потребления наркотических средств, психотропных веществ и их аналогов и противодействие их незаконному обороту».</w:t>
            </w:r>
          </w:p>
        </w:tc>
      </w:tr>
      <w:tr w:rsidR="000004FC" w:rsidRPr="008C3226" w14:paraId="66E16911" w14:textId="77777777" w:rsidTr="00603F63">
        <w:trPr>
          <w:gridAfter w:val="1"/>
          <w:wAfter w:w="1873" w:type="dxa"/>
          <w:trHeight w:val="569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749BB" w14:textId="30CEFECB" w:rsidR="000004FC" w:rsidRPr="008C3226" w:rsidRDefault="00674F65" w:rsidP="008C3226">
            <w:pPr>
              <w:pStyle w:val="ConsPlusNormal0"/>
              <w:rPr>
                <w:rFonts w:ascii="Times New Roman" w:hAnsi="Times New Roman" w:cs="Times New Roman"/>
                <w:b/>
              </w:rPr>
            </w:pPr>
            <w:r w:rsidRPr="008C3226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152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7C4D" w14:textId="41FB07E1" w:rsidR="000004FC" w:rsidRPr="008C3226" w:rsidRDefault="000004FC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8C3226">
              <w:rPr>
                <w:rFonts w:ascii="Times New Roman" w:hAnsi="Times New Roman" w:cs="Times New Roman"/>
                <w:b/>
              </w:rPr>
              <w:t>Комплекс процессных мероприятий «Профилактика немедицинского потребления наркотических средств, психотропных веществ и их аналогов и противодействие их незаконному обороту»</w:t>
            </w:r>
          </w:p>
        </w:tc>
      </w:tr>
      <w:tr w:rsidR="000004FC" w:rsidRPr="008C3226" w14:paraId="73E01CE0" w14:textId="02B46D7C" w:rsidTr="008C3226">
        <w:trPr>
          <w:gridAfter w:val="1"/>
          <w:wAfter w:w="1873" w:type="dxa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AB87D" w14:textId="10116CDE" w:rsidR="000004FC" w:rsidRPr="008C3226" w:rsidRDefault="00674F65" w:rsidP="008C3226">
            <w:pPr>
              <w:pStyle w:val="ConsPlusNormal0"/>
              <w:rPr>
                <w:rFonts w:ascii="Times New Roman" w:hAnsi="Times New Roman" w:cs="Times New Roman"/>
                <w:b/>
              </w:rPr>
            </w:pPr>
            <w:r w:rsidRPr="008C3226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D4702B" w14:textId="2EADB483" w:rsidR="000004FC" w:rsidRPr="008C3226" w:rsidRDefault="000004FC" w:rsidP="000004FC">
            <w:pPr>
              <w:pStyle w:val="ConsPlusNormal0"/>
              <w:jc w:val="both"/>
              <w:rPr>
                <w:rFonts w:ascii="Times New Roman" w:hAnsi="Times New Roman" w:cs="Times New Roman"/>
                <w:b/>
              </w:rPr>
            </w:pPr>
            <w:r w:rsidRPr="008C3226">
              <w:rPr>
                <w:rFonts w:ascii="Times New Roman" w:eastAsia="Times New Roman" w:hAnsi="Times New Roman" w:cs="Times New Roman"/>
              </w:rPr>
              <w:t>Ответственный за реализацию – отдел безопасност</w:t>
            </w:r>
            <w:r w:rsidR="008C3226" w:rsidRPr="008C3226">
              <w:rPr>
                <w:rFonts w:ascii="Times New Roman" w:eastAsia="Times New Roman" w:hAnsi="Times New Roman" w:cs="Times New Roman"/>
              </w:rPr>
              <w:t>и, ГО и ЧС администрации района</w:t>
            </w:r>
          </w:p>
        </w:tc>
        <w:tc>
          <w:tcPr>
            <w:tcW w:w="897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8D9A7" w14:textId="414A498E" w:rsidR="000004FC" w:rsidRPr="008C3226" w:rsidRDefault="000004FC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Срок реализации: 2025 - 2030 годы</w:t>
            </w:r>
          </w:p>
        </w:tc>
      </w:tr>
      <w:tr w:rsidR="000004FC" w:rsidRPr="008C3226" w14:paraId="1105636A" w14:textId="43503014" w:rsidTr="008C3226">
        <w:trPr>
          <w:gridAfter w:val="1"/>
          <w:wAfter w:w="1873" w:type="dxa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70F6A" w14:textId="078A4031" w:rsidR="000004FC" w:rsidRPr="008C3226" w:rsidRDefault="00674F65" w:rsidP="008C3226">
            <w:pPr>
              <w:pStyle w:val="ConsPlusNormal0"/>
              <w:rPr>
                <w:rFonts w:ascii="Times New Roman" w:hAnsi="Times New Roman" w:cs="Times New Roman"/>
                <w:b/>
              </w:rPr>
            </w:pPr>
            <w:r w:rsidRPr="008C3226">
              <w:rPr>
                <w:rFonts w:ascii="Times New Roman" w:hAnsi="Times New Roman" w:cs="Times New Roman"/>
                <w:b/>
              </w:rPr>
              <w:t>1.3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572A7B" w14:textId="58F2D5B0" w:rsidR="000004FC" w:rsidRPr="008C3226" w:rsidRDefault="000004FC" w:rsidP="006A39E1">
            <w:pPr>
              <w:pStyle w:val="ConsPlusNormal0"/>
              <w:jc w:val="both"/>
              <w:rPr>
                <w:rFonts w:ascii="Times New Roman" w:hAnsi="Times New Roman" w:cs="Times New Roman"/>
                <w:b/>
              </w:rPr>
            </w:pPr>
            <w:r w:rsidRPr="008C3226">
              <w:rPr>
                <w:rFonts w:ascii="Times New Roman" w:eastAsia="Times New Roman" w:hAnsi="Times New Roman" w:cs="Times New Roman"/>
              </w:rPr>
              <w:t>Задача 1 «</w:t>
            </w:r>
            <w:r w:rsidR="00C47028" w:rsidRPr="008C3226">
              <w:rPr>
                <w:rFonts w:ascii="Times New Roman" w:eastAsia="Times New Roman" w:hAnsi="Times New Roman" w:cs="Times New Roman"/>
              </w:rPr>
              <w:t>Создание и реализация комплекса мер по популяризации в обществе здорового образа жизни и формирование негативного отношения к немедицинскому потреблению наркотиков</w:t>
            </w:r>
            <w:r w:rsidRPr="008C3226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0DE304" w14:textId="77777777" w:rsidR="000004FC" w:rsidRDefault="000004FC" w:rsidP="000004FC">
            <w:pPr>
              <w:pStyle w:val="ConsPlusNormal0"/>
              <w:jc w:val="both"/>
              <w:rPr>
                <w:rFonts w:ascii="Times New Roman" w:hAnsi="Times New Roman" w:cs="Times New Roman"/>
                <w:b/>
              </w:rPr>
            </w:pPr>
            <w:r w:rsidRPr="008C3226">
              <w:rPr>
                <w:rFonts w:ascii="Times New Roman" w:eastAsia="Times New Roman" w:hAnsi="Times New Roman" w:cs="Times New Roman"/>
                <w:bCs/>
              </w:rPr>
              <w:t>Проведение информационно-пропагандистских мероприятий, по распространению и разъяснению знаний, взглядов, направленных на формирование здорового образа жизни и негативного отношения к потреблению наркотических средств, психотропных веществ и их аналогов, а также об ответственности за незаконный оборот наркотиков</w:t>
            </w:r>
            <w:r w:rsidRPr="008C3226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.</w:t>
            </w:r>
            <w:r w:rsidRPr="008C322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8C3226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Приобретение </w:t>
            </w:r>
            <w:proofErr w:type="spellStart"/>
            <w:r w:rsidRPr="008C3226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иммунохроматографических</w:t>
            </w:r>
            <w:proofErr w:type="spellEnd"/>
            <w:r w:rsidRPr="008C3226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тестов для учреждения здравоохранения, необходимых для проведения химико-токсикологических исследований с целью снижения распространенности немедицинского потребления наркотиков</w:t>
            </w:r>
            <w:r w:rsidR="006A39E1" w:rsidRPr="008C3226">
              <w:rPr>
                <w:rFonts w:ascii="Times New Roman" w:hAnsi="Times New Roman" w:cs="Times New Roman"/>
              </w:rPr>
              <w:t xml:space="preserve"> </w:t>
            </w:r>
            <w:r w:rsidR="006A39E1" w:rsidRPr="008C3226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Сокращение спроса на наркотики путем совершенствования системы информационно-пропагандистского сопровождения профилактики наркомании и увеличение доли подростков и молодежи в возрасте от 14 до 30 лет, вовлеченных в проведение различных профилактических мероприятий</w:t>
            </w:r>
            <w:r w:rsidR="006A39E1" w:rsidRPr="008C3226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br/>
            </w:r>
          </w:p>
          <w:p w14:paraId="103E4445" w14:textId="3C943F0C" w:rsidR="00603F63" w:rsidRPr="008C3226" w:rsidRDefault="00603F63" w:rsidP="000004FC">
            <w:pPr>
              <w:pStyle w:val="ConsPlusNormal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58A81" w14:textId="1E320694" w:rsidR="000004FC" w:rsidRPr="008C3226" w:rsidRDefault="000004FC" w:rsidP="00F01361">
            <w:pPr>
              <w:ind w:left="57"/>
              <w:jc w:val="both"/>
              <w:rPr>
                <w:rFonts w:eastAsia="Times New Roman"/>
              </w:rPr>
            </w:pPr>
            <w:r w:rsidRPr="008C3226">
              <w:rPr>
                <w:rFonts w:eastAsia="Times New Roman"/>
              </w:rPr>
              <w:t xml:space="preserve">Количество выявленных и поставленных на учет лиц по причине наркозависимости  </w:t>
            </w:r>
            <w:r w:rsidR="00851A03" w:rsidRPr="008C3226">
              <w:rPr>
                <w:rFonts w:eastAsia="Times New Roman"/>
              </w:rPr>
              <w:t xml:space="preserve">до 22 </w:t>
            </w:r>
            <w:r w:rsidR="008C3226">
              <w:rPr>
                <w:rFonts w:eastAsia="Times New Roman"/>
              </w:rPr>
              <w:t xml:space="preserve"> чел</w:t>
            </w:r>
          </w:p>
          <w:p w14:paraId="76513B8A" w14:textId="77777777" w:rsidR="000004FC" w:rsidRPr="008C3226" w:rsidRDefault="000004FC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62867" w:rsidRPr="008C3226" w14:paraId="074E2282" w14:textId="339B07BD" w:rsidTr="008C3226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10E63" w14:textId="5DCD4C79" w:rsidR="00C62867" w:rsidRPr="008C3226" w:rsidRDefault="00674F65" w:rsidP="008C3226">
            <w:pPr>
              <w:pStyle w:val="ConsPlusNormal0"/>
              <w:rPr>
                <w:rFonts w:ascii="Times New Roman" w:hAnsi="Times New Roman" w:cs="Times New Roman"/>
                <w:b/>
              </w:rPr>
            </w:pPr>
            <w:r w:rsidRPr="008C3226">
              <w:rPr>
                <w:rFonts w:ascii="Times New Roman" w:hAnsi="Times New Roman" w:cs="Times New Roman"/>
                <w:b/>
              </w:rPr>
              <w:lastRenderedPageBreak/>
              <w:t>1.4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91B7B8" w14:textId="62694CF3" w:rsidR="00C62867" w:rsidRPr="008C3226" w:rsidRDefault="006A39E1" w:rsidP="000004FC">
            <w:pPr>
              <w:pStyle w:val="ConsPlusNormal0"/>
              <w:rPr>
                <w:rFonts w:ascii="Times New Roman" w:eastAsia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Задача 2</w:t>
            </w:r>
            <w:r w:rsidR="00C62867" w:rsidRPr="008C3226">
              <w:rPr>
                <w:rFonts w:ascii="Times New Roman" w:hAnsi="Times New Roman" w:cs="Times New Roman"/>
              </w:rPr>
              <w:t xml:space="preserve"> </w:t>
            </w:r>
            <w:r w:rsidR="001A4900" w:rsidRPr="008C3226">
              <w:rPr>
                <w:rFonts w:ascii="Times New Roman" w:hAnsi="Times New Roman" w:cs="Times New Roman"/>
              </w:rPr>
              <w:t>«</w:t>
            </w:r>
            <w:r w:rsidR="00C62867" w:rsidRPr="008C3226">
              <w:rPr>
                <w:rFonts w:ascii="Times New Roman" w:hAnsi="Times New Roman" w:cs="Times New Roman"/>
              </w:rPr>
              <w:t>Обеспечение раннего выявления, реабилитации и ресоциализации лиц, допускающих немедицинское потребление наркотических средств, психотропных веществ и их аналогов</w:t>
            </w:r>
            <w:r w:rsidR="001A4900" w:rsidRPr="008C3226">
              <w:rPr>
                <w:rFonts w:ascii="Times New Roman" w:hAnsi="Times New Roman" w:cs="Times New Roman"/>
              </w:rPr>
              <w:t>»</w:t>
            </w:r>
            <w:r w:rsidR="00C62867" w:rsidRPr="008C322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CCFF4D" w14:textId="01E309A4" w:rsidR="00C62867" w:rsidRPr="008C3226" w:rsidRDefault="00C62867" w:rsidP="001A670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C3226">
              <w:rPr>
                <w:sz w:val="20"/>
                <w:szCs w:val="20"/>
              </w:rPr>
              <w:t>М</w:t>
            </w:r>
            <w:r w:rsidR="001A6706" w:rsidRPr="008C3226">
              <w:rPr>
                <w:sz w:val="20"/>
                <w:szCs w:val="20"/>
              </w:rPr>
              <w:t xml:space="preserve">ероприятия по раннему выявлению </w:t>
            </w:r>
            <w:r w:rsidRPr="008C3226">
              <w:rPr>
                <w:sz w:val="20"/>
                <w:szCs w:val="20"/>
              </w:rPr>
              <w:t>потребителей наркотиков позволят своевременно оказать медицинскую помощь, сократить количество лиц, страдающих наркоманией.</w:t>
            </w:r>
          </w:p>
          <w:p w14:paraId="4041D9D2" w14:textId="1B6B0B29" w:rsidR="00C62867" w:rsidRPr="008C3226" w:rsidRDefault="00C62867" w:rsidP="001A6706">
            <w:pPr>
              <w:pStyle w:val="ConsPlusNormal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C3226">
              <w:rPr>
                <w:rFonts w:ascii="Times New Roman" w:hAnsi="Times New Roman" w:cs="Times New Roman"/>
              </w:rPr>
              <w:t>Проведение ежегодного социально-психологического тестирования обучающихся образовательных организаций на предмет раннего выявления немедицинского потребления наркотических средств и психотропных веществ посредством единой методики с автоматизированным сбором данных</w:t>
            </w:r>
            <w:r w:rsidRPr="008C322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49AE7" w14:textId="788BC5F2" w:rsidR="003255FF" w:rsidRPr="008C3226" w:rsidRDefault="003255FF" w:rsidP="003255FF">
            <w:pPr>
              <w:ind w:left="57"/>
              <w:jc w:val="both"/>
            </w:pPr>
            <w:r w:rsidRPr="008C3226">
              <w:t>Количество выявленных и поставленных на учет лиц по причи</w:t>
            </w:r>
            <w:r w:rsidR="008C3226">
              <w:t>не наркозависимости  до 22  чел</w:t>
            </w:r>
          </w:p>
          <w:p w14:paraId="394E2E2C" w14:textId="7F96A212" w:rsidR="00C62867" w:rsidRPr="008C3226" w:rsidRDefault="00C62867" w:rsidP="00F01361">
            <w:pPr>
              <w:ind w:left="57"/>
              <w:jc w:val="both"/>
              <w:rPr>
                <w:rFonts w:eastAsia="Times New Roman"/>
              </w:rPr>
            </w:pPr>
          </w:p>
        </w:tc>
        <w:tc>
          <w:tcPr>
            <w:tcW w:w="1873" w:type="dxa"/>
          </w:tcPr>
          <w:p w14:paraId="5D849B66" w14:textId="51883D97" w:rsidR="00C62867" w:rsidRPr="008C3226" w:rsidRDefault="00C62867"/>
        </w:tc>
      </w:tr>
      <w:tr w:rsidR="00C62867" w:rsidRPr="008C3226" w14:paraId="5D5029B4" w14:textId="77777777" w:rsidTr="008C3226">
        <w:trPr>
          <w:gridAfter w:val="1"/>
          <w:wAfter w:w="1873" w:type="dxa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3EA2B" w14:textId="59D7253B" w:rsidR="00C62867" w:rsidRPr="008C3226" w:rsidRDefault="00674F65" w:rsidP="008C3226">
            <w:pPr>
              <w:pStyle w:val="ConsPlusNormal0"/>
              <w:rPr>
                <w:rFonts w:ascii="Times New Roman" w:hAnsi="Times New Roman" w:cs="Times New Roman"/>
                <w:b/>
              </w:rPr>
            </w:pPr>
            <w:r w:rsidRPr="008C32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B4419" w14:textId="6182F9FE" w:rsidR="00C62867" w:rsidRPr="008C3226" w:rsidRDefault="00C62867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8C3226">
              <w:rPr>
                <w:rFonts w:ascii="Times New Roman" w:hAnsi="Times New Roman" w:cs="Times New Roman"/>
                <w:b/>
              </w:rPr>
              <w:t>Направление 2</w:t>
            </w:r>
            <w:r w:rsidR="0071206A" w:rsidRPr="008C3226">
              <w:rPr>
                <w:rFonts w:ascii="Times New Roman" w:hAnsi="Times New Roman" w:cs="Times New Roman"/>
                <w:b/>
              </w:rPr>
              <w:t xml:space="preserve">  «</w:t>
            </w:r>
            <w:r w:rsidRPr="008C3226">
              <w:rPr>
                <w:rFonts w:ascii="Times New Roman" w:hAnsi="Times New Roman" w:cs="Times New Roman"/>
                <w:b/>
              </w:rPr>
              <w:t>Снижение рисков и смягчение последствий чрезвычайных ситуаций природного и техногенного характера, пожарная б</w:t>
            </w:r>
            <w:r w:rsidR="0071206A" w:rsidRPr="008C3226">
              <w:rPr>
                <w:rFonts w:ascii="Times New Roman" w:hAnsi="Times New Roman" w:cs="Times New Roman"/>
                <w:b/>
              </w:rPr>
              <w:t>езопасность и защита населения»</w:t>
            </w:r>
          </w:p>
        </w:tc>
      </w:tr>
      <w:tr w:rsidR="00C62867" w:rsidRPr="008C3226" w14:paraId="5AEA023E" w14:textId="77777777" w:rsidTr="008C3226">
        <w:trPr>
          <w:gridAfter w:val="1"/>
          <w:wAfter w:w="1873" w:type="dxa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0B1B8" w14:textId="29CB7771" w:rsidR="00C62867" w:rsidRPr="008C3226" w:rsidRDefault="00674F65" w:rsidP="008C3226">
            <w:pPr>
              <w:pStyle w:val="ConsPlusNormal0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2</w:t>
            </w:r>
            <w:r w:rsidR="00C62867" w:rsidRPr="008C3226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152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EDDA7" w14:textId="7A8F8C3A" w:rsidR="00C62867" w:rsidRPr="008C3226" w:rsidRDefault="00C62867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К</w:t>
            </w:r>
            <w:r w:rsidR="0071206A" w:rsidRPr="008C3226">
              <w:rPr>
                <w:rFonts w:ascii="Times New Roman" w:hAnsi="Times New Roman" w:cs="Times New Roman"/>
              </w:rPr>
              <w:t>омплекс процессных мероприятий «</w:t>
            </w:r>
            <w:r w:rsidRPr="008C3226">
              <w:rPr>
                <w:rFonts w:ascii="Times New Roman" w:hAnsi="Times New Roman" w:cs="Times New Roman"/>
              </w:rPr>
              <w:t xml:space="preserve">Снижение рисков и смягчение последствий чрезвычайных ситуаций природного и техногенного характера, пожарная </w:t>
            </w:r>
            <w:r w:rsidR="0071206A" w:rsidRPr="008C3226">
              <w:rPr>
                <w:rFonts w:ascii="Times New Roman" w:hAnsi="Times New Roman" w:cs="Times New Roman"/>
              </w:rPr>
              <w:t>безопасность и защита населения»</w:t>
            </w:r>
          </w:p>
        </w:tc>
      </w:tr>
      <w:tr w:rsidR="00C62867" w:rsidRPr="008C3226" w14:paraId="203AAA7B" w14:textId="77777777" w:rsidTr="008C3226">
        <w:trPr>
          <w:gridAfter w:val="1"/>
          <w:wAfter w:w="1873" w:type="dxa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4F5AA" w14:textId="7DB1F9D9" w:rsidR="00C62867" w:rsidRPr="008C3226" w:rsidRDefault="00674F65" w:rsidP="008C3226">
            <w:pPr>
              <w:pStyle w:val="ConsPlusNormal0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15F3C" w14:textId="54CA6A74" w:rsidR="00C62867" w:rsidRPr="008C3226" w:rsidRDefault="00C62867" w:rsidP="0062380F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3226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8C3226">
              <w:rPr>
                <w:rFonts w:ascii="Times New Roman" w:hAnsi="Times New Roman" w:cs="Times New Roman"/>
              </w:rPr>
              <w:t xml:space="preserve"> за реализацию: Отдел по безопасности, ГО и ЧС администрации Корочанского района, </w:t>
            </w:r>
            <w:r w:rsidR="004D2445" w:rsidRPr="008C3226">
              <w:rPr>
                <w:rFonts w:ascii="Times New Roman" w:hAnsi="Times New Roman" w:cs="Times New Roman"/>
              </w:rPr>
              <w:t xml:space="preserve"> </w:t>
            </w:r>
            <w:r w:rsidR="008C3226">
              <w:rPr>
                <w:rFonts w:ascii="Times New Roman" w:hAnsi="Times New Roman" w:cs="Times New Roman"/>
              </w:rPr>
              <w:t>МКУ «ЕДДС Корочанского района»</w:t>
            </w:r>
          </w:p>
        </w:tc>
        <w:tc>
          <w:tcPr>
            <w:tcW w:w="8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F70E4" w14:textId="77777777" w:rsidR="00C62867" w:rsidRPr="008C3226" w:rsidRDefault="00C62867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Срок реализации: 2025 - 2030 годы</w:t>
            </w:r>
          </w:p>
        </w:tc>
      </w:tr>
      <w:tr w:rsidR="00C62867" w:rsidRPr="008C3226" w14:paraId="766892F9" w14:textId="77777777" w:rsidTr="008C3226">
        <w:trPr>
          <w:gridAfter w:val="1"/>
          <w:wAfter w:w="1873" w:type="dxa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AE763" w14:textId="4489576A" w:rsidR="00C62867" w:rsidRPr="008C3226" w:rsidRDefault="00674F65" w:rsidP="008C3226">
            <w:pPr>
              <w:pStyle w:val="ConsPlusNormal0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6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B6502" w14:textId="0D977B68" w:rsidR="00C62867" w:rsidRPr="008C3226" w:rsidRDefault="00603471" w:rsidP="00081598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Задача 1</w:t>
            </w:r>
            <w:r w:rsidR="00C47028" w:rsidRPr="008C3226">
              <w:rPr>
                <w:rFonts w:ascii="Times New Roman" w:hAnsi="Times New Roman" w:cs="Times New Roman"/>
              </w:rPr>
              <w:t xml:space="preserve"> «Обеспечение пожарной безопасности и защита</w:t>
            </w:r>
            <w:r w:rsidR="008C3226">
              <w:rPr>
                <w:rFonts w:ascii="Times New Roman" w:hAnsi="Times New Roman" w:cs="Times New Roman"/>
              </w:rPr>
              <w:t xml:space="preserve"> населения и территории района»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EBF5E" w14:textId="3F7A1CD4" w:rsidR="00C62867" w:rsidRPr="008C3226" w:rsidRDefault="00C62867" w:rsidP="00851A0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Обеспечена техническая готовность подразделений добровольных пожарных формирований Корочанского района. Проведены мероприятия по профилактике пожарной безопасности и обеспечению безопасности на водных объектах. В местах массового отдыха на водных объектах функционируют  спасательные посты, оборудованные всем необ</w:t>
            </w:r>
            <w:r w:rsidR="008C3226">
              <w:rPr>
                <w:rFonts w:ascii="Times New Roman" w:hAnsi="Times New Roman" w:cs="Times New Roman"/>
              </w:rPr>
              <w:t>ходимым инвентарем</w:t>
            </w:r>
          </w:p>
        </w:tc>
        <w:tc>
          <w:tcPr>
            <w:tcW w:w="4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A937A" w14:textId="36C103A4" w:rsidR="00C62867" w:rsidRPr="008C3226" w:rsidRDefault="00C62867" w:rsidP="00851A0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 xml:space="preserve">Снижение общего количества пожаров на территории Корочанского района до 64 единиц в год. Не </w:t>
            </w:r>
            <w:r w:rsidR="008C3226">
              <w:rPr>
                <w:rFonts w:ascii="Times New Roman" w:hAnsi="Times New Roman" w:cs="Times New Roman"/>
              </w:rPr>
              <w:t>допущено случаев гибели на воде</w:t>
            </w:r>
          </w:p>
        </w:tc>
      </w:tr>
      <w:tr w:rsidR="00603471" w:rsidRPr="008C3226" w14:paraId="1C1474BA" w14:textId="77777777" w:rsidTr="008C3226">
        <w:trPr>
          <w:gridAfter w:val="1"/>
          <w:wAfter w:w="1873" w:type="dxa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EEA2F" w14:textId="63EB4DE7" w:rsidR="00603471" w:rsidRPr="008C3226" w:rsidRDefault="00674F65" w:rsidP="008C3226">
            <w:pPr>
              <w:pStyle w:val="ConsPlusNormal0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6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AE4BE" w14:textId="274009CB" w:rsidR="00603471" w:rsidRPr="008C3226" w:rsidRDefault="00603471" w:rsidP="00081598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Задача 2. «Ликвидация последствий чрезвычайных ситуаций природного и техногенного характера, выполнение отдельных задач в исполнительный период; управление переводом органа местного самоуправления, организаций, территориальных органов на работу в условиях военного времени»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62B6E" w14:textId="0FB5C2C9" w:rsidR="00603471" w:rsidRPr="008C3226" w:rsidRDefault="00603471" w:rsidP="00B733F5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 xml:space="preserve"> Проведены учения по гражданской обороне, в ходе которых отработаны алгоритмы ликвидации чрезвычайных ситуаций природного и техногенного характера и их последствий силами и средствами районного звена ТП РСЧС. Обеспечена техническая </w:t>
            </w:r>
            <w:r w:rsidR="00B733F5" w:rsidRPr="008C3226">
              <w:rPr>
                <w:rFonts w:ascii="Times New Roman" w:hAnsi="Times New Roman" w:cs="Times New Roman"/>
              </w:rPr>
              <w:lastRenderedPageBreak/>
              <w:t xml:space="preserve">Готовность </w:t>
            </w:r>
            <w:r w:rsidRPr="008C3226">
              <w:rPr>
                <w:rFonts w:ascii="Times New Roman" w:hAnsi="Times New Roman" w:cs="Times New Roman"/>
              </w:rPr>
              <w:t xml:space="preserve">районного звена ТП РСЧС </w:t>
            </w:r>
            <w:r w:rsidR="00B733F5" w:rsidRPr="008C3226">
              <w:rPr>
                <w:rFonts w:ascii="Times New Roman" w:hAnsi="Times New Roman" w:cs="Times New Roman"/>
              </w:rPr>
              <w:t>к выполнению задач по предназначению. Обеспечена работа учебно-консультационных</w:t>
            </w:r>
            <w:r w:rsidR="008C3226">
              <w:rPr>
                <w:rFonts w:ascii="Times New Roman" w:hAnsi="Times New Roman" w:cs="Times New Roman"/>
              </w:rPr>
              <w:t xml:space="preserve"> пунктов по гражданской обороне</w:t>
            </w:r>
          </w:p>
        </w:tc>
        <w:tc>
          <w:tcPr>
            <w:tcW w:w="4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D1612" w14:textId="4AFE5350" w:rsidR="00603471" w:rsidRPr="008C3226" w:rsidRDefault="00007CE6" w:rsidP="008C3226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lastRenderedPageBreak/>
              <w:t xml:space="preserve">Готовность к выполнению задач по ликвидации чрезвычайных ситуаций природного и техногенного характера и их последствий силами районного звена ТП РСЧС.  Обеспечение всеми видами связи </w:t>
            </w:r>
            <w:r w:rsidRPr="008C3226">
              <w:rPr>
                <w:rFonts w:ascii="Times New Roman" w:hAnsi="Times New Roman" w:cs="Times New Roman"/>
              </w:rPr>
              <w:lastRenderedPageBreak/>
              <w:t>подразделений государственной противопожарной и спасательной службы, добровольных противопожарных формирований района. Увеличение охвата населения средствами оповещения</w:t>
            </w:r>
          </w:p>
        </w:tc>
      </w:tr>
      <w:tr w:rsidR="00C62867" w:rsidRPr="008C3226" w14:paraId="735B98FB" w14:textId="77777777" w:rsidTr="008C3226">
        <w:trPr>
          <w:gridAfter w:val="1"/>
          <w:wAfter w:w="1873" w:type="dxa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B4AA0" w14:textId="2AD7B888" w:rsidR="00C62867" w:rsidRPr="008C3226" w:rsidRDefault="00674F65" w:rsidP="008C3226">
            <w:pPr>
              <w:pStyle w:val="ConsPlusNormal0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lastRenderedPageBreak/>
              <w:t>2.5</w:t>
            </w:r>
          </w:p>
        </w:tc>
        <w:tc>
          <w:tcPr>
            <w:tcW w:w="6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AB2D2" w14:textId="73179CB5" w:rsidR="00C62867" w:rsidRPr="008C3226" w:rsidRDefault="00603471" w:rsidP="00081598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Задача 3</w:t>
            </w:r>
            <w:r w:rsidR="00C62867" w:rsidRPr="008C3226">
              <w:rPr>
                <w:rFonts w:ascii="Times New Roman" w:hAnsi="Times New Roman" w:cs="Times New Roman"/>
              </w:rPr>
              <w:t xml:space="preserve"> «Обеспечение взаимодействия ЕДДС 112 с оперативными службами, расположенными на территории Корочанского района»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668F3" w14:textId="7002B5DA" w:rsidR="00C62867" w:rsidRPr="008C3226" w:rsidRDefault="00C62867" w:rsidP="00C6286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 xml:space="preserve">Повышена эффективность реагирования сил и средств по ликвидации чрезвычайных ситуаций и тушению пожаров, системы мониторинга, прогнозирования чрезвычайных ситуаций и пожаров. </w:t>
            </w:r>
          </w:p>
          <w:p w14:paraId="7A3ADBD5" w14:textId="3A5E4A46" w:rsidR="00C62867" w:rsidRPr="008C3226" w:rsidRDefault="00C62867" w:rsidP="00C6286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 xml:space="preserve">  Обеспечена работа аппаратуры Муниципальной системы оповещения (МСО), сотрудники МКУ «ЕДДС Корочанского района» обеспечены денежным довольствие</w:t>
            </w:r>
            <w:r w:rsidR="008C3226">
              <w:rPr>
                <w:rFonts w:ascii="Times New Roman" w:hAnsi="Times New Roman" w:cs="Times New Roman"/>
              </w:rPr>
              <w:t>м и иными социальными выплатами</w:t>
            </w:r>
          </w:p>
        </w:tc>
        <w:tc>
          <w:tcPr>
            <w:tcW w:w="4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AD871" w14:textId="1BACD7D1" w:rsidR="004D2445" w:rsidRPr="008C3226" w:rsidRDefault="004D2445" w:rsidP="00081598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Уменьшение времени реагирования на обращения граждан при происшествиях.</w:t>
            </w:r>
          </w:p>
          <w:p w14:paraId="3F106766" w14:textId="77777777" w:rsidR="00C62867" w:rsidRPr="008C3226" w:rsidRDefault="00C62867" w:rsidP="00081598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Общее количество пожаров</w:t>
            </w:r>
          </w:p>
        </w:tc>
      </w:tr>
      <w:tr w:rsidR="00C62867" w:rsidRPr="008C3226" w14:paraId="35B506D3" w14:textId="77777777" w:rsidTr="008C3226">
        <w:trPr>
          <w:gridAfter w:val="1"/>
          <w:wAfter w:w="1873" w:type="dxa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8C8BA" w14:textId="0E49E3D5" w:rsidR="00C62867" w:rsidRPr="008C3226" w:rsidRDefault="00674F65" w:rsidP="008C3226">
            <w:pPr>
              <w:pStyle w:val="ConsPlusNormal0"/>
              <w:rPr>
                <w:rFonts w:ascii="Times New Roman" w:hAnsi="Times New Roman" w:cs="Times New Roman"/>
                <w:b/>
              </w:rPr>
            </w:pPr>
            <w:r w:rsidRPr="008C3226">
              <w:rPr>
                <w:rFonts w:ascii="Times New Roman" w:hAnsi="Times New Roman" w:cs="Times New Roman"/>
                <w:b/>
              </w:rPr>
              <w:t>3</w:t>
            </w:r>
            <w:r w:rsidR="00C62867" w:rsidRPr="008C322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2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93EA5" w14:textId="55D6DB13" w:rsidR="00C62867" w:rsidRPr="008C3226" w:rsidRDefault="00C62867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8C3226">
              <w:rPr>
                <w:rFonts w:ascii="Times New Roman" w:hAnsi="Times New Roman" w:cs="Times New Roman"/>
                <w:b/>
              </w:rPr>
              <w:t xml:space="preserve">Направление 3 </w:t>
            </w:r>
            <w:r w:rsidRPr="008C3226">
              <w:rPr>
                <w:rFonts w:ascii="Times New Roman" w:hAnsi="Times New Roman" w:cs="Times New Roman"/>
                <w:b/>
              </w:rPr>
              <w:tab/>
              <w:t>«Профилактика безнадзорности и правонарушений несовершеннолетних».</w:t>
            </w:r>
          </w:p>
        </w:tc>
      </w:tr>
      <w:tr w:rsidR="00C62867" w:rsidRPr="008C3226" w14:paraId="28D7AD8B" w14:textId="77777777" w:rsidTr="008C3226">
        <w:trPr>
          <w:gridAfter w:val="1"/>
          <w:wAfter w:w="1873" w:type="dxa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0EFA6" w14:textId="43B620F2" w:rsidR="00C62867" w:rsidRPr="008C3226" w:rsidRDefault="00674F65" w:rsidP="008C3226">
            <w:pPr>
              <w:pStyle w:val="ConsPlusNormal0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6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66A09" w14:textId="4F284BBE" w:rsidR="00C62867" w:rsidRPr="008C3226" w:rsidRDefault="003274FA" w:rsidP="00160B52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3226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8C3226">
              <w:rPr>
                <w:rFonts w:ascii="Times New Roman" w:hAnsi="Times New Roman" w:cs="Times New Roman"/>
              </w:rPr>
              <w:t xml:space="preserve"> за реализацию: </w:t>
            </w:r>
            <w:r w:rsidR="00C62867" w:rsidRPr="008C3226">
              <w:rPr>
                <w:rFonts w:ascii="Times New Roman" w:hAnsi="Times New Roman" w:cs="Times New Roman"/>
              </w:rPr>
              <w:t>Комиссия по делам несовершеннолетних и защите их прав администрации Корочанского района</w:t>
            </w:r>
            <w:r w:rsidR="00160B52" w:rsidRPr="008C3226">
              <w:rPr>
                <w:rFonts w:ascii="Times New Roman" w:hAnsi="Times New Roman" w:cs="Times New Roman"/>
              </w:rPr>
              <w:t xml:space="preserve">, </w:t>
            </w:r>
            <w:r w:rsidR="00C62867" w:rsidRPr="008C3226">
              <w:rPr>
                <w:rFonts w:ascii="Times New Roman" w:hAnsi="Times New Roman" w:cs="Times New Roman"/>
              </w:rPr>
              <w:t xml:space="preserve"> </w:t>
            </w:r>
            <w:r w:rsidR="00160B52" w:rsidRPr="008C3226">
              <w:rPr>
                <w:rFonts w:ascii="Times New Roman" w:hAnsi="Times New Roman" w:cs="Times New Roman"/>
              </w:rPr>
              <w:t>Управление образования администрации района, Управление социальной защиты населения администрации района</w:t>
            </w:r>
          </w:p>
        </w:tc>
        <w:tc>
          <w:tcPr>
            <w:tcW w:w="8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EB4B7" w14:textId="77777777" w:rsidR="00C62867" w:rsidRPr="008C3226" w:rsidRDefault="00C62867" w:rsidP="001A4900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Срок реализации: 2025 - 2030 годы</w:t>
            </w:r>
          </w:p>
        </w:tc>
      </w:tr>
      <w:tr w:rsidR="00C62867" w:rsidRPr="008C3226" w14:paraId="4D0217E5" w14:textId="77777777" w:rsidTr="008C3226">
        <w:trPr>
          <w:gridAfter w:val="1"/>
          <w:wAfter w:w="1873" w:type="dxa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977E6" w14:textId="7E2E85FD" w:rsidR="00C62867" w:rsidRPr="008C3226" w:rsidRDefault="00674F65" w:rsidP="008C3226">
            <w:pPr>
              <w:pStyle w:val="ConsPlusNormal0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6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99A8E" w14:textId="5EBD3AC0" w:rsidR="00C62867" w:rsidRPr="008C3226" w:rsidRDefault="00160B52" w:rsidP="00A45FBC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 xml:space="preserve">Задача 1 </w:t>
            </w:r>
            <w:r w:rsidR="00C360CA" w:rsidRPr="008C3226">
              <w:rPr>
                <w:rFonts w:ascii="Times New Roman" w:hAnsi="Times New Roman" w:cs="Times New Roman"/>
              </w:rPr>
              <w:t xml:space="preserve"> </w:t>
            </w:r>
            <w:r w:rsidR="00A45FBC" w:rsidRPr="008C3226">
              <w:rPr>
                <w:rFonts w:ascii="Times New Roman" w:hAnsi="Times New Roman" w:cs="Times New Roman"/>
              </w:rPr>
              <w:t>«</w:t>
            </w:r>
            <w:r w:rsidR="00C47028" w:rsidRPr="008C3226">
              <w:rPr>
                <w:rFonts w:ascii="Times New Roman" w:hAnsi="Times New Roman" w:cs="Times New Roman"/>
              </w:rPr>
              <w:t>Повышение эффективности профилактики безнадзорности и правонарушений несовершеннолетних в Корочанском районе. Создание условий для занятости и трудоустройства несовершеннолетних, в том числе находящихся в трудной жизненной ситуации»</w:t>
            </w:r>
          </w:p>
        </w:tc>
        <w:tc>
          <w:tcPr>
            <w:tcW w:w="4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DE08E" w14:textId="77777777" w:rsidR="00C62867" w:rsidRDefault="00C62867" w:rsidP="001A4900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Снижен уровень правонарушений, совершаемых несовершеннолетними, повышен уровень правовой грамотности и нравственно-правовой культуры несовершеннолетних всех возрастных групп в результате реализации комплекса межведомственных организационных и профилактических мер, обеспечивающих организованный досуг и отдых несовершеннолетних, их занятость и трудоустройство. У несовершеннолетних сформирован интерес к здоровому образ</w:t>
            </w:r>
            <w:r w:rsidR="008C3226">
              <w:rPr>
                <w:rFonts w:ascii="Times New Roman" w:hAnsi="Times New Roman" w:cs="Times New Roman"/>
              </w:rPr>
              <w:t>у жизни, активным формам досуга</w:t>
            </w:r>
          </w:p>
          <w:p w14:paraId="20CAE786" w14:textId="77777777" w:rsidR="008C3226" w:rsidRDefault="008C3226" w:rsidP="001A4900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  <w:p w14:paraId="2320CCB5" w14:textId="77777777" w:rsidR="00603F63" w:rsidRDefault="00603F63" w:rsidP="001A4900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  <w:p w14:paraId="3C5A0B1B" w14:textId="77777777" w:rsidR="00603F63" w:rsidRDefault="00603F63" w:rsidP="001A4900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  <w:p w14:paraId="66DB17EB" w14:textId="46CA766C" w:rsidR="00603F63" w:rsidRPr="008C3226" w:rsidRDefault="00603F63" w:rsidP="001A4900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18682" w14:textId="77777777" w:rsidR="00C62867" w:rsidRPr="008C3226" w:rsidRDefault="00C62867" w:rsidP="001A4900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Количество преступлений, совершенных несовершеннолетними или при их участии</w:t>
            </w:r>
          </w:p>
        </w:tc>
      </w:tr>
      <w:tr w:rsidR="004D2445" w:rsidRPr="008C3226" w14:paraId="40437422" w14:textId="77777777" w:rsidTr="008C3226">
        <w:trPr>
          <w:gridAfter w:val="1"/>
          <w:wAfter w:w="1873" w:type="dxa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35255" w14:textId="1D664B33" w:rsidR="004D2445" w:rsidRPr="008C3226" w:rsidRDefault="00674F65" w:rsidP="008C3226">
            <w:pPr>
              <w:pStyle w:val="ConsPlusNormal0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52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FEF12" w14:textId="5B0C8F36" w:rsidR="004D2445" w:rsidRPr="008C3226" w:rsidRDefault="003255FF" w:rsidP="004D244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  <w:b/>
              </w:rPr>
              <w:t>Направление 4</w:t>
            </w:r>
            <w:r w:rsidR="004D2445" w:rsidRPr="008C3226">
              <w:rPr>
                <w:rFonts w:ascii="Times New Roman" w:hAnsi="Times New Roman" w:cs="Times New Roman"/>
                <w:b/>
              </w:rPr>
              <w:t xml:space="preserve"> «Укрепление общественного порядка»</w:t>
            </w:r>
          </w:p>
        </w:tc>
      </w:tr>
      <w:tr w:rsidR="004D2445" w:rsidRPr="008C3226" w14:paraId="775CC18E" w14:textId="77777777" w:rsidTr="008C3226">
        <w:trPr>
          <w:gridAfter w:val="1"/>
          <w:wAfter w:w="1873" w:type="dxa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7B6D1" w14:textId="785F97AD" w:rsidR="004D2445" w:rsidRPr="008C3226" w:rsidRDefault="00674F65" w:rsidP="008C3226">
            <w:pPr>
              <w:pStyle w:val="ConsPlusNormal0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52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C2464" w14:textId="12C73A95" w:rsidR="004D2445" w:rsidRPr="008C3226" w:rsidRDefault="004D2445" w:rsidP="004D244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Комплекс процессных мероприятий «Укрепление общественного порядка»</w:t>
            </w:r>
          </w:p>
        </w:tc>
      </w:tr>
      <w:tr w:rsidR="004D2445" w:rsidRPr="008C3226" w14:paraId="794449FF" w14:textId="77777777" w:rsidTr="008C3226">
        <w:trPr>
          <w:gridAfter w:val="1"/>
          <w:wAfter w:w="1873" w:type="dxa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0AB85" w14:textId="064AB1E0" w:rsidR="004D2445" w:rsidRPr="008C3226" w:rsidRDefault="00674F65" w:rsidP="008C3226">
            <w:pPr>
              <w:pStyle w:val="ConsPlusNormal0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6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102BB" w14:textId="54651A47" w:rsidR="004D2445" w:rsidRPr="008C3226" w:rsidRDefault="004D2445" w:rsidP="004D2445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 xml:space="preserve">Ответственный за реализацию — отдел безопасности, ГО и ЧС администрации района,  </w:t>
            </w:r>
            <w:r w:rsidRPr="008C3226">
              <w:rPr>
                <w:rFonts w:ascii="Times New Roman" w:eastAsia="Times New Roman" w:hAnsi="Times New Roman" w:cs="Times New Roman"/>
              </w:rPr>
              <w:t>помощник главы администрации района – секретарь антитеррористической комиссии района</w:t>
            </w:r>
            <w:r w:rsidRPr="008C32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2CB0B" w14:textId="0E2915B3" w:rsidR="004D2445" w:rsidRPr="008C3226" w:rsidRDefault="004D2445" w:rsidP="001A4900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Срок реализации: 2025 - 2030 годы</w:t>
            </w:r>
          </w:p>
        </w:tc>
      </w:tr>
      <w:tr w:rsidR="004D2445" w:rsidRPr="008C3226" w14:paraId="7BB62CD1" w14:textId="77777777" w:rsidTr="008C3226">
        <w:trPr>
          <w:gridAfter w:val="1"/>
          <w:wAfter w:w="1873" w:type="dxa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48A62" w14:textId="7A9692BF" w:rsidR="004D2445" w:rsidRPr="008C3226" w:rsidRDefault="00674F65" w:rsidP="008C3226">
            <w:pPr>
              <w:pStyle w:val="ConsPlusNormal0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6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DB987" w14:textId="0BDEEC7A" w:rsidR="004D2445" w:rsidRPr="008C3226" w:rsidRDefault="0071206A" w:rsidP="001A4900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Задача 1 «</w:t>
            </w:r>
            <w:r w:rsidR="00C47028" w:rsidRPr="008C3226">
              <w:rPr>
                <w:rFonts w:ascii="Times New Roman" w:hAnsi="Times New Roman" w:cs="Times New Roman"/>
              </w:rPr>
              <w:t>Повышение эффективности работы в сфере профилактики правонарушений и борьбы с преступностью</w:t>
            </w:r>
            <w:r w:rsidRPr="008C322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3477D" w14:textId="3B67D34D" w:rsidR="004D2445" w:rsidRPr="008C3226" w:rsidRDefault="004D2445" w:rsidP="001A4900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Созданы условия для участия граждан в охране общественного порядка, приобретены материально-технические средства для мероприятий по охране общественного порядка, в том числе при проведении массовых мероприятий.</w:t>
            </w:r>
            <w:r w:rsidR="003255FF" w:rsidRPr="008C3226">
              <w:rPr>
                <w:rFonts w:ascii="Times New Roman" w:hAnsi="Times New Roman" w:cs="Times New Roman"/>
              </w:rPr>
              <w:t xml:space="preserve"> Обеспечены условия для привлечения к охране общественного правопорядка народных дружин и общественных формирований правоохранительной направленности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A38EA" w14:textId="7FE4E329" w:rsidR="004D2445" w:rsidRPr="008C3226" w:rsidRDefault="004D2445" w:rsidP="004D2445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Поддержание работоспособности действующей подсистемы АПК «Безопасный город», снижение уровня преступности и правонарушений.</w:t>
            </w:r>
          </w:p>
        </w:tc>
      </w:tr>
      <w:tr w:rsidR="004D2445" w:rsidRPr="008C3226" w14:paraId="5D84484C" w14:textId="77777777" w:rsidTr="008C3226">
        <w:trPr>
          <w:gridAfter w:val="1"/>
          <w:wAfter w:w="1873" w:type="dxa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409A4" w14:textId="7D88A850" w:rsidR="004D2445" w:rsidRPr="008C3226" w:rsidRDefault="00674F65" w:rsidP="008C3226">
            <w:pPr>
              <w:pStyle w:val="ConsPlusNormal0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6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2921F" w14:textId="0766060C" w:rsidR="004D2445" w:rsidRPr="008C3226" w:rsidRDefault="004D2445" w:rsidP="004D2445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Задача 2</w:t>
            </w:r>
            <w:r w:rsidR="0071206A" w:rsidRPr="008C3226">
              <w:rPr>
                <w:rFonts w:ascii="Times New Roman" w:hAnsi="Times New Roman" w:cs="Times New Roman"/>
              </w:rPr>
              <w:t xml:space="preserve"> «</w:t>
            </w:r>
            <w:r w:rsidR="00C47028" w:rsidRPr="008C3226">
              <w:rPr>
                <w:rFonts w:ascii="Times New Roman" w:hAnsi="Times New Roman" w:cs="Times New Roman"/>
              </w:rPr>
              <w:t>Повышение общего уровня общественной безопасности, правопорядка и безопасности среды обитания</w:t>
            </w:r>
            <w:r w:rsidR="0071206A" w:rsidRPr="008C322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C9C49" w14:textId="0E6EFFFD" w:rsidR="004D2445" w:rsidRPr="008C3226" w:rsidRDefault="004D2445" w:rsidP="004D2445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C3226">
              <w:rPr>
                <w:sz w:val="20"/>
                <w:szCs w:val="20"/>
              </w:rPr>
              <w:t>Снижен уровень преступлений, совершаемых с использованием информационно-телекоммуникационных технологий, в том числе дистанционным способом, в результате повышения уровня правовой грамотности населения, информирования граждан о новых видах и способах мошеннических действий. Повышен уровень антитеррористической защищенности, снижено количество правонарушений на улицах и в других общественных местах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45B03" w14:textId="4D317498" w:rsidR="004D2445" w:rsidRPr="008C3226" w:rsidRDefault="004D2445" w:rsidP="008C322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C3226">
              <w:rPr>
                <w:sz w:val="20"/>
                <w:szCs w:val="20"/>
              </w:rPr>
              <w:t>Уровень защищенности жителей области от преступных посягательств на жи</w:t>
            </w:r>
            <w:r w:rsidR="008C3226">
              <w:rPr>
                <w:sz w:val="20"/>
                <w:szCs w:val="20"/>
              </w:rPr>
              <w:t xml:space="preserve">знь, здоровье и собственность. </w:t>
            </w:r>
            <w:r w:rsidRPr="008C3226">
              <w:rPr>
                <w:sz w:val="20"/>
                <w:szCs w:val="20"/>
              </w:rPr>
              <w:t>Уровень преступности</w:t>
            </w:r>
          </w:p>
        </w:tc>
      </w:tr>
      <w:tr w:rsidR="004D2445" w:rsidRPr="008C3226" w14:paraId="6A9D5D84" w14:textId="77777777" w:rsidTr="008C3226">
        <w:trPr>
          <w:gridAfter w:val="1"/>
          <w:wAfter w:w="1873" w:type="dxa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DD6D5" w14:textId="7EADF9DF" w:rsidR="004D2445" w:rsidRPr="008C3226" w:rsidRDefault="00674F65" w:rsidP="008C3226">
            <w:pPr>
              <w:pStyle w:val="ConsPlusNormal0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6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783E5" w14:textId="788994ED" w:rsidR="004D2445" w:rsidRPr="008C3226" w:rsidRDefault="004D2445" w:rsidP="004D2445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Задача 3 «Недопущение роста смертности при дорожно-транспортных происшествиях»</w:t>
            </w:r>
          </w:p>
        </w:tc>
        <w:tc>
          <w:tcPr>
            <w:tcW w:w="4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8CBFF" w14:textId="77777777" w:rsidR="004D2445" w:rsidRDefault="003255FF" w:rsidP="004D2445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C3226">
              <w:rPr>
                <w:sz w:val="20"/>
                <w:szCs w:val="20"/>
              </w:rPr>
              <w:t xml:space="preserve">Снижено количество ДТП на дорогах общего пользования, снижено количество погибших и пострадавших в результате ДТП. Проведены профилактические </w:t>
            </w:r>
            <w:proofErr w:type="gramStart"/>
            <w:r w:rsidRPr="008C3226">
              <w:rPr>
                <w:sz w:val="20"/>
                <w:szCs w:val="20"/>
              </w:rPr>
              <w:t>мероприятия</w:t>
            </w:r>
            <w:proofErr w:type="gramEnd"/>
            <w:r w:rsidRPr="008C3226">
              <w:rPr>
                <w:sz w:val="20"/>
                <w:szCs w:val="20"/>
              </w:rPr>
              <w:t xml:space="preserve"> направленные на предупреждение детского до</w:t>
            </w:r>
            <w:r w:rsidR="008C3226">
              <w:rPr>
                <w:sz w:val="20"/>
                <w:szCs w:val="20"/>
              </w:rPr>
              <w:t>рожно-транспортного травматизма</w:t>
            </w:r>
          </w:p>
          <w:p w14:paraId="0066D087" w14:textId="77777777" w:rsidR="00603F63" w:rsidRDefault="00603F63" w:rsidP="004D2445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  <w:p w14:paraId="3CCBABDA" w14:textId="0B5DB3A5" w:rsidR="00603F63" w:rsidRPr="008C3226" w:rsidRDefault="00603F63" w:rsidP="004D2445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CA4DB" w14:textId="6D86894A" w:rsidR="004D2445" w:rsidRPr="008C3226" w:rsidRDefault="003255FF" w:rsidP="004D2445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C3226">
              <w:rPr>
                <w:sz w:val="20"/>
                <w:szCs w:val="20"/>
              </w:rPr>
              <w:t xml:space="preserve">Количество </w:t>
            </w:r>
            <w:r w:rsidR="008C3226">
              <w:rPr>
                <w:sz w:val="20"/>
                <w:szCs w:val="20"/>
              </w:rPr>
              <w:t>случаев смерти в результате ДТП</w:t>
            </w:r>
          </w:p>
        </w:tc>
      </w:tr>
      <w:tr w:rsidR="004D2445" w:rsidRPr="008C3226" w14:paraId="3FC51531" w14:textId="77777777" w:rsidTr="008C3226">
        <w:trPr>
          <w:gridAfter w:val="1"/>
          <w:wAfter w:w="1873" w:type="dxa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B90F8" w14:textId="3BFE5B6E" w:rsidR="004D2445" w:rsidRPr="008C3226" w:rsidRDefault="00674F65" w:rsidP="008C3226">
            <w:pPr>
              <w:pStyle w:val="ConsPlusNormal0"/>
              <w:rPr>
                <w:rFonts w:ascii="Times New Roman" w:hAnsi="Times New Roman" w:cs="Times New Roman"/>
                <w:b/>
              </w:rPr>
            </w:pPr>
            <w:r w:rsidRPr="008C3226">
              <w:rPr>
                <w:rFonts w:ascii="Times New Roman" w:hAnsi="Times New Roman" w:cs="Times New Roman"/>
                <w:b/>
              </w:rPr>
              <w:lastRenderedPageBreak/>
              <w:t>5</w:t>
            </w:r>
            <w:r w:rsidR="004D2445" w:rsidRPr="008C322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2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55FB3" w14:textId="7BDC716C" w:rsidR="004D2445" w:rsidRPr="008C3226" w:rsidRDefault="003255FF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8C3226">
              <w:rPr>
                <w:rFonts w:ascii="Times New Roman" w:hAnsi="Times New Roman" w:cs="Times New Roman"/>
                <w:b/>
              </w:rPr>
              <w:t xml:space="preserve">Направление 5 </w:t>
            </w:r>
            <w:r w:rsidR="004D2445" w:rsidRPr="008C3226">
              <w:rPr>
                <w:rFonts w:ascii="Times New Roman" w:hAnsi="Times New Roman" w:cs="Times New Roman"/>
                <w:b/>
              </w:rPr>
              <w:t xml:space="preserve"> «Противодействие терроризму и экстремизму»</w:t>
            </w:r>
          </w:p>
        </w:tc>
      </w:tr>
      <w:tr w:rsidR="004D2445" w:rsidRPr="008C3226" w14:paraId="684712C0" w14:textId="77777777" w:rsidTr="008C3226">
        <w:trPr>
          <w:gridAfter w:val="1"/>
          <w:wAfter w:w="1873" w:type="dxa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AD75D" w14:textId="15A3FD30" w:rsidR="004D2445" w:rsidRPr="008C3226" w:rsidRDefault="00674F65" w:rsidP="008C3226">
            <w:pPr>
              <w:pStyle w:val="ConsPlusNormal0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5</w:t>
            </w:r>
            <w:r w:rsidR="004D2445" w:rsidRPr="008C3226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52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4C71B" w14:textId="77777777" w:rsidR="004D2445" w:rsidRPr="008C3226" w:rsidRDefault="004D2445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Комплекс процессных мероприятий «Противодействие терроризму и экстремизму»</w:t>
            </w:r>
          </w:p>
        </w:tc>
      </w:tr>
      <w:tr w:rsidR="004D2445" w:rsidRPr="008C3226" w14:paraId="0A162412" w14:textId="77777777" w:rsidTr="008C3226">
        <w:trPr>
          <w:gridAfter w:val="1"/>
          <w:wAfter w:w="1873" w:type="dxa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73595" w14:textId="36792AF1" w:rsidR="004D2445" w:rsidRPr="008C3226" w:rsidRDefault="00674F65" w:rsidP="008C3226">
            <w:pPr>
              <w:pStyle w:val="ConsPlusNormal0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6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BF42D5" w14:textId="03F0426C" w:rsidR="004D2445" w:rsidRPr="008C3226" w:rsidRDefault="003255FF" w:rsidP="001A4900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Ответственный за реализацию — отдел безопасности, ГО и ЧС администрации района,  помощник главы администрации района – секретарь антитеррористической комиссии района</w:t>
            </w:r>
          </w:p>
        </w:tc>
        <w:tc>
          <w:tcPr>
            <w:tcW w:w="890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3DDF0" w14:textId="77777777" w:rsidR="004D2445" w:rsidRPr="008C3226" w:rsidRDefault="004D2445" w:rsidP="001A4900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Срок реализации: 2025 - 2030 годы</w:t>
            </w:r>
          </w:p>
        </w:tc>
      </w:tr>
      <w:tr w:rsidR="004D2445" w:rsidRPr="008C3226" w14:paraId="4C3836F3" w14:textId="77777777" w:rsidTr="008C3226">
        <w:trPr>
          <w:gridAfter w:val="1"/>
          <w:wAfter w:w="1873" w:type="dxa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27EE3" w14:textId="4DC5193E" w:rsidR="004D2445" w:rsidRPr="008C3226" w:rsidRDefault="00674F65" w:rsidP="008C3226">
            <w:pPr>
              <w:pStyle w:val="ConsPlusNormal0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6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A94B8" w14:textId="66335549" w:rsidR="004D2445" w:rsidRPr="008C3226" w:rsidRDefault="0071206A" w:rsidP="00E63448">
            <w:r w:rsidRPr="008C3226">
              <w:t>Задача 1 «</w:t>
            </w:r>
            <w:r w:rsidR="00E63448" w:rsidRPr="008C3226">
              <w:t>Реализация мер по противодействию терроризму и экстремизму на территории Корочанского района</w:t>
            </w:r>
            <w:r w:rsidRPr="008C3226">
              <w:t>»</w:t>
            </w:r>
          </w:p>
        </w:tc>
        <w:tc>
          <w:tcPr>
            <w:tcW w:w="4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830E8" w14:textId="2E267139" w:rsidR="004D2445" w:rsidRPr="008C3226" w:rsidRDefault="004D2445" w:rsidP="003255FF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 xml:space="preserve">Отработано взаимодействие между территориальными органами федеральных органов государственной власти и органов местного самоуправления </w:t>
            </w:r>
            <w:r w:rsidR="003255FF" w:rsidRPr="008C3226">
              <w:rPr>
                <w:rFonts w:ascii="Times New Roman" w:hAnsi="Times New Roman" w:cs="Times New Roman"/>
              </w:rPr>
              <w:t>Корочанского</w:t>
            </w:r>
            <w:r w:rsidRPr="008C3226">
              <w:rPr>
                <w:rFonts w:ascii="Times New Roman" w:hAnsi="Times New Roman" w:cs="Times New Roman"/>
              </w:rPr>
              <w:t xml:space="preserve"> района при осуществлении мер по противодействию терроризму, в том числе по минимизации и ликвидации последствий его проявлений. Осознание населением района общественной опасности терроризма и экстремизма, непринятие обществом идеологии терроризма и экстремизма. Население обучено формам и методам предупреждения террористических угроз, порядку действий при их возникновении</w:t>
            </w:r>
            <w:r w:rsidR="00CF5731">
              <w:rPr>
                <w:rFonts w:ascii="Times New Roman" w:hAnsi="Times New Roman" w:cs="Times New Roman"/>
              </w:rPr>
              <w:t>.</w:t>
            </w:r>
            <w:r w:rsidRPr="008C3226">
              <w:rPr>
                <w:rFonts w:ascii="Times New Roman" w:hAnsi="Times New Roman" w:cs="Times New Roman"/>
              </w:rPr>
              <w:t xml:space="preserve"> Повышен уровень антитеррористической защищенности объектов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91ADC" w14:textId="77777777" w:rsidR="004D2445" w:rsidRPr="008C3226" w:rsidRDefault="004D2445" w:rsidP="001A4900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8C3226">
              <w:rPr>
                <w:rFonts w:ascii="Times New Roman" w:hAnsi="Times New Roman" w:cs="Times New Roman"/>
              </w:rPr>
              <w:t>Количество совершенных правонарушений террористической и экстремистской направленности</w:t>
            </w:r>
          </w:p>
        </w:tc>
      </w:tr>
    </w:tbl>
    <w:p w14:paraId="44635562" w14:textId="77777777" w:rsidR="00D16E22" w:rsidRPr="00E3073D" w:rsidRDefault="00D16E22" w:rsidP="001A490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31CF693E" w14:textId="4D1F830B" w:rsidR="00D16E22" w:rsidRDefault="00D16E22" w:rsidP="0000538B">
      <w:pPr>
        <w:pStyle w:val="ConsPlusTitle"/>
        <w:numPr>
          <w:ilvl w:val="0"/>
          <w:numId w:val="19"/>
        </w:numPr>
        <w:jc w:val="center"/>
        <w:rPr>
          <w:rFonts w:ascii="Times New Roman" w:hAnsi="Times New Roman" w:cs="Times New Roman"/>
        </w:rPr>
      </w:pPr>
      <w:bookmarkStart w:id="0" w:name="__DdeLink__14988_710575540"/>
      <w:bookmarkEnd w:id="0"/>
      <w:r w:rsidRPr="00D16E22">
        <w:rPr>
          <w:rFonts w:ascii="Times New Roman" w:hAnsi="Times New Roman" w:cs="Times New Roman"/>
        </w:rPr>
        <w:t>Финансовое обеспечение муниципальной программы</w:t>
      </w:r>
    </w:p>
    <w:p w14:paraId="620AA317" w14:textId="77777777" w:rsidR="0000538B" w:rsidRPr="00D16E22" w:rsidRDefault="0000538B" w:rsidP="0000538B">
      <w:pPr>
        <w:pStyle w:val="ConsPlusTitle"/>
        <w:ind w:left="360"/>
        <w:rPr>
          <w:rFonts w:ascii="Times New Roman" w:hAnsi="Times New Roman" w:cs="Times New Roman"/>
        </w:rPr>
      </w:pPr>
    </w:p>
    <w:tbl>
      <w:tblPr>
        <w:tblW w:w="15878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3"/>
        <w:gridCol w:w="2268"/>
        <w:gridCol w:w="1134"/>
        <w:gridCol w:w="992"/>
        <w:gridCol w:w="1134"/>
        <w:gridCol w:w="709"/>
        <w:gridCol w:w="850"/>
        <w:gridCol w:w="992"/>
        <w:gridCol w:w="3546"/>
      </w:tblGrid>
      <w:tr w:rsidR="00D16E22" w:rsidRPr="00B52886" w14:paraId="731315EA" w14:textId="77777777" w:rsidTr="00603F63">
        <w:trPr>
          <w:tblHeader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544CA" w14:textId="77777777" w:rsidR="00D16E22" w:rsidRPr="00603F63" w:rsidRDefault="00D16E22" w:rsidP="00250C11">
            <w:pPr>
              <w:pStyle w:val="ConsPlusNormal0"/>
              <w:ind w:left="80"/>
              <w:jc w:val="center"/>
              <w:rPr>
                <w:rFonts w:ascii="Times New Roman" w:hAnsi="Times New Roman" w:cs="Times New Roman"/>
                <w:b/>
              </w:rPr>
            </w:pPr>
            <w:r w:rsidRPr="00603F63">
              <w:rPr>
                <w:rFonts w:ascii="Times New Roman" w:hAnsi="Times New Roman" w:cs="Times New Roman"/>
                <w:b/>
              </w:rPr>
              <w:t>Наименование муниципальной программы (комплексной программы), структурного элемента, источник финансового обеспечения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CEE58" w14:textId="77777777" w:rsidR="00D16E22" w:rsidRPr="00603F63" w:rsidRDefault="00D16E22" w:rsidP="00BB3310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603F63">
              <w:rPr>
                <w:rFonts w:ascii="Times New Roman" w:hAnsi="Times New Roman" w:cs="Times New Roman"/>
                <w:b/>
              </w:rPr>
              <w:t>Код бюджетной классификации</w:t>
            </w:r>
          </w:p>
        </w:tc>
        <w:tc>
          <w:tcPr>
            <w:tcW w:w="93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094A4" w14:textId="77777777" w:rsidR="00D16E22" w:rsidRPr="00603F63" w:rsidRDefault="00D16E22" w:rsidP="00BB3310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603F63">
              <w:rPr>
                <w:rFonts w:ascii="Times New Roman" w:hAnsi="Times New Roman" w:cs="Times New Roman"/>
                <w:b/>
              </w:rPr>
              <w:t>Объем финансового обеспечения по годам реализации, тыс. рублей</w:t>
            </w:r>
          </w:p>
        </w:tc>
      </w:tr>
      <w:tr w:rsidR="007B2C67" w:rsidRPr="00B52886" w14:paraId="04FFBD79" w14:textId="77777777" w:rsidTr="00603F63">
        <w:trPr>
          <w:tblHeader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CB702" w14:textId="77777777" w:rsidR="00D16E22" w:rsidRPr="00603F63" w:rsidRDefault="00D16E22" w:rsidP="00BB3310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58B16" w14:textId="77777777" w:rsidR="00D16E22" w:rsidRPr="00603F63" w:rsidRDefault="00D16E22" w:rsidP="00BB3310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5B026" w14:textId="77777777" w:rsidR="00D16E22" w:rsidRPr="00603F63" w:rsidRDefault="00D16E22" w:rsidP="00BB3310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603F63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35D86" w14:textId="77777777" w:rsidR="00D16E22" w:rsidRPr="00603F63" w:rsidRDefault="00D16E22" w:rsidP="00BB3310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603F63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7AE99" w14:textId="77777777" w:rsidR="00D16E22" w:rsidRPr="00603F63" w:rsidRDefault="00D16E22" w:rsidP="00BB3310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603F63">
              <w:rPr>
                <w:rFonts w:ascii="Times New Roman" w:hAnsi="Times New Roman" w:cs="Times New Roman"/>
                <w:b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22A62" w14:textId="77777777" w:rsidR="00D16E22" w:rsidRPr="00603F63" w:rsidRDefault="00D16E22" w:rsidP="00BB3310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603F63">
              <w:rPr>
                <w:rFonts w:ascii="Times New Roman" w:hAnsi="Times New Roman" w:cs="Times New Roman"/>
                <w:b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09C63" w14:textId="77777777" w:rsidR="00D16E22" w:rsidRPr="00603F63" w:rsidRDefault="00D16E22" w:rsidP="00BB3310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603F63">
              <w:rPr>
                <w:rFonts w:ascii="Times New Roman" w:hAnsi="Times New Roman" w:cs="Times New Roman"/>
                <w:b/>
              </w:rPr>
              <w:t>2029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C50F1" w14:textId="77777777" w:rsidR="00D16E22" w:rsidRPr="00603F63" w:rsidRDefault="00D16E22" w:rsidP="00BB3310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603F63">
              <w:rPr>
                <w:rFonts w:ascii="Times New Roman" w:hAnsi="Times New Roman" w:cs="Times New Roman"/>
                <w:b/>
              </w:rPr>
              <w:t>2030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9F243" w14:textId="77777777" w:rsidR="00D16E22" w:rsidRPr="00603F63" w:rsidRDefault="00D16E22" w:rsidP="00BB3310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603F63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7B2C67" w:rsidRPr="00B52886" w14:paraId="5B49B08A" w14:textId="77777777" w:rsidTr="00603F63">
        <w:trPr>
          <w:trHeight w:val="264"/>
          <w:tblHeader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48938" w14:textId="77777777" w:rsidR="00D16E22" w:rsidRPr="00603F63" w:rsidRDefault="00D16E22" w:rsidP="00BB3310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603F6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1275F" w14:textId="77777777" w:rsidR="00D16E22" w:rsidRPr="00603F63" w:rsidRDefault="00D16E22" w:rsidP="00BB3310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603F6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05549" w14:textId="77777777" w:rsidR="00D16E22" w:rsidRPr="00603F63" w:rsidRDefault="00D16E22" w:rsidP="00BB3310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603F6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488F8" w14:textId="7E78052D" w:rsidR="00D16E22" w:rsidRPr="00603F63" w:rsidRDefault="008020C4" w:rsidP="00BB3310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603F6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75575" w14:textId="6F4D86D8" w:rsidR="00D16E22" w:rsidRPr="00603F63" w:rsidRDefault="008020C4" w:rsidP="00BB3310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603F6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633CC" w14:textId="25B45787" w:rsidR="00D16E22" w:rsidRPr="00603F63" w:rsidRDefault="008020C4" w:rsidP="00BB3310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603F6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DE37A" w14:textId="7C4646F4" w:rsidR="00D16E22" w:rsidRPr="00603F63" w:rsidRDefault="008020C4" w:rsidP="00BB3310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603F6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C90A9" w14:textId="5CDC968D" w:rsidR="00D16E22" w:rsidRPr="00603F63" w:rsidRDefault="008020C4" w:rsidP="00BB3310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603F6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64A35" w14:textId="08A3D0ED" w:rsidR="00D16E22" w:rsidRPr="00603F63" w:rsidRDefault="008020C4" w:rsidP="00BB3310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603F63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7B2C67" w:rsidRPr="00B52886" w14:paraId="2445E36A" w14:textId="77777777" w:rsidTr="007B2C67">
        <w:trPr>
          <w:trHeight w:val="45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67D71" w14:textId="5BEE3558" w:rsidR="00D16E22" w:rsidRPr="00B52886" w:rsidRDefault="00D16E22" w:rsidP="00BB3310">
            <w:pPr>
              <w:spacing w:line="228" w:lineRule="auto"/>
              <w:jc w:val="center"/>
            </w:pPr>
            <w:r w:rsidRPr="00B52886">
              <w:rPr>
                <w:b/>
              </w:rPr>
              <w:t xml:space="preserve">Муниципальная программа «Обеспечение безопасности жизнедеятельности населения и территорий </w:t>
            </w:r>
            <w:r w:rsidR="001B0B53" w:rsidRPr="00B52886">
              <w:rPr>
                <w:b/>
              </w:rPr>
              <w:t>Корочанского</w:t>
            </w:r>
            <w:r w:rsidRPr="00B52886">
              <w:rPr>
                <w:b/>
              </w:rPr>
              <w:t xml:space="preserve"> района (всего), в том числе: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733B0" w14:textId="0DD3F302" w:rsidR="00D16E22" w:rsidRPr="00B52886" w:rsidRDefault="00D16E22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4D758" w14:textId="08250A50" w:rsidR="00D16E22" w:rsidRPr="00B52886" w:rsidRDefault="00285BA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19 421,0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5EFE9" w14:textId="47662231" w:rsidR="00D16E22" w:rsidRPr="00B52886" w:rsidRDefault="00285BA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14 025,0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1862E" w14:textId="3896E5F7" w:rsidR="00D16E22" w:rsidRPr="00B52886" w:rsidRDefault="00285BA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14 331,0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53F98" w14:textId="0132D169" w:rsidR="00D16E22" w:rsidRPr="00B52886" w:rsidRDefault="00D16E22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57C7E" w14:textId="412345A0" w:rsidR="00D16E22" w:rsidRPr="00B52886" w:rsidRDefault="00D16E22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5B22F" w14:textId="54439E78" w:rsidR="00D16E22" w:rsidRPr="00B52886" w:rsidRDefault="00D16E22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188B1" w14:textId="34CDBFCB" w:rsidR="00CF0293" w:rsidRPr="00B52886" w:rsidRDefault="00CF0293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C67" w:rsidRPr="00B52886" w14:paraId="48A1FBB5" w14:textId="77777777" w:rsidTr="007B2C67">
        <w:trPr>
          <w:trHeight w:val="3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22FAD" w14:textId="4932C4D1" w:rsidR="00130B09" w:rsidRPr="00B52886" w:rsidRDefault="00130B09" w:rsidP="00BB3310">
            <w:pPr>
              <w:spacing w:line="228" w:lineRule="auto"/>
              <w:jc w:val="center"/>
            </w:pPr>
            <w:r w:rsidRPr="00B52886">
              <w:lastRenderedPageBreak/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BD558" w14:textId="1000F76C" w:rsidR="00130B09" w:rsidRPr="00B52886" w:rsidRDefault="00130B09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44E1C" w14:textId="464E7787" w:rsidR="00130B09" w:rsidRPr="00B52886" w:rsidRDefault="00130B09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56A67" w14:textId="4B4C4BE9" w:rsidR="00130B09" w:rsidRPr="00B52886" w:rsidRDefault="00130B09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FD047" w14:textId="490909A1" w:rsidR="00130B09" w:rsidRPr="00B52886" w:rsidRDefault="00130B09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60BFD" w14:textId="3267FC35" w:rsidR="00130B09" w:rsidRPr="00B52886" w:rsidRDefault="00130B09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6945E" w14:textId="0E5D7541" w:rsidR="00130B09" w:rsidRPr="00B52886" w:rsidRDefault="00130B09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6C17A" w14:textId="18910444" w:rsidR="00130B09" w:rsidRPr="00B52886" w:rsidRDefault="00130B09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92B62" w14:textId="49749550" w:rsidR="00130B09" w:rsidRPr="00B52886" w:rsidRDefault="00130B09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C67" w:rsidRPr="00B52886" w14:paraId="72E29384" w14:textId="77777777" w:rsidTr="007B2C6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235EF" w14:textId="38FC6A4E" w:rsidR="00626D6F" w:rsidRPr="00B52886" w:rsidRDefault="00626D6F" w:rsidP="00BB3310">
            <w:pPr>
              <w:spacing w:line="228" w:lineRule="auto"/>
              <w:jc w:val="center"/>
              <w:rPr>
                <w:highlight w:val="yellow"/>
              </w:rPr>
            </w:pPr>
            <w:r w:rsidRPr="00B52886"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BC9DF" w14:textId="10209C24" w:rsidR="00626D6F" w:rsidRPr="00B52886" w:rsidRDefault="00626D6F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C44C1" w14:textId="448ADE91" w:rsidR="00626D6F" w:rsidRPr="00B52886" w:rsidRDefault="00130B09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1 095,0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68AAA" w14:textId="36E8E23C" w:rsidR="00626D6F" w:rsidRPr="00B52886" w:rsidRDefault="00130B09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1105,0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25A7A" w14:textId="0B05C4C6" w:rsidR="00626D6F" w:rsidRPr="00B52886" w:rsidRDefault="00130B09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1 144,0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5AF13" w14:textId="619A22CC" w:rsidR="00626D6F" w:rsidRPr="00B52886" w:rsidRDefault="00626D6F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A1A96" w14:textId="0988D683" w:rsidR="00626D6F" w:rsidRPr="00B52886" w:rsidRDefault="00626D6F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AA630" w14:textId="772CB781" w:rsidR="00626D6F" w:rsidRPr="00B52886" w:rsidRDefault="00626D6F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65409" w14:textId="0ECD5B1A" w:rsidR="00626D6F" w:rsidRPr="00B52886" w:rsidRDefault="00626D6F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C67" w:rsidRPr="00B52886" w14:paraId="0E4B2648" w14:textId="77777777" w:rsidTr="007B2C6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21C45" w14:textId="4624696F" w:rsidR="00626D6F" w:rsidRPr="00B52886" w:rsidRDefault="00626D6F" w:rsidP="00BB3310">
            <w:pPr>
              <w:spacing w:line="228" w:lineRule="auto"/>
              <w:jc w:val="center"/>
              <w:rPr>
                <w:highlight w:val="yellow"/>
              </w:rPr>
            </w:pPr>
            <w:r w:rsidRPr="00B52886">
              <w:t>Местный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383DD" w14:textId="77777777" w:rsidR="00626D6F" w:rsidRPr="00B52886" w:rsidRDefault="00626D6F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6BEC7" w14:textId="45D3AFF4" w:rsidR="00626D6F" w:rsidRPr="00B52886" w:rsidRDefault="00130B09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18 326,0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1BE1F" w14:textId="7058FA82" w:rsidR="00626D6F" w:rsidRPr="00B52886" w:rsidRDefault="00130B09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12 292,0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77F54" w14:textId="00CDC05A" w:rsidR="00626D6F" w:rsidRPr="00B52886" w:rsidRDefault="00130B09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13 187,0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CB214" w14:textId="7269E481" w:rsidR="00626D6F" w:rsidRPr="00B52886" w:rsidRDefault="00626D6F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866B5" w14:textId="6C902F0D" w:rsidR="00626D6F" w:rsidRPr="00B52886" w:rsidRDefault="00626D6F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9057F" w14:textId="5361DE0B" w:rsidR="00626D6F" w:rsidRPr="00B52886" w:rsidRDefault="00626D6F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4A783" w14:textId="39B44257" w:rsidR="00626D6F" w:rsidRPr="00B52886" w:rsidRDefault="00626D6F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C67" w:rsidRPr="00B52886" w14:paraId="7A0112E3" w14:textId="77777777" w:rsidTr="007B2C6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85BE3" w14:textId="1F60E489" w:rsidR="00130B09" w:rsidRPr="00B52886" w:rsidRDefault="00130B09" w:rsidP="00BB3310">
            <w:pPr>
              <w:spacing w:line="228" w:lineRule="auto"/>
              <w:jc w:val="center"/>
              <w:rPr>
                <w:highlight w:val="yellow"/>
              </w:rPr>
            </w:pPr>
            <w:r w:rsidRPr="00B52886">
              <w:t>Внебюджетные источники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A1B75" w14:textId="4E12C381" w:rsidR="00130B09" w:rsidRPr="00B52886" w:rsidRDefault="00130B09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C4B6C" w14:textId="4DE22629" w:rsidR="00130B09" w:rsidRPr="00B52886" w:rsidRDefault="00130B09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621B6" w14:textId="39109D97" w:rsidR="00130B09" w:rsidRPr="00B52886" w:rsidRDefault="00130B09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814CA" w14:textId="701B1555" w:rsidR="00130B09" w:rsidRPr="00B52886" w:rsidRDefault="00130B09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262C6" w14:textId="37DBD7E0" w:rsidR="00130B09" w:rsidRPr="00B52886" w:rsidRDefault="00130B09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41427" w14:textId="29A4F1C5" w:rsidR="00130B09" w:rsidRPr="00B52886" w:rsidRDefault="00130B09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60E49" w14:textId="4C5D12BE" w:rsidR="00130B09" w:rsidRPr="00B52886" w:rsidRDefault="00130B09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ED293" w14:textId="267E0A47" w:rsidR="00130B09" w:rsidRPr="00B52886" w:rsidRDefault="00130B09" w:rsidP="00BB3310">
            <w:pPr>
              <w:pStyle w:val="ConsPlusNormal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7B2C67" w:rsidRPr="00B52886" w14:paraId="77567079" w14:textId="77777777" w:rsidTr="00603F63">
        <w:trPr>
          <w:trHeight w:val="129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FE7B9" w14:textId="278E0714" w:rsidR="00130B09" w:rsidRPr="00B52886" w:rsidRDefault="00130B09" w:rsidP="00BB3310">
            <w:pPr>
              <w:spacing w:line="228" w:lineRule="auto"/>
              <w:jc w:val="center"/>
            </w:pPr>
            <w:r w:rsidRPr="00B52886">
              <w:rPr>
                <w:rFonts w:eastAsia="Times New Roman"/>
                <w:b/>
                <w:spacing w:val="-2"/>
              </w:rPr>
              <w:t>Комплекс процессных мероприятий 1 «Профилактика немедицинского потребления наркотических средств, психотропных веществ и их аналогов и противодействие их незаконному обороту» (</w:t>
            </w:r>
            <w:r w:rsidRPr="00B52886">
              <w:rPr>
                <w:b/>
              </w:rPr>
              <w:t>всего), в том числе: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994C0" w14:textId="3D495B58" w:rsidR="00130B09" w:rsidRPr="00B52886" w:rsidRDefault="00130B09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C5CD8" w14:textId="70344212" w:rsidR="00130B09" w:rsidRPr="00B52886" w:rsidRDefault="00130B09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2B52A" w14:textId="22C3A7BC" w:rsidR="00130B09" w:rsidRPr="00B52886" w:rsidRDefault="00130B09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CFF46" w14:textId="5D830660" w:rsidR="00130B09" w:rsidRPr="00B52886" w:rsidRDefault="00130B09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9F34C" w14:textId="4E06D3CE" w:rsidR="00130B09" w:rsidRPr="00B52886" w:rsidRDefault="00130B09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7A6C3" w14:textId="16C99286" w:rsidR="00130B09" w:rsidRPr="00B52886" w:rsidRDefault="00130B09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5864A" w14:textId="106F3ED1" w:rsidR="00130B09" w:rsidRPr="00B52886" w:rsidRDefault="00130B09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DC409" w14:textId="479A95BD" w:rsidR="00130B09" w:rsidRPr="00B52886" w:rsidRDefault="00130B09" w:rsidP="00BB3310">
            <w:pPr>
              <w:pStyle w:val="ConsPlusNormal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7B2C67" w:rsidRPr="00B52886" w14:paraId="4C0284E3" w14:textId="77777777" w:rsidTr="007B2C6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5BEAD" w14:textId="4724F83B" w:rsidR="00130B09" w:rsidRPr="00B52886" w:rsidRDefault="00130B09" w:rsidP="00BB3310">
            <w:pPr>
              <w:spacing w:line="228" w:lineRule="auto"/>
              <w:jc w:val="center"/>
            </w:pPr>
            <w:r w:rsidRPr="00B52886"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0E245" w14:textId="7DE07B57" w:rsidR="00130B09" w:rsidRPr="00B52886" w:rsidRDefault="00130B09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5285E" w14:textId="7F702B53" w:rsidR="00130B09" w:rsidRPr="00B52886" w:rsidRDefault="00130B09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A5393" w14:textId="2F554880" w:rsidR="00130B09" w:rsidRPr="00B52886" w:rsidRDefault="00130B09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4F56F" w14:textId="5C4D86B4" w:rsidR="00130B09" w:rsidRPr="00B52886" w:rsidRDefault="00130B09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884A9" w14:textId="2DD9C308" w:rsidR="00130B09" w:rsidRPr="00B52886" w:rsidRDefault="00130B09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5F8FF" w14:textId="149B88BF" w:rsidR="00130B09" w:rsidRPr="00B52886" w:rsidRDefault="00130B09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E31EA" w14:textId="1248F995" w:rsidR="00130B09" w:rsidRPr="00B52886" w:rsidRDefault="00130B09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DD1B3" w14:textId="697395DC" w:rsidR="00130B09" w:rsidRPr="00B52886" w:rsidRDefault="00130B09" w:rsidP="00BB3310">
            <w:pPr>
              <w:pStyle w:val="ConsPlusNormal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7B2C67" w:rsidRPr="00B52886" w14:paraId="5AFCB53A" w14:textId="77777777" w:rsidTr="007B2C6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0CF89" w14:textId="5B03E117" w:rsidR="00130B09" w:rsidRPr="00B52886" w:rsidRDefault="00130B09" w:rsidP="00BB3310">
            <w:pPr>
              <w:spacing w:line="228" w:lineRule="auto"/>
              <w:jc w:val="center"/>
            </w:pPr>
            <w:r w:rsidRPr="00B52886"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670CA" w14:textId="0F4D891C" w:rsidR="00130B09" w:rsidRPr="00B52886" w:rsidRDefault="00130B09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1F429" w14:textId="686C218E" w:rsidR="00130B09" w:rsidRPr="00B52886" w:rsidRDefault="00130B09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0AF9E" w14:textId="17502D90" w:rsidR="00130B09" w:rsidRPr="00B52886" w:rsidRDefault="00130B09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E41CC" w14:textId="79F0B324" w:rsidR="00130B09" w:rsidRPr="00B52886" w:rsidRDefault="00130B09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F239F" w14:textId="014D0345" w:rsidR="00130B09" w:rsidRPr="00B52886" w:rsidRDefault="00130B09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675E9" w14:textId="16A63507" w:rsidR="00130B09" w:rsidRPr="00B52886" w:rsidRDefault="00130B09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63BE5" w14:textId="2690A8BD" w:rsidR="00130B09" w:rsidRPr="00B52886" w:rsidRDefault="00130B09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48846" w14:textId="27E8BC68" w:rsidR="00130B09" w:rsidRPr="00B52886" w:rsidRDefault="00130B09" w:rsidP="00BB3310">
            <w:pPr>
              <w:pStyle w:val="ConsPlusNormal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7B2C67" w:rsidRPr="00B52886" w14:paraId="76F3A650" w14:textId="77777777" w:rsidTr="007B2C6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15D12" w14:textId="0E95C7A6" w:rsidR="00130B09" w:rsidRPr="00B52886" w:rsidRDefault="00130B09" w:rsidP="00BB3310">
            <w:pPr>
              <w:spacing w:line="228" w:lineRule="auto"/>
              <w:jc w:val="center"/>
            </w:pPr>
            <w:r w:rsidRPr="00B52886">
              <w:t>Местный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C3DB4" w14:textId="77777777" w:rsidR="00130B09" w:rsidRPr="00B52886" w:rsidRDefault="00130B09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7E4C7" w14:textId="4368EFDD" w:rsidR="00130B09" w:rsidRPr="00B52886" w:rsidRDefault="00130B09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07D96" w14:textId="263D1D6E" w:rsidR="00130B09" w:rsidRPr="00B52886" w:rsidRDefault="00130B09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EAE6B" w14:textId="0B2ECA1B" w:rsidR="00130B09" w:rsidRPr="00B52886" w:rsidRDefault="00130B09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63149" w14:textId="34223AAA" w:rsidR="00130B09" w:rsidRPr="00B52886" w:rsidRDefault="00130B09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DA55F" w14:textId="7F8BE020" w:rsidR="00130B09" w:rsidRPr="00B52886" w:rsidRDefault="00130B09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DFDEA" w14:textId="0654D569" w:rsidR="00130B09" w:rsidRPr="00B52886" w:rsidRDefault="00130B09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2A9A9" w14:textId="554655C2" w:rsidR="00130B09" w:rsidRPr="00B52886" w:rsidRDefault="00130B09" w:rsidP="00BB3310">
            <w:pPr>
              <w:pStyle w:val="ConsPlusNormal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7B2C67" w:rsidRPr="00B52886" w14:paraId="7FBD2FC3" w14:textId="77777777" w:rsidTr="007B2C6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04DCF" w14:textId="0C556E43" w:rsidR="00130B09" w:rsidRPr="00B52886" w:rsidRDefault="00130B09" w:rsidP="00BB3310">
            <w:pPr>
              <w:spacing w:line="228" w:lineRule="auto"/>
              <w:jc w:val="center"/>
            </w:pPr>
            <w:r w:rsidRPr="00B52886">
              <w:t>Внебюджетные источники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5FD0D" w14:textId="7E5260DC" w:rsidR="00130B09" w:rsidRPr="00B52886" w:rsidRDefault="00130B09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9C97D" w14:textId="57AB804B" w:rsidR="00130B09" w:rsidRPr="00B52886" w:rsidRDefault="00130B09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3C496" w14:textId="6965992E" w:rsidR="00130B09" w:rsidRPr="00B52886" w:rsidRDefault="00130B09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971DB" w14:textId="79B2750A" w:rsidR="00130B09" w:rsidRPr="00B52886" w:rsidRDefault="00130B09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19D5A" w14:textId="0CA0F9B2" w:rsidR="00130B09" w:rsidRPr="00B52886" w:rsidRDefault="00130B09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E4169" w14:textId="0C0DE899" w:rsidR="00130B09" w:rsidRPr="00B52886" w:rsidRDefault="00130B09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0506F" w14:textId="6E714FC3" w:rsidR="00130B09" w:rsidRPr="00B52886" w:rsidRDefault="00130B09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A6C65" w14:textId="2C91BFA1" w:rsidR="00130B09" w:rsidRPr="00B52886" w:rsidRDefault="00130B09" w:rsidP="00BB3310">
            <w:pPr>
              <w:pStyle w:val="ConsPlusNormal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7B2C67" w:rsidRPr="00B52886" w14:paraId="029AE19F" w14:textId="77777777" w:rsidTr="00603F63">
        <w:trPr>
          <w:trHeight w:val="1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6D0BB" w14:textId="63322B10" w:rsidR="00130B09" w:rsidRPr="00B52886" w:rsidRDefault="00130B09" w:rsidP="00BB3310">
            <w:pPr>
              <w:spacing w:line="228" w:lineRule="auto"/>
              <w:jc w:val="center"/>
            </w:pPr>
            <w:r w:rsidRPr="00B52886">
              <w:rPr>
                <w:rFonts w:eastAsia="Times New Roman"/>
                <w:b/>
                <w:spacing w:val="-2"/>
              </w:rPr>
              <w:t>Комплекс процессных мероприятий 2 «</w:t>
            </w:r>
            <w:r w:rsidRPr="00B52886">
              <w:rPr>
                <w:b/>
              </w:rPr>
              <w:t xml:space="preserve">Снижение рисков и смягчение последствий чрезвычайных ситуаций природного и техногенного характера, пожарная безопасность и защита населения» </w:t>
            </w:r>
            <w:r w:rsidRPr="00B52886">
              <w:rPr>
                <w:rFonts w:eastAsia="Times New Roman"/>
                <w:b/>
                <w:spacing w:val="-2"/>
              </w:rPr>
              <w:t>(</w:t>
            </w:r>
            <w:r w:rsidRPr="00B52886">
              <w:rPr>
                <w:b/>
              </w:rPr>
              <w:t>всего), в том числе: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27457" w14:textId="2812F4B9" w:rsidR="00130B09" w:rsidRPr="00B52886" w:rsidRDefault="00130B09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628B7" w14:textId="72F706D9" w:rsidR="009D151C" w:rsidRPr="00B52886" w:rsidRDefault="00130B09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17 616,0</w:t>
            </w:r>
          </w:p>
          <w:p w14:paraId="09CEB37D" w14:textId="59C8713D" w:rsidR="009D151C" w:rsidRPr="00B52886" w:rsidRDefault="009D151C" w:rsidP="00BB3310">
            <w:pPr>
              <w:jc w:val="center"/>
            </w:pPr>
          </w:p>
          <w:p w14:paraId="34CE748A" w14:textId="77777777" w:rsidR="009D151C" w:rsidRPr="00B52886" w:rsidRDefault="009D151C" w:rsidP="00BB3310">
            <w:pPr>
              <w:jc w:val="center"/>
            </w:pPr>
          </w:p>
          <w:p w14:paraId="5B500D59" w14:textId="77777777" w:rsidR="009D151C" w:rsidRPr="00B52886" w:rsidRDefault="009D151C" w:rsidP="00BB3310">
            <w:pPr>
              <w:jc w:val="center"/>
            </w:pPr>
          </w:p>
          <w:p w14:paraId="5854AA2F" w14:textId="77777777" w:rsidR="009D151C" w:rsidRPr="00B52886" w:rsidRDefault="009D151C" w:rsidP="00BB3310">
            <w:pPr>
              <w:jc w:val="center"/>
            </w:pPr>
          </w:p>
          <w:p w14:paraId="79AD1F27" w14:textId="4311C196" w:rsidR="009D151C" w:rsidRPr="00B52886" w:rsidRDefault="009D151C" w:rsidP="00BB3310">
            <w:pPr>
              <w:jc w:val="center"/>
            </w:pPr>
          </w:p>
          <w:p w14:paraId="1B3C82A4" w14:textId="77777777" w:rsidR="00130B09" w:rsidRPr="00B52886" w:rsidRDefault="00130B09" w:rsidP="00BB331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4B8AB" w14:textId="263DFB29" w:rsidR="00130B09" w:rsidRPr="00B52886" w:rsidRDefault="00130B09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12 710,0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D36D5" w14:textId="1A588590" w:rsidR="00130B09" w:rsidRPr="00B52886" w:rsidRDefault="00130B09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12 977,0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D8ADA" w14:textId="770AB068" w:rsidR="00130B09" w:rsidRPr="00B52886" w:rsidRDefault="00130B09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4C89B" w14:textId="616EE9C2" w:rsidR="00130B09" w:rsidRPr="00B52886" w:rsidRDefault="00130B09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09C02" w14:textId="2BFB4410" w:rsidR="00130B09" w:rsidRPr="00B52886" w:rsidRDefault="00130B09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DA6F4" w14:textId="34333815" w:rsidR="00130B09" w:rsidRPr="00B52886" w:rsidRDefault="00130B09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C67" w:rsidRPr="00B52886" w14:paraId="6DCEC0A1" w14:textId="77777777" w:rsidTr="00004CF0">
        <w:trPr>
          <w:trHeight w:val="30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E315C" w14:textId="04B4FA96" w:rsidR="009D151C" w:rsidRPr="00B52886" w:rsidRDefault="009D151C" w:rsidP="00BB3310">
            <w:pPr>
              <w:spacing w:line="228" w:lineRule="auto"/>
              <w:jc w:val="center"/>
            </w:pPr>
            <w:r w:rsidRPr="00B52886">
              <w:lastRenderedPageBreak/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84A6D" w14:textId="0ABDBD3C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C0451" w14:textId="40C280C0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E6205" w14:textId="00D22FB4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319B1" w14:textId="1A7CB9BA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D8284" w14:textId="7DB6F042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4D0B5" w14:textId="2841C1DC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75F8E" w14:textId="1375C636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9C672" w14:textId="141C0EF0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C67" w:rsidRPr="00B52886" w14:paraId="1979ED27" w14:textId="77777777" w:rsidTr="007B2C6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0C9B0" w14:textId="03DEA3F1" w:rsidR="009D151C" w:rsidRPr="00B52886" w:rsidRDefault="009D151C" w:rsidP="00BB3310">
            <w:pPr>
              <w:spacing w:line="228" w:lineRule="auto"/>
              <w:jc w:val="center"/>
            </w:pPr>
            <w:r w:rsidRPr="00B52886"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63FAE" w14:textId="2C1153C1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5A86A" w14:textId="07487B46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AB8CE" w14:textId="02ADE382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0AFEB" w14:textId="63FD92BE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9B898" w14:textId="3FBE37EE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B5A1D" w14:textId="65FD4147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CDB88" w14:textId="28B940F2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ED7D0" w14:textId="6E2BFDEC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C67" w:rsidRPr="00B52886" w14:paraId="16C8A0B3" w14:textId="77777777" w:rsidTr="007B2C6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BB98C" w14:textId="41987355" w:rsidR="009D151C" w:rsidRPr="00B52886" w:rsidRDefault="009D151C" w:rsidP="00BB3310">
            <w:pPr>
              <w:spacing w:line="228" w:lineRule="auto"/>
              <w:jc w:val="center"/>
            </w:pPr>
            <w:r w:rsidRPr="00B52886">
              <w:t>Местный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A1B89" w14:textId="77777777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F0AFE" w14:textId="499222B6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17 616,0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5A344" w14:textId="064A78B0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12 710,0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53E3F" w14:textId="72049FDF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12 977,0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1C8DB" w14:textId="77777777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36ED2" w14:textId="77777777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F5277" w14:textId="77777777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B99D0" w14:textId="77777777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C67" w:rsidRPr="00B52886" w14:paraId="6E576525" w14:textId="77777777" w:rsidTr="007B2C6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9A84E" w14:textId="1C119958" w:rsidR="009D151C" w:rsidRPr="00B52886" w:rsidRDefault="009D151C" w:rsidP="00BB3310">
            <w:pPr>
              <w:spacing w:line="228" w:lineRule="auto"/>
              <w:jc w:val="center"/>
            </w:pPr>
            <w:r w:rsidRPr="00B52886">
              <w:t>Внебюджетные источники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A716F" w14:textId="2FC6EC5B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E728A" w14:textId="4410B04F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CC8FC" w14:textId="2F01AE4A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755DF" w14:textId="785F1795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61C2F" w14:textId="1C282C3C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41E8C" w14:textId="2EC6D00C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4DB24" w14:textId="322ACB52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7DEB4" w14:textId="7F7477F4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C67" w:rsidRPr="00B52886" w14:paraId="2352E537" w14:textId="77777777" w:rsidTr="007B2C6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AEBB1" w14:textId="0CA8FE63" w:rsidR="009D151C" w:rsidRPr="00B52886" w:rsidRDefault="009D151C" w:rsidP="00BB3310">
            <w:pPr>
              <w:spacing w:line="228" w:lineRule="auto"/>
              <w:jc w:val="center"/>
            </w:pPr>
            <w:r w:rsidRPr="00B52886">
              <w:rPr>
                <w:rFonts w:eastAsia="Times New Roman"/>
                <w:b/>
                <w:spacing w:val="-2"/>
              </w:rPr>
              <w:t>Комплекс процессных мероприятий 3 «</w:t>
            </w:r>
            <w:r w:rsidRPr="00B52886">
              <w:rPr>
                <w:b/>
              </w:rPr>
              <w:t>Профилактика безнадзорности и правонарушений несовершеннолетних</w:t>
            </w:r>
            <w:r w:rsidRPr="00B52886">
              <w:rPr>
                <w:rFonts w:eastAsia="Times New Roman"/>
                <w:b/>
                <w:spacing w:val="-2"/>
              </w:rPr>
              <w:t>» (</w:t>
            </w:r>
            <w:r w:rsidRPr="00B52886">
              <w:rPr>
                <w:b/>
              </w:rPr>
              <w:t>всего), в том числе: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0C0F1" w14:textId="66BE4C59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696A6" w14:textId="22ECD3AA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1 095,0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E2185" w14:textId="6D5FDA77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1 105,0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89C2B" w14:textId="0BCA5D09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1 144,0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C07F2" w14:textId="77BE1886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99F16" w14:textId="04818453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8F678" w14:textId="79C137AB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42D84" w14:textId="2C635504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C67" w:rsidRPr="00B52886" w14:paraId="097EB755" w14:textId="77777777" w:rsidTr="007B2C6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034AA" w14:textId="26339998" w:rsidR="009D151C" w:rsidRPr="00B52886" w:rsidRDefault="009D151C" w:rsidP="00BB3310">
            <w:pPr>
              <w:spacing w:line="228" w:lineRule="auto"/>
              <w:jc w:val="center"/>
            </w:pPr>
            <w:r w:rsidRPr="00B52886"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134C0" w14:textId="62D49843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17F2B" w14:textId="6791CE69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87129" w14:textId="5CE44177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9F1E3" w14:textId="77C1A4EC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14997" w14:textId="667314D7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0DB34" w14:textId="284B2910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64052" w14:textId="10690756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E48E0" w14:textId="292520D3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C67" w:rsidRPr="00B52886" w14:paraId="2E35F038" w14:textId="77777777" w:rsidTr="007B2C6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BF864" w14:textId="7B39D354" w:rsidR="009D151C" w:rsidRPr="00B52886" w:rsidRDefault="009D151C" w:rsidP="00BB3310">
            <w:pPr>
              <w:spacing w:line="228" w:lineRule="auto"/>
              <w:jc w:val="center"/>
            </w:pPr>
            <w:r w:rsidRPr="00B52886"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4FD3A" w14:textId="77777777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37F4C" w14:textId="613E1082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1 095,0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76FA8" w14:textId="250C442A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1 105,0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37358" w14:textId="629FB92D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1 144,0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CE5CA" w14:textId="77777777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842BC" w14:textId="77777777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503A9" w14:textId="77777777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A2A50" w14:textId="77777777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C67" w:rsidRPr="00B52886" w14:paraId="6EB4FC3F" w14:textId="77777777" w:rsidTr="007B2C6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D4DD0" w14:textId="1E474932" w:rsidR="009D151C" w:rsidRPr="00B52886" w:rsidRDefault="009D151C" w:rsidP="00BB3310">
            <w:pPr>
              <w:spacing w:line="228" w:lineRule="auto"/>
              <w:jc w:val="center"/>
            </w:pPr>
            <w:r w:rsidRPr="00B52886">
              <w:t>Местный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0A9E" w14:textId="10E22519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71202" w14:textId="4C5B334F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AC2EC" w14:textId="735BB0B7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4BCA9" w14:textId="0A8C9131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692F0" w14:textId="31E2E941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FB81D" w14:textId="1CCE5015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6E97C" w14:textId="7FDB5810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7EF51" w14:textId="67F367A0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C67" w:rsidRPr="00B52886" w14:paraId="6DAED814" w14:textId="77777777" w:rsidTr="007B2C6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DE69D" w14:textId="519B20D9" w:rsidR="009D151C" w:rsidRPr="00B52886" w:rsidRDefault="009D151C" w:rsidP="00BB3310">
            <w:pPr>
              <w:spacing w:line="228" w:lineRule="auto"/>
              <w:jc w:val="center"/>
            </w:pPr>
            <w:r w:rsidRPr="00B52886">
              <w:t>Внебюджетные источники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4D3E6" w14:textId="4EB5F2FE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2079C" w14:textId="5C4D502A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A921B" w14:textId="07CAB4CA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41CFC" w14:textId="6B37FA81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896BD" w14:textId="6C80297A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B8410" w14:textId="0192818A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62484" w14:textId="55C855DA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3B977" w14:textId="691B4238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C67" w:rsidRPr="00B52886" w14:paraId="1F052C6D" w14:textId="77777777" w:rsidTr="007B2C6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7668B" w14:textId="2B4B6461" w:rsidR="009D151C" w:rsidRPr="00B52886" w:rsidRDefault="009D151C" w:rsidP="00BB3310">
            <w:pPr>
              <w:spacing w:line="228" w:lineRule="auto"/>
              <w:jc w:val="center"/>
            </w:pPr>
            <w:r w:rsidRPr="00B52886">
              <w:rPr>
                <w:rFonts w:eastAsia="Times New Roman"/>
                <w:b/>
                <w:spacing w:val="-2"/>
              </w:rPr>
              <w:t xml:space="preserve">Комплекс процессных мероприятий 4 </w:t>
            </w:r>
            <w:r w:rsidRPr="00B52886">
              <w:rPr>
                <w:b/>
              </w:rPr>
              <w:t>«Укрепление общественного порядка»</w:t>
            </w:r>
            <w:r w:rsidRPr="00B52886">
              <w:rPr>
                <w:rFonts w:eastAsia="Times New Roman"/>
                <w:b/>
                <w:spacing w:val="-2"/>
              </w:rPr>
              <w:t xml:space="preserve"> (</w:t>
            </w:r>
            <w:r w:rsidRPr="00B52886">
              <w:rPr>
                <w:b/>
              </w:rPr>
              <w:t>всего), в том числе: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5D6B5" w14:textId="67C03FCD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AD378" w14:textId="44E4B42B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560,0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F63DB" w14:textId="14E0AAAB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6AA6B" w14:textId="0A001BD2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486E4" w14:textId="0DA3C8AE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79F44" w14:textId="5D3321C7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59D4A" w14:textId="3181D773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FF274" w14:textId="3D6D9F37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C67" w:rsidRPr="00B52886" w14:paraId="7AA1DA18" w14:textId="77777777" w:rsidTr="007B2C6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614BC" w14:textId="4D095111" w:rsidR="009D151C" w:rsidRPr="00B52886" w:rsidRDefault="009D151C" w:rsidP="00BB3310">
            <w:pPr>
              <w:spacing w:line="228" w:lineRule="auto"/>
              <w:jc w:val="center"/>
            </w:pPr>
            <w:r w:rsidRPr="00B52886"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6408C" w14:textId="7BD9FD17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702F1" w14:textId="72AA3D19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8A75A" w14:textId="07F6DACD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8EC55" w14:textId="2434A18C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F3B0A" w14:textId="1CD45C16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8D761" w14:textId="2ECA2AB0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BA20C" w14:textId="1B412F8E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458DC" w14:textId="287B3F89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C67" w:rsidRPr="00B52886" w14:paraId="0A3DA26F" w14:textId="77777777" w:rsidTr="007B2C6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8B365" w14:textId="042F1A68" w:rsidR="009D151C" w:rsidRPr="00B52886" w:rsidRDefault="009D151C" w:rsidP="00BB3310">
            <w:pPr>
              <w:spacing w:line="228" w:lineRule="auto"/>
              <w:jc w:val="center"/>
            </w:pPr>
            <w:r w:rsidRPr="00B52886"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6FA17" w14:textId="77777777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51A5F" w14:textId="27672E7B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19C6E" w14:textId="3C6EEC64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B13B6" w14:textId="066F8BA7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FE83C" w14:textId="77777777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D2BB4" w14:textId="77777777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24D10" w14:textId="77777777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35340" w14:textId="77777777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C67" w:rsidRPr="00B52886" w14:paraId="0B7648AC" w14:textId="77777777" w:rsidTr="007B2C6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D2A41" w14:textId="1B9D2D72" w:rsidR="009D151C" w:rsidRPr="00B52886" w:rsidRDefault="009D151C" w:rsidP="00BB3310">
            <w:pPr>
              <w:spacing w:line="228" w:lineRule="auto"/>
              <w:jc w:val="center"/>
            </w:pPr>
            <w:r w:rsidRPr="00B52886">
              <w:t>Местный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AE6B7" w14:textId="50BC1CEC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1D1EC" w14:textId="6AA504C6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560,0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F239A" w14:textId="4E8BC6DB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58EC1" w14:textId="4FAA0169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26AB7" w14:textId="243E4D59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4B7D5" w14:textId="204222D0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D5FE9" w14:textId="38369014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55F4F" w14:textId="4CF398B7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C67" w:rsidRPr="00B52886" w14:paraId="00919273" w14:textId="77777777" w:rsidTr="007B2C6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EA255" w14:textId="2E01261A" w:rsidR="009D151C" w:rsidRPr="00B52886" w:rsidRDefault="009D151C" w:rsidP="00BB3310">
            <w:pPr>
              <w:spacing w:line="228" w:lineRule="auto"/>
              <w:jc w:val="center"/>
            </w:pPr>
            <w:r w:rsidRPr="00B52886">
              <w:lastRenderedPageBreak/>
              <w:t>Внебюджетные источники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68B65" w14:textId="4C1D90DA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E6679" w14:textId="6D9F051F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E266A" w14:textId="08945C05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4B775" w14:textId="3E9AD2B4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EBC3A" w14:textId="29682415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7C3CE" w14:textId="0FE6EEE9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F7B4B" w14:textId="5A97E2DC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9D4B3" w14:textId="20FB0FBF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C67" w:rsidRPr="00B52886" w14:paraId="4544F025" w14:textId="77777777" w:rsidTr="007B2C6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2A94A" w14:textId="44956321" w:rsidR="009D151C" w:rsidRPr="00B52886" w:rsidRDefault="009D151C" w:rsidP="00BB3310">
            <w:pPr>
              <w:spacing w:line="228" w:lineRule="auto"/>
              <w:jc w:val="center"/>
            </w:pPr>
            <w:r w:rsidRPr="00B52886">
              <w:rPr>
                <w:rFonts w:eastAsia="Times New Roman"/>
                <w:b/>
                <w:spacing w:val="-2"/>
              </w:rPr>
              <w:t>Комплекс процессных мероприятий 5</w:t>
            </w:r>
            <w:r w:rsidRPr="00B52886">
              <w:t xml:space="preserve"> </w:t>
            </w:r>
            <w:r w:rsidRPr="00B52886">
              <w:rPr>
                <w:b/>
              </w:rPr>
              <w:t>«Противодействие терроризму и экстремизму»</w:t>
            </w:r>
            <w:r w:rsidRPr="00B52886">
              <w:rPr>
                <w:rFonts w:eastAsia="Times New Roman"/>
                <w:b/>
                <w:spacing w:val="-2"/>
              </w:rPr>
              <w:t xml:space="preserve"> (</w:t>
            </w:r>
            <w:r w:rsidRPr="00B52886">
              <w:rPr>
                <w:b/>
              </w:rPr>
              <w:t>всего), в том числе: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55619" w14:textId="157C120D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4CB3B" w14:textId="72628DFF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58194" w14:textId="1EBB8C7E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90160" w14:textId="762D8BCB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6AE66" w14:textId="255F40BE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D2F89" w14:textId="0DF905C6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56241" w14:textId="6B895118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71608" w14:textId="639BD00C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C67" w:rsidRPr="00B52886" w14:paraId="293B739B" w14:textId="77777777" w:rsidTr="007B2C6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DA0F9" w14:textId="5CF9440E" w:rsidR="009D151C" w:rsidRPr="00B52886" w:rsidRDefault="009D151C" w:rsidP="00BB3310">
            <w:pPr>
              <w:spacing w:line="228" w:lineRule="auto"/>
              <w:jc w:val="center"/>
            </w:pPr>
            <w:r w:rsidRPr="00B52886"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528A8" w14:textId="2BA998F5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57159" w14:textId="7122CF88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A5122" w14:textId="5F808C37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7723A" w14:textId="619004E7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5CBA0" w14:textId="7FD98750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18794" w14:textId="5B9F0D99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AF310" w14:textId="020A2E4E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B6C6D" w14:textId="5538E085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C67" w:rsidRPr="00B52886" w14:paraId="2D399BBE" w14:textId="77777777" w:rsidTr="007B2C6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ECB43" w14:textId="6AC80004" w:rsidR="009D151C" w:rsidRPr="00B52886" w:rsidRDefault="009D151C" w:rsidP="00BB3310">
            <w:pPr>
              <w:spacing w:line="228" w:lineRule="auto"/>
              <w:jc w:val="center"/>
            </w:pPr>
            <w:r w:rsidRPr="00B52886"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8ADE4" w14:textId="77777777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3FAE4" w14:textId="5AC7C6EC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CC85C" w14:textId="3D2734EF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F287E" w14:textId="24268F90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15704" w14:textId="77777777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42E5D" w14:textId="77777777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36DA4" w14:textId="77777777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20DD5" w14:textId="77777777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C67" w:rsidRPr="00B52886" w14:paraId="26DB0802" w14:textId="77777777" w:rsidTr="007B2C6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88910" w14:textId="7219BC42" w:rsidR="009D151C" w:rsidRPr="00B52886" w:rsidRDefault="009D151C" w:rsidP="00BB3310">
            <w:pPr>
              <w:spacing w:line="228" w:lineRule="auto"/>
              <w:jc w:val="center"/>
            </w:pPr>
            <w:r w:rsidRPr="00B52886">
              <w:t>Местный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EF7C4" w14:textId="35438C0D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3E295" w14:textId="2FC61BCA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859CE" w14:textId="5E24CE87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9E7FC" w14:textId="4513E915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59891" w14:textId="53FF5D4B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AF3B3" w14:textId="5353E184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41224" w14:textId="3D3C74A6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8A913" w14:textId="245DCADE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C67" w:rsidRPr="00B52886" w14:paraId="06BA5E7B" w14:textId="77777777" w:rsidTr="007B2C6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F00DB" w14:textId="2E68F2A2" w:rsidR="009D151C" w:rsidRPr="00B52886" w:rsidRDefault="009D151C" w:rsidP="00BB3310">
            <w:pPr>
              <w:spacing w:line="228" w:lineRule="auto"/>
              <w:jc w:val="center"/>
            </w:pPr>
            <w:r w:rsidRPr="00B52886">
              <w:t>Внебюджетные источники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09A04" w14:textId="7ADF937F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157BC" w14:textId="517F16C0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F7754" w14:textId="1398A22A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1958D" w14:textId="6191D3A3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3195D" w14:textId="5BF49601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0E823" w14:textId="176A16AD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68160" w14:textId="42A036FB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E009C" w14:textId="7B6090CE" w:rsidR="009D151C" w:rsidRPr="00B52886" w:rsidRDefault="009D151C" w:rsidP="00BB331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9E73B2B" w14:textId="77777777" w:rsidR="0000538B" w:rsidRDefault="0000538B" w:rsidP="00D16E22">
      <w:pPr>
        <w:pStyle w:val="ConsPlusTitle"/>
        <w:jc w:val="center"/>
        <w:rPr>
          <w:rFonts w:ascii="Times New Roman" w:hAnsi="Times New Roman" w:cs="Times New Roman"/>
        </w:rPr>
      </w:pPr>
      <w:bookmarkStart w:id="1" w:name="__DdeLink__14988_7105755401"/>
      <w:bookmarkEnd w:id="1"/>
    </w:p>
    <w:p w14:paraId="425D6EA6" w14:textId="77777777" w:rsidR="007B2C67" w:rsidRDefault="007B2C67" w:rsidP="00BB3310">
      <w:pPr>
        <w:pStyle w:val="4"/>
        <w:spacing w:before="0"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56A9E64" w14:textId="77777777" w:rsidR="007B2C67" w:rsidRDefault="007B2C67" w:rsidP="00BB3310">
      <w:pPr>
        <w:pStyle w:val="4"/>
        <w:spacing w:before="0"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18EC2BC" w14:textId="77777777" w:rsidR="00004CF0" w:rsidRDefault="00004CF0" w:rsidP="00004CF0"/>
    <w:p w14:paraId="6CD1938A" w14:textId="77777777" w:rsidR="00004CF0" w:rsidRDefault="00004CF0" w:rsidP="00004CF0"/>
    <w:p w14:paraId="3F160EE4" w14:textId="77777777" w:rsidR="00004CF0" w:rsidRDefault="00004CF0" w:rsidP="00004CF0"/>
    <w:p w14:paraId="4C46211C" w14:textId="77777777" w:rsidR="00004CF0" w:rsidRDefault="00004CF0" w:rsidP="00004CF0"/>
    <w:p w14:paraId="397118AC" w14:textId="77777777" w:rsidR="00004CF0" w:rsidRDefault="00004CF0" w:rsidP="00004CF0"/>
    <w:p w14:paraId="42CC4EBC" w14:textId="77777777" w:rsidR="00004CF0" w:rsidRDefault="00004CF0" w:rsidP="00004CF0"/>
    <w:p w14:paraId="32F54A61" w14:textId="77777777" w:rsidR="00004CF0" w:rsidRDefault="00004CF0" w:rsidP="00004CF0"/>
    <w:p w14:paraId="07333B0A" w14:textId="77777777" w:rsidR="00004CF0" w:rsidRDefault="00004CF0" w:rsidP="00004CF0"/>
    <w:p w14:paraId="536CB344" w14:textId="77777777" w:rsidR="00004CF0" w:rsidRDefault="00004CF0" w:rsidP="00004CF0"/>
    <w:p w14:paraId="0C26203B" w14:textId="77777777" w:rsidR="00004CF0" w:rsidRDefault="00004CF0" w:rsidP="00004CF0"/>
    <w:p w14:paraId="2DAF39D2" w14:textId="77777777" w:rsidR="00004CF0" w:rsidRPr="00004CF0" w:rsidRDefault="00004CF0" w:rsidP="00004CF0"/>
    <w:p w14:paraId="4515F7D6" w14:textId="77777777" w:rsidR="00BB3310" w:rsidRPr="00D16E22" w:rsidRDefault="00BB3310" w:rsidP="00BB3310">
      <w:pPr>
        <w:pStyle w:val="4"/>
        <w:spacing w:before="0"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16E22">
        <w:rPr>
          <w:rFonts w:ascii="Times New Roman" w:hAnsi="Times New Roman" w:cs="Times New Roman"/>
          <w:sz w:val="24"/>
          <w:szCs w:val="24"/>
          <w:lang w:val="en-US"/>
        </w:rPr>
        <w:lastRenderedPageBreak/>
        <w:t>I</w:t>
      </w:r>
      <w:r w:rsidRPr="00D16E22">
        <w:rPr>
          <w:rFonts w:ascii="Times New Roman" w:hAnsi="Times New Roman" w:cs="Times New Roman"/>
          <w:sz w:val="24"/>
          <w:szCs w:val="24"/>
        </w:rPr>
        <w:t xml:space="preserve">II. Паспорт комплекса процессных мероприятий </w:t>
      </w:r>
    </w:p>
    <w:p w14:paraId="76D1B0EB" w14:textId="77777777" w:rsidR="00BB3310" w:rsidRDefault="00BB3310" w:rsidP="00BB3310">
      <w:pPr>
        <w:pStyle w:val="4"/>
        <w:spacing w:before="0"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16E22">
        <w:rPr>
          <w:rFonts w:ascii="Times New Roman" w:hAnsi="Times New Roman" w:cs="Times New Roman"/>
          <w:sz w:val="24"/>
          <w:szCs w:val="24"/>
        </w:rPr>
        <w:t>«</w:t>
      </w:r>
      <w:r w:rsidRPr="00674F65">
        <w:rPr>
          <w:rFonts w:ascii="Times New Roman" w:hAnsi="Times New Roman" w:cs="Times New Roman"/>
          <w:sz w:val="24"/>
          <w:szCs w:val="24"/>
        </w:rPr>
        <w:t xml:space="preserve">Профилактика немедицинского потребления наркотических средств, психотропных веществ и </w:t>
      </w:r>
    </w:p>
    <w:p w14:paraId="657D21F4" w14:textId="77777777" w:rsidR="00BB3310" w:rsidRPr="00D16E22" w:rsidRDefault="00BB3310" w:rsidP="00BB3310">
      <w:pPr>
        <w:pStyle w:val="4"/>
        <w:spacing w:before="0" w:after="0"/>
        <w:contextualSpacing/>
        <w:jc w:val="center"/>
        <w:rPr>
          <w:rFonts w:ascii="Times New Roman" w:hAnsi="Times New Roman" w:cs="Times New Roman"/>
        </w:rPr>
      </w:pPr>
      <w:r w:rsidRPr="00674F65">
        <w:rPr>
          <w:rFonts w:ascii="Times New Roman" w:hAnsi="Times New Roman" w:cs="Times New Roman"/>
          <w:sz w:val="24"/>
          <w:szCs w:val="24"/>
        </w:rPr>
        <w:t>их аналогов и противодействие их незаконному обороту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0C8C6DC7" w14:textId="77777777" w:rsidR="00BB3310" w:rsidRPr="00D16E22" w:rsidRDefault="00BB3310" w:rsidP="00BB3310">
      <w:pPr>
        <w:pStyle w:val="ConsPlusTitle"/>
        <w:jc w:val="center"/>
        <w:rPr>
          <w:rFonts w:ascii="Times New Roman" w:hAnsi="Times New Roman" w:cs="Times New Roman"/>
        </w:rPr>
      </w:pPr>
      <w:r w:rsidRPr="00D16E22">
        <w:rPr>
          <w:rFonts w:ascii="Times New Roman" w:hAnsi="Times New Roman" w:cs="Times New Roman"/>
        </w:rPr>
        <w:t>(далее - комплекс процессных мероприятий 1)</w:t>
      </w:r>
    </w:p>
    <w:p w14:paraId="38F68C5B" w14:textId="77777777" w:rsidR="00BB3310" w:rsidRDefault="00BB3310" w:rsidP="00D16E22">
      <w:pPr>
        <w:pStyle w:val="ConsPlusTitle"/>
        <w:jc w:val="center"/>
        <w:rPr>
          <w:rFonts w:ascii="Times New Roman" w:hAnsi="Times New Roman" w:cs="Times New Roman"/>
        </w:rPr>
      </w:pPr>
    </w:p>
    <w:p w14:paraId="3077F5FE" w14:textId="77777777" w:rsidR="00D16E22" w:rsidRPr="00D16E22" w:rsidRDefault="00D16E22" w:rsidP="00D16E22">
      <w:pPr>
        <w:pStyle w:val="ConsPlusTitle"/>
        <w:jc w:val="center"/>
        <w:rPr>
          <w:rFonts w:ascii="Times New Roman" w:hAnsi="Times New Roman" w:cs="Times New Roman"/>
        </w:rPr>
      </w:pPr>
      <w:r w:rsidRPr="00D16E22">
        <w:rPr>
          <w:rFonts w:ascii="Times New Roman" w:hAnsi="Times New Roman" w:cs="Times New Roman"/>
        </w:rPr>
        <w:t>1. Общие положения</w:t>
      </w:r>
    </w:p>
    <w:p w14:paraId="0524DDB4" w14:textId="77777777" w:rsidR="00D16E22" w:rsidRPr="00D16E22" w:rsidRDefault="00D16E22" w:rsidP="00D16E22">
      <w:pPr>
        <w:pStyle w:val="ConsPlusNormal0"/>
        <w:jc w:val="both"/>
      </w:pPr>
    </w:p>
    <w:tbl>
      <w:tblPr>
        <w:tblW w:w="15400" w:type="dxa"/>
        <w:tblInd w:w="53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25"/>
        <w:gridCol w:w="12375"/>
      </w:tblGrid>
      <w:tr w:rsidR="00D16E22" w:rsidRPr="003F2D05" w14:paraId="1E1F6706" w14:textId="77777777" w:rsidTr="00004CF0">
        <w:trPr>
          <w:trHeight w:val="639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A005B" w14:textId="2E2AC3CF" w:rsidR="00D16E22" w:rsidRPr="003F2D05" w:rsidRDefault="00D16E22" w:rsidP="0071206A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3F2D05">
              <w:rPr>
                <w:rFonts w:ascii="Times New Roman" w:hAnsi="Times New Roman" w:cs="Times New Roman"/>
                <w:szCs w:val="24"/>
              </w:rPr>
              <w:t xml:space="preserve">Ответственный исполнительный орган </w:t>
            </w:r>
            <w:r w:rsidR="0071206A" w:rsidRPr="003F2D05">
              <w:rPr>
                <w:rFonts w:ascii="Times New Roman" w:hAnsi="Times New Roman" w:cs="Times New Roman"/>
                <w:szCs w:val="24"/>
              </w:rPr>
              <w:t>Корочанского</w:t>
            </w:r>
            <w:r w:rsidRPr="003F2D05">
              <w:rPr>
                <w:rFonts w:ascii="Times New Roman" w:hAnsi="Times New Roman" w:cs="Times New Roman"/>
                <w:szCs w:val="24"/>
              </w:rPr>
              <w:t xml:space="preserve"> района</w:t>
            </w:r>
          </w:p>
        </w:tc>
        <w:tc>
          <w:tcPr>
            <w:tcW w:w="1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4F67E" w14:textId="77777777" w:rsidR="00F01361" w:rsidRPr="003F2D05" w:rsidRDefault="00D16E22" w:rsidP="00F01361">
            <w:pPr>
              <w:pStyle w:val="ConsPlusNormal0"/>
              <w:jc w:val="both"/>
              <w:rPr>
                <w:rFonts w:ascii="Times New Roman" w:hAnsi="Times New Roman" w:cs="Times New Roman"/>
                <w:szCs w:val="24"/>
              </w:rPr>
            </w:pPr>
            <w:r w:rsidRPr="003F2D05">
              <w:rPr>
                <w:rFonts w:ascii="Times New Roman" w:hAnsi="Times New Roman" w:cs="Times New Roman"/>
                <w:szCs w:val="24"/>
              </w:rPr>
              <w:t xml:space="preserve">Отдел безопасности, ГО и ЧС администрации </w:t>
            </w:r>
            <w:r w:rsidR="0071206A" w:rsidRPr="003F2D05">
              <w:rPr>
                <w:rFonts w:ascii="Times New Roman" w:hAnsi="Times New Roman" w:cs="Times New Roman"/>
                <w:szCs w:val="24"/>
              </w:rPr>
              <w:t>Корочанского района</w:t>
            </w:r>
            <w:r w:rsidR="00F01361" w:rsidRPr="003F2D05">
              <w:rPr>
                <w:rFonts w:ascii="Times New Roman" w:hAnsi="Times New Roman" w:cs="Times New Roman"/>
                <w:szCs w:val="24"/>
              </w:rPr>
              <w:t>, Управление образования администрации района</w:t>
            </w:r>
          </w:p>
          <w:p w14:paraId="01CC8538" w14:textId="77DD3F1C" w:rsidR="00D16E22" w:rsidRPr="003F2D05" w:rsidRDefault="00F01361" w:rsidP="00F01361">
            <w:pPr>
              <w:pStyle w:val="ConsPlusNormal0"/>
              <w:jc w:val="both"/>
              <w:rPr>
                <w:rFonts w:ascii="Times New Roman" w:hAnsi="Times New Roman" w:cs="Times New Roman"/>
                <w:szCs w:val="24"/>
              </w:rPr>
            </w:pPr>
            <w:r w:rsidRPr="003F2D05">
              <w:rPr>
                <w:rFonts w:ascii="Times New Roman" w:hAnsi="Times New Roman" w:cs="Times New Roman"/>
                <w:szCs w:val="24"/>
              </w:rPr>
              <w:t>Управление культуры и молодежной политики администрации района, Управление социальной защиты населения администрации района.</w:t>
            </w:r>
          </w:p>
        </w:tc>
      </w:tr>
      <w:tr w:rsidR="00D16E22" w:rsidRPr="003F2D05" w14:paraId="680F4B21" w14:textId="77777777" w:rsidTr="00004CF0">
        <w:trPr>
          <w:trHeight w:val="639"/>
        </w:trPr>
        <w:tc>
          <w:tcPr>
            <w:tcW w:w="3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01511" w14:textId="6D40F97E" w:rsidR="00D16E22" w:rsidRPr="003F2D05" w:rsidRDefault="00D16E22" w:rsidP="0071206A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3F2D05">
              <w:rPr>
                <w:rFonts w:ascii="Times New Roman" w:hAnsi="Times New Roman" w:cs="Times New Roman"/>
                <w:szCs w:val="24"/>
              </w:rPr>
              <w:t xml:space="preserve">Связь с муниципальной программой </w:t>
            </w:r>
            <w:r w:rsidR="0071206A" w:rsidRPr="003F2D05">
              <w:rPr>
                <w:rFonts w:ascii="Times New Roman" w:hAnsi="Times New Roman" w:cs="Times New Roman"/>
                <w:szCs w:val="24"/>
              </w:rPr>
              <w:t>Корочанского</w:t>
            </w:r>
            <w:r w:rsidRPr="003F2D05">
              <w:rPr>
                <w:rFonts w:ascii="Times New Roman" w:hAnsi="Times New Roman" w:cs="Times New Roman"/>
                <w:szCs w:val="24"/>
              </w:rPr>
              <w:t xml:space="preserve"> района</w:t>
            </w:r>
          </w:p>
        </w:tc>
        <w:tc>
          <w:tcPr>
            <w:tcW w:w="12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50D63" w14:textId="7CD1EF38" w:rsidR="00D16E22" w:rsidRPr="003F2D05" w:rsidRDefault="00D16E22" w:rsidP="0071206A">
            <w:pPr>
              <w:pStyle w:val="ConsPlusNormal0"/>
              <w:jc w:val="both"/>
              <w:rPr>
                <w:rFonts w:ascii="Times New Roman" w:hAnsi="Times New Roman" w:cs="Times New Roman"/>
                <w:szCs w:val="24"/>
              </w:rPr>
            </w:pPr>
            <w:r w:rsidRPr="003F2D05">
              <w:rPr>
                <w:rFonts w:ascii="Times New Roman" w:hAnsi="Times New Roman" w:cs="Times New Roman"/>
                <w:szCs w:val="24"/>
              </w:rPr>
              <w:t xml:space="preserve">Муниципальная программа </w:t>
            </w:r>
            <w:r w:rsidR="0071206A" w:rsidRPr="003F2D05">
              <w:rPr>
                <w:rFonts w:ascii="Times New Roman" w:hAnsi="Times New Roman" w:cs="Times New Roman"/>
                <w:szCs w:val="24"/>
              </w:rPr>
              <w:t>Корочанского</w:t>
            </w:r>
            <w:r w:rsidR="00F01361" w:rsidRPr="003F2D0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A725E" w:rsidRPr="003F2D05">
              <w:rPr>
                <w:rFonts w:ascii="Times New Roman" w:hAnsi="Times New Roman" w:cs="Times New Roman"/>
                <w:szCs w:val="24"/>
              </w:rPr>
              <w:t>района «</w:t>
            </w:r>
            <w:r w:rsidRPr="003F2D05">
              <w:rPr>
                <w:rFonts w:ascii="Times New Roman" w:hAnsi="Times New Roman" w:cs="Times New Roman"/>
                <w:szCs w:val="24"/>
              </w:rPr>
              <w:t xml:space="preserve">Обеспечение безопасности жизнедеятельности населения и территорий </w:t>
            </w:r>
            <w:r w:rsidR="0071206A" w:rsidRPr="003F2D05">
              <w:rPr>
                <w:rFonts w:ascii="Times New Roman" w:hAnsi="Times New Roman" w:cs="Times New Roman"/>
                <w:szCs w:val="24"/>
              </w:rPr>
              <w:t>Корочанского</w:t>
            </w:r>
            <w:r w:rsidR="000A725E" w:rsidRPr="003F2D05">
              <w:rPr>
                <w:rFonts w:ascii="Times New Roman" w:hAnsi="Times New Roman" w:cs="Times New Roman"/>
                <w:szCs w:val="24"/>
              </w:rPr>
              <w:t xml:space="preserve"> района»</w:t>
            </w:r>
            <w:r w:rsidR="00F01361" w:rsidRPr="003F2D05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</w:tbl>
    <w:p w14:paraId="2DC22BB9" w14:textId="77777777" w:rsidR="00D16E22" w:rsidRPr="00E3073D" w:rsidRDefault="00D16E22" w:rsidP="00D16E22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0D141FEB" w14:textId="77777777" w:rsidR="00D16E22" w:rsidRPr="00E3073D" w:rsidRDefault="00D16E22" w:rsidP="00D16E22">
      <w:pPr>
        <w:pStyle w:val="ConsPlusTitle"/>
        <w:jc w:val="center"/>
        <w:rPr>
          <w:rFonts w:ascii="Times New Roman" w:hAnsi="Times New Roman" w:cs="Times New Roman"/>
        </w:rPr>
      </w:pPr>
      <w:r w:rsidRPr="00E3073D">
        <w:rPr>
          <w:rFonts w:ascii="Times New Roman" w:hAnsi="Times New Roman" w:cs="Times New Roman"/>
        </w:rPr>
        <w:t>2. Показатели комплекса процессных мероприятий 1</w:t>
      </w:r>
    </w:p>
    <w:p w14:paraId="58192754" w14:textId="77777777" w:rsidR="00D16E22" w:rsidRPr="00E3073D" w:rsidRDefault="00D16E22" w:rsidP="00D16E22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50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9"/>
        <w:gridCol w:w="1988"/>
        <w:gridCol w:w="1274"/>
        <w:gridCol w:w="1417"/>
        <w:gridCol w:w="996"/>
        <w:gridCol w:w="993"/>
        <w:gridCol w:w="144"/>
        <w:gridCol w:w="850"/>
        <w:gridCol w:w="644"/>
        <w:gridCol w:w="850"/>
        <w:gridCol w:w="851"/>
        <w:gridCol w:w="850"/>
        <w:gridCol w:w="851"/>
        <w:gridCol w:w="915"/>
        <w:gridCol w:w="2268"/>
      </w:tblGrid>
      <w:tr w:rsidR="00004CF0" w:rsidRPr="003F2D05" w14:paraId="7181ABAC" w14:textId="77777777" w:rsidTr="00395300">
        <w:trPr>
          <w:tblHeader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69AC1" w14:textId="6457B6F8" w:rsidR="00004CF0" w:rsidRPr="00004CF0" w:rsidRDefault="00004CF0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004CF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04CF0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BC4C5" w14:textId="77777777" w:rsidR="00004CF0" w:rsidRPr="00004CF0" w:rsidRDefault="00004CF0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86733" w14:textId="77777777" w:rsidR="00004CF0" w:rsidRPr="00004CF0" w:rsidRDefault="00004CF0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Признак возрастания/убывания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BDAC1" w14:textId="77777777" w:rsidR="00004CF0" w:rsidRPr="00004CF0" w:rsidRDefault="00004CF0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Уровень показателя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14060B" w14:textId="77777777" w:rsidR="00004CF0" w:rsidRPr="00004CF0" w:rsidRDefault="00004CF0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 xml:space="preserve">Единица измерения (по </w:t>
            </w:r>
            <w:hyperlink r:id="rId27" w:tooltip="https://login.consultant.ru/link/?req=doc&amp;base=LAW&amp;n=441135&amp;date=06.08.2024" w:history="1">
              <w:r w:rsidRPr="00004CF0">
                <w:rPr>
                  <w:rStyle w:val="ListLabel2"/>
                  <w:rFonts w:ascii="Times New Roman" w:hAnsi="Times New Roman" w:cs="Times New Roman"/>
                  <w:b/>
                  <w:color w:val="auto"/>
                </w:rPr>
                <w:t>ОКЕИ</w:t>
              </w:r>
            </w:hyperlink>
            <w:r w:rsidRPr="00004CF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88513" w14:textId="77777777" w:rsidR="00004CF0" w:rsidRPr="00004CF0" w:rsidRDefault="00004CF0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Базовое значение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602C5" w14:textId="77777777" w:rsidR="00004CF0" w:rsidRPr="00004CF0" w:rsidRDefault="00004CF0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Значение показателей по годам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50360" w14:textId="77777777" w:rsidR="00004CF0" w:rsidRPr="00004CF0" w:rsidRDefault="00004CF0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004CF0">
              <w:rPr>
                <w:rFonts w:ascii="Times New Roman" w:hAnsi="Times New Roman" w:cs="Times New Roman"/>
                <w:b/>
              </w:rPr>
              <w:t>Ответственный</w:t>
            </w:r>
            <w:proofErr w:type="gramEnd"/>
            <w:r w:rsidRPr="00004CF0">
              <w:rPr>
                <w:rFonts w:ascii="Times New Roman" w:hAnsi="Times New Roman" w:cs="Times New Roman"/>
                <w:b/>
              </w:rPr>
              <w:t xml:space="preserve"> за достижение показателя</w:t>
            </w:r>
          </w:p>
        </w:tc>
      </w:tr>
      <w:tr w:rsidR="00004CF0" w:rsidRPr="003F2D05" w14:paraId="7CA472C7" w14:textId="77777777" w:rsidTr="00395300">
        <w:trPr>
          <w:trHeight w:val="187"/>
          <w:tblHeader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3DF05" w14:textId="77777777" w:rsidR="00004CF0" w:rsidRPr="00004CF0" w:rsidRDefault="00004CF0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F8E45" w14:textId="77777777" w:rsidR="00004CF0" w:rsidRPr="00004CF0" w:rsidRDefault="00004CF0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1C389" w14:textId="77777777" w:rsidR="00004CF0" w:rsidRPr="00004CF0" w:rsidRDefault="00004CF0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729C7" w14:textId="77777777" w:rsidR="00004CF0" w:rsidRPr="00004CF0" w:rsidRDefault="00004CF0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A63F3" w14:textId="77777777" w:rsidR="00004CF0" w:rsidRPr="00004CF0" w:rsidRDefault="00004CF0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94501" w14:textId="77777777" w:rsidR="00004CF0" w:rsidRPr="00004CF0" w:rsidRDefault="00004CF0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92E7F" w14:textId="77777777" w:rsidR="00004CF0" w:rsidRPr="00004CF0" w:rsidRDefault="00004CF0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год</w:t>
            </w:r>
          </w:p>
          <w:p w14:paraId="2EF9B6FF" w14:textId="77777777" w:rsidR="00004CF0" w:rsidRPr="00004CF0" w:rsidRDefault="00004CF0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E2DF4" w14:textId="77777777" w:rsidR="00004CF0" w:rsidRPr="00004CF0" w:rsidRDefault="00004CF0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5B0E6" w14:textId="77777777" w:rsidR="00004CF0" w:rsidRPr="00004CF0" w:rsidRDefault="00004CF0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0376E" w14:textId="77777777" w:rsidR="00004CF0" w:rsidRPr="00004CF0" w:rsidRDefault="00004CF0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B4291" w14:textId="77777777" w:rsidR="00004CF0" w:rsidRPr="00004CF0" w:rsidRDefault="00004CF0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572B8" w14:textId="77777777" w:rsidR="00004CF0" w:rsidRPr="00004CF0" w:rsidRDefault="00004CF0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2029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EBF9B" w14:textId="77777777" w:rsidR="00004CF0" w:rsidRPr="00004CF0" w:rsidRDefault="00004CF0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2030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97115" w14:textId="77777777" w:rsidR="00004CF0" w:rsidRPr="00004CF0" w:rsidRDefault="00004CF0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F5731" w:rsidRPr="003F2D05" w14:paraId="33211F9F" w14:textId="77777777" w:rsidTr="00004CF0">
        <w:trPr>
          <w:trHeight w:val="83"/>
          <w:tblHeader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42830" w14:textId="77777777" w:rsidR="00CF5731" w:rsidRPr="00004CF0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6A8DC" w14:textId="77777777" w:rsidR="00CF5731" w:rsidRPr="00004CF0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8B737" w14:textId="77777777" w:rsidR="00CF5731" w:rsidRPr="00004CF0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9BB21" w14:textId="77777777" w:rsidR="00CF5731" w:rsidRPr="00004CF0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CCE76" w14:textId="77777777" w:rsidR="00CF5731" w:rsidRPr="00004CF0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946E2" w14:textId="77777777" w:rsidR="00CF5731" w:rsidRPr="00004CF0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F00C2" w14:textId="66E5CD3E" w:rsidR="00CF5731" w:rsidRPr="00004CF0" w:rsidRDefault="00CF5731" w:rsidP="00004CF0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CDCA7" w14:textId="77777777" w:rsidR="00CF5731" w:rsidRPr="00004CF0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9EC20" w14:textId="77777777" w:rsidR="00CF5731" w:rsidRPr="00004CF0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47252" w14:textId="77777777" w:rsidR="00CF5731" w:rsidRPr="00004CF0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2A6CF" w14:textId="77777777" w:rsidR="00CF5731" w:rsidRPr="00004CF0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5FFB5" w14:textId="77777777" w:rsidR="00CF5731" w:rsidRPr="00004CF0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AF988D" w14:textId="77777777" w:rsidR="00CF5731" w:rsidRPr="00004CF0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C0BE0" w14:textId="77777777" w:rsidR="00CF5731" w:rsidRPr="00004CF0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71206A" w:rsidRPr="003F2D05" w14:paraId="402932A1" w14:textId="77777777" w:rsidTr="00F23DAE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E4C3B" w14:textId="2F818040" w:rsidR="0071206A" w:rsidRPr="003F2D05" w:rsidRDefault="003F423F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FC443" w14:textId="52DD8522" w:rsidR="0071206A" w:rsidRPr="003F2D05" w:rsidRDefault="0071206A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Задача 1 «</w:t>
            </w:r>
            <w:r w:rsidR="00C47028" w:rsidRPr="003F2D05">
              <w:rPr>
                <w:rFonts w:ascii="Times New Roman" w:hAnsi="Times New Roman" w:cs="Times New Roman"/>
              </w:rPr>
              <w:t>Создание и реализация комплекса мер по популяризации в обществе здорового образа жизни и формирование негативного отношения к немедицинскому потреблению наркотиков</w:t>
            </w:r>
            <w:r w:rsidRPr="003F2D05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CF5731" w:rsidRPr="003F2D05" w14:paraId="5E49A640" w14:textId="77777777" w:rsidTr="00004CF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0587B" w14:textId="52AF70A6" w:rsidR="00CF5731" w:rsidRPr="003F2D05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F5D24" w14:textId="520438CC" w:rsidR="00CF5731" w:rsidRPr="003F2D05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Доля обучающихся 1 - 11 классов общеобразовательных учреждений, принявших участие в профилактических акциях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53506" w14:textId="0703BA70" w:rsidR="00CF5731" w:rsidRPr="003F2D05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00643" w14:textId="35140360" w:rsidR="00CF5731" w:rsidRPr="003F2D05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D256F" w14:textId="5BD2458D" w:rsidR="00CF5731" w:rsidRPr="003F2D05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1FF25" w14:textId="2CC31D99" w:rsidR="00CF5731" w:rsidRPr="003F2D05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616E4" w14:textId="54533539" w:rsidR="00CF5731" w:rsidRPr="003F2D05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90AC2" w14:textId="172D9FDB" w:rsidR="00CF5731" w:rsidRPr="003F2D05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E9DD3" w14:textId="4C5A475C" w:rsidR="00CF5731" w:rsidRPr="003F2D05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99054" w14:textId="3E70741B" w:rsidR="00CF5731" w:rsidRPr="003F2D05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2B6D8" w14:textId="7B2307EC" w:rsidR="00CF5731" w:rsidRPr="003F2D05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D2529" w14:textId="09F3D9F4" w:rsidR="00CF5731" w:rsidRPr="003F2D05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73B35" w14:textId="6AFD2ACC" w:rsidR="00CF5731" w:rsidRPr="003F2D05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CE96E" w14:textId="77777777" w:rsidR="00CF5731" w:rsidRPr="003F2D05" w:rsidRDefault="00CF5731" w:rsidP="006A39E1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Отдел безопасности, ГО и ЧС администрации Корочанского района, Управление образования администрации района</w:t>
            </w:r>
          </w:p>
          <w:p w14:paraId="28A75977" w14:textId="6273E392" w:rsidR="00CF5731" w:rsidRPr="003F2D05" w:rsidRDefault="00CF5731" w:rsidP="006A39E1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 xml:space="preserve">Управление культуры и молодежной политики администрации района, </w:t>
            </w:r>
            <w:r w:rsidRPr="003F2D05">
              <w:rPr>
                <w:rFonts w:ascii="Times New Roman" w:hAnsi="Times New Roman" w:cs="Times New Roman"/>
              </w:rPr>
              <w:lastRenderedPageBreak/>
              <w:t>Управление социальной защиты населения администрации района.</w:t>
            </w:r>
          </w:p>
        </w:tc>
      </w:tr>
      <w:tr w:rsidR="006A39E1" w:rsidRPr="003F2D05" w14:paraId="6BF428A0" w14:textId="77777777" w:rsidTr="00004CF0">
        <w:trPr>
          <w:trHeight w:val="45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2AA5A" w14:textId="41EA403E" w:rsidR="006A39E1" w:rsidRPr="003F2D05" w:rsidRDefault="003F423F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489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7D8C7" w14:textId="3741805A" w:rsidR="006A39E1" w:rsidRPr="003F2D05" w:rsidRDefault="006A39E1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 xml:space="preserve"> Задача 2 «Обеспечение раннего выявления, реабилитации и ресоциализации лиц, допускающих немедицинское потребление наркотических средств, псих</w:t>
            </w:r>
            <w:r w:rsidR="00004CF0">
              <w:rPr>
                <w:rFonts w:ascii="Times New Roman" w:hAnsi="Times New Roman" w:cs="Times New Roman"/>
              </w:rPr>
              <w:t>отропных веществ и их аналогов»</w:t>
            </w:r>
          </w:p>
        </w:tc>
      </w:tr>
      <w:tr w:rsidR="00CF5731" w:rsidRPr="003F2D05" w14:paraId="1D822C25" w14:textId="77777777" w:rsidTr="00CF5731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05BEB" w14:textId="6E25F9BA" w:rsidR="00CF5731" w:rsidRPr="003F2D05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30EE7" w14:textId="26B78C5A" w:rsidR="00CF5731" w:rsidRPr="003F2D05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Распространенность немедицинского потребления наркотиков с учетом латентности (случаев на 100 тыс. населения)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F94CD" w14:textId="4F7AFDF3" w:rsidR="00CF5731" w:rsidRPr="003F2D05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C5111" w14:textId="3C6D3EF3" w:rsidR="00CF5731" w:rsidRPr="003F2D05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регрессирующий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ED5C9" w14:textId="4614CACA" w:rsidR="00CF5731" w:rsidRPr="003F2D05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C6D57" w14:textId="26B49169" w:rsidR="00CF5731" w:rsidRPr="003F2D05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B7D0C" w14:textId="783B1D71" w:rsidR="00CF5731" w:rsidRPr="003F2D05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8F20D" w14:textId="0EE57004" w:rsidR="00CF5731" w:rsidRPr="003F2D05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ABB82" w14:textId="1306F597" w:rsidR="00CF5731" w:rsidRPr="003F2D05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83B74" w14:textId="0D0854CF" w:rsidR="00CF5731" w:rsidRPr="003F2D05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D80B9" w14:textId="13AA5076" w:rsidR="00CF5731" w:rsidRPr="003F2D05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FF9CC" w14:textId="07DD6862" w:rsidR="00CF5731" w:rsidRPr="003F2D05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ED09E" w14:textId="53FA1CD7" w:rsidR="00CF5731" w:rsidRPr="003F2D05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31600" w14:textId="77F440C7" w:rsidR="00CF5731" w:rsidRPr="003F2D05" w:rsidRDefault="00CF5731" w:rsidP="00A16B5A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Отдел безопасности, ГО и ЧС администрации Корочанского района, Управление образования администрации района</w:t>
            </w:r>
          </w:p>
          <w:p w14:paraId="2D65F825" w14:textId="48AFD2BE" w:rsidR="00CF5731" w:rsidRPr="003F2D05" w:rsidRDefault="00CF5731" w:rsidP="006A39E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Управление культуры и молодежной политики администрации района, Управление социальной защиты населения администрации района.</w:t>
            </w:r>
          </w:p>
        </w:tc>
      </w:tr>
    </w:tbl>
    <w:p w14:paraId="2DF3067A" w14:textId="77777777" w:rsidR="00D16E22" w:rsidRPr="00D16E22" w:rsidRDefault="00D16E22" w:rsidP="00D16E22">
      <w:pPr>
        <w:pStyle w:val="ConsPlusNormal0"/>
        <w:jc w:val="both"/>
      </w:pPr>
    </w:p>
    <w:p w14:paraId="5016C168" w14:textId="77777777" w:rsidR="00B52886" w:rsidRDefault="00B52886" w:rsidP="00D16E22">
      <w:pPr>
        <w:pStyle w:val="ConsPlusTitle"/>
        <w:jc w:val="center"/>
        <w:rPr>
          <w:rFonts w:ascii="Times New Roman" w:hAnsi="Times New Roman" w:cs="Times New Roman"/>
        </w:rPr>
      </w:pPr>
    </w:p>
    <w:p w14:paraId="14069D7B" w14:textId="77777777" w:rsidR="00B52886" w:rsidRDefault="00B52886" w:rsidP="00D16E22">
      <w:pPr>
        <w:pStyle w:val="ConsPlusTitle"/>
        <w:jc w:val="center"/>
        <w:rPr>
          <w:rFonts w:ascii="Times New Roman" w:hAnsi="Times New Roman" w:cs="Times New Roman"/>
        </w:rPr>
      </w:pPr>
    </w:p>
    <w:p w14:paraId="5CD44455" w14:textId="77777777" w:rsidR="00B52886" w:rsidRDefault="00B52886" w:rsidP="00D16E22">
      <w:pPr>
        <w:pStyle w:val="ConsPlusTitle"/>
        <w:jc w:val="center"/>
        <w:rPr>
          <w:rFonts w:ascii="Times New Roman" w:hAnsi="Times New Roman" w:cs="Times New Roman"/>
        </w:rPr>
      </w:pPr>
    </w:p>
    <w:p w14:paraId="564E6A1D" w14:textId="77777777" w:rsidR="00B52886" w:rsidRDefault="00B52886" w:rsidP="00D16E22">
      <w:pPr>
        <w:pStyle w:val="ConsPlusTitle"/>
        <w:jc w:val="center"/>
        <w:rPr>
          <w:rFonts w:ascii="Times New Roman" w:hAnsi="Times New Roman" w:cs="Times New Roman"/>
        </w:rPr>
      </w:pPr>
    </w:p>
    <w:p w14:paraId="1949B055" w14:textId="77777777" w:rsidR="00B52886" w:rsidRDefault="00B52886" w:rsidP="00D16E22">
      <w:pPr>
        <w:pStyle w:val="ConsPlusTitle"/>
        <w:jc w:val="center"/>
        <w:rPr>
          <w:rFonts w:ascii="Times New Roman" w:hAnsi="Times New Roman" w:cs="Times New Roman"/>
        </w:rPr>
      </w:pPr>
    </w:p>
    <w:p w14:paraId="3AFE5F88" w14:textId="77777777" w:rsidR="00B52886" w:rsidRDefault="00B52886" w:rsidP="00D16E22">
      <w:pPr>
        <w:pStyle w:val="ConsPlusTitle"/>
        <w:jc w:val="center"/>
        <w:rPr>
          <w:rFonts w:ascii="Times New Roman" w:hAnsi="Times New Roman" w:cs="Times New Roman"/>
        </w:rPr>
      </w:pPr>
    </w:p>
    <w:p w14:paraId="7245C56F" w14:textId="77777777" w:rsidR="00004CF0" w:rsidRDefault="00004CF0" w:rsidP="00D16E22">
      <w:pPr>
        <w:pStyle w:val="ConsPlusTitle"/>
        <w:jc w:val="center"/>
        <w:rPr>
          <w:rFonts w:ascii="Times New Roman" w:hAnsi="Times New Roman" w:cs="Times New Roman"/>
        </w:rPr>
      </w:pPr>
    </w:p>
    <w:p w14:paraId="79B43878" w14:textId="77777777" w:rsidR="00004CF0" w:rsidRDefault="00004CF0" w:rsidP="00D16E22">
      <w:pPr>
        <w:pStyle w:val="ConsPlusTitle"/>
        <w:jc w:val="center"/>
        <w:rPr>
          <w:rFonts w:ascii="Times New Roman" w:hAnsi="Times New Roman" w:cs="Times New Roman"/>
        </w:rPr>
      </w:pPr>
    </w:p>
    <w:p w14:paraId="11E74B42" w14:textId="77777777" w:rsidR="00004CF0" w:rsidRDefault="00004CF0" w:rsidP="00D16E22">
      <w:pPr>
        <w:pStyle w:val="ConsPlusTitle"/>
        <w:jc w:val="center"/>
        <w:rPr>
          <w:rFonts w:ascii="Times New Roman" w:hAnsi="Times New Roman" w:cs="Times New Roman"/>
        </w:rPr>
      </w:pPr>
    </w:p>
    <w:p w14:paraId="5F4C4BE3" w14:textId="77777777" w:rsidR="00D16E22" w:rsidRPr="001F00C9" w:rsidRDefault="00D16E22" w:rsidP="00D16E22">
      <w:pPr>
        <w:pStyle w:val="ConsPlusTitle"/>
        <w:jc w:val="center"/>
        <w:rPr>
          <w:rFonts w:ascii="Times New Roman" w:hAnsi="Times New Roman" w:cs="Times New Roman"/>
        </w:rPr>
      </w:pPr>
      <w:r w:rsidRPr="001F00C9">
        <w:rPr>
          <w:rFonts w:ascii="Times New Roman" w:hAnsi="Times New Roman" w:cs="Times New Roman"/>
        </w:rPr>
        <w:lastRenderedPageBreak/>
        <w:t>3. Помесячный план достижения показателей комплекса</w:t>
      </w:r>
    </w:p>
    <w:p w14:paraId="0D082DF1" w14:textId="77777777" w:rsidR="00D16E22" w:rsidRPr="001F00C9" w:rsidRDefault="00D16E22" w:rsidP="00D16E22">
      <w:pPr>
        <w:pStyle w:val="ConsPlusTitle"/>
        <w:jc w:val="center"/>
        <w:rPr>
          <w:rFonts w:ascii="Times New Roman" w:hAnsi="Times New Roman" w:cs="Times New Roman"/>
        </w:rPr>
      </w:pPr>
      <w:r w:rsidRPr="001F00C9">
        <w:rPr>
          <w:rFonts w:ascii="Times New Roman" w:hAnsi="Times New Roman" w:cs="Times New Roman"/>
        </w:rPr>
        <w:t>процессных мероприятий 1 в 2025 году</w:t>
      </w:r>
    </w:p>
    <w:p w14:paraId="0DD72E4D" w14:textId="77777777" w:rsidR="00D16E22" w:rsidRPr="00D16E22" w:rsidRDefault="00D16E22" w:rsidP="00D16E22">
      <w:pPr>
        <w:pStyle w:val="ConsPlusNormal0"/>
        <w:jc w:val="both"/>
      </w:pPr>
    </w:p>
    <w:tbl>
      <w:tblPr>
        <w:tblW w:w="15450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52"/>
        <w:gridCol w:w="1878"/>
        <w:gridCol w:w="7"/>
        <w:gridCol w:w="1273"/>
        <w:gridCol w:w="973"/>
        <w:gridCol w:w="763"/>
        <w:gridCol w:w="682"/>
        <w:gridCol w:w="664"/>
        <w:gridCol w:w="664"/>
        <w:gridCol w:w="712"/>
        <w:gridCol w:w="702"/>
        <w:gridCol w:w="664"/>
        <w:gridCol w:w="693"/>
        <w:gridCol w:w="664"/>
        <w:gridCol w:w="852"/>
        <w:gridCol w:w="1640"/>
      </w:tblGrid>
      <w:tr w:rsidR="00EF61C3" w:rsidRPr="003F2D05" w14:paraId="3B8C4999" w14:textId="77777777" w:rsidTr="00004CF0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7F8D9" w14:textId="1A975B97" w:rsidR="00EF61C3" w:rsidRPr="00004CF0" w:rsidRDefault="00EF61C3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004CF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04CF0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B24B24" w14:textId="77777777" w:rsidR="00EF61C3" w:rsidRPr="00004CF0" w:rsidRDefault="00EF61C3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F9614B" w14:textId="77777777" w:rsidR="00EF61C3" w:rsidRPr="00004CF0" w:rsidRDefault="00EF61C3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Уровень показателя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166372" w14:textId="689DC95D" w:rsidR="00EF61C3" w:rsidRPr="00004CF0" w:rsidRDefault="00004CF0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 xml:space="preserve">Единица измерения (по </w:t>
            </w:r>
            <w:hyperlink r:id="rId28" w:tooltip="https://login.consultant.ru/link/?req=doc&amp;base=LAW&amp;n=441135&amp;date=06.08.2024" w:history="1">
              <w:r w:rsidRPr="00004CF0">
                <w:rPr>
                  <w:rStyle w:val="ListLabel2"/>
                  <w:rFonts w:ascii="Times New Roman" w:hAnsi="Times New Roman" w:cs="Times New Roman"/>
                  <w:b/>
                  <w:color w:val="auto"/>
                </w:rPr>
                <w:t>ОКЕИ</w:t>
              </w:r>
            </w:hyperlink>
            <w:r w:rsidRPr="00004CF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0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1E727" w14:textId="77777777" w:rsidR="00EF61C3" w:rsidRPr="00004CF0" w:rsidRDefault="00EF61C3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Плановые значения на конец месяца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3D9BBC" w14:textId="77777777" w:rsidR="00EF61C3" w:rsidRPr="00004CF0" w:rsidRDefault="00EF61C3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004CF0">
              <w:rPr>
                <w:rFonts w:ascii="Times New Roman" w:hAnsi="Times New Roman" w:cs="Times New Roman"/>
                <w:b/>
              </w:rPr>
              <w:t>На конец</w:t>
            </w:r>
            <w:proofErr w:type="gramEnd"/>
            <w:r w:rsidRPr="00004CF0">
              <w:rPr>
                <w:rFonts w:ascii="Times New Roman" w:hAnsi="Times New Roman" w:cs="Times New Roman"/>
                <w:b/>
              </w:rPr>
              <w:t xml:space="preserve"> 2025 года</w:t>
            </w:r>
          </w:p>
        </w:tc>
      </w:tr>
      <w:tr w:rsidR="00EF61C3" w:rsidRPr="003F2D05" w14:paraId="3363BB85" w14:textId="77777777" w:rsidTr="00004CF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0454E" w14:textId="77777777" w:rsidR="00EF61C3" w:rsidRPr="00004CF0" w:rsidRDefault="00EF61C3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F8932" w14:textId="77777777" w:rsidR="00EF61C3" w:rsidRPr="00004CF0" w:rsidRDefault="00EF61C3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EFE0E" w14:textId="77777777" w:rsidR="00EF61C3" w:rsidRPr="00004CF0" w:rsidRDefault="00EF61C3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55673" w14:textId="29637C21" w:rsidR="00EF61C3" w:rsidRPr="00004CF0" w:rsidRDefault="00EF61C3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23AE4" w14:textId="77777777" w:rsidR="00EF61C3" w:rsidRPr="00004CF0" w:rsidRDefault="00EF61C3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янв.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A10C0" w14:textId="77777777" w:rsidR="00EF61C3" w:rsidRPr="00004CF0" w:rsidRDefault="00EF61C3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фев.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15A02" w14:textId="77777777" w:rsidR="00EF61C3" w:rsidRPr="00004CF0" w:rsidRDefault="00EF61C3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6EAC5" w14:textId="77777777" w:rsidR="00EF61C3" w:rsidRPr="00004CF0" w:rsidRDefault="00EF61C3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апр.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98512" w14:textId="77777777" w:rsidR="00EF61C3" w:rsidRPr="00004CF0" w:rsidRDefault="00EF61C3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2E6F8" w14:textId="77777777" w:rsidR="00EF61C3" w:rsidRPr="00004CF0" w:rsidRDefault="00EF61C3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3935B" w14:textId="77777777" w:rsidR="00EF61C3" w:rsidRPr="00004CF0" w:rsidRDefault="00EF61C3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8ED0B" w14:textId="77777777" w:rsidR="00EF61C3" w:rsidRPr="00004CF0" w:rsidRDefault="00EF61C3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авг.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A7074" w14:textId="77777777" w:rsidR="00EF61C3" w:rsidRPr="00004CF0" w:rsidRDefault="00EF61C3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сент.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8C11F" w14:textId="77777777" w:rsidR="00EF61C3" w:rsidRPr="00004CF0" w:rsidRDefault="00EF61C3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окт.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597D4" w14:textId="77777777" w:rsidR="00EF61C3" w:rsidRPr="00004CF0" w:rsidRDefault="00EF61C3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E8A7D" w14:textId="77777777" w:rsidR="00EF61C3" w:rsidRPr="00004CF0" w:rsidRDefault="00EF61C3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6E22" w:rsidRPr="003F2D05" w14:paraId="44156E34" w14:textId="77777777" w:rsidTr="00F23DAE">
        <w:trPr>
          <w:trHeight w:val="1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DBC8E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741E4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7AB69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79DFB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480ED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2B64D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87645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E2E27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D5607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A056F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F6AB0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CA2FA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51DC5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3FD4F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9AB5E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03607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D16E22" w:rsidRPr="003F2D05" w14:paraId="5E8EA57E" w14:textId="77777777" w:rsidTr="00F23DA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19B8F" w14:textId="77777777" w:rsidR="00D16E22" w:rsidRPr="003F2D05" w:rsidRDefault="00D16E22" w:rsidP="00EF61C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88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9682E" w14:textId="1D074495" w:rsidR="00D16E22" w:rsidRPr="003F2D05" w:rsidRDefault="00D16E22" w:rsidP="00EF61C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 xml:space="preserve">Задача 1 </w:t>
            </w:r>
            <w:r w:rsidR="00626D6F" w:rsidRPr="003F2D05">
              <w:rPr>
                <w:rFonts w:ascii="Times New Roman" w:hAnsi="Times New Roman" w:cs="Times New Roman"/>
              </w:rPr>
              <w:t>«Создание и реализация комплекса мер по популяризации в обществе здорового образа жизни и формирование негативного отношения к немедицинскому потреблению наркотиков»</w:t>
            </w:r>
          </w:p>
        </w:tc>
      </w:tr>
      <w:tr w:rsidR="008624EA" w:rsidRPr="003F2D05" w14:paraId="483DA568" w14:textId="77777777" w:rsidTr="00F23DAE">
        <w:trPr>
          <w:trHeight w:val="179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F31E9" w14:textId="27F5AF3D" w:rsidR="008624EA" w:rsidRPr="003F2D05" w:rsidRDefault="008624EA" w:rsidP="00EF61C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A85F3" w14:textId="5906A4A8" w:rsidR="008624EA" w:rsidRPr="003F2D05" w:rsidRDefault="008624EA" w:rsidP="00EF61C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Доля обучающихся 1 - 11 классов общеобразовательных учреждений, принявших участие в профилактических акциях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167A2" w14:textId="4A68DDED" w:rsidR="008624EA" w:rsidRPr="003F2D05" w:rsidRDefault="008624EA" w:rsidP="00EF61C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1A012" w14:textId="66E37644" w:rsidR="008624EA" w:rsidRPr="003F2D05" w:rsidRDefault="008624EA" w:rsidP="00EF61C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6B3CD" w14:textId="23F8F163" w:rsidR="008624EA" w:rsidRPr="003F2D05" w:rsidRDefault="008624EA" w:rsidP="00EF61C3">
            <w:pPr>
              <w:pStyle w:val="ConsPlusNormal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F2D0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C6A41" w14:textId="64B69D9D" w:rsidR="008624EA" w:rsidRPr="003F2D05" w:rsidRDefault="008624EA" w:rsidP="00EF61C3">
            <w:pPr>
              <w:pStyle w:val="ConsPlusNormal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F2D05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534F5" w14:textId="2841E560" w:rsidR="008624EA" w:rsidRPr="003F2D05" w:rsidRDefault="00626D6F" w:rsidP="00EF61C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D44D0" w14:textId="03094B2D" w:rsidR="008624EA" w:rsidRPr="003F2D05" w:rsidRDefault="00626D6F" w:rsidP="00EF61C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5C70B" w14:textId="1695B2C6" w:rsidR="008624EA" w:rsidRPr="003F2D05" w:rsidRDefault="00626D6F" w:rsidP="00EF61C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19E8D" w14:textId="07F81CF8" w:rsidR="008624EA" w:rsidRPr="003F2D05" w:rsidRDefault="00626D6F" w:rsidP="00EF61C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C71D9" w14:textId="547C01B3" w:rsidR="008624EA" w:rsidRPr="003F2D05" w:rsidRDefault="00626D6F" w:rsidP="00EF61C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85785" w14:textId="345A254B" w:rsidR="008624EA" w:rsidRPr="003F2D05" w:rsidRDefault="00626D6F" w:rsidP="00EF61C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239F2" w14:textId="0AC593A7" w:rsidR="008624EA" w:rsidRPr="003F2D05" w:rsidRDefault="00626D6F" w:rsidP="00EF61C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5CE56" w14:textId="451C9629" w:rsidR="008624EA" w:rsidRPr="003F2D05" w:rsidRDefault="00626D6F" w:rsidP="00EF61C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96F6A" w14:textId="74B98726" w:rsidR="008624EA" w:rsidRPr="003F2D05" w:rsidRDefault="00626D6F" w:rsidP="00EF61C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41BDC" w14:textId="346837F2" w:rsidR="00626D6F" w:rsidRPr="003F2D05" w:rsidRDefault="00EF61C3" w:rsidP="00EF61C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63</w:t>
            </w:r>
          </w:p>
          <w:p w14:paraId="78066DEA" w14:textId="77777777" w:rsidR="008624EA" w:rsidRPr="003F2D05" w:rsidRDefault="008624EA" w:rsidP="00EF61C3">
            <w:pPr>
              <w:jc w:val="center"/>
            </w:pPr>
          </w:p>
        </w:tc>
      </w:tr>
      <w:tr w:rsidR="008624EA" w:rsidRPr="003F2D05" w14:paraId="432A0BA5" w14:textId="77777777" w:rsidTr="00004CF0">
        <w:trPr>
          <w:trHeight w:val="3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F627D" w14:textId="77777777" w:rsidR="008624EA" w:rsidRPr="003F2D05" w:rsidRDefault="008624EA" w:rsidP="00EF61C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88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E240E" w14:textId="5D71370D" w:rsidR="008624EA" w:rsidRPr="003F2D05" w:rsidRDefault="00626D6F" w:rsidP="00EF61C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Задача 2 «</w:t>
            </w:r>
            <w:r w:rsidR="008624EA" w:rsidRPr="003F2D05">
              <w:rPr>
                <w:rFonts w:ascii="Times New Roman" w:hAnsi="Times New Roman" w:cs="Times New Roman"/>
              </w:rPr>
              <w:t>Обеспечение раннего выявления, реабилитации и ресоциализации лиц, допускающих немедицинское потребление наркотических средств, психотропных веществ и их аналогов</w:t>
            </w:r>
            <w:r w:rsidR="00777E19" w:rsidRPr="003F2D05">
              <w:rPr>
                <w:rFonts w:ascii="Times New Roman" w:hAnsi="Times New Roman" w:cs="Times New Roman"/>
              </w:rPr>
              <w:t>»</w:t>
            </w:r>
          </w:p>
        </w:tc>
      </w:tr>
      <w:tr w:rsidR="00626D6F" w:rsidRPr="003F2D05" w14:paraId="72E8B61F" w14:textId="77777777" w:rsidTr="00F23DA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D9B9F" w14:textId="77777777" w:rsidR="00626D6F" w:rsidRPr="003F2D05" w:rsidRDefault="00626D6F" w:rsidP="00EF61C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80512" w14:textId="278150EF" w:rsidR="00626D6F" w:rsidRPr="003F2D05" w:rsidRDefault="00626D6F" w:rsidP="00EF61C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Распространенность немедицинского потребления наркотиков с учетом латентности (случаев на 100 тыс. населения)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74301" w14:textId="613D8237" w:rsidR="00626D6F" w:rsidRPr="003F2D05" w:rsidRDefault="00626D6F" w:rsidP="00EF61C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25170" w14:textId="534E196B" w:rsidR="00626D6F" w:rsidRPr="003F2D05" w:rsidRDefault="00626D6F" w:rsidP="00EF61C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регрессирующий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AE186" w14:textId="7623F0D9" w:rsidR="00626D6F" w:rsidRPr="003F2D05" w:rsidRDefault="00626D6F" w:rsidP="00EF61C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A8F20" w14:textId="500EE523" w:rsidR="00626D6F" w:rsidRPr="003F2D05" w:rsidRDefault="00626D6F" w:rsidP="00EF61C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17001" w14:textId="3961B772" w:rsidR="00626D6F" w:rsidRPr="003F2D05" w:rsidRDefault="00626D6F" w:rsidP="00EF61C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2A4BD" w14:textId="74C7636F" w:rsidR="00626D6F" w:rsidRPr="003F2D05" w:rsidRDefault="00626D6F" w:rsidP="00EF61C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6C05A" w14:textId="203E7D0E" w:rsidR="00626D6F" w:rsidRPr="003F2D05" w:rsidRDefault="00626D6F" w:rsidP="00EF61C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E006D" w14:textId="185052F0" w:rsidR="00626D6F" w:rsidRPr="003F2D05" w:rsidRDefault="00626D6F" w:rsidP="00EF61C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35D98" w14:textId="5C8A744A" w:rsidR="00626D6F" w:rsidRPr="003F2D05" w:rsidRDefault="00626D6F" w:rsidP="00EF61C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A5DC5" w14:textId="469C1014" w:rsidR="00626D6F" w:rsidRPr="003F2D05" w:rsidRDefault="00626D6F" w:rsidP="00EF61C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C2854" w14:textId="6C2196E5" w:rsidR="00626D6F" w:rsidRPr="003F2D05" w:rsidRDefault="00626D6F" w:rsidP="00EF61C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40F96" w14:textId="5FA6C1E8" w:rsidR="00626D6F" w:rsidRPr="003F2D05" w:rsidRDefault="00626D6F" w:rsidP="00EF61C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6A4B8" w14:textId="1B69BEB8" w:rsidR="00626D6F" w:rsidRPr="003F2D05" w:rsidRDefault="00626D6F" w:rsidP="00EF61C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9D54D" w14:textId="663C10F4" w:rsidR="00626D6F" w:rsidRPr="003F2D05" w:rsidRDefault="00626D6F" w:rsidP="00EF61C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22</w:t>
            </w:r>
          </w:p>
        </w:tc>
      </w:tr>
    </w:tbl>
    <w:p w14:paraId="4325C326" w14:textId="77777777" w:rsidR="00B52886" w:rsidRDefault="00B52886" w:rsidP="003F2D05">
      <w:pPr>
        <w:pStyle w:val="ConsPlusTitle"/>
        <w:rPr>
          <w:rFonts w:ascii="Times New Roman" w:hAnsi="Times New Roman" w:cs="Times New Roman"/>
        </w:rPr>
      </w:pPr>
    </w:p>
    <w:p w14:paraId="2EC0C169" w14:textId="77777777" w:rsidR="00CF5731" w:rsidRDefault="00CF5731" w:rsidP="00D16E22">
      <w:pPr>
        <w:pStyle w:val="ConsPlusTitle"/>
        <w:jc w:val="center"/>
        <w:rPr>
          <w:rFonts w:ascii="Times New Roman" w:hAnsi="Times New Roman" w:cs="Times New Roman"/>
        </w:rPr>
      </w:pPr>
    </w:p>
    <w:p w14:paraId="33C893BD" w14:textId="77777777" w:rsidR="00CF5731" w:rsidRDefault="00CF5731" w:rsidP="00D16E22">
      <w:pPr>
        <w:pStyle w:val="ConsPlusTitle"/>
        <w:jc w:val="center"/>
        <w:rPr>
          <w:rFonts w:ascii="Times New Roman" w:hAnsi="Times New Roman" w:cs="Times New Roman"/>
        </w:rPr>
      </w:pPr>
    </w:p>
    <w:p w14:paraId="612B91C4" w14:textId="77777777" w:rsidR="00D16E22" w:rsidRPr="00D16E22" w:rsidRDefault="00D16E22" w:rsidP="00D16E22">
      <w:pPr>
        <w:pStyle w:val="ConsPlusTitle"/>
        <w:jc w:val="center"/>
        <w:rPr>
          <w:rFonts w:ascii="Times New Roman" w:hAnsi="Times New Roman" w:cs="Times New Roman"/>
        </w:rPr>
      </w:pPr>
      <w:r w:rsidRPr="00D16E22">
        <w:rPr>
          <w:rFonts w:ascii="Times New Roman" w:hAnsi="Times New Roman" w:cs="Times New Roman"/>
        </w:rPr>
        <w:lastRenderedPageBreak/>
        <w:t>4. Перечень мероприятий (результатов)</w:t>
      </w:r>
    </w:p>
    <w:p w14:paraId="5F83EBA9" w14:textId="77777777" w:rsidR="00D16E22" w:rsidRPr="00D16E22" w:rsidRDefault="00D16E22" w:rsidP="00D16E22">
      <w:pPr>
        <w:pStyle w:val="ConsPlusTitle"/>
        <w:jc w:val="center"/>
        <w:rPr>
          <w:rFonts w:ascii="Times New Roman" w:hAnsi="Times New Roman" w:cs="Times New Roman"/>
        </w:rPr>
      </w:pPr>
      <w:r w:rsidRPr="00D16E22">
        <w:rPr>
          <w:rFonts w:ascii="Times New Roman" w:hAnsi="Times New Roman" w:cs="Times New Roman"/>
        </w:rPr>
        <w:t>комплекса процессных мероприятий 1</w:t>
      </w:r>
    </w:p>
    <w:p w14:paraId="62F49BF7" w14:textId="77777777" w:rsidR="00D16E22" w:rsidRPr="00D16E22" w:rsidRDefault="00D16E22" w:rsidP="00D16E22">
      <w:pPr>
        <w:pStyle w:val="ConsPlusNormal0"/>
        <w:jc w:val="both"/>
      </w:pPr>
    </w:p>
    <w:tbl>
      <w:tblPr>
        <w:tblW w:w="15450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576"/>
        <w:gridCol w:w="1730"/>
        <w:gridCol w:w="1230"/>
        <w:gridCol w:w="1074"/>
        <w:gridCol w:w="1096"/>
        <w:gridCol w:w="9"/>
        <w:gridCol w:w="543"/>
        <w:gridCol w:w="601"/>
        <w:gridCol w:w="652"/>
        <w:gridCol w:w="652"/>
        <w:gridCol w:w="652"/>
        <w:gridCol w:w="652"/>
        <w:gridCol w:w="652"/>
        <w:gridCol w:w="2764"/>
      </w:tblGrid>
      <w:tr w:rsidR="00D16E22" w:rsidRPr="003F2D05" w14:paraId="04867369" w14:textId="77777777" w:rsidTr="00004CF0">
        <w:trPr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0504F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 xml:space="preserve">N </w:t>
            </w:r>
            <w:proofErr w:type="gramStart"/>
            <w:r w:rsidRPr="00004CF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04CF0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5D105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Наименование мероприятия (результата)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0A35A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Тип мероприятия (результата)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79B2D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 xml:space="preserve">Единица измерения (по </w:t>
            </w:r>
            <w:hyperlink r:id="rId29" w:tooltip="https://login.consultant.ru/link/?req=doc&amp;base=LAW&amp;n=441135&amp;date=06.08.2024" w:history="1">
              <w:r w:rsidRPr="00004CF0">
                <w:rPr>
                  <w:rStyle w:val="ListLabel2"/>
                  <w:rFonts w:ascii="Times New Roman" w:hAnsi="Times New Roman" w:cs="Times New Roman"/>
                  <w:b/>
                  <w:color w:val="auto"/>
                </w:rPr>
                <w:t>ОКЕИ</w:t>
              </w:r>
            </w:hyperlink>
            <w:r w:rsidRPr="00004CF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8BAFC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Базовое значение</w:t>
            </w:r>
          </w:p>
        </w:tc>
        <w:tc>
          <w:tcPr>
            <w:tcW w:w="44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9FA6A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Значения мероприятия (результата) по годам (накопительным итогом/дискретно в отчетном периоде)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87613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Связь с показателями комплекса процессных мероприятий</w:t>
            </w:r>
          </w:p>
        </w:tc>
      </w:tr>
      <w:tr w:rsidR="00D16E22" w:rsidRPr="003F2D05" w14:paraId="10490CE4" w14:textId="77777777" w:rsidTr="00004CF0">
        <w:trPr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63D54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B87DC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7D7ED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38EE5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D9AF7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значение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EE347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год</w:t>
            </w:r>
          </w:p>
          <w:p w14:paraId="43D1E3B3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  <w:lang w:val="en-US"/>
              </w:rPr>
              <w:t>2023</w:t>
            </w: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919C0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DBEC7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CC4F1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2027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C13B7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2028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D15DE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2029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CC871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2030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270AA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6E22" w:rsidRPr="003F2D05" w14:paraId="25C15F92" w14:textId="77777777" w:rsidTr="00004CF0">
        <w:trPr>
          <w:trHeight w:val="23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04637" w14:textId="77777777" w:rsidR="00D16E22" w:rsidRPr="00004CF0" w:rsidRDefault="00D16E22" w:rsidP="00EF61C3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29F73" w14:textId="77777777" w:rsidR="00D16E22" w:rsidRPr="00004CF0" w:rsidRDefault="00D16E22" w:rsidP="00EF61C3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BAEBB" w14:textId="77777777" w:rsidR="00D16E22" w:rsidRPr="00004CF0" w:rsidRDefault="00D16E22" w:rsidP="00EF61C3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B1F5E" w14:textId="77777777" w:rsidR="00D16E22" w:rsidRPr="00004CF0" w:rsidRDefault="00D16E22" w:rsidP="00EF61C3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F0E1F" w14:textId="77777777" w:rsidR="00D16E22" w:rsidRPr="00004CF0" w:rsidRDefault="00D16E22" w:rsidP="00EF61C3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DA535" w14:textId="77777777" w:rsidR="00D16E22" w:rsidRPr="00004CF0" w:rsidRDefault="00D16E22" w:rsidP="00EF61C3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17E98" w14:textId="77777777" w:rsidR="00D16E22" w:rsidRPr="00004CF0" w:rsidRDefault="00D16E22" w:rsidP="00EF61C3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7</w:t>
            </w:r>
          </w:p>
          <w:p w14:paraId="28E2845B" w14:textId="77777777" w:rsidR="00D16E22" w:rsidRPr="00004CF0" w:rsidRDefault="00D16E22" w:rsidP="00EF61C3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C698F" w14:textId="77777777" w:rsidR="00D16E22" w:rsidRPr="00004CF0" w:rsidRDefault="00D16E22" w:rsidP="00EF61C3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A45E7" w14:textId="77777777" w:rsidR="00D16E22" w:rsidRPr="00004CF0" w:rsidRDefault="00D16E22" w:rsidP="00EF61C3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8762D" w14:textId="77777777" w:rsidR="00D16E22" w:rsidRPr="00004CF0" w:rsidRDefault="00D16E22" w:rsidP="00EF61C3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A6C3A" w14:textId="77777777" w:rsidR="00D16E22" w:rsidRPr="00004CF0" w:rsidRDefault="00D16E22" w:rsidP="00EF61C3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6924F" w14:textId="77777777" w:rsidR="00D16E22" w:rsidRPr="00004CF0" w:rsidRDefault="00D16E22" w:rsidP="00EF61C3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7C51B" w14:textId="77777777" w:rsidR="00D16E22" w:rsidRPr="00004CF0" w:rsidRDefault="00D16E22" w:rsidP="00EF61C3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D16E22" w:rsidRPr="003F2D05" w14:paraId="6675DCE2" w14:textId="77777777" w:rsidTr="003F039C">
        <w:tc>
          <w:tcPr>
            <w:tcW w:w="154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C37D0" w14:textId="1776DB6A" w:rsidR="00D16E22" w:rsidRPr="003F2D05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1 «</w:t>
            </w:r>
            <w:r w:rsidR="008624EA" w:rsidRPr="003F2D05">
              <w:rPr>
                <w:rFonts w:ascii="Times New Roman" w:hAnsi="Times New Roman" w:cs="Times New Roman"/>
              </w:rPr>
              <w:t xml:space="preserve"> Профилактика немедицинского потребления наркотических средств и психотропных веществ и их аналогов, противодействие их незаконному об</w:t>
            </w:r>
            <w:r>
              <w:rPr>
                <w:rFonts w:ascii="Times New Roman" w:hAnsi="Times New Roman" w:cs="Times New Roman"/>
              </w:rPr>
              <w:t>ороту»</w:t>
            </w:r>
          </w:p>
        </w:tc>
      </w:tr>
      <w:tr w:rsidR="00D16E22" w:rsidRPr="003F2D05" w14:paraId="5AB6DE05" w14:textId="77777777" w:rsidTr="003F03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7BE64" w14:textId="77777777" w:rsidR="00D16E22" w:rsidRPr="003F2D05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2C997" w14:textId="77777777" w:rsidR="00D16E22" w:rsidRPr="003F2D05" w:rsidRDefault="00D16E22" w:rsidP="008624EA">
            <w:pPr>
              <w:pStyle w:val="ConsPlusNormal0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720C83B0" w14:textId="6258EC22" w:rsidR="008624EA" w:rsidRPr="003F2D05" w:rsidRDefault="008624EA" w:rsidP="00004CF0">
            <w:pPr>
              <w:pStyle w:val="ConsPlusNormal0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«</w:t>
            </w:r>
            <w:r w:rsidR="003A3C12" w:rsidRPr="003F2D05">
              <w:rPr>
                <w:rFonts w:ascii="Times New Roman" w:hAnsi="Times New Roman" w:cs="Times New Roman"/>
              </w:rPr>
              <w:t xml:space="preserve">Осуществление </w:t>
            </w:r>
            <w:r w:rsidRPr="003F2D05">
              <w:rPr>
                <w:rFonts w:ascii="Times New Roman" w:hAnsi="Times New Roman" w:cs="Times New Roman"/>
              </w:rPr>
              <w:t>антинаркотической пропаганды и антинаркотического просвещения»</w:t>
            </w:r>
          </w:p>
          <w:p w14:paraId="083FD893" w14:textId="3E891ED0" w:rsidR="008624EA" w:rsidRPr="003F2D05" w:rsidRDefault="008624EA" w:rsidP="008624EA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43581" w14:textId="77777777" w:rsidR="00D16E22" w:rsidRPr="003F2D05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54EE2" w14:textId="334A4040" w:rsidR="00D16E22" w:rsidRPr="003F2D05" w:rsidRDefault="00180314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016B5" w14:textId="1B78A8D3" w:rsidR="00D16E22" w:rsidRPr="003F2D05" w:rsidRDefault="00180314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3F917" w14:textId="77777777" w:rsidR="00D16E22" w:rsidRPr="003F2D05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7D14D" w14:textId="107103BE" w:rsidR="00D16E22" w:rsidRPr="003F2D05" w:rsidRDefault="00180314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5712E" w14:textId="2D91B484" w:rsidR="00D16E22" w:rsidRPr="003F2D05" w:rsidRDefault="00180314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3D55E" w14:textId="6E9B8370" w:rsidR="00D16E22" w:rsidRPr="003F2D05" w:rsidRDefault="00180314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D411B" w14:textId="45AF7D81" w:rsidR="00D16E22" w:rsidRPr="003F2D05" w:rsidRDefault="00180314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76700" w14:textId="4856A830" w:rsidR="00D16E22" w:rsidRPr="003F2D05" w:rsidRDefault="00180314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73BB2" w14:textId="0A1610D4" w:rsidR="00D16E22" w:rsidRPr="003F2D05" w:rsidRDefault="00180314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8C54D" w14:textId="560C8429" w:rsidR="00D16E22" w:rsidRPr="003F2D05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Показатель</w:t>
            </w:r>
            <w:r w:rsidR="00DB4E7B" w:rsidRPr="003F2D05">
              <w:rPr>
                <w:rFonts w:ascii="Times New Roman" w:hAnsi="Times New Roman" w:cs="Times New Roman"/>
              </w:rPr>
              <w:t xml:space="preserve"> 1</w:t>
            </w:r>
            <w:r w:rsidR="00C35347" w:rsidRPr="003F2D05">
              <w:rPr>
                <w:rFonts w:ascii="Times New Roman" w:hAnsi="Times New Roman" w:cs="Times New Roman"/>
              </w:rPr>
              <w:t>.1 – 1.3, 2.1</w:t>
            </w:r>
            <w:r w:rsidRPr="003F2D05">
              <w:rPr>
                <w:rFonts w:ascii="Times New Roman" w:hAnsi="Times New Roman" w:cs="Times New Roman"/>
              </w:rPr>
              <w:t xml:space="preserve"> </w:t>
            </w:r>
            <w:r w:rsidR="00CF5731">
              <w:rPr>
                <w:rFonts w:ascii="Times New Roman" w:hAnsi="Times New Roman" w:cs="Times New Roman"/>
              </w:rPr>
              <w:t>подраздел 1 «</w:t>
            </w:r>
            <w:r w:rsidRPr="003F2D05">
              <w:rPr>
                <w:rFonts w:ascii="Times New Roman" w:hAnsi="Times New Roman" w:cs="Times New Roman"/>
              </w:rPr>
              <w:t>Показатели ком</w:t>
            </w:r>
            <w:r w:rsidR="00CF5731">
              <w:rPr>
                <w:rFonts w:ascii="Times New Roman" w:hAnsi="Times New Roman" w:cs="Times New Roman"/>
              </w:rPr>
              <w:t xml:space="preserve">плекса процессных мероприятий 1» </w:t>
            </w:r>
            <w:r w:rsidRPr="003F2D05">
              <w:rPr>
                <w:rFonts w:ascii="Times New Roman" w:hAnsi="Times New Roman" w:cs="Times New Roman"/>
              </w:rPr>
              <w:t xml:space="preserve"> раздела </w:t>
            </w:r>
            <w:r w:rsidRPr="003F2D05">
              <w:rPr>
                <w:rFonts w:ascii="Times New Roman" w:hAnsi="Times New Roman" w:cs="Times New Roman"/>
                <w:lang w:val="en-US"/>
              </w:rPr>
              <w:t>I</w:t>
            </w:r>
          </w:p>
          <w:p w14:paraId="560A0D8E" w14:textId="79FB209F" w:rsidR="00E15FA9" w:rsidRPr="003F2D05" w:rsidRDefault="00E15FA9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6E22" w:rsidRPr="003F2D05" w14:paraId="388AB176" w14:textId="77777777" w:rsidTr="003F03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05310" w14:textId="77777777" w:rsidR="00D16E22" w:rsidRPr="003F2D05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488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F6035" w14:textId="7FF8559F" w:rsidR="00D16E22" w:rsidRPr="003F2D05" w:rsidRDefault="008624EA" w:rsidP="00081598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Проведение конкурса агитбригад по пропаганде здорового</w:t>
            </w:r>
            <w:r w:rsidR="00777E19" w:rsidRPr="003F2D05">
              <w:rPr>
                <w:rFonts w:ascii="Times New Roman" w:hAnsi="Times New Roman" w:cs="Times New Roman"/>
              </w:rPr>
              <w:t xml:space="preserve"> образа жизни, приобретение наглядных материалов «Внимание! Наркотики!»</w:t>
            </w:r>
          </w:p>
        </w:tc>
      </w:tr>
      <w:tr w:rsidR="00D16E22" w:rsidRPr="003F2D05" w14:paraId="574EC36C" w14:textId="77777777" w:rsidTr="003F039C">
        <w:tc>
          <w:tcPr>
            <w:tcW w:w="154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6DE66" w14:textId="08090A25" w:rsidR="00D16E22" w:rsidRPr="003F2D05" w:rsidRDefault="00777E19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Задача 2 «Обеспечение раннего выявления, реабилитации и ресоциализации лиц, допускающих немедицинское потребление наркотических средств, психотропных веществ и их аналогов»</w:t>
            </w:r>
          </w:p>
        </w:tc>
      </w:tr>
      <w:tr w:rsidR="00D16E22" w:rsidRPr="003F2D05" w14:paraId="792D53BB" w14:textId="77777777" w:rsidTr="003F03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BF44F" w14:textId="77777777" w:rsidR="00D16E22" w:rsidRPr="003F2D05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C7D1D" w14:textId="77777777" w:rsidR="003A3C12" w:rsidRPr="003F2D05" w:rsidRDefault="003A3C12" w:rsidP="00054262">
            <w:pPr>
              <w:pStyle w:val="ConsPlusNormal0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 xml:space="preserve">Мероприятие  </w:t>
            </w:r>
          </w:p>
          <w:p w14:paraId="76C827A7" w14:textId="67433F68" w:rsidR="00D16E22" w:rsidRPr="003F2D05" w:rsidRDefault="00054262" w:rsidP="00054262">
            <w:pPr>
              <w:pStyle w:val="ConsPlusNormal0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«Передача ОГБУЗ «</w:t>
            </w:r>
            <w:proofErr w:type="spellStart"/>
            <w:r w:rsidRPr="003F2D05">
              <w:rPr>
                <w:rFonts w:ascii="Times New Roman" w:hAnsi="Times New Roman" w:cs="Times New Roman"/>
              </w:rPr>
              <w:t>Корочанская</w:t>
            </w:r>
            <w:proofErr w:type="spellEnd"/>
            <w:r w:rsidRPr="003F2D05">
              <w:rPr>
                <w:rFonts w:ascii="Times New Roman" w:hAnsi="Times New Roman" w:cs="Times New Roman"/>
              </w:rPr>
              <w:t xml:space="preserve"> ЦРБ» </w:t>
            </w:r>
            <w:proofErr w:type="gramStart"/>
            <w:r w:rsidRPr="003F2D05">
              <w:rPr>
                <w:rFonts w:ascii="Times New Roman" w:hAnsi="Times New Roman" w:cs="Times New Roman"/>
              </w:rPr>
              <w:t>тест-полосок</w:t>
            </w:r>
            <w:proofErr w:type="gramEnd"/>
            <w:r w:rsidRPr="003F2D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D05">
              <w:rPr>
                <w:rFonts w:ascii="Times New Roman" w:hAnsi="Times New Roman" w:cs="Times New Roman"/>
              </w:rPr>
              <w:t>иммунохроматографических</w:t>
            </w:r>
            <w:proofErr w:type="spellEnd"/>
            <w:r w:rsidRPr="003F2D05">
              <w:rPr>
                <w:rFonts w:ascii="Times New Roman" w:hAnsi="Times New Roman" w:cs="Times New Roman"/>
              </w:rPr>
              <w:t xml:space="preserve"> для выявления наркотических веществ</w:t>
            </w:r>
            <w:r w:rsidR="003A3C12" w:rsidRPr="003F2D05">
              <w:rPr>
                <w:rFonts w:ascii="Times New Roman" w:hAnsi="Times New Roman" w:cs="Times New Roman"/>
              </w:rPr>
              <w:t xml:space="preserve"> и </w:t>
            </w:r>
            <w:r w:rsidRPr="003F2D05">
              <w:rPr>
                <w:rFonts w:ascii="Times New Roman" w:hAnsi="Times New Roman" w:cs="Times New Roman"/>
              </w:rPr>
              <w:t xml:space="preserve"> их метаболитов в моче»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63145" w14:textId="77777777" w:rsidR="00D16E22" w:rsidRPr="003F2D05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Приобретение товаров, работ, услуг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D0ACB" w14:textId="77777777" w:rsidR="00D16E22" w:rsidRPr="003F2D05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3E8C9" w14:textId="77777777" w:rsidR="00D16E22" w:rsidRPr="003F2D05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63518" w14:textId="77777777" w:rsidR="00D16E22" w:rsidRPr="003F2D05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F2D05">
              <w:rPr>
                <w:rFonts w:ascii="Times New Roman" w:hAnsi="Times New Roman" w:cs="Times New Roman"/>
                <w:lang w:val="en-US"/>
              </w:rPr>
              <w:t>2023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FBDE5" w14:textId="77777777" w:rsidR="00D16E22" w:rsidRPr="003F2D05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4F4C5" w14:textId="77777777" w:rsidR="00D16E22" w:rsidRPr="003F2D05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F300F" w14:textId="77777777" w:rsidR="00D16E22" w:rsidRPr="003F2D05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3B174" w14:textId="77777777" w:rsidR="00D16E22" w:rsidRPr="003F2D05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B6850" w14:textId="77777777" w:rsidR="00D16E22" w:rsidRPr="003F2D05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D8F3E" w14:textId="77777777" w:rsidR="00D16E22" w:rsidRPr="003F2D05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D109F" w14:textId="77777777" w:rsidR="00D16E22" w:rsidRPr="003F2D05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36819" w14:textId="274AD2D6" w:rsidR="00D16E22" w:rsidRPr="00CF5731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2.1 подраздел 1 «</w:t>
            </w:r>
            <w:r w:rsidR="00D16E22" w:rsidRPr="003F2D05">
              <w:rPr>
                <w:rFonts w:ascii="Times New Roman" w:hAnsi="Times New Roman" w:cs="Times New Roman"/>
              </w:rPr>
              <w:t xml:space="preserve">Показатели комплекса процессных мероприятий 1" раздела </w:t>
            </w:r>
            <w:r w:rsidR="00D16E22" w:rsidRPr="003F2D05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D16E22" w:rsidRPr="003F2D05" w14:paraId="55DB1C43" w14:textId="77777777" w:rsidTr="003F03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2262B" w14:textId="61D89E85" w:rsidR="00D16E22" w:rsidRPr="003F2D05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lastRenderedPageBreak/>
              <w:t>2.1.</w:t>
            </w:r>
          </w:p>
        </w:tc>
        <w:tc>
          <w:tcPr>
            <w:tcW w:w="1488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F1591" w14:textId="18565857" w:rsidR="00D16E22" w:rsidRPr="003F2D05" w:rsidRDefault="00777E19" w:rsidP="00081598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Приобретение и передача ОГБУЗ «</w:t>
            </w:r>
            <w:proofErr w:type="spellStart"/>
            <w:r w:rsidRPr="003F2D05">
              <w:rPr>
                <w:rFonts w:ascii="Times New Roman" w:hAnsi="Times New Roman" w:cs="Times New Roman"/>
              </w:rPr>
              <w:t>Корочанская</w:t>
            </w:r>
            <w:proofErr w:type="spellEnd"/>
            <w:r w:rsidRPr="003F2D05">
              <w:rPr>
                <w:rFonts w:ascii="Times New Roman" w:hAnsi="Times New Roman" w:cs="Times New Roman"/>
              </w:rPr>
              <w:t xml:space="preserve"> ЦРБ» </w:t>
            </w:r>
            <w:proofErr w:type="gramStart"/>
            <w:r w:rsidRPr="003F2D05">
              <w:rPr>
                <w:rFonts w:ascii="Times New Roman" w:hAnsi="Times New Roman" w:cs="Times New Roman"/>
              </w:rPr>
              <w:t>тест-полосок</w:t>
            </w:r>
            <w:proofErr w:type="gramEnd"/>
            <w:r w:rsidRPr="003F2D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D05">
              <w:rPr>
                <w:rFonts w:ascii="Times New Roman" w:hAnsi="Times New Roman" w:cs="Times New Roman"/>
              </w:rPr>
              <w:t>иммунохроматографических</w:t>
            </w:r>
            <w:proofErr w:type="spellEnd"/>
            <w:r w:rsidRPr="003F2D05">
              <w:rPr>
                <w:rFonts w:ascii="Times New Roman" w:hAnsi="Times New Roman" w:cs="Times New Roman"/>
              </w:rPr>
              <w:t xml:space="preserve"> для выявления наркотических веществ их метаболитов в моче «МУЛЬТИТЕСТ»</w:t>
            </w:r>
            <w:r w:rsidR="00054262" w:rsidRPr="003F2D05">
              <w:rPr>
                <w:rFonts w:ascii="Times New Roman" w:hAnsi="Times New Roman" w:cs="Times New Roman"/>
              </w:rPr>
              <w:t>.</w:t>
            </w:r>
          </w:p>
        </w:tc>
      </w:tr>
    </w:tbl>
    <w:p w14:paraId="694A437A" w14:textId="77777777" w:rsidR="007B2C67" w:rsidRDefault="007B2C67" w:rsidP="007B2C67">
      <w:pPr>
        <w:pStyle w:val="ConsPlusTitle"/>
        <w:rPr>
          <w:rFonts w:ascii="Times New Roman" w:hAnsi="Times New Roman" w:cs="Times New Roman"/>
        </w:rPr>
      </w:pPr>
    </w:p>
    <w:p w14:paraId="63E63EF0" w14:textId="77777777" w:rsidR="00D16E22" w:rsidRPr="00D16E22" w:rsidRDefault="00D16E22" w:rsidP="00D16E22">
      <w:pPr>
        <w:pStyle w:val="ConsPlusTitle"/>
        <w:jc w:val="center"/>
        <w:rPr>
          <w:rFonts w:ascii="Times New Roman" w:hAnsi="Times New Roman" w:cs="Times New Roman"/>
        </w:rPr>
      </w:pPr>
      <w:r w:rsidRPr="00D16E22">
        <w:rPr>
          <w:rFonts w:ascii="Times New Roman" w:hAnsi="Times New Roman" w:cs="Times New Roman"/>
        </w:rPr>
        <w:t>5. Финансовое обеспечение комплекса процессных мероприятий 1</w:t>
      </w:r>
    </w:p>
    <w:p w14:paraId="13096A70" w14:textId="77777777" w:rsidR="00D16E22" w:rsidRPr="00D16E22" w:rsidRDefault="00D16E22" w:rsidP="00D16E22">
      <w:pPr>
        <w:pStyle w:val="ConsPlusNormal0"/>
        <w:jc w:val="center"/>
      </w:pPr>
    </w:p>
    <w:tbl>
      <w:tblPr>
        <w:tblW w:w="16377" w:type="dxa"/>
        <w:tblInd w:w="488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9"/>
        <w:gridCol w:w="1763"/>
        <w:gridCol w:w="1353"/>
        <w:gridCol w:w="1418"/>
        <w:gridCol w:w="1276"/>
        <w:gridCol w:w="1275"/>
        <w:gridCol w:w="1418"/>
        <w:gridCol w:w="1343"/>
        <w:gridCol w:w="1775"/>
        <w:gridCol w:w="927"/>
      </w:tblGrid>
      <w:tr w:rsidR="00D16E22" w:rsidRPr="003F2D05" w14:paraId="2E1210FC" w14:textId="77777777" w:rsidTr="00004CF0">
        <w:trPr>
          <w:gridAfter w:val="1"/>
          <w:wAfter w:w="927" w:type="dxa"/>
          <w:tblHeader/>
        </w:trPr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4F7B8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02E0D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Код бюджетной классификации</w:t>
            </w:r>
          </w:p>
        </w:tc>
        <w:tc>
          <w:tcPr>
            <w:tcW w:w="98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38B40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Объем финансового обеспечения по годам реализации, тыс. рублей</w:t>
            </w:r>
          </w:p>
        </w:tc>
      </w:tr>
      <w:tr w:rsidR="00D16E22" w:rsidRPr="003F2D05" w14:paraId="7BAEFB1E" w14:textId="77777777" w:rsidTr="00004CF0">
        <w:trPr>
          <w:gridAfter w:val="1"/>
          <w:wAfter w:w="927" w:type="dxa"/>
          <w:tblHeader/>
        </w:trPr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25B42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39FEE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B6D10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3E58B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9BA18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2027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51830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2028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DD1BD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2029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41382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2030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D1F85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D16E22" w:rsidRPr="003F2D05" w14:paraId="049A1DD6" w14:textId="77777777" w:rsidTr="00004CF0">
        <w:trPr>
          <w:gridAfter w:val="1"/>
          <w:wAfter w:w="927" w:type="dxa"/>
          <w:trHeight w:val="274"/>
          <w:tblHeader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4AAE2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C52AE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59065" w14:textId="3ADF6402" w:rsidR="00D16E22" w:rsidRPr="00004CF0" w:rsidRDefault="00D16E22" w:rsidP="003D47A4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1335B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BFA87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71065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CB634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6B59F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2483D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9D151C" w:rsidRPr="003F2D05" w14:paraId="4601A69F" w14:textId="77777777" w:rsidTr="00F23DAE">
        <w:trPr>
          <w:gridAfter w:val="1"/>
          <w:wAfter w:w="927" w:type="dxa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287A1" w14:textId="531D3962" w:rsidR="009D151C" w:rsidRPr="003F2D05" w:rsidRDefault="009D151C" w:rsidP="007801E7">
            <w:pPr>
              <w:pStyle w:val="ConsPlusNormal0"/>
              <w:rPr>
                <w:rFonts w:ascii="Times New Roman" w:hAnsi="Times New Roman" w:cs="Times New Roman"/>
                <w:b/>
              </w:rPr>
            </w:pPr>
            <w:r w:rsidRPr="003F2D05">
              <w:rPr>
                <w:rFonts w:ascii="Times New Roman" w:hAnsi="Times New Roman" w:cs="Times New Roman"/>
                <w:b/>
              </w:rPr>
              <w:t>Комплекс процессных мероприятий 1 «Профилактика немедицинского потребления наркотических средств и психотропных веществ и их аналогов, противодействие их незаконному обороту» (всего), в том числе: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9DD77" w14:textId="09553F1F" w:rsidR="009D151C" w:rsidRPr="003F2D05" w:rsidRDefault="009D151C" w:rsidP="00CA390B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1FDFD" w14:textId="07F2892B" w:rsidR="009D151C" w:rsidRPr="003F2D05" w:rsidRDefault="009D151C" w:rsidP="00CA390B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3F2D05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9BD75" w14:textId="7E84EDFD" w:rsidR="009D151C" w:rsidRPr="003F2D05" w:rsidRDefault="009D151C" w:rsidP="00CA390B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3F2D05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616BB" w14:textId="4CAB0C07" w:rsidR="009D151C" w:rsidRPr="003F2D05" w:rsidRDefault="009D151C" w:rsidP="00CA390B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3F2D05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2ED0F" w14:textId="34A0A5A3" w:rsidR="009D151C" w:rsidRPr="003F2D05" w:rsidRDefault="009D151C" w:rsidP="00CA390B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D2C38" w14:textId="4466BE55" w:rsidR="009D151C" w:rsidRPr="003F2D05" w:rsidRDefault="009D151C" w:rsidP="00CA390B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63D08" w14:textId="2B61076E" w:rsidR="009D151C" w:rsidRPr="003F2D05" w:rsidRDefault="009D151C" w:rsidP="00CA390B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029D6" w14:textId="78F6B3EA" w:rsidR="009D151C" w:rsidRPr="003F2D05" w:rsidRDefault="009D151C" w:rsidP="00CA390B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151C" w:rsidRPr="003F2D05" w14:paraId="785FEA61" w14:textId="34304BDF" w:rsidTr="00F23DAE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AD9B9" w14:textId="585CAE26" w:rsidR="009D151C" w:rsidRPr="003F2D05" w:rsidRDefault="009D151C" w:rsidP="007801E7">
            <w:pPr>
              <w:pStyle w:val="ConsPlusNormal0"/>
              <w:rPr>
                <w:rFonts w:ascii="Times New Roman" w:hAnsi="Times New Roman" w:cs="Times New Roman"/>
                <w:b/>
              </w:rPr>
            </w:pPr>
            <w:r w:rsidRPr="003F2D0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F75E9" w14:textId="33FE1887" w:rsidR="009D151C" w:rsidRPr="003F2D05" w:rsidRDefault="009D151C" w:rsidP="00CA390B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B2E1A" w14:textId="6FCA605F" w:rsidR="009D151C" w:rsidRPr="003F2D05" w:rsidRDefault="009D151C" w:rsidP="00CA390B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3F2D0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4A012" w14:textId="4BAF41C4" w:rsidR="009D151C" w:rsidRPr="003F2D05" w:rsidRDefault="009D151C" w:rsidP="00CA390B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3F2D0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D997F" w14:textId="0AD7282A" w:rsidR="009D151C" w:rsidRPr="003F2D05" w:rsidRDefault="009D151C" w:rsidP="00CA390B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3F2D0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67780" w14:textId="3E2C2BA5" w:rsidR="009D151C" w:rsidRPr="003F2D05" w:rsidRDefault="009D151C" w:rsidP="00CA390B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34596" w14:textId="6A5AF314" w:rsidR="009D151C" w:rsidRPr="003F2D05" w:rsidRDefault="009D151C" w:rsidP="00CA390B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16E66" w14:textId="673B55E4" w:rsidR="009D151C" w:rsidRPr="003F2D05" w:rsidRDefault="009D151C" w:rsidP="00CA390B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50FE8" w14:textId="572FFE4B" w:rsidR="009D151C" w:rsidRPr="003F2D05" w:rsidRDefault="009D151C" w:rsidP="00CA390B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7" w:type="dxa"/>
            <w:vAlign w:val="center"/>
          </w:tcPr>
          <w:p w14:paraId="3BDB7970" w14:textId="1C979C84" w:rsidR="009D151C" w:rsidRPr="003F2D05" w:rsidRDefault="009D151C"/>
        </w:tc>
      </w:tr>
      <w:tr w:rsidR="009D151C" w:rsidRPr="003F2D05" w14:paraId="45DE47EE" w14:textId="77777777" w:rsidTr="00F23DAE">
        <w:trPr>
          <w:gridAfter w:val="1"/>
          <w:wAfter w:w="927" w:type="dxa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CE32D" w14:textId="5131A371" w:rsidR="009D151C" w:rsidRPr="003F2D05" w:rsidRDefault="009D151C" w:rsidP="007801E7">
            <w:pPr>
              <w:pStyle w:val="ConsPlusNormal0"/>
              <w:rPr>
                <w:rFonts w:ascii="Times New Roman" w:hAnsi="Times New Roman" w:cs="Times New Roman"/>
                <w:b/>
              </w:rPr>
            </w:pPr>
            <w:r w:rsidRPr="003F2D0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3FD47" w14:textId="35FFC8FD" w:rsidR="009D151C" w:rsidRPr="003F2D05" w:rsidRDefault="009D151C" w:rsidP="00CA390B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87504" w14:textId="783C34D1" w:rsidR="009D151C" w:rsidRPr="003F2D05" w:rsidRDefault="009D151C" w:rsidP="00CA390B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3F2D0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E0DB2" w14:textId="32A1B184" w:rsidR="009D151C" w:rsidRPr="003F2D05" w:rsidRDefault="009D151C" w:rsidP="00CA390B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3F2D0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02714" w14:textId="79624365" w:rsidR="009D151C" w:rsidRPr="003F2D05" w:rsidRDefault="009D151C" w:rsidP="00CA390B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3F2D0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7F3B3" w14:textId="38E6F091" w:rsidR="009D151C" w:rsidRPr="003F2D05" w:rsidRDefault="009D151C" w:rsidP="00CA390B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CCDCE" w14:textId="3C48335B" w:rsidR="009D151C" w:rsidRPr="003F2D05" w:rsidRDefault="009D151C" w:rsidP="00CA390B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01F06" w14:textId="0BAE643D" w:rsidR="009D151C" w:rsidRPr="003F2D05" w:rsidRDefault="009D151C" w:rsidP="00CA390B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2CBB9" w14:textId="3F932991" w:rsidR="009D151C" w:rsidRPr="003F2D05" w:rsidRDefault="009D151C" w:rsidP="00CA390B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151C" w:rsidRPr="003F2D05" w14:paraId="1E8B5AD3" w14:textId="77777777" w:rsidTr="00F23DAE">
        <w:trPr>
          <w:gridAfter w:val="1"/>
          <w:wAfter w:w="927" w:type="dxa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629AB" w14:textId="614033AC" w:rsidR="009D151C" w:rsidRPr="003F2D05" w:rsidRDefault="009D151C" w:rsidP="007801E7">
            <w:pPr>
              <w:pStyle w:val="ConsPlusNormal0"/>
              <w:rPr>
                <w:rFonts w:ascii="Times New Roman" w:hAnsi="Times New Roman" w:cs="Times New Roman"/>
                <w:b/>
              </w:rPr>
            </w:pPr>
            <w:r w:rsidRPr="003F2D0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94D0D" w14:textId="77777777" w:rsidR="009D151C" w:rsidRPr="003F2D05" w:rsidRDefault="009D151C" w:rsidP="00CA390B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DD3F3" w14:textId="49C073D3" w:rsidR="009D151C" w:rsidRPr="003F2D05" w:rsidRDefault="009D151C" w:rsidP="00CA390B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3F2D05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8DE27" w14:textId="772850B9" w:rsidR="009D151C" w:rsidRPr="003F2D05" w:rsidRDefault="009D151C" w:rsidP="00CA390B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3F2D05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F65F2" w14:textId="60ADB8B3" w:rsidR="009D151C" w:rsidRPr="003F2D05" w:rsidRDefault="009D151C" w:rsidP="00CA390B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3F2D05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6BE6B" w14:textId="77777777" w:rsidR="009D151C" w:rsidRPr="003F2D05" w:rsidRDefault="009D151C" w:rsidP="00CA390B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3EFFB" w14:textId="77777777" w:rsidR="009D151C" w:rsidRPr="003F2D05" w:rsidRDefault="009D151C" w:rsidP="00CA390B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A333F" w14:textId="77777777" w:rsidR="009D151C" w:rsidRPr="003F2D05" w:rsidRDefault="009D151C" w:rsidP="00CA390B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CC12A" w14:textId="77777777" w:rsidR="009D151C" w:rsidRPr="003F2D05" w:rsidRDefault="009D151C" w:rsidP="00CA390B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151C" w:rsidRPr="003F2D05" w14:paraId="1468A6DB" w14:textId="77777777" w:rsidTr="00F23DAE">
        <w:trPr>
          <w:gridAfter w:val="1"/>
          <w:wAfter w:w="927" w:type="dxa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CE6C7" w14:textId="06403B2B" w:rsidR="009D151C" w:rsidRPr="003F2D05" w:rsidRDefault="009D151C" w:rsidP="007801E7">
            <w:pPr>
              <w:pStyle w:val="ConsPlusNormal0"/>
              <w:rPr>
                <w:rFonts w:ascii="Times New Roman" w:hAnsi="Times New Roman" w:cs="Times New Roman"/>
                <w:b/>
              </w:rPr>
            </w:pPr>
            <w:r w:rsidRPr="003F2D0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E45D1" w14:textId="30CE5280" w:rsidR="009D151C" w:rsidRPr="003F2D05" w:rsidRDefault="009D151C" w:rsidP="00CA390B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967D9" w14:textId="4EFAF7B2" w:rsidR="009D151C" w:rsidRPr="003F2D05" w:rsidRDefault="009D151C" w:rsidP="00CA390B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3F2D0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1D2A9" w14:textId="6DC36122" w:rsidR="009D151C" w:rsidRPr="003F2D05" w:rsidRDefault="009D151C" w:rsidP="00CA390B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3F2D0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B8DB7" w14:textId="68EAA121" w:rsidR="009D151C" w:rsidRPr="003F2D05" w:rsidRDefault="009D151C" w:rsidP="00CA390B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3F2D0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863BF" w14:textId="5926FA45" w:rsidR="009D151C" w:rsidRPr="003F2D05" w:rsidRDefault="009D151C" w:rsidP="00CA390B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76E0D" w14:textId="19652AC8" w:rsidR="009D151C" w:rsidRPr="003F2D05" w:rsidRDefault="009D151C" w:rsidP="00CA390B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5D67E" w14:textId="54BAB2AB" w:rsidR="009D151C" w:rsidRPr="003F2D05" w:rsidRDefault="009D151C" w:rsidP="00CA390B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27D95" w14:textId="0EA7C199" w:rsidR="009D151C" w:rsidRPr="003F2D05" w:rsidRDefault="009D151C" w:rsidP="00CA390B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151C" w:rsidRPr="003F2D05" w14:paraId="7BD13681" w14:textId="77777777" w:rsidTr="00F23DAE">
        <w:trPr>
          <w:gridAfter w:val="1"/>
          <w:wAfter w:w="927" w:type="dxa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B54F0" w14:textId="0A30B16F" w:rsidR="009D151C" w:rsidRPr="00004CF0" w:rsidRDefault="009D151C" w:rsidP="00004CF0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lastRenderedPageBreak/>
              <w:t xml:space="preserve">«Осуществление антинаркотической пропаганды и </w:t>
            </w:r>
            <w:r w:rsidR="00004CF0">
              <w:rPr>
                <w:rFonts w:ascii="Times New Roman" w:hAnsi="Times New Roman" w:cs="Times New Roman"/>
              </w:rPr>
              <w:t>антинаркотического просвещения»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64837" w14:textId="77777777" w:rsidR="009D151C" w:rsidRPr="003F2D05" w:rsidRDefault="009D151C" w:rsidP="00CA390B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D3554" w14:textId="4FC42C3B" w:rsidR="009D151C" w:rsidRPr="003F2D05" w:rsidRDefault="009D151C" w:rsidP="00CA39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3BF12" w14:textId="3D0FD08E" w:rsidR="009D151C" w:rsidRPr="003F2D05" w:rsidRDefault="009D151C" w:rsidP="00CA39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5CA36" w14:textId="368C5F99" w:rsidR="009D151C" w:rsidRPr="003F2D05" w:rsidRDefault="009D151C" w:rsidP="00CA39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B6E0D" w14:textId="77777777" w:rsidR="009D151C" w:rsidRPr="003F2D05" w:rsidRDefault="009D151C" w:rsidP="00CA390B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9F36B" w14:textId="77777777" w:rsidR="009D151C" w:rsidRPr="003F2D05" w:rsidRDefault="009D151C" w:rsidP="00CA390B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C0BBE" w14:textId="77777777" w:rsidR="009D151C" w:rsidRPr="003F2D05" w:rsidRDefault="009D151C" w:rsidP="00CA390B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B3085" w14:textId="77777777" w:rsidR="009D151C" w:rsidRPr="003F2D05" w:rsidRDefault="009D151C" w:rsidP="00CA390B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151C" w:rsidRPr="003F2D05" w14:paraId="67849382" w14:textId="77777777" w:rsidTr="00F23DAE">
        <w:trPr>
          <w:gridAfter w:val="1"/>
          <w:wAfter w:w="927" w:type="dxa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1FE39" w14:textId="2BCCEC80" w:rsidR="009D151C" w:rsidRPr="003F2D05" w:rsidRDefault="009D151C" w:rsidP="007801E7">
            <w:pPr>
              <w:pStyle w:val="ConsPlusNormal0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2B017" w14:textId="69D50FA7" w:rsidR="009D151C" w:rsidRPr="003F2D05" w:rsidRDefault="009D151C" w:rsidP="007801E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A44F6" w14:textId="2733ECA9" w:rsidR="009D151C" w:rsidRPr="003F2D05" w:rsidRDefault="009D151C" w:rsidP="00CA39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46CB4" w14:textId="0E0ACB6A" w:rsidR="009D151C" w:rsidRPr="003F2D05" w:rsidRDefault="009D151C" w:rsidP="00CA39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B1F57" w14:textId="4F2A67F1" w:rsidR="009D151C" w:rsidRPr="003F2D05" w:rsidRDefault="009D151C" w:rsidP="00CA39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E204D" w14:textId="4DB0DABA" w:rsidR="009D151C" w:rsidRPr="003F2D05" w:rsidRDefault="009D151C" w:rsidP="00CA39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9FFB1" w14:textId="155DE1EC" w:rsidR="009D151C" w:rsidRPr="003F2D05" w:rsidRDefault="009D151C" w:rsidP="00CA39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2FB59" w14:textId="0251C0CB" w:rsidR="009D151C" w:rsidRPr="003F2D05" w:rsidRDefault="009D151C" w:rsidP="00CA39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15B34" w14:textId="7FA544EA" w:rsidR="009D151C" w:rsidRPr="003F2D05" w:rsidRDefault="009D151C" w:rsidP="00CA39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151C" w:rsidRPr="003F2D05" w14:paraId="547402E5" w14:textId="77777777" w:rsidTr="00F23DAE">
        <w:trPr>
          <w:gridAfter w:val="1"/>
          <w:wAfter w:w="927" w:type="dxa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BD637" w14:textId="778CE09B" w:rsidR="009D151C" w:rsidRPr="003F2D05" w:rsidRDefault="009D151C" w:rsidP="007801E7">
            <w:pPr>
              <w:pStyle w:val="ConsPlusNormal0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5DCB7" w14:textId="70CBE828" w:rsidR="009D151C" w:rsidRPr="003F2D05" w:rsidRDefault="009D151C" w:rsidP="007801E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11F10" w14:textId="3FDAAE94" w:rsidR="009D151C" w:rsidRPr="003F2D05" w:rsidRDefault="009D151C" w:rsidP="00CA39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186B3" w14:textId="43683A4F" w:rsidR="009D151C" w:rsidRPr="003F2D05" w:rsidRDefault="009D151C" w:rsidP="00CA39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94B5C" w14:textId="1091BAAD" w:rsidR="009D151C" w:rsidRPr="003F2D05" w:rsidRDefault="009D151C" w:rsidP="00CA39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CC317" w14:textId="1B664C05" w:rsidR="009D151C" w:rsidRPr="003F2D05" w:rsidRDefault="009D151C" w:rsidP="00CA39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52BD1" w14:textId="1B2FFF6A" w:rsidR="009D151C" w:rsidRPr="003F2D05" w:rsidRDefault="009D151C" w:rsidP="00CA39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E97F7" w14:textId="30DCA198" w:rsidR="009D151C" w:rsidRPr="003F2D05" w:rsidRDefault="009D151C" w:rsidP="00CA39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8AA8E" w14:textId="2DC670A8" w:rsidR="009D151C" w:rsidRPr="003F2D05" w:rsidRDefault="009D151C" w:rsidP="00CA390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151C" w:rsidRPr="003F2D05" w14:paraId="3D754ED1" w14:textId="77777777" w:rsidTr="00F23DAE">
        <w:trPr>
          <w:gridAfter w:val="1"/>
          <w:wAfter w:w="927" w:type="dxa"/>
          <w:trHeight w:val="260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FE808" w14:textId="53550E34" w:rsidR="009D151C" w:rsidRPr="003F2D05" w:rsidRDefault="009D151C" w:rsidP="007801E7">
            <w:pPr>
              <w:pStyle w:val="ConsPlusNormal0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53067" w14:textId="77777777" w:rsidR="009D151C" w:rsidRPr="003F2D05" w:rsidRDefault="009D151C" w:rsidP="007801E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ED3C8" w14:textId="61C88471" w:rsidR="009D151C" w:rsidRPr="003F2D05" w:rsidRDefault="009D151C" w:rsidP="007801E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F887A" w14:textId="30573D2D" w:rsidR="009D151C" w:rsidRPr="003F2D05" w:rsidRDefault="009D151C" w:rsidP="007801E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3B505" w14:textId="43B2CABF" w:rsidR="009D151C" w:rsidRPr="003F2D05" w:rsidRDefault="009D151C" w:rsidP="009D151C">
            <w:pPr>
              <w:pStyle w:val="ConsPlusNormal0"/>
              <w:tabs>
                <w:tab w:val="left" w:pos="330"/>
                <w:tab w:val="center" w:pos="576"/>
              </w:tabs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ab/>
            </w:r>
            <w:r w:rsidRPr="003F2D05">
              <w:rPr>
                <w:rFonts w:ascii="Times New Roman" w:hAnsi="Times New Roman" w:cs="Times New Roman"/>
              </w:rPr>
              <w:tab/>
              <w:t>60,0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44EAC" w14:textId="5DFC2C61" w:rsidR="009D151C" w:rsidRPr="003F2D05" w:rsidRDefault="009D151C" w:rsidP="007801E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AC565" w14:textId="0097E36B" w:rsidR="009D151C" w:rsidRPr="003F2D05" w:rsidRDefault="009D151C" w:rsidP="007801E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39446" w14:textId="4FDA3108" w:rsidR="009D151C" w:rsidRPr="003F2D05" w:rsidRDefault="009D151C" w:rsidP="007801E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C2071" w14:textId="02D8BD13" w:rsidR="009D151C" w:rsidRPr="003F2D05" w:rsidRDefault="009D151C" w:rsidP="007801E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151C" w:rsidRPr="003F2D05" w14:paraId="29858C25" w14:textId="77777777" w:rsidTr="00F23DAE">
        <w:trPr>
          <w:gridAfter w:val="1"/>
          <w:wAfter w:w="927" w:type="dxa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D7181" w14:textId="2DCAE1D9" w:rsidR="009D151C" w:rsidRPr="003F2D05" w:rsidRDefault="009D151C" w:rsidP="002D660C">
            <w:pPr>
              <w:pStyle w:val="ConsPlusNormal0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849F1" w14:textId="73F8C5C1" w:rsidR="009D151C" w:rsidRPr="003F2D05" w:rsidRDefault="009D151C" w:rsidP="002D660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9617D" w14:textId="5104F5BC" w:rsidR="009D151C" w:rsidRPr="003F2D05" w:rsidRDefault="009D151C" w:rsidP="002D660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DE86D" w14:textId="4654173F" w:rsidR="009D151C" w:rsidRPr="003F2D05" w:rsidRDefault="009D151C" w:rsidP="002D660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A8CB7" w14:textId="230C9F95" w:rsidR="009D151C" w:rsidRPr="003F2D05" w:rsidRDefault="009D151C" w:rsidP="002D660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530B4" w14:textId="69313BB4" w:rsidR="009D151C" w:rsidRPr="003F2D05" w:rsidRDefault="009D151C" w:rsidP="002D660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A5CA1" w14:textId="7876308B" w:rsidR="009D151C" w:rsidRPr="003F2D05" w:rsidRDefault="009D151C" w:rsidP="002D660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0746B" w14:textId="709E0016" w:rsidR="009D151C" w:rsidRPr="003F2D05" w:rsidRDefault="009D151C" w:rsidP="002D660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EDDF4" w14:textId="59962889" w:rsidR="009D151C" w:rsidRPr="003F2D05" w:rsidRDefault="009D151C" w:rsidP="002D660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151C" w:rsidRPr="003F2D05" w14:paraId="402C31BB" w14:textId="77777777" w:rsidTr="00F23DAE">
        <w:trPr>
          <w:gridAfter w:val="1"/>
          <w:wAfter w:w="927" w:type="dxa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1132C" w14:textId="7F6C9E57" w:rsidR="009D151C" w:rsidRPr="003F2D05" w:rsidRDefault="009D151C" w:rsidP="003A3C12">
            <w:pPr>
              <w:pStyle w:val="ConsPlusNormal0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«Передача ОГБУЗ «</w:t>
            </w:r>
            <w:proofErr w:type="spellStart"/>
            <w:r w:rsidRPr="003F2D05">
              <w:rPr>
                <w:rFonts w:ascii="Times New Roman" w:hAnsi="Times New Roman" w:cs="Times New Roman"/>
              </w:rPr>
              <w:t>Корочанская</w:t>
            </w:r>
            <w:proofErr w:type="spellEnd"/>
            <w:r w:rsidRPr="003F2D05">
              <w:rPr>
                <w:rFonts w:ascii="Times New Roman" w:hAnsi="Times New Roman" w:cs="Times New Roman"/>
              </w:rPr>
              <w:t xml:space="preserve"> ЦРБ» </w:t>
            </w:r>
            <w:proofErr w:type="gramStart"/>
            <w:r w:rsidRPr="003F2D05">
              <w:rPr>
                <w:rFonts w:ascii="Times New Roman" w:hAnsi="Times New Roman" w:cs="Times New Roman"/>
              </w:rPr>
              <w:t>тест-полосок</w:t>
            </w:r>
            <w:proofErr w:type="gramEnd"/>
            <w:r w:rsidRPr="003F2D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D05">
              <w:rPr>
                <w:rFonts w:ascii="Times New Roman" w:hAnsi="Times New Roman" w:cs="Times New Roman"/>
              </w:rPr>
              <w:t>иммунохроматографических</w:t>
            </w:r>
            <w:proofErr w:type="spellEnd"/>
            <w:r w:rsidRPr="003F2D05">
              <w:rPr>
                <w:rFonts w:ascii="Times New Roman" w:hAnsi="Times New Roman" w:cs="Times New Roman"/>
              </w:rPr>
              <w:t xml:space="preserve"> для выявления наркотических веществ их метаболитов в моче» </w:t>
            </w:r>
          </w:p>
          <w:p w14:paraId="30E73866" w14:textId="66E94D95" w:rsidR="009D151C" w:rsidRPr="003F2D05" w:rsidRDefault="009D151C" w:rsidP="003A3C12">
            <w:pPr>
              <w:pStyle w:val="ConsPlusNormal0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 xml:space="preserve"> в том числе: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B67B7" w14:textId="77777777" w:rsidR="009D151C" w:rsidRPr="003F2D05" w:rsidRDefault="009D151C" w:rsidP="00C229E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695FA" w14:textId="3B4969CD" w:rsidR="009D151C" w:rsidRPr="003F2D05" w:rsidRDefault="009D151C" w:rsidP="00C229E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437AA" w14:textId="0A6CA435" w:rsidR="009D151C" w:rsidRPr="003F2D05" w:rsidRDefault="009D151C" w:rsidP="00C229E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8562A" w14:textId="04E44AB7" w:rsidR="009D151C" w:rsidRPr="003F2D05" w:rsidRDefault="009D151C" w:rsidP="00C229E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E73A8" w14:textId="0CA7B7FC" w:rsidR="009D151C" w:rsidRPr="003F2D05" w:rsidRDefault="009D151C" w:rsidP="00C229E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7CB2C" w14:textId="0049073F" w:rsidR="009D151C" w:rsidRPr="003F2D05" w:rsidRDefault="009D151C" w:rsidP="00C229E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A3A56" w14:textId="67032FAE" w:rsidR="009D151C" w:rsidRPr="003F2D05" w:rsidRDefault="009D151C" w:rsidP="00C229E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CEFE7" w14:textId="2A67B122" w:rsidR="009D151C" w:rsidRPr="003F2D05" w:rsidRDefault="009D151C" w:rsidP="00C229E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151C" w:rsidRPr="003F2D05" w14:paraId="4E57103B" w14:textId="77777777" w:rsidTr="00F23DAE">
        <w:trPr>
          <w:gridAfter w:val="1"/>
          <w:wAfter w:w="927" w:type="dxa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16B92" w14:textId="19D8D33E" w:rsidR="009D151C" w:rsidRPr="003F2D05" w:rsidRDefault="009D151C" w:rsidP="00C229EF">
            <w:pPr>
              <w:pStyle w:val="ConsPlusNormal0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8AE42" w14:textId="0A93647C" w:rsidR="009D151C" w:rsidRPr="003F2D05" w:rsidRDefault="009D151C" w:rsidP="00C229E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1FB50" w14:textId="076F6C76" w:rsidR="009D151C" w:rsidRPr="003F2D05" w:rsidRDefault="009D151C" w:rsidP="00C229E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2DDA9" w14:textId="2523C4ED" w:rsidR="009D151C" w:rsidRPr="003F2D05" w:rsidRDefault="009D151C" w:rsidP="00C229E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EA60A" w14:textId="74CFA793" w:rsidR="009D151C" w:rsidRPr="003F2D05" w:rsidRDefault="009D151C" w:rsidP="00C229E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49B09" w14:textId="20F8C638" w:rsidR="009D151C" w:rsidRPr="003F2D05" w:rsidRDefault="009D151C" w:rsidP="00C229E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C7418" w14:textId="3FEBD931" w:rsidR="009D151C" w:rsidRPr="003F2D05" w:rsidRDefault="009D151C" w:rsidP="00C229E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EB607" w14:textId="4312B663" w:rsidR="009D151C" w:rsidRPr="003F2D05" w:rsidRDefault="009D151C" w:rsidP="00C229E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A074E" w14:textId="71CF91A1" w:rsidR="009D151C" w:rsidRPr="003F2D05" w:rsidRDefault="009D151C" w:rsidP="00C229E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151C" w:rsidRPr="003F2D05" w14:paraId="0F971538" w14:textId="77777777" w:rsidTr="00F23DAE">
        <w:trPr>
          <w:gridAfter w:val="1"/>
          <w:wAfter w:w="927" w:type="dxa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F6BE4" w14:textId="00FF4B78" w:rsidR="009D151C" w:rsidRPr="003F2D05" w:rsidRDefault="009D151C" w:rsidP="00C229EF">
            <w:pPr>
              <w:pStyle w:val="ConsPlusNormal0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AB896" w14:textId="5382A37D" w:rsidR="009D151C" w:rsidRPr="003F2D05" w:rsidRDefault="009D151C" w:rsidP="00C229E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81328" w14:textId="468AA982" w:rsidR="009D151C" w:rsidRPr="003F2D05" w:rsidRDefault="009D151C" w:rsidP="00C229E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3B601" w14:textId="1C438203" w:rsidR="009D151C" w:rsidRPr="003F2D05" w:rsidRDefault="009D151C" w:rsidP="00C229E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A2159" w14:textId="6B5FABA0" w:rsidR="009D151C" w:rsidRPr="003F2D05" w:rsidRDefault="009D151C" w:rsidP="00C229E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E3D22" w14:textId="02D91B67" w:rsidR="009D151C" w:rsidRPr="003F2D05" w:rsidRDefault="009D151C" w:rsidP="00C229E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C071C" w14:textId="0CAACF73" w:rsidR="009D151C" w:rsidRPr="003F2D05" w:rsidRDefault="009D151C" w:rsidP="00C229E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99B22" w14:textId="296B1900" w:rsidR="009D151C" w:rsidRPr="003F2D05" w:rsidRDefault="009D151C" w:rsidP="00C229E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138A7" w14:textId="55F815D9" w:rsidR="009D151C" w:rsidRPr="003F2D05" w:rsidRDefault="009D151C" w:rsidP="00C229E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151C" w:rsidRPr="003F2D05" w14:paraId="3189B7ED" w14:textId="77777777" w:rsidTr="00F23DAE">
        <w:trPr>
          <w:gridAfter w:val="1"/>
          <w:wAfter w:w="927" w:type="dxa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84A84" w14:textId="3CAF26D0" w:rsidR="009D151C" w:rsidRPr="003F2D05" w:rsidRDefault="009D151C" w:rsidP="00C229EF">
            <w:pPr>
              <w:pStyle w:val="ConsPlusNormal0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F6DFD" w14:textId="77777777" w:rsidR="009D151C" w:rsidRPr="003F2D05" w:rsidRDefault="009D151C" w:rsidP="00C229E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B5A0E" w14:textId="5048120F" w:rsidR="009D151C" w:rsidRPr="003F2D05" w:rsidRDefault="009D151C" w:rsidP="00C229E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A8815" w14:textId="77E9A9E1" w:rsidR="009D151C" w:rsidRPr="003F2D05" w:rsidRDefault="009D151C" w:rsidP="00C229E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33B8F" w14:textId="4AE6BA1A" w:rsidR="009D151C" w:rsidRPr="003F2D05" w:rsidRDefault="009D151C" w:rsidP="00C229E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0C40D" w14:textId="70AED473" w:rsidR="009D151C" w:rsidRPr="003F2D05" w:rsidRDefault="009D151C" w:rsidP="00C229E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DFE2B" w14:textId="14A09CDF" w:rsidR="009D151C" w:rsidRPr="003F2D05" w:rsidRDefault="009D151C" w:rsidP="00C229E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C6A20" w14:textId="5593729C" w:rsidR="009D151C" w:rsidRPr="003F2D05" w:rsidRDefault="009D151C" w:rsidP="00C229E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0116F" w14:textId="4EFCDC12" w:rsidR="009D151C" w:rsidRPr="003F2D05" w:rsidRDefault="009D151C" w:rsidP="00C229E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151C" w:rsidRPr="003F2D05" w14:paraId="70603824" w14:textId="77777777" w:rsidTr="00F23DAE">
        <w:trPr>
          <w:gridAfter w:val="1"/>
          <w:wAfter w:w="927" w:type="dxa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95308" w14:textId="526ABC94" w:rsidR="009D151C" w:rsidRPr="003F2D05" w:rsidRDefault="009D151C" w:rsidP="00C229EF">
            <w:pPr>
              <w:pStyle w:val="ConsPlusNormal0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35205" w14:textId="55C6E653" w:rsidR="009D151C" w:rsidRPr="003F2D05" w:rsidRDefault="009D151C" w:rsidP="00C229E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E43CF" w14:textId="658E8DA1" w:rsidR="009D151C" w:rsidRPr="003F2D05" w:rsidRDefault="009D151C" w:rsidP="00C229E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C4CAA" w14:textId="249E18B0" w:rsidR="009D151C" w:rsidRPr="003F2D05" w:rsidRDefault="009D151C" w:rsidP="00C229E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60853" w14:textId="26AE5F86" w:rsidR="009D151C" w:rsidRPr="003F2D05" w:rsidRDefault="009D151C" w:rsidP="00C229E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3F2D0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A27A8" w14:textId="5DFCF5B7" w:rsidR="009D151C" w:rsidRPr="003F2D05" w:rsidRDefault="009D151C" w:rsidP="00C229E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000CC" w14:textId="296998D8" w:rsidR="009D151C" w:rsidRPr="003F2D05" w:rsidRDefault="009D151C" w:rsidP="00C229E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B3E64" w14:textId="62887E7E" w:rsidR="009D151C" w:rsidRPr="003F2D05" w:rsidRDefault="009D151C" w:rsidP="00C229E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56994" w14:textId="0FE515F8" w:rsidR="009D151C" w:rsidRPr="003F2D05" w:rsidRDefault="009D151C" w:rsidP="00C229E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E56A6CE" w14:textId="77777777" w:rsidR="007801E7" w:rsidRDefault="007801E7" w:rsidP="00D16E22">
      <w:pPr>
        <w:pStyle w:val="ConsPlusNormal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139B9C" w14:textId="77777777" w:rsidR="00004CF0" w:rsidRDefault="00004CF0" w:rsidP="00D16E22">
      <w:pPr>
        <w:pStyle w:val="ConsPlusNormal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45708F" w14:textId="77777777" w:rsidR="00004CF0" w:rsidRDefault="00004CF0" w:rsidP="00D16E22">
      <w:pPr>
        <w:pStyle w:val="ConsPlusNormal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FC0355" w14:textId="77777777" w:rsidR="00004CF0" w:rsidRDefault="00004CF0" w:rsidP="00D16E22">
      <w:pPr>
        <w:pStyle w:val="ConsPlusNormal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187E23" w14:textId="77777777" w:rsidR="00004CF0" w:rsidRDefault="00004CF0" w:rsidP="00D16E22">
      <w:pPr>
        <w:pStyle w:val="ConsPlusNormal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DD71C4" w14:textId="77777777" w:rsidR="00D16E22" w:rsidRPr="008440A4" w:rsidRDefault="00D16E22" w:rsidP="00D16E22">
      <w:pPr>
        <w:pStyle w:val="ConsPlusNormal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40A4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План реализации комплекса процессных мероприятий 1</w:t>
      </w:r>
    </w:p>
    <w:p w14:paraId="1F62619E" w14:textId="77777777" w:rsidR="00D16E22" w:rsidRPr="00D16E22" w:rsidRDefault="00D16E22" w:rsidP="00D16E22">
      <w:pPr>
        <w:pStyle w:val="ConsPlusNormal0"/>
        <w:jc w:val="center"/>
        <w:rPr>
          <w:b/>
          <w:bCs/>
          <w:sz w:val="28"/>
          <w:szCs w:val="28"/>
        </w:rPr>
      </w:pPr>
    </w:p>
    <w:tbl>
      <w:tblPr>
        <w:tblW w:w="15450" w:type="dxa"/>
        <w:tblInd w:w="488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555"/>
        <w:gridCol w:w="2160"/>
        <w:gridCol w:w="5900"/>
        <w:gridCol w:w="142"/>
        <w:gridCol w:w="2126"/>
      </w:tblGrid>
      <w:tr w:rsidR="00D16E22" w:rsidRPr="00B52886" w14:paraId="2AE00829" w14:textId="77777777" w:rsidTr="00F23DA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7B614" w14:textId="0ED90E94" w:rsidR="00D16E22" w:rsidRPr="00004CF0" w:rsidRDefault="00EF61C3" w:rsidP="00EF61C3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№</w:t>
            </w:r>
            <w:r w:rsidR="00D16E22" w:rsidRPr="00004CF0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D16E22" w:rsidRPr="00004CF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="00D16E22" w:rsidRPr="00004CF0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0E247" w14:textId="77777777" w:rsidR="00D16E22" w:rsidRPr="00004CF0" w:rsidRDefault="00D16E22" w:rsidP="00EF61C3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Задача, мероприятие (результат)/контрольная точка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57C6F" w14:textId="77777777" w:rsidR="00D16E22" w:rsidRPr="00004CF0" w:rsidRDefault="00D16E22" w:rsidP="00EF61C3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Дата наступления контрольной точки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6A83A" w14:textId="77777777" w:rsidR="00D16E22" w:rsidRPr="00004CF0" w:rsidRDefault="00D16E22" w:rsidP="00EF61C3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  <w:p w14:paraId="1FD38279" w14:textId="6587320F" w:rsidR="009840DC" w:rsidRPr="00004CF0" w:rsidRDefault="00DE5DF2" w:rsidP="00EF61C3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(соисполнитель</w:t>
            </w:r>
            <w:r w:rsidR="009840DC" w:rsidRPr="00004CF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10EC3" w14:textId="77777777" w:rsidR="00D16E22" w:rsidRPr="00004CF0" w:rsidRDefault="00D16E22" w:rsidP="00EF61C3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Вид подтверждающего документа</w:t>
            </w:r>
          </w:p>
        </w:tc>
      </w:tr>
      <w:tr w:rsidR="00D16E22" w:rsidRPr="00B52886" w14:paraId="2148EE69" w14:textId="77777777" w:rsidTr="00F23DA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5E502" w14:textId="77777777" w:rsidR="00D16E22" w:rsidRPr="00004CF0" w:rsidRDefault="00D16E22" w:rsidP="00EF61C3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F6EF1" w14:textId="77777777" w:rsidR="00D16E22" w:rsidRPr="00004CF0" w:rsidRDefault="00D16E22" w:rsidP="00EF61C3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FFF12" w14:textId="77777777" w:rsidR="00D16E22" w:rsidRPr="00004CF0" w:rsidRDefault="00D16E22" w:rsidP="00EF61C3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9487A" w14:textId="77777777" w:rsidR="00D16E22" w:rsidRPr="00004CF0" w:rsidRDefault="00D16E22" w:rsidP="00EF61C3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E6296" w14:textId="77777777" w:rsidR="00D16E22" w:rsidRPr="00004CF0" w:rsidRDefault="00D16E22" w:rsidP="00EF61C3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D16E22" w:rsidRPr="00B52886" w14:paraId="66279B76" w14:textId="77777777" w:rsidTr="00F23DAE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EE46D" w14:textId="77777777" w:rsidR="00D16E22" w:rsidRPr="00B52886" w:rsidRDefault="00D16E22" w:rsidP="00EF61C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DD881" w14:textId="7E13899E" w:rsidR="00D16E22" w:rsidRPr="00B52886" w:rsidRDefault="00777E19" w:rsidP="00EF61C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Задача</w:t>
            </w:r>
            <w:r w:rsidR="00EF61C3" w:rsidRPr="00B52886">
              <w:rPr>
                <w:rFonts w:ascii="Times New Roman" w:hAnsi="Times New Roman" w:cs="Times New Roman"/>
              </w:rPr>
              <w:t xml:space="preserve"> 1</w:t>
            </w:r>
            <w:r w:rsidRPr="00B52886">
              <w:rPr>
                <w:rFonts w:ascii="Times New Roman" w:hAnsi="Times New Roman" w:cs="Times New Roman"/>
              </w:rPr>
              <w:t xml:space="preserve"> «Профилактика немедицинского потребления наркотических средств и психотропных веществ и их аналогов, противодействие их незаконному обороту»</w:t>
            </w:r>
          </w:p>
        </w:tc>
      </w:tr>
      <w:tr w:rsidR="00777E19" w:rsidRPr="00B52886" w14:paraId="3DB09218" w14:textId="4877A3D0" w:rsidTr="00F23DAE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BAFEC" w14:textId="488F2124" w:rsidR="00777E19" w:rsidRPr="00B52886" w:rsidRDefault="00777E19" w:rsidP="00EF61C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B8C9A7" w14:textId="77777777" w:rsidR="00777E19" w:rsidRPr="00B52886" w:rsidRDefault="00777E19" w:rsidP="00EF61C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Мероприятие 1. (результат)</w:t>
            </w:r>
          </w:p>
          <w:p w14:paraId="2AE8BD3D" w14:textId="515E598A" w:rsidR="00777E19" w:rsidRPr="00B52886" w:rsidRDefault="00E04A30" w:rsidP="00EF61C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Проведен конкурс</w:t>
            </w:r>
            <w:r w:rsidR="00777E19" w:rsidRPr="00B52886">
              <w:rPr>
                <w:rFonts w:ascii="Times New Roman" w:hAnsi="Times New Roman" w:cs="Times New Roman"/>
              </w:rPr>
              <w:t xml:space="preserve"> агитбригад по пропаганде здорового образа жизни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E2C37F" w14:textId="00EF0F2E" w:rsidR="00941A60" w:rsidRPr="00B52886" w:rsidRDefault="00941A60" w:rsidP="00EF61C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ежегодно</w:t>
            </w:r>
            <w:r w:rsidR="003F423F" w:rsidRPr="00B52886">
              <w:rPr>
                <w:rFonts w:ascii="Times New Roman" w:hAnsi="Times New Roman" w:cs="Times New Roman"/>
              </w:rPr>
              <w:t xml:space="preserve"> до</w:t>
            </w:r>
          </w:p>
          <w:p w14:paraId="1219F168" w14:textId="77777777" w:rsidR="00777E19" w:rsidRPr="00B52886" w:rsidRDefault="00777E19" w:rsidP="00EF61C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30.12.2025</w:t>
            </w:r>
          </w:p>
          <w:p w14:paraId="771F764E" w14:textId="03CD958E" w:rsidR="00941A60" w:rsidRPr="00B52886" w:rsidRDefault="00941A60" w:rsidP="00EF61C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E31C39" w14:textId="1837B1CB" w:rsidR="0075065C" w:rsidRPr="00B52886" w:rsidRDefault="0075065C" w:rsidP="00EF61C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О</w:t>
            </w:r>
            <w:r w:rsidR="00777E19" w:rsidRPr="00B52886">
              <w:rPr>
                <w:rFonts w:ascii="Times New Roman" w:hAnsi="Times New Roman" w:cs="Times New Roman"/>
              </w:rPr>
              <w:t>тдел безопасности, ГО и ЧС администрации района</w:t>
            </w:r>
            <w:r w:rsidR="00CF5731">
              <w:rPr>
                <w:rFonts w:ascii="Times New Roman" w:hAnsi="Times New Roman" w:cs="Times New Roman"/>
              </w:rPr>
              <w:t>,</w:t>
            </w:r>
            <w:r w:rsidRPr="00B52886">
              <w:rPr>
                <w:rFonts w:ascii="Times New Roman" w:hAnsi="Times New Roman" w:cs="Times New Roman"/>
              </w:rPr>
              <w:t xml:space="preserve"> Управление образования администрации района</w:t>
            </w:r>
            <w:r w:rsidR="00CF5731">
              <w:rPr>
                <w:rFonts w:ascii="Times New Roman" w:hAnsi="Times New Roman" w:cs="Times New Roman"/>
              </w:rPr>
              <w:t>,</w:t>
            </w:r>
          </w:p>
          <w:p w14:paraId="6A9EB820" w14:textId="11C62C9D" w:rsidR="00777E19" w:rsidRPr="00B52886" w:rsidRDefault="0075065C" w:rsidP="00EF61C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Управление культуры и молодежной политики администрации района, Управление социальной защиты</w:t>
            </w:r>
            <w:r w:rsidR="00CF5731">
              <w:rPr>
                <w:rFonts w:ascii="Times New Roman" w:hAnsi="Times New Roman" w:cs="Times New Roman"/>
              </w:rPr>
              <w:t xml:space="preserve"> населения администрации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441CC" w14:textId="36F94FA7" w:rsidR="00777E19" w:rsidRPr="00B52886" w:rsidRDefault="00777E19" w:rsidP="00EF61C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отчет</w:t>
            </w:r>
          </w:p>
        </w:tc>
      </w:tr>
      <w:tr w:rsidR="00054262" w:rsidRPr="00B52886" w14:paraId="05DC8886" w14:textId="56530D83" w:rsidTr="00F23DAE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8E294" w14:textId="1A89C3A6" w:rsidR="00054262" w:rsidRPr="00B52886" w:rsidRDefault="00054262" w:rsidP="00EF61C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EA142" w14:textId="77777777" w:rsidR="00054262" w:rsidRPr="00B52886" w:rsidRDefault="00054262" w:rsidP="00EF61C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Мероприятие 2. (результат)</w:t>
            </w:r>
          </w:p>
          <w:p w14:paraId="3579346A" w14:textId="65933B2D" w:rsidR="00054262" w:rsidRPr="00B52886" w:rsidRDefault="00054262" w:rsidP="00EF61C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Проведены профилактические акции, направленные на  попул</w:t>
            </w:r>
            <w:r w:rsidR="00CF5731">
              <w:rPr>
                <w:rFonts w:ascii="Times New Roman" w:hAnsi="Times New Roman" w:cs="Times New Roman"/>
              </w:rPr>
              <w:t>яризацию здорового образа жизни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821537" w14:textId="7823785E" w:rsidR="00054262" w:rsidRPr="00B52886" w:rsidRDefault="00054262" w:rsidP="00EF61C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ежегодно</w:t>
            </w:r>
            <w:r w:rsidR="003F423F" w:rsidRPr="00B52886">
              <w:rPr>
                <w:rFonts w:ascii="Times New Roman" w:hAnsi="Times New Roman" w:cs="Times New Roman"/>
              </w:rPr>
              <w:t xml:space="preserve"> до</w:t>
            </w:r>
          </w:p>
          <w:p w14:paraId="6674AB7B" w14:textId="77777777" w:rsidR="00054262" w:rsidRPr="00B52886" w:rsidRDefault="00054262" w:rsidP="00EF61C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30.12.2025</w:t>
            </w:r>
          </w:p>
          <w:p w14:paraId="3B00F61A" w14:textId="0CAA30EC" w:rsidR="00054262" w:rsidRPr="00B52886" w:rsidRDefault="00054262" w:rsidP="00EF61C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A429CE" w14:textId="7E7026E2" w:rsidR="0075065C" w:rsidRPr="00B52886" w:rsidRDefault="0075065C" w:rsidP="00EF61C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О</w:t>
            </w:r>
            <w:r w:rsidR="00054262" w:rsidRPr="00B52886">
              <w:rPr>
                <w:rFonts w:ascii="Times New Roman" w:hAnsi="Times New Roman" w:cs="Times New Roman"/>
              </w:rPr>
              <w:t>тдел безопасности, ГО и ЧС администрации района</w:t>
            </w:r>
            <w:r w:rsidRPr="00B52886">
              <w:rPr>
                <w:rFonts w:ascii="Times New Roman" w:hAnsi="Times New Roman" w:cs="Times New Roman"/>
              </w:rPr>
              <w:t>, Управление образования администрации района</w:t>
            </w:r>
            <w:r w:rsidR="00CF5731">
              <w:rPr>
                <w:rFonts w:ascii="Times New Roman" w:hAnsi="Times New Roman" w:cs="Times New Roman"/>
              </w:rPr>
              <w:t>,</w:t>
            </w:r>
          </w:p>
          <w:p w14:paraId="2F8D9D09" w14:textId="7033632A" w:rsidR="00054262" w:rsidRPr="00B52886" w:rsidRDefault="0075065C" w:rsidP="00EF61C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Управление культуры и молодежной политики администрации района, Управление социальной защиты</w:t>
            </w:r>
            <w:r w:rsidR="00CF5731">
              <w:rPr>
                <w:rFonts w:ascii="Times New Roman" w:hAnsi="Times New Roman" w:cs="Times New Roman"/>
              </w:rPr>
              <w:t xml:space="preserve"> населения администрации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3A3AA6" w14:textId="599B13C9" w:rsidR="00054262" w:rsidRPr="00B52886" w:rsidRDefault="0075065C" w:rsidP="00EF61C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отчет</w:t>
            </w:r>
          </w:p>
        </w:tc>
      </w:tr>
      <w:tr w:rsidR="00054262" w:rsidRPr="00B52886" w14:paraId="328F2105" w14:textId="77777777" w:rsidTr="00F23DAE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6668D" w14:textId="52B70CAC" w:rsidR="00054262" w:rsidRPr="00B52886" w:rsidRDefault="00054262" w:rsidP="00EF61C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09989" w14:textId="397E805F" w:rsidR="00054262" w:rsidRPr="00B52886" w:rsidRDefault="00EF61C3" w:rsidP="00EF61C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 xml:space="preserve">Задача 2 </w:t>
            </w:r>
            <w:r w:rsidR="00054262" w:rsidRPr="00B52886">
              <w:rPr>
                <w:rFonts w:ascii="Times New Roman" w:hAnsi="Times New Roman" w:cs="Times New Roman"/>
              </w:rPr>
              <w:t>«Обеспечение раннего выявления, реабилитации и ресоциализации лиц, допускающих немедицинское потребление наркотических средств, психотропных веществ и их аналогов»</w:t>
            </w:r>
          </w:p>
        </w:tc>
      </w:tr>
      <w:tr w:rsidR="00054262" w:rsidRPr="00B52886" w14:paraId="664372C5" w14:textId="77777777" w:rsidTr="00F23DAE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161B4" w14:textId="77777777" w:rsidR="00054262" w:rsidRPr="00B52886" w:rsidRDefault="00054262" w:rsidP="00EF61C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DEF1C" w14:textId="5039744E" w:rsidR="00054262" w:rsidRPr="00B52886" w:rsidRDefault="00EF61C3" w:rsidP="00EF61C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Мероприятие</w:t>
            </w:r>
            <w:r w:rsidR="00054262" w:rsidRPr="00B52886">
              <w:rPr>
                <w:rFonts w:ascii="Times New Roman" w:hAnsi="Times New Roman" w:cs="Times New Roman"/>
              </w:rPr>
              <w:t xml:space="preserve">  (результат) «ОГБУЗ «Корочанская ЦРБ» переданы </w:t>
            </w:r>
            <w:proofErr w:type="gramStart"/>
            <w:r w:rsidR="00054262" w:rsidRPr="00B52886">
              <w:rPr>
                <w:rFonts w:ascii="Times New Roman" w:hAnsi="Times New Roman" w:cs="Times New Roman"/>
              </w:rPr>
              <w:t>тест-полоски</w:t>
            </w:r>
            <w:proofErr w:type="gramEnd"/>
            <w:r w:rsidR="00054262" w:rsidRPr="00B52886">
              <w:rPr>
                <w:rFonts w:ascii="Times New Roman" w:hAnsi="Times New Roman" w:cs="Times New Roman"/>
              </w:rPr>
              <w:t xml:space="preserve">  для выявления наркотических веществ их метаболитов в моче»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7F9B3A" w14:textId="67584856" w:rsidR="00054262" w:rsidRPr="00B52886" w:rsidRDefault="00054262" w:rsidP="00EF61C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ежегодно</w:t>
            </w:r>
            <w:r w:rsidR="003F423F" w:rsidRPr="00B52886">
              <w:rPr>
                <w:rFonts w:ascii="Times New Roman" w:hAnsi="Times New Roman" w:cs="Times New Roman"/>
              </w:rPr>
              <w:t xml:space="preserve"> до</w:t>
            </w:r>
          </w:p>
          <w:p w14:paraId="6F72C740" w14:textId="1A7913DB" w:rsidR="00054262" w:rsidRPr="00B52886" w:rsidRDefault="00054262" w:rsidP="00EF61C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01.05.2025</w:t>
            </w:r>
          </w:p>
          <w:p w14:paraId="295AF245" w14:textId="1AB61F4A" w:rsidR="00054262" w:rsidRPr="00B52886" w:rsidRDefault="00054262" w:rsidP="00EF61C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0D0687" w14:textId="0067C85A" w:rsidR="00054262" w:rsidRPr="00B52886" w:rsidRDefault="0075065C" w:rsidP="00EF61C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отдел безопасности, ГО и ЧС администрации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C02B22" w14:textId="77777777" w:rsidR="00054262" w:rsidRPr="00B52886" w:rsidRDefault="00054262" w:rsidP="00EF61C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35C67AE" w14:textId="77777777" w:rsidR="007B2C67" w:rsidRDefault="007B2C67" w:rsidP="007B2C67">
      <w:pPr>
        <w:pStyle w:val="ConsPlusTitle"/>
        <w:rPr>
          <w:rFonts w:ascii="Times New Roman" w:hAnsi="Times New Roman"/>
        </w:rPr>
      </w:pPr>
    </w:p>
    <w:p w14:paraId="6BABEFA3" w14:textId="77777777" w:rsidR="00004CF0" w:rsidRDefault="00004CF0" w:rsidP="007B2C67">
      <w:pPr>
        <w:pStyle w:val="ConsPlusTitle"/>
        <w:rPr>
          <w:rFonts w:ascii="Times New Roman" w:hAnsi="Times New Roman"/>
        </w:rPr>
      </w:pPr>
    </w:p>
    <w:p w14:paraId="3E1521C6" w14:textId="77777777" w:rsidR="00004CF0" w:rsidRDefault="00004CF0" w:rsidP="007B2C67">
      <w:pPr>
        <w:pStyle w:val="ConsPlusTitle"/>
        <w:rPr>
          <w:rFonts w:ascii="Times New Roman" w:hAnsi="Times New Roman"/>
        </w:rPr>
      </w:pPr>
    </w:p>
    <w:p w14:paraId="4BBD6F96" w14:textId="77777777" w:rsidR="00004CF0" w:rsidRDefault="00004CF0" w:rsidP="007B2C67">
      <w:pPr>
        <w:pStyle w:val="ConsPlusTitle"/>
        <w:rPr>
          <w:rFonts w:ascii="Times New Roman" w:hAnsi="Times New Roman"/>
        </w:rPr>
      </w:pPr>
    </w:p>
    <w:p w14:paraId="3D6EB259" w14:textId="77777777" w:rsidR="00004CF0" w:rsidRDefault="00004CF0" w:rsidP="007B2C67">
      <w:pPr>
        <w:pStyle w:val="ConsPlusTitle"/>
        <w:rPr>
          <w:rFonts w:ascii="Times New Roman" w:hAnsi="Times New Roman"/>
        </w:rPr>
      </w:pPr>
    </w:p>
    <w:p w14:paraId="5ABCC68A" w14:textId="77777777" w:rsidR="00004CF0" w:rsidRDefault="00004CF0" w:rsidP="007B2C67">
      <w:pPr>
        <w:pStyle w:val="ConsPlusTitle"/>
        <w:rPr>
          <w:rFonts w:ascii="Times New Roman" w:hAnsi="Times New Roman"/>
        </w:rPr>
      </w:pPr>
    </w:p>
    <w:p w14:paraId="17197D8B" w14:textId="77777777" w:rsidR="00004CF0" w:rsidRDefault="00004CF0" w:rsidP="007B2C67">
      <w:pPr>
        <w:pStyle w:val="ConsPlusTitle"/>
        <w:rPr>
          <w:rFonts w:ascii="Times New Roman" w:hAnsi="Times New Roman"/>
        </w:rPr>
      </w:pPr>
    </w:p>
    <w:p w14:paraId="47F1F611" w14:textId="77777777" w:rsidR="00004CF0" w:rsidRDefault="00004CF0" w:rsidP="007B2C67">
      <w:pPr>
        <w:pStyle w:val="ConsPlusTitle"/>
        <w:rPr>
          <w:rFonts w:ascii="Times New Roman" w:hAnsi="Times New Roman"/>
        </w:rPr>
      </w:pPr>
    </w:p>
    <w:p w14:paraId="3ED672D3" w14:textId="77777777" w:rsidR="00EF61C3" w:rsidRDefault="00D16E22" w:rsidP="003F039C">
      <w:pPr>
        <w:pStyle w:val="ConsPlusTitle"/>
        <w:jc w:val="center"/>
        <w:rPr>
          <w:rFonts w:ascii="Times New Roman" w:hAnsi="Times New Roman" w:cs="Times New Roman"/>
        </w:rPr>
      </w:pPr>
      <w:r w:rsidRPr="00D16E22">
        <w:rPr>
          <w:rFonts w:ascii="Times New Roman" w:hAnsi="Times New Roman"/>
        </w:rPr>
        <w:lastRenderedPageBreak/>
        <w:t>I</w:t>
      </w:r>
      <w:r w:rsidRPr="00D16E22">
        <w:rPr>
          <w:rFonts w:ascii="Times New Roman" w:hAnsi="Times New Roman" w:cs="Times New Roman"/>
        </w:rPr>
        <w:t>V. Паспорт комплекса процессных мероприятий "</w:t>
      </w:r>
      <w:r w:rsidR="0075065C" w:rsidRPr="0075065C">
        <w:rPr>
          <w:rFonts w:ascii="Times New Roman" w:eastAsia="Calibri" w:hAnsi="Times New Roman" w:cs="Times New Roman"/>
          <w:bCs w:val="0"/>
        </w:rPr>
        <w:t xml:space="preserve"> </w:t>
      </w:r>
      <w:r w:rsidR="0075065C" w:rsidRPr="0075065C">
        <w:rPr>
          <w:rFonts w:ascii="Times New Roman" w:hAnsi="Times New Roman" w:cs="Times New Roman"/>
        </w:rPr>
        <w:t>Снижение рисков и смягчение последствий чрезвычайных ситуаций</w:t>
      </w:r>
    </w:p>
    <w:p w14:paraId="0564DC22" w14:textId="43FFEABC" w:rsidR="00D16E22" w:rsidRPr="00D16E22" w:rsidRDefault="0075065C" w:rsidP="00D16E22">
      <w:pPr>
        <w:pStyle w:val="ConsPlusTitle"/>
        <w:jc w:val="center"/>
        <w:rPr>
          <w:rFonts w:ascii="Times New Roman" w:hAnsi="Times New Roman" w:cs="Times New Roman"/>
        </w:rPr>
      </w:pPr>
      <w:r w:rsidRPr="0075065C">
        <w:rPr>
          <w:rFonts w:ascii="Times New Roman" w:hAnsi="Times New Roman" w:cs="Times New Roman"/>
        </w:rPr>
        <w:t xml:space="preserve"> природного и техногенного характера, пожарная безопасность и защита населения </w:t>
      </w:r>
      <w:r w:rsidR="00D16E22" w:rsidRPr="00D16E22">
        <w:rPr>
          <w:rFonts w:ascii="Times New Roman" w:hAnsi="Times New Roman" w:cs="Times New Roman"/>
        </w:rPr>
        <w:t>"</w:t>
      </w:r>
    </w:p>
    <w:p w14:paraId="095DBA3B" w14:textId="77777777" w:rsidR="00D16E22" w:rsidRPr="00D16E22" w:rsidRDefault="00D16E22" w:rsidP="00D16E22">
      <w:pPr>
        <w:pStyle w:val="ConsPlusTitle"/>
        <w:jc w:val="center"/>
        <w:rPr>
          <w:rFonts w:ascii="Times New Roman" w:hAnsi="Times New Roman" w:cs="Times New Roman"/>
        </w:rPr>
      </w:pPr>
      <w:r w:rsidRPr="00D16E22">
        <w:rPr>
          <w:rFonts w:ascii="Times New Roman" w:hAnsi="Times New Roman" w:cs="Times New Roman"/>
        </w:rPr>
        <w:t>(далее - комплекс процессных мероприятий 2)</w:t>
      </w:r>
    </w:p>
    <w:p w14:paraId="6BBE0D8C" w14:textId="77777777" w:rsidR="00D16E22" w:rsidRPr="00D16E22" w:rsidRDefault="00D16E22" w:rsidP="00D16E22">
      <w:pPr>
        <w:pStyle w:val="ConsPlusNormal0"/>
        <w:jc w:val="both"/>
      </w:pPr>
    </w:p>
    <w:p w14:paraId="4FB84141" w14:textId="77777777" w:rsidR="003D47A4" w:rsidRDefault="003D47A4" w:rsidP="00D16E22">
      <w:pPr>
        <w:pStyle w:val="ConsPlusTitle"/>
        <w:jc w:val="center"/>
        <w:rPr>
          <w:rFonts w:ascii="Times New Roman" w:hAnsi="Times New Roman" w:cs="Times New Roman"/>
        </w:rPr>
      </w:pPr>
    </w:p>
    <w:p w14:paraId="751AA2D3" w14:textId="77777777" w:rsidR="00D16E22" w:rsidRPr="00D16E22" w:rsidRDefault="00D16E22" w:rsidP="00D16E22">
      <w:pPr>
        <w:pStyle w:val="ConsPlusTitle"/>
        <w:jc w:val="center"/>
        <w:rPr>
          <w:rFonts w:ascii="Times New Roman" w:hAnsi="Times New Roman" w:cs="Times New Roman"/>
        </w:rPr>
      </w:pPr>
      <w:r w:rsidRPr="00D16E22">
        <w:rPr>
          <w:rFonts w:ascii="Times New Roman" w:hAnsi="Times New Roman" w:cs="Times New Roman"/>
        </w:rPr>
        <w:t>1. Общие положения</w:t>
      </w:r>
    </w:p>
    <w:p w14:paraId="19E5794F" w14:textId="77777777" w:rsidR="00D16E22" w:rsidRPr="00D16E22" w:rsidRDefault="00D16E22" w:rsidP="00D16E22">
      <w:pPr>
        <w:pStyle w:val="ConsPlusNormal0"/>
        <w:jc w:val="both"/>
      </w:pPr>
    </w:p>
    <w:tbl>
      <w:tblPr>
        <w:tblW w:w="15167" w:type="dxa"/>
        <w:tblInd w:w="488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5"/>
        <w:gridCol w:w="10972"/>
      </w:tblGrid>
      <w:tr w:rsidR="00D16E22" w:rsidRPr="00B52886" w14:paraId="543D72E8" w14:textId="77777777" w:rsidTr="007B2C67"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B7A88" w14:textId="11B22973" w:rsidR="00D16E22" w:rsidRPr="00B52886" w:rsidRDefault="00D16E22" w:rsidP="0075065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t xml:space="preserve">Ответственный исполнительный орган </w:t>
            </w:r>
            <w:r w:rsidR="0075065C" w:rsidRPr="00B52886">
              <w:rPr>
                <w:rFonts w:ascii="Times New Roman" w:hAnsi="Times New Roman" w:cs="Times New Roman"/>
                <w:szCs w:val="24"/>
              </w:rPr>
              <w:t>Корочанского района</w:t>
            </w:r>
          </w:p>
        </w:tc>
        <w:tc>
          <w:tcPr>
            <w:tcW w:w="10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87B0A" w14:textId="2490376F" w:rsidR="00D16E22" w:rsidRPr="00B52886" w:rsidRDefault="00D16E22" w:rsidP="00081598">
            <w:pPr>
              <w:pStyle w:val="ConsPlusNormal0"/>
              <w:jc w:val="both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t xml:space="preserve">Отдел безопасности, ГО и ЧС администрации </w:t>
            </w:r>
            <w:r w:rsidR="0075065C" w:rsidRPr="00B52886">
              <w:rPr>
                <w:rFonts w:ascii="Times New Roman" w:hAnsi="Times New Roman" w:cs="Times New Roman"/>
                <w:szCs w:val="24"/>
              </w:rPr>
              <w:t>Корочанского</w:t>
            </w:r>
            <w:r w:rsidRPr="00B52886">
              <w:rPr>
                <w:rFonts w:ascii="Times New Roman" w:hAnsi="Times New Roman" w:cs="Times New Roman"/>
                <w:szCs w:val="24"/>
              </w:rPr>
              <w:t xml:space="preserve"> района </w:t>
            </w:r>
          </w:p>
          <w:p w14:paraId="00A4FAFD" w14:textId="77777777" w:rsidR="00D16E22" w:rsidRPr="00B52886" w:rsidRDefault="00D16E22" w:rsidP="00081598">
            <w:pPr>
              <w:pStyle w:val="ConsPlusNormal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16E22" w:rsidRPr="00B52886" w14:paraId="09B94648" w14:textId="77777777" w:rsidTr="007B2C67"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E148F" w14:textId="045B87B6" w:rsidR="00D16E22" w:rsidRPr="00B52886" w:rsidRDefault="00D16E22" w:rsidP="0075065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t xml:space="preserve">Связь с муниципальной программой </w:t>
            </w:r>
            <w:r w:rsidR="0075065C" w:rsidRPr="00B52886">
              <w:rPr>
                <w:rFonts w:ascii="Times New Roman" w:hAnsi="Times New Roman" w:cs="Times New Roman"/>
                <w:szCs w:val="24"/>
              </w:rPr>
              <w:t>Корочанского</w:t>
            </w:r>
            <w:r w:rsidR="008D624E" w:rsidRPr="00B5288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52886">
              <w:rPr>
                <w:rFonts w:ascii="Times New Roman" w:hAnsi="Times New Roman" w:cs="Times New Roman"/>
                <w:szCs w:val="24"/>
              </w:rPr>
              <w:t xml:space="preserve"> района</w:t>
            </w:r>
          </w:p>
        </w:tc>
        <w:tc>
          <w:tcPr>
            <w:tcW w:w="10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794EF" w14:textId="1C128140" w:rsidR="00D16E22" w:rsidRPr="00B52886" w:rsidRDefault="00D16E22" w:rsidP="0075065C">
            <w:pPr>
              <w:pStyle w:val="ConsPlusNormal0"/>
              <w:jc w:val="both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t xml:space="preserve">Муниципальная программа </w:t>
            </w:r>
            <w:r w:rsidR="0075065C" w:rsidRPr="00B52886">
              <w:rPr>
                <w:rFonts w:ascii="Times New Roman" w:hAnsi="Times New Roman" w:cs="Times New Roman"/>
                <w:szCs w:val="24"/>
              </w:rPr>
              <w:t xml:space="preserve">Корочанского </w:t>
            </w:r>
            <w:r w:rsidR="001A738B" w:rsidRPr="00B52886">
              <w:rPr>
                <w:rFonts w:ascii="Times New Roman" w:hAnsi="Times New Roman" w:cs="Times New Roman"/>
                <w:szCs w:val="24"/>
              </w:rPr>
              <w:t>района «</w:t>
            </w:r>
            <w:r w:rsidRPr="00B52886">
              <w:rPr>
                <w:rFonts w:ascii="Times New Roman" w:hAnsi="Times New Roman" w:cs="Times New Roman"/>
                <w:szCs w:val="24"/>
              </w:rPr>
              <w:t xml:space="preserve">Обеспечение безопасности жизнедеятельности населения и территорий </w:t>
            </w:r>
            <w:r w:rsidR="0075065C" w:rsidRPr="00B52886">
              <w:rPr>
                <w:rFonts w:ascii="Times New Roman" w:hAnsi="Times New Roman" w:cs="Times New Roman"/>
                <w:szCs w:val="24"/>
              </w:rPr>
              <w:t>Корочанског</w:t>
            </w:r>
            <w:r w:rsidR="001A738B" w:rsidRPr="00B52886">
              <w:rPr>
                <w:rFonts w:ascii="Times New Roman" w:hAnsi="Times New Roman" w:cs="Times New Roman"/>
                <w:szCs w:val="24"/>
              </w:rPr>
              <w:t>о района»</w:t>
            </w:r>
          </w:p>
        </w:tc>
      </w:tr>
    </w:tbl>
    <w:p w14:paraId="23C9E723" w14:textId="77777777" w:rsidR="00D16E22" w:rsidRPr="00D16E22" w:rsidRDefault="00D16E22" w:rsidP="00D16E22">
      <w:pPr>
        <w:jc w:val="both"/>
      </w:pPr>
    </w:p>
    <w:p w14:paraId="13B4FF49" w14:textId="77777777" w:rsidR="00D16E22" w:rsidRDefault="00D16E22" w:rsidP="00D16E22">
      <w:pPr>
        <w:pStyle w:val="ConsPlusTitle"/>
        <w:jc w:val="center"/>
        <w:rPr>
          <w:rFonts w:ascii="Times New Roman" w:hAnsi="Times New Roman" w:cs="Times New Roman"/>
        </w:rPr>
      </w:pPr>
      <w:r w:rsidRPr="00D16E22">
        <w:rPr>
          <w:rFonts w:ascii="Times New Roman" w:hAnsi="Times New Roman" w:cs="Times New Roman"/>
        </w:rPr>
        <w:t>2. Показатели комплекса процессных мероприятий 2</w:t>
      </w:r>
    </w:p>
    <w:p w14:paraId="6AAC2BD5" w14:textId="77777777" w:rsidR="003D47A4" w:rsidRPr="00D16E22" w:rsidRDefault="003D47A4" w:rsidP="00D16E22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15176" w:type="dxa"/>
        <w:tblInd w:w="479" w:type="dxa"/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4A0" w:firstRow="1" w:lastRow="0" w:firstColumn="1" w:lastColumn="0" w:noHBand="0" w:noVBand="1"/>
      </w:tblPr>
      <w:tblGrid>
        <w:gridCol w:w="576"/>
        <w:gridCol w:w="1559"/>
        <w:gridCol w:w="1274"/>
        <w:gridCol w:w="1417"/>
        <w:gridCol w:w="992"/>
        <w:gridCol w:w="993"/>
        <w:gridCol w:w="1134"/>
        <w:gridCol w:w="1275"/>
        <w:gridCol w:w="709"/>
        <w:gridCol w:w="709"/>
        <w:gridCol w:w="709"/>
        <w:gridCol w:w="708"/>
        <w:gridCol w:w="709"/>
        <w:gridCol w:w="2412"/>
      </w:tblGrid>
      <w:tr w:rsidR="00CF5731" w:rsidRPr="00B52886" w14:paraId="38EF3E8B" w14:textId="77777777" w:rsidTr="00004CF0">
        <w:trPr>
          <w:tblHeader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257A2" w14:textId="7B4E2619" w:rsidR="00CF5731" w:rsidRPr="00004CF0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004CF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04CF0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89999" w14:textId="77777777" w:rsidR="00CF5731" w:rsidRPr="00004CF0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961D0" w14:textId="77777777" w:rsidR="00CF5731" w:rsidRPr="00004CF0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Признак возрастания/убывания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A6399" w14:textId="77777777" w:rsidR="00CF5731" w:rsidRPr="00004CF0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Уровень показателя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BA1F2" w14:textId="77777777" w:rsidR="00CF5731" w:rsidRPr="00004CF0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 xml:space="preserve">Единица измерения (по </w:t>
            </w:r>
            <w:hyperlink r:id="rId30" w:tooltip="https://login.consultant.ru/link/?req=doc&amp;base=LAW&amp;n=441135&amp;date=06.08.2024" w:history="1">
              <w:r w:rsidRPr="00004CF0">
                <w:rPr>
                  <w:rStyle w:val="ListLabel2"/>
                  <w:rFonts w:ascii="Times New Roman" w:hAnsi="Times New Roman" w:cs="Times New Roman"/>
                  <w:b/>
                  <w:color w:val="auto"/>
                </w:rPr>
                <w:t>ОКЕИ</w:t>
              </w:r>
            </w:hyperlink>
            <w:r w:rsidRPr="00004CF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0B80D" w14:textId="77777777" w:rsidR="00CF5731" w:rsidRPr="00004CF0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Базовое значение</w:t>
            </w:r>
          </w:p>
        </w:tc>
        <w:tc>
          <w:tcPr>
            <w:tcW w:w="48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19D37" w14:textId="77777777" w:rsidR="00CF5731" w:rsidRPr="00004CF0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Значение показателей по годам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946A9" w14:textId="77777777" w:rsidR="00CF5731" w:rsidRPr="00004CF0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004CF0">
              <w:rPr>
                <w:rFonts w:ascii="Times New Roman" w:hAnsi="Times New Roman" w:cs="Times New Roman"/>
                <w:b/>
              </w:rPr>
              <w:t>Ответственный</w:t>
            </w:r>
            <w:proofErr w:type="gramEnd"/>
            <w:r w:rsidRPr="00004CF0">
              <w:rPr>
                <w:rFonts w:ascii="Times New Roman" w:hAnsi="Times New Roman" w:cs="Times New Roman"/>
                <w:b/>
              </w:rPr>
              <w:t xml:space="preserve"> за достижение показателя</w:t>
            </w:r>
          </w:p>
        </w:tc>
      </w:tr>
      <w:tr w:rsidR="00CF5731" w:rsidRPr="00B52886" w14:paraId="0A925161" w14:textId="77777777" w:rsidTr="00004CF0">
        <w:trPr>
          <w:trHeight w:val="377"/>
          <w:tblHeader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F2619" w14:textId="77777777" w:rsidR="00CF5731" w:rsidRPr="00004CF0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5717D" w14:textId="77777777" w:rsidR="00CF5731" w:rsidRPr="00004CF0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F8B2D" w14:textId="77777777" w:rsidR="00CF5731" w:rsidRPr="00004CF0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AEAC0" w14:textId="77777777" w:rsidR="00CF5731" w:rsidRPr="00004CF0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CCACC" w14:textId="77777777" w:rsidR="00CF5731" w:rsidRPr="00004CF0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CE878" w14:textId="77777777" w:rsidR="00CF5731" w:rsidRPr="00004CF0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F473D" w14:textId="77777777" w:rsidR="00CF5731" w:rsidRPr="00004CF0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год</w:t>
            </w:r>
          </w:p>
          <w:p w14:paraId="5AECF4E8" w14:textId="77777777" w:rsidR="00CF5731" w:rsidRPr="00004CF0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C4AF6" w14:textId="77777777" w:rsidR="00CF5731" w:rsidRPr="00004CF0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4A1AC" w14:textId="77777777" w:rsidR="00CF5731" w:rsidRPr="00004CF0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B2950" w14:textId="77777777" w:rsidR="00CF5731" w:rsidRPr="00004CF0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CB634" w14:textId="77777777" w:rsidR="00CF5731" w:rsidRPr="00004CF0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2028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6E86B" w14:textId="77777777" w:rsidR="00CF5731" w:rsidRPr="00004CF0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2029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F30B4" w14:textId="77777777" w:rsidR="00CF5731" w:rsidRPr="00004CF0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2030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C4F72" w14:textId="77777777" w:rsidR="00CF5731" w:rsidRPr="00004CF0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F5731" w:rsidRPr="00B52886" w14:paraId="7FC0E19E" w14:textId="77777777" w:rsidTr="00004CF0">
        <w:trPr>
          <w:tblHeader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8B4CE" w14:textId="77777777" w:rsidR="00CF5731" w:rsidRPr="00004CF0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D1003" w14:textId="77777777" w:rsidR="00CF5731" w:rsidRPr="00004CF0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C2061" w14:textId="77777777" w:rsidR="00CF5731" w:rsidRPr="00004CF0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2E22F" w14:textId="77777777" w:rsidR="00CF5731" w:rsidRPr="00004CF0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C00B5" w14:textId="77777777" w:rsidR="00CF5731" w:rsidRPr="00004CF0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42594" w14:textId="77777777" w:rsidR="00CF5731" w:rsidRPr="00004CF0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B4AC7" w14:textId="49B07F27" w:rsidR="00CF5731" w:rsidRPr="00004CF0" w:rsidRDefault="00CF5731" w:rsidP="003D47A4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09685" w14:textId="77777777" w:rsidR="00CF5731" w:rsidRPr="00004CF0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B718B" w14:textId="77777777" w:rsidR="00CF5731" w:rsidRPr="00004CF0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F9379" w14:textId="77777777" w:rsidR="00CF5731" w:rsidRPr="00004CF0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968B8" w14:textId="77777777" w:rsidR="00CF5731" w:rsidRPr="00004CF0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31390" w14:textId="77777777" w:rsidR="00CF5731" w:rsidRPr="00004CF0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26868" w14:textId="77777777" w:rsidR="00CF5731" w:rsidRPr="00004CF0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C499A" w14:textId="77777777" w:rsidR="00CF5731" w:rsidRPr="00004CF0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CF5731" w:rsidRPr="00B52886" w14:paraId="61B34E83" w14:textId="77777777" w:rsidTr="00004CF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C7A1D" w14:textId="77777777" w:rsidR="00CF5731" w:rsidRPr="00B52886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6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056CFE" w14:textId="2B4A5E33" w:rsidR="00CF5731" w:rsidRPr="00B52886" w:rsidRDefault="00CF5731" w:rsidP="00B81B3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 xml:space="preserve"> Задача 1.  «Обеспечение пожарной безопасности и защита</w:t>
            </w:r>
            <w:r>
              <w:rPr>
                <w:rFonts w:ascii="Times New Roman" w:hAnsi="Times New Roman" w:cs="Times New Roman"/>
              </w:rPr>
              <w:t xml:space="preserve"> населения и территории района»</w:t>
            </w:r>
          </w:p>
        </w:tc>
      </w:tr>
      <w:tr w:rsidR="00CF5731" w:rsidRPr="00B52886" w14:paraId="096D8C76" w14:textId="77777777" w:rsidTr="00004CF0">
        <w:trPr>
          <w:trHeight w:val="3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D7D1F4" w14:textId="77777777" w:rsidR="00CF5731" w:rsidRPr="00B52886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E59BB" w14:textId="092BCF69" w:rsidR="00CF5731" w:rsidRPr="00B52886" w:rsidRDefault="00CF5731" w:rsidP="00081598">
            <w:pPr>
              <w:pStyle w:val="ConsPlusNormal0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 xml:space="preserve">Количество погибших людей при пожарах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5177A" w14:textId="567F7B8A" w:rsidR="00CF5731" w:rsidRPr="00B52886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регрессирующий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400E7" w14:textId="77777777" w:rsidR="00CF5731" w:rsidRPr="00B52886" w:rsidRDefault="00CF5731" w:rsidP="006238A1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МП</w:t>
            </w:r>
          </w:p>
          <w:p w14:paraId="60C2742B" w14:textId="4FF5636C" w:rsidR="00CF5731" w:rsidRPr="00B52886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3290" w14:textId="77777777" w:rsidR="00CF5731" w:rsidRPr="00B52886" w:rsidRDefault="00CF5731" w:rsidP="006238A1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человек</w:t>
            </w:r>
          </w:p>
          <w:p w14:paraId="1EEF6F16" w14:textId="7F3E27BB" w:rsidR="00CF5731" w:rsidRPr="00B52886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D9405" w14:textId="77777777" w:rsidR="00CF5731" w:rsidRPr="00B52886" w:rsidRDefault="00CF5731" w:rsidP="006238A1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7C445110" w14:textId="77777777" w:rsidR="00CF5731" w:rsidRPr="00B52886" w:rsidRDefault="00CF5731" w:rsidP="006238A1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</w:t>
            </w:r>
          </w:p>
          <w:p w14:paraId="63E6DD6E" w14:textId="77777777" w:rsidR="00CF5731" w:rsidRPr="00B52886" w:rsidRDefault="00CF5731" w:rsidP="006238A1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6285742F" w14:textId="73AB7B14" w:rsidR="00CF5731" w:rsidRPr="00B52886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76D90" w14:textId="77777777" w:rsidR="00CF5731" w:rsidRPr="00B52886" w:rsidRDefault="00CF5731" w:rsidP="006238A1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2023</w:t>
            </w:r>
          </w:p>
          <w:p w14:paraId="34C71D12" w14:textId="2AC9A04D" w:rsidR="00CF5731" w:rsidRPr="00B52886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AC1A8" w14:textId="77777777" w:rsidR="00CF5731" w:rsidRPr="00B52886" w:rsidRDefault="00CF5731" w:rsidP="006238A1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</w:t>
            </w:r>
          </w:p>
          <w:p w14:paraId="55B307E4" w14:textId="61D2DAA4" w:rsidR="00CF5731" w:rsidRPr="00B52886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5BEFF" w14:textId="77777777" w:rsidR="00CF5731" w:rsidRPr="00B52886" w:rsidRDefault="00CF5731" w:rsidP="006238A1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</w:t>
            </w:r>
          </w:p>
          <w:p w14:paraId="50429330" w14:textId="2A844271" w:rsidR="00CF5731" w:rsidRPr="00B52886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6394" w14:textId="77777777" w:rsidR="00CF5731" w:rsidRPr="00B52886" w:rsidRDefault="00CF5731" w:rsidP="006238A1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</w:t>
            </w:r>
          </w:p>
          <w:p w14:paraId="25157EB7" w14:textId="24ACFD3A" w:rsidR="00CF5731" w:rsidRPr="00B52886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667A7" w14:textId="77777777" w:rsidR="00CF5731" w:rsidRPr="00B52886" w:rsidRDefault="00CF5731" w:rsidP="006238A1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</w:t>
            </w:r>
          </w:p>
          <w:p w14:paraId="44AB09FF" w14:textId="67A7DF82" w:rsidR="00CF5731" w:rsidRPr="00B52886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9487A" w14:textId="77777777" w:rsidR="00CF5731" w:rsidRPr="00B52886" w:rsidRDefault="00CF5731" w:rsidP="006238A1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</w:t>
            </w:r>
          </w:p>
          <w:p w14:paraId="70AB5B78" w14:textId="78333AF2" w:rsidR="00CF5731" w:rsidRPr="00B52886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2E833" w14:textId="77777777" w:rsidR="00CF5731" w:rsidRPr="00B52886" w:rsidRDefault="00CF5731" w:rsidP="006238A1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</w:t>
            </w:r>
          </w:p>
          <w:p w14:paraId="78E0F0A5" w14:textId="420E662F" w:rsidR="00CF5731" w:rsidRPr="00B52886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C2E78" w14:textId="16D8739F" w:rsidR="00CF5731" w:rsidRPr="00B52886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Отдел безопасности, ГО и ЧС администрации района</w:t>
            </w:r>
          </w:p>
        </w:tc>
      </w:tr>
      <w:tr w:rsidR="00CF5731" w:rsidRPr="00B52886" w14:paraId="6E4C53E2" w14:textId="77777777" w:rsidTr="00004CF0">
        <w:trPr>
          <w:trHeight w:val="8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8CAD7D" w14:textId="3515025E" w:rsidR="00CF5731" w:rsidRPr="00B52886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87512" w14:textId="013AFA72" w:rsidR="00CF5731" w:rsidRPr="00B52886" w:rsidRDefault="00CF5731" w:rsidP="00081598">
            <w:pPr>
              <w:pStyle w:val="ConsPlusNormal0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Количество пожаров, единиц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FF34D" w14:textId="468690D0" w:rsidR="00CF5731" w:rsidRPr="00B52886" w:rsidRDefault="00CF5731" w:rsidP="006238A1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регрессирующий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C0EA" w14:textId="632DB5F1" w:rsidR="00CF5731" w:rsidRPr="00B52886" w:rsidRDefault="00CF5731" w:rsidP="00004CF0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6B916" w14:textId="6B276E13" w:rsidR="00CF5731" w:rsidRPr="00B52886" w:rsidRDefault="00CF5731" w:rsidP="00004CF0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5C54B" w14:textId="77777777" w:rsidR="00CF5731" w:rsidRPr="00B52886" w:rsidRDefault="00CF5731" w:rsidP="006238A1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72DEB6EB" w14:textId="77777777" w:rsidR="00CF5731" w:rsidRPr="00B52886" w:rsidRDefault="00CF5731" w:rsidP="006238A1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66</w:t>
            </w:r>
          </w:p>
          <w:p w14:paraId="61373FEE" w14:textId="77777777" w:rsidR="00CF5731" w:rsidRPr="00B52886" w:rsidRDefault="00CF5731" w:rsidP="006238A1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C7D7B" w14:textId="651C4C0E" w:rsidR="00CF5731" w:rsidRPr="00B52886" w:rsidRDefault="00CF5731" w:rsidP="006238A1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6A05D" w14:textId="099EAA81" w:rsidR="00CF5731" w:rsidRPr="00B52886" w:rsidRDefault="00CF5731" w:rsidP="006238A1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2F0F8" w14:textId="26FFBC2E" w:rsidR="00CF5731" w:rsidRPr="00B52886" w:rsidRDefault="00CF5731" w:rsidP="006238A1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32420" w14:textId="3BE2F5B8" w:rsidR="00CF5731" w:rsidRPr="00B52886" w:rsidRDefault="00CF5731" w:rsidP="006238A1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DA4C9" w14:textId="0CF978DA" w:rsidR="00CF5731" w:rsidRPr="00B52886" w:rsidRDefault="00CF5731" w:rsidP="006238A1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77F98" w14:textId="599DF0FA" w:rsidR="00CF5731" w:rsidRPr="00B52886" w:rsidRDefault="00CF5731" w:rsidP="006238A1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6DC7C" w14:textId="1B327FFD" w:rsidR="00CF5731" w:rsidRPr="00B52886" w:rsidRDefault="00CF5731" w:rsidP="006238A1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5B08" w14:textId="333A78B9" w:rsidR="00CF5731" w:rsidRPr="00B52886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Отдел безопасности, ГО и ЧС администрации района</w:t>
            </w:r>
          </w:p>
        </w:tc>
      </w:tr>
      <w:tr w:rsidR="00CF5731" w:rsidRPr="00B52886" w14:paraId="29F49C66" w14:textId="77777777" w:rsidTr="00004CF0">
        <w:trPr>
          <w:trHeight w:val="3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08ABDF" w14:textId="20F0F1A8" w:rsidR="00CF5731" w:rsidRPr="00B52886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46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F1349" w14:textId="167EFE5D" w:rsidR="00CF5731" w:rsidRPr="00B52886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Задача 2. «Ликвидация последствий чрезвычайных ситуаций природного и техногенного характера, выполнение отдельных задач в исполнительный период; управление переводом органа местного самоуправления, организаций, территориальных органов на работу в условиях военного времени»</w:t>
            </w:r>
          </w:p>
        </w:tc>
      </w:tr>
      <w:tr w:rsidR="00CF5731" w:rsidRPr="00B52886" w14:paraId="6E9DEB66" w14:textId="77777777" w:rsidTr="00004CF0">
        <w:trPr>
          <w:trHeight w:val="3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CF179A" w14:textId="4BD0589E" w:rsidR="00CF5731" w:rsidRPr="00B52886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D4237" w14:textId="77777777" w:rsidR="00CF5731" w:rsidRPr="00B52886" w:rsidRDefault="00CF5731" w:rsidP="00081598">
            <w:pPr>
              <w:pStyle w:val="ConsPlusNormal0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 xml:space="preserve">Готовность к выполнению задач по ликвидации чрезвычайных ситуаций природного и техногенного характера и их последствий силами районного звена ТП РСЧС.  Обеспечение всеми видами связи подразделений государственной противопожарной и спасательной службы, добровольных противопожарных формирований </w:t>
            </w:r>
            <w:r w:rsidRPr="00B52886">
              <w:rPr>
                <w:rFonts w:ascii="Times New Roman" w:hAnsi="Times New Roman" w:cs="Times New Roman"/>
              </w:rPr>
              <w:lastRenderedPageBreak/>
              <w:t>района. Увеличение охвата населения средствами оповещения.</w:t>
            </w:r>
          </w:p>
          <w:p w14:paraId="66E210FE" w14:textId="77777777" w:rsidR="00CF5731" w:rsidRPr="00B52886" w:rsidRDefault="00CF5731" w:rsidP="00081598">
            <w:pPr>
              <w:pStyle w:val="ConsPlusNormal0"/>
              <w:rPr>
                <w:rFonts w:ascii="Times New Roman" w:hAnsi="Times New Roman" w:cs="Times New Roman"/>
              </w:rPr>
            </w:pPr>
          </w:p>
          <w:p w14:paraId="09B2D863" w14:textId="77777777" w:rsidR="00CF5731" w:rsidRPr="00B52886" w:rsidRDefault="00CF5731" w:rsidP="00081598">
            <w:pPr>
              <w:pStyle w:val="ConsPlusNormal0"/>
              <w:rPr>
                <w:rFonts w:ascii="Times New Roman" w:hAnsi="Times New Roman" w:cs="Times New Roman"/>
              </w:rPr>
            </w:pPr>
          </w:p>
          <w:p w14:paraId="2D2407F6" w14:textId="77777777" w:rsidR="00CF5731" w:rsidRPr="00B52886" w:rsidRDefault="00CF5731" w:rsidP="00081598">
            <w:pPr>
              <w:pStyle w:val="ConsPlusNormal0"/>
              <w:rPr>
                <w:rFonts w:ascii="Times New Roman" w:hAnsi="Times New Roman" w:cs="Times New Roman"/>
              </w:rPr>
            </w:pPr>
          </w:p>
          <w:p w14:paraId="27C94E68" w14:textId="69877FCE" w:rsidR="00CF5731" w:rsidRPr="00B52886" w:rsidRDefault="00CF5731" w:rsidP="0008159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1AEFD" w14:textId="1E1FEBA1" w:rsidR="00CF5731" w:rsidRPr="00B52886" w:rsidRDefault="00CF5731" w:rsidP="006238A1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lastRenderedPageBreak/>
              <w:t>прогрессирующий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31D7E" w14:textId="7CE8AE96" w:rsidR="00CF5731" w:rsidRPr="00B52886" w:rsidRDefault="00CF5731" w:rsidP="006238A1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F2EBC" w14:textId="6C49B2BD" w:rsidR="00CF5731" w:rsidRPr="00B52886" w:rsidRDefault="00CF5731" w:rsidP="006238A1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0B278" w14:textId="625AE688" w:rsidR="00CF5731" w:rsidRPr="00B52886" w:rsidRDefault="00CF5731" w:rsidP="006238A1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B8D12" w14:textId="544AE292" w:rsidR="00CF5731" w:rsidRPr="00B52886" w:rsidRDefault="00CF5731" w:rsidP="006238A1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FBF76" w14:textId="57E2DBD8" w:rsidR="00CF5731" w:rsidRPr="00B52886" w:rsidRDefault="00CF5731" w:rsidP="006238A1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0D620" w14:textId="3518E162" w:rsidR="00CF5731" w:rsidRPr="00B52886" w:rsidRDefault="00CF5731" w:rsidP="006238A1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375AD" w14:textId="168B465E" w:rsidR="00CF5731" w:rsidRPr="00B52886" w:rsidRDefault="00CF5731" w:rsidP="006238A1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61E7B" w14:textId="78174ED9" w:rsidR="00CF5731" w:rsidRPr="00B52886" w:rsidRDefault="00CF5731" w:rsidP="006238A1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C03BE" w14:textId="3138DEB5" w:rsidR="00CF5731" w:rsidRPr="00B52886" w:rsidRDefault="00CF5731" w:rsidP="006238A1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84633" w14:textId="6DC4939A" w:rsidR="00CF5731" w:rsidRPr="00B52886" w:rsidRDefault="00CF5731" w:rsidP="006238A1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1E010" w14:textId="77777777" w:rsidR="00CF5731" w:rsidRPr="00B52886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Отдел безопасности, ГО и ЧС администрации района,</w:t>
            </w:r>
          </w:p>
          <w:p w14:paraId="7849D283" w14:textId="4E358264" w:rsidR="00CF5731" w:rsidRPr="00B52886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МКУ «ЕДДС Корочанского района»</w:t>
            </w:r>
          </w:p>
        </w:tc>
      </w:tr>
      <w:tr w:rsidR="00CF5731" w:rsidRPr="00B52886" w14:paraId="2305E8E9" w14:textId="77777777" w:rsidTr="00004CF0">
        <w:trPr>
          <w:trHeight w:val="3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18C2F4" w14:textId="0C2B15ED" w:rsidR="00CF5731" w:rsidRPr="00B52886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6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1BFEA" w14:textId="2516B14F" w:rsidR="00CF5731" w:rsidRPr="00B52886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Задача 3 «Обеспечение взаимодействия ЕДДС 112 с оперативными службами, расположенными на территории Корочанского района»</w:t>
            </w:r>
          </w:p>
        </w:tc>
      </w:tr>
      <w:tr w:rsidR="00CF5731" w:rsidRPr="00B52886" w14:paraId="146C9D71" w14:textId="77777777" w:rsidTr="00004CF0">
        <w:trPr>
          <w:trHeight w:val="108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092C95" w14:textId="7F6682D5" w:rsidR="00CF5731" w:rsidRPr="00B52886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7CAD4" w14:textId="77777777" w:rsidR="00004CF0" w:rsidRDefault="00CF5731" w:rsidP="00081598">
            <w:pPr>
              <w:pStyle w:val="ConsPlusNormal0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 xml:space="preserve">Готовность к выполнению задач по ликвидации чрезвычайных ситуаций природного и техногенного характера и их последствий силами районного звена ТП РСЧС.  Обеспечение всеми видами </w:t>
            </w:r>
            <w:r w:rsidRPr="00B52886">
              <w:rPr>
                <w:rFonts w:ascii="Times New Roman" w:hAnsi="Times New Roman" w:cs="Times New Roman"/>
              </w:rPr>
              <w:lastRenderedPageBreak/>
              <w:t xml:space="preserve">связи подразделений государственной </w:t>
            </w:r>
            <w:proofErr w:type="spellStart"/>
            <w:r w:rsidRPr="00B52886">
              <w:rPr>
                <w:rFonts w:ascii="Times New Roman" w:hAnsi="Times New Roman" w:cs="Times New Roman"/>
              </w:rPr>
              <w:t>противопожар</w:t>
            </w:r>
            <w:proofErr w:type="spellEnd"/>
          </w:p>
          <w:p w14:paraId="17A03B9A" w14:textId="77777777" w:rsidR="00004CF0" w:rsidRDefault="00CF5731" w:rsidP="00081598">
            <w:pPr>
              <w:pStyle w:val="ConsPlusNormal0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 xml:space="preserve">ной и спасательной службы, </w:t>
            </w:r>
            <w:proofErr w:type="gramStart"/>
            <w:r w:rsidRPr="00B52886">
              <w:rPr>
                <w:rFonts w:ascii="Times New Roman" w:hAnsi="Times New Roman" w:cs="Times New Roman"/>
              </w:rPr>
              <w:t>добровольных</w:t>
            </w:r>
            <w:proofErr w:type="gramEnd"/>
            <w:r w:rsidRPr="00B528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2886">
              <w:rPr>
                <w:rFonts w:ascii="Times New Roman" w:hAnsi="Times New Roman" w:cs="Times New Roman"/>
              </w:rPr>
              <w:t>противопожар</w:t>
            </w:r>
            <w:proofErr w:type="spellEnd"/>
          </w:p>
          <w:p w14:paraId="17003309" w14:textId="791B4F72" w:rsidR="00CF5731" w:rsidRPr="00B52886" w:rsidRDefault="00CF5731" w:rsidP="00081598">
            <w:pPr>
              <w:pStyle w:val="ConsPlusNormal0"/>
              <w:rPr>
                <w:rFonts w:ascii="Times New Roman" w:hAnsi="Times New Roman" w:cs="Times New Roman"/>
              </w:rPr>
            </w:pPr>
            <w:proofErr w:type="spellStart"/>
            <w:r w:rsidRPr="00B52886">
              <w:rPr>
                <w:rFonts w:ascii="Times New Roman" w:hAnsi="Times New Roman" w:cs="Times New Roman"/>
              </w:rPr>
              <w:t>ных</w:t>
            </w:r>
            <w:proofErr w:type="spellEnd"/>
            <w:r w:rsidRPr="00B52886">
              <w:rPr>
                <w:rFonts w:ascii="Times New Roman" w:hAnsi="Times New Roman" w:cs="Times New Roman"/>
              </w:rPr>
              <w:t xml:space="preserve"> формирований района. Увеличение охвата населения средствами оповещения.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2B11D" w14:textId="1BB4C718" w:rsidR="00CF5731" w:rsidRPr="00B52886" w:rsidRDefault="00CF5731" w:rsidP="006238A1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lastRenderedPageBreak/>
              <w:t xml:space="preserve"> прогрессирующий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1A55D" w14:textId="0146B266" w:rsidR="00CF5731" w:rsidRPr="00B52886" w:rsidRDefault="00CF5731" w:rsidP="006238A1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1B621" w14:textId="6924F3D8" w:rsidR="00CF5731" w:rsidRPr="00B52886" w:rsidRDefault="00CF5731" w:rsidP="006238A1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4E58F" w14:textId="49ABA54C" w:rsidR="00CF5731" w:rsidRPr="00B52886" w:rsidRDefault="00CF5731" w:rsidP="006238A1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7630F" w14:textId="58F129CD" w:rsidR="00CF5731" w:rsidRPr="00B52886" w:rsidRDefault="00CF5731" w:rsidP="006238A1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01490" w14:textId="36DD8B78" w:rsidR="00CF5731" w:rsidRPr="00B52886" w:rsidRDefault="00CF5731" w:rsidP="006238A1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19130" w14:textId="6C3C46F1" w:rsidR="00CF5731" w:rsidRPr="00B52886" w:rsidRDefault="00CF5731" w:rsidP="006238A1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B8CBE" w14:textId="5F7A8F46" w:rsidR="00CF5731" w:rsidRPr="00B52886" w:rsidRDefault="00CF5731" w:rsidP="006238A1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3389A" w14:textId="7BD756DA" w:rsidR="00CF5731" w:rsidRPr="00B52886" w:rsidRDefault="00CF5731" w:rsidP="006238A1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F5525" w14:textId="0F2BF504" w:rsidR="00CF5731" w:rsidRPr="00B52886" w:rsidRDefault="00CF5731" w:rsidP="006238A1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2472D" w14:textId="24634BD5" w:rsidR="00CF5731" w:rsidRPr="00B52886" w:rsidRDefault="00CF5731" w:rsidP="006238A1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18848" w14:textId="3CF054C4" w:rsidR="00CF5731" w:rsidRPr="00B52886" w:rsidRDefault="00CF5731" w:rsidP="00007CE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Отдел безопасности, ГО и ЧС администрации района, МКУ «ЕДДС Корочанского района»</w:t>
            </w:r>
          </w:p>
        </w:tc>
      </w:tr>
    </w:tbl>
    <w:p w14:paraId="62B6AD3C" w14:textId="77777777" w:rsidR="00004CF0" w:rsidRDefault="00004CF0" w:rsidP="00D16E22">
      <w:pPr>
        <w:pStyle w:val="ConsPlusTitle"/>
        <w:jc w:val="center"/>
        <w:rPr>
          <w:rFonts w:ascii="Times New Roman" w:hAnsi="Times New Roman" w:cs="Times New Roman"/>
        </w:rPr>
      </w:pPr>
    </w:p>
    <w:p w14:paraId="1520CB03" w14:textId="77777777" w:rsidR="00004CF0" w:rsidRDefault="00004CF0" w:rsidP="00D16E22">
      <w:pPr>
        <w:pStyle w:val="ConsPlusTitle"/>
        <w:jc w:val="center"/>
        <w:rPr>
          <w:rFonts w:ascii="Times New Roman" w:hAnsi="Times New Roman" w:cs="Times New Roman"/>
        </w:rPr>
      </w:pPr>
    </w:p>
    <w:p w14:paraId="28562D5F" w14:textId="77777777" w:rsidR="00004CF0" w:rsidRDefault="00004CF0" w:rsidP="00D16E22">
      <w:pPr>
        <w:pStyle w:val="ConsPlusTitle"/>
        <w:jc w:val="center"/>
        <w:rPr>
          <w:rFonts w:ascii="Times New Roman" w:hAnsi="Times New Roman" w:cs="Times New Roman"/>
        </w:rPr>
      </w:pPr>
    </w:p>
    <w:p w14:paraId="0D174E29" w14:textId="77777777" w:rsidR="00004CF0" w:rsidRDefault="00004CF0" w:rsidP="00D16E22">
      <w:pPr>
        <w:pStyle w:val="ConsPlusTitle"/>
        <w:jc w:val="center"/>
        <w:rPr>
          <w:rFonts w:ascii="Times New Roman" w:hAnsi="Times New Roman" w:cs="Times New Roman"/>
        </w:rPr>
      </w:pPr>
    </w:p>
    <w:p w14:paraId="521E3AA8" w14:textId="77777777" w:rsidR="00004CF0" w:rsidRDefault="00004CF0" w:rsidP="00D16E22">
      <w:pPr>
        <w:pStyle w:val="ConsPlusTitle"/>
        <w:jc w:val="center"/>
        <w:rPr>
          <w:rFonts w:ascii="Times New Roman" w:hAnsi="Times New Roman" w:cs="Times New Roman"/>
        </w:rPr>
      </w:pPr>
    </w:p>
    <w:p w14:paraId="6CBD2EF9" w14:textId="77777777" w:rsidR="00004CF0" w:rsidRDefault="00004CF0" w:rsidP="00D16E22">
      <w:pPr>
        <w:pStyle w:val="ConsPlusTitle"/>
        <w:jc w:val="center"/>
        <w:rPr>
          <w:rFonts w:ascii="Times New Roman" w:hAnsi="Times New Roman" w:cs="Times New Roman"/>
        </w:rPr>
      </w:pPr>
    </w:p>
    <w:p w14:paraId="30BFEE89" w14:textId="77777777" w:rsidR="00004CF0" w:rsidRDefault="00004CF0" w:rsidP="00D16E22">
      <w:pPr>
        <w:pStyle w:val="ConsPlusTitle"/>
        <w:jc w:val="center"/>
        <w:rPr>
          <w:rFonts w:ascii="Times New Roman" w:hAnsi="Times New Roman" w:cs="Times New Roman"/>
        </w:rPr>
      </w:pPr>
    </w:p>
    <w:p w14:paraId="4E2EBCC9" w14:textId="77777777" w:rsidR="00004CF0" w:rsidRDefault="00004CF0" w:rsidP="00D16E22">
      <w:pPr>
        <w:pStyle w:val="ConsPlusTitle"/>
        <w:jc w:val="center"/>
        <w:rPr>
          <w:rFonts w:ascii="Times New Roman" w:hAnsi="Times New Roman" w:cs="Times New Roman"/>
        </w:rPr>
      </w:pPr>
    </w:p>
    <w:p w14:paraId="720D3BA4" w14:textId="77777777" w:rsidR="00004CF0" w:rsidRDefault="00004CF0" w:rsidP="00D16E22">
      <w:pPr>
        <w:pStyle w:val="ConsPlusTitle"/>
        <w:jc w:val="center"/>
        <w:rPr>
          <w:rFonts w:ascii="Times New Roman" w:hAnsi="Times New Roman" w:cs="Times New Roman"/>
        </w:rPr>
      </w:pPr>
    </w:p>
    <w:p w14:paraId="4AB23D72" w14:textId="77777777" w:rsidR="00D16E22" w:rsidRPr="00D16E22" w:rsidRDefault="00D16E22" w:rsidP="00D16E22">
      <w:pPr>
        <w:pStyle w:val="ConsPlusTitle"/>
        <w:jc w:val="center"/>
        <w:rPr>
          <w:rFonts w:ascii="Times New Roman" w:hAnsi="Times New Roman" w:cs="Times New Roman"/>
        </w:rPr>
      </w:pPr>
      <w:r w:rsidRPr="00D16E22">
        <w:rPr>
          <w:rFonts w:ascii="Times New Roman" w:hAnsi="Times New Roman" w:cs="Times New Roman"/>
        </w:rPr>
        <w:lastRenderedPageBreak/>
        <w:t>3. Помесячный план достижения показателей комплекса</w:t>
      </w:r>
    </w:p>
    <w:p w14:paraId="32EC0932" w14:textId="77777777" w:rsidR="00D16E22" w:rsidRPr="00D16E22" w:rsidRDefault="00D16E22" w:rsidP="00D16E22">
      <w:pPr>
        <w:pStyle w:val="ConsPlusTitle"/>
        <w:jc w:val="center"/>
        <w:rPr>
          <w:rFonts w:ascii="Times New Roman" w:hAnsi="Times New Roman" w:cs="Times New Roman"/>
        </w:rPr>
      </w:pPr>
      <w:r w:rsidRPr="00D16E22">
        <w:rPr>
          <w:rFonts w:ascii="Times New Roman" w:hAnsi="Times New Roman" w:cs="Times New Roman"/>
        </w:rPr>
        <w:t>процессных мероприятий 2 в 2025году</w:t>
      </w:r>
    </w:p>
    <w:p w14:paraId="24298148" w14:textId="77777777" w:rsidR="00D16E22" w:rsidRPr="00D16E22" w:rsidRDefault="00D16E22" w:rsidP="00D16E22">
      <w:pPr>
        <w:pStyle w:val="ConsPlusNormal0"/>
        <w:jc w:val="both"/>
      </w:pPr>
    </w:p>
    <w:tbl>
      <w:tblPr>
        <w:tblW w:w="15167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299"/>
        <w:gridCol w:w="2020"/>
        <w:gridCol w:w="1430"/>
        <w:gridCol w:w="643"/>
        <w:gridCol w:w="647"/>
        <w:gridCol w:w="676"/>
        <w:gridCol w:w="640"/>
        <w:gridCol w:w="608"/>
        <w:gridCol w:w="801"/>
        <w:gridCol w:w="786"/>
        <w:gridCol w:w="588"/>
        <w:gridCol w:w="651"/>
        <w:gridCol w:w="608"/>
        <w:gridCol w:w="879"/>
        <w:gridCol w:w="1324"/>
      </w:tblGrid>
      <w:tr w:rsidR="00D16E22" w:rsidRPr="00B52886" w14:paraId="55A56FF0" w14:textId="77777777" w:rsidTr="00004CF0">
        <w:trPr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170E2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 xml:space="preserve">N </w:t>
            </w:r>
            <w:proofErr w:type="gramStart"/>
            <w:r w:rsidRPr="00004CF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04CF0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4841D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D2999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Уровень показателя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19CFD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 xml:space="preserve">Единица измерения (по </w:t>
            </w:r>
            <w:hyperlink r:id="rId31" w:tooltip="https://login.consultant.ru/link/?req=doc&amp;base=LAW&amp;n=441135&amp;date=06.08.2024" w:history="1">
              <w:r w:rsidRPr="00004CF0">
                <w:rPr>
                  <w:rStyle w:val="ListLabel20"/>
                  <w:rFonts w:ascii="Times New Roman" w:hAnsi="Times New Roman" w:cs="Times New Roman"/>
                  <w:b/>
                  <w:color w:val="auto"/>
                </w:rPr>
                <w:t>ОКЕИ</w:t>
              </w:r>
            </w:hyperlink>
            <w:r w:rsidRPr="00004CF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5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0578C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Плановые значения на конец месяца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B7431" w14:textId="77777777" w:rsidR="00D16E22" w:rsidRPr="00004CF0" w:rsidRDefault="00D16E22" w:rsidP="00081598">
            <w:pPr>
              <w:rPr>
                <w:b/>
              </w:rPr>
            </w:pPr>
            <w:proofErr w:type="gramStart"/>
            <w:r w:rsidRPr="00004CF0">
              <w:rPr>
                <w:b/>
              </w:rPr>
              <w:t>На конец</w:t>
            </w:r>
            <w:proofErr w:type="gramEnd"/>
            <w:r w:rsidRPr="00004CF0">
              <w:rPr>
                <w:b/>
              </w:rPr>
              <w:t xml:space="preserve"> 2025 года</w:t>
            </w:r>
          </w:p>
        </w:tc>
      </w:tr>
      <w:tr w:rsidR="00BC3A6F" w:rsidRPr="00B52886" w14:paraId="3D07EEBF" w14:textId="77777777" w:rsidTr="00004CF0">
        <w:trPr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43902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BCE00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AD2C1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42097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2F89A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янв.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80B2E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фев.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1B861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B44D1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апр.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BEF20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1795E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9BD5A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1F400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авг.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A505C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сент.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9A148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окт.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D020D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47DB9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C3A6F" w:rsidRPr="00B52886" w14:paraId="23D13B12" w14:textId="77777777" w:rsidTr="00004CF0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EF0FC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FE2BD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A5BC8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FC984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2C032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3FFBA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659F0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51E15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FF9EC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3BAF6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83C3E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BFE4D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7997A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7BE6D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14505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1C075" w14:textId="77777777" w:rsidR="00D16E22" w:rsidRPr="00004CF0" w:rsidRDefault="00D16E22" w:rsidP="00004CF0">
            <w:pPr>
              <w:jc w:val="center"/>
              <w:rPr>
                <w:b/>
              </w:rPr>
            </w:pPr>
            <w:r w:rsidRPr="00004CF0">
              <w:rPr>
                <w:b/>
              </w:rPr>
              <w:t>16</w:t>
            </w:r>
          </w:p>
        </w:tc>
      </w:tr>
      <w:tr w:rsidR="00BC3A6F" w:rsidRPr="00B52886" w14:paraId="6741C5AB" w14:textId="77777777" w:rsidTr="007B2C6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8604F" w14:textId="77777777" w:rsidR="00BC3A6F" w:rsidRPr="00B52886" w:rsidRDefault="00BC3A6F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46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7C4A79" w14:textId="69421DB2" w:rsidR="00BC3A6F" w:rsidRPr="00B52886" w:rsidRDefault="00BC3A6F" w:rsidP="00081598">
            <w:pPr>
              <w:jc w:val="center"/>
            </w:pPr>
            <w:r w:rsidRPr="00B52886">
              <w:t xml:space="preserve"> Задача 1.  «</w:t>
            </w:r>
            <w:r w:rsidR="00C47028" w:rsidRPr="00B52886">
              <w:t>Обеспечение пожарной безопасности и защита населения и территории района</w:t>
            </w:r>
            <w:r w:rsidRPr="00B52886">
              <w:t>».</w:t>
            </w:r>
          </w:p>
        </w:tc>
      </w:tr>
      <w:tr w:rsidR="00BC3A6F" w:rsidRPr="00B52886" w14:paraId="17BFD8CB" w14:textId="77777777" w:rsidTr="007B2C6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31D57" w14:textId="71C6C6AB" w:rsidR="00BC3A6F" w:rsidRPr="00B52886" w:rsidRDefault="003F423F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76DC" w14:textId="0FDA17CC" w:rsidR="00BC3A6F" w:rsidRPr="00B52886" w:rsidRDefault="00BC3A6F" w:rsidP="00081598">
            <w:pPr>
              <w:pStyle w:val="ConsPlusNormal0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 xml:space="preserve">Количество погибших людей при пожарах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D1B11B" w14:textId="10369BE5" w:rsidR="00BC3A6F" w:rsidRPr="00B52886" w:rsidRDefault="00BC3A6F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регрессирующий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845B30" w14:textId="1A075372" w:rsidR="00BC3A6F" w:rsidRPr="00B52886" w:rsidRDefault="00BC3A6F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AF603" w14:textId="261904AF" w:rsidR="00BC3A6F" w:rsidRPr="00B52886" w:rsidRDefault="00BC3A6F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CA60F" w14:textId="28D57B9D" w:rsidR="00BC3A6F" w:rsidRPr="00B52886" w:rsidRDefault="00BC3A6F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B668A" w14:textId="20F4038D" w:rsidR="00BC3A6F" w:rsidRPr="00B52886" w:rsidRDefault="00BC3A6F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994D8" w14:textId="4C38FB52" w:rsidR="00BC3A6F" w:rsidRPr="00B52886" w:rsidRDefault="00BC3A6F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02511" w14:textId="410E58BC" w:rsidR="00BC3A6F" w:rsidRPr="00B52886" w:rsidRDefault="00BC3A6F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AEE18" w14:textId="5124E2DD" w:rsidR="00BC3A6F" w:rsidRPr="00B52886" w:rsidRDefault="00BC3A6F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CDE4A" w14:textId="639F704E" w:rsidR="00BC3A6F" w:rsidRPr="00B52886" w:rsidRDefault="00BC3A6F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8B956" w14:textId="77777777" w:rsidR="00BC3A6F" w:rsidRPr="00B52886" w:rsidRDefault="00BC3A6F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B0D21" w14:textId="76A45E36" w:rsidR="00BC3A6F" w:rsidRPr="00B52886" w:rsidRDefault="00BC3A6F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3929D" w14:textId="1ABF43D1" w:rsidR="00BC3A6F" w:rsidRPr="00B52886" w:rsidRDefault="00BC3A6F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C72E5" w14:textId="369968B1" w:rsidR="00BC3A6F" w:rsidRPr="00B52886" w:rsidRDefault="00BC3A6F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0775C" w14:textId="365217E2" w:rsidR="00BC3A6F" w:rsidRPr="00B52886" w:rsidRDefault="00BC3A6F" w:rsidP="00081598">
            <w:pPr>
              <w:jc w:val="center"/>
            </w:pPr>
            <w:r w:rsidRPr="00B52886">
              <w:t>1</w:t>
            </w:r>
          </w:p>
        </w:tc>
      </w:tr>
      <w:tr w:rsidR="00BC3A6F" w:rsidRPr="00B52886" w14:paraId="12B838ED" w14:textId="77777777" w:rsidTr="007B2C6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1B728" w14:textId="71C07572" w:rsidR="00BC3A6F" w:rsidRPr="00B52886" w:rsidRDefault="003F423F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C63DB" w14:textId="032409AF" w:rsidR="00BC3A6F" w:rsidRPr="00B52886" w:rsidRDefault="00BC3A6F" w:rsidP="00081598">
            <w:pPr>
              <w:pStyle w:val="ConsPlusNormal0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Количество пожаров, единиц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1F98BA" w14:textId="79E16FAD" w:rsidR="00BC3A6F" w:rsidRPr="00B52886" w:rsidRDefault="00BC3A6F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регрессирующий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332569" w14:textId="4F24CF9E" w:rsidR="00BC3A6F" w:rsidRPr="00B52886" w:rsidRDefault="00BC3A6F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F0125" w14:textId="523DB225" w:rsidR="00BC3A6F" w:rsidRPr="00B52886" w:rsidRDefault="00BC3A6F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B8D4E" w14:textId="23E815CD" w:rsidR="00BC3A6F" w:rsidRPr="00B52886" w:rsidRDefault="00BC3A6F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8D143" w14:textId="19992394" w:rsidR="00BC3A6F" w:rsidRPr="00B52886" w:rsidRDefault="00BC3A6F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0CEC8" w14:textId="22F6B0E5" w:rsidR="00BC3A6F" w:rsidRPr="00B52886" w:rsidRDefault="00BC3A6F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9A786" w14:textId="6CED09A5" w:rsidR="00BC3A6F" w:rsidRPr="00B52886" w:rsidRDefault="00BC3A6F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C837D" w14:textId="5C97F195" w:rsidR="00BC3A6F" w:rsidRPr="00B52886" w:rsidRDefault="00BC3A6F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D3B02" w14:textId="4C1BB7AC" w:rsidR="00BC3A6F" w:rsidRPr="00B52886" w:rsidRDefault="00BC3A6F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DAB72" w14:textId="628CB6EE" w:rsidR="00BC3A6F" w:rsidRPr="00B52886" w:rsidRDefault="00BC3A6F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70796" w14:textId="4B52ACB7" w:rsidR="00BC3A6F" w:rsidRPr="00B52886" w:rsidRDefault="00BC3A6F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AD0CB" w14:textId="73913E67" w:rsidR="00BC3A6F" w:rsidRPr="00B52886" w:rsidRDefault="00BC3A6F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8EAA4" w14:textId="3DB8C3AB" w:rsidR="00BC3A6F" w:rsidRPr="00B52886" w:rsidRDefault="00BC3A6F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E68D2" w14:textId="17429197" w:rsidR="00BC3A6F" w:rsidRPr="00B52886" w:rsidRDefault="00BC3A6F" w:rsidP="00081598">
            <w:pPr>
              <w:jc w:val="center"/>
            </w:pPr>
            <w:r w:rsidRPr="00B52886">
              <w:t>64</w:t>
            </w:r>
          </w:p>
        </w:tc>
      </w:tr>
      <w:tr w:rsidR="00BC3A6F" w:rsidRPr="00B52886" w14:paraId="47D0D521" w14:textId="77777777" w:rsidTr="007B2C6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1EA08" w14:textId="160FA8AE" w:rsidR="00BC3A6F" w:rsidRPr="00B52886" w:rsidRDefault="003F423F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00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08F5F6" w14:textId="6118DA49" w:rsidR="00BC3A6F" w:rsidRPr="00B52886" w:rsidRDefault="00BC3A6F" w:rsidP="00081598">
            <w:pPr>
              <w:jc w:val="center"/>
            </w:pPr>
            <w:r w:rsidRPr="00B52886">
              <w:t>Задача 2. «Ликвидация последствий чрезвычайных ситуаций природного и техногенного характера, выполнение отдельных задач в исполнительный период; управление переводом органа местного самоуправления, организаций, территориальных органов на работу в условиях военного времени»</w:t>
            </w:r>
          </w:p>
        </w:tc>
      </w:tr>
      <w:tr w:rsidR="00BC3A6F" w:rsidRPr="00B52886" w14:paraId="09AD6B64" w14:textId="77777777" w:rsidTr="007B2C6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B7F1D" w14:textId="18A892AD" w:rsidR="00BC3A6F" w:rsidRPr="00B52886" w:rsidRDefault="003F423F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0885A1" w14:textId="349C86D8" w:rsidR="00BC3A6F" w:rsidRPr="00B52886" w:rsidRDefault="00007CE6" w:rsidP="00081598">
            <w:pPr>
              <w:pStyle w:val="ConsPlusNormal0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 xml:space="preserve">Готовность к выполнению задач по ликвидации чрезвычайных ситуаций природного и техногенного характера и их последствий силами районного звена ТП РСЧС.  Обеспечение всеми видами связи подразделений государственной противопожарной и спасательной службы, добровольных противопожарных </w:t>
            </w:r>
            <w:r w:rsidRPr="00B52886">
              <w:rPr>
                <w:rFonts w:ascii="Times New Roman" w:hAnsi="Times New Roman" w:cs="Times New Roman"/>
              </w:rPr>
              <w:lastRenderedPageBreak/>
              <w:t>формирований района. Увеличение охвата населения средствами оповещения.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FB4255" w14:textId="74375321" w:rsidR="00BC3A6F" w:rsidRPr="00B52886" w:rsidRDefault="00BC3A6F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lastRenderedPageBreak/>
              <w:t>прогрессирующий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2CB6B5" w14:textId="097D1B4B" w:rsidR="00BC3A6F" w:rsidRPr="00B52886" w:rsidRDefault="00BC3A6F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D6A1318" w14:textId="0D67D55A" w:rsidR="00BC3A6F" w:rsidRPr="00B52886" w:rsidRDefault="00E04A30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6B7BA7" w14:textId="637089E7" w:rsidR="00BC3A6F" w:rsidRPr="00B52886" w:rsidRDefault="00E04A30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B7379ED" w14:textId="6F674333" w:rsidR="00BC3A6F" w:rsidRPr="00B52886" w:rsidRDefault="00E04A30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96525" w14:textId="7231ECD3" w:rsidR="00BC3A6F" w:rsidRPr="00B52886" w:rsidRDefault="00E04A30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A136E" w14:textId="6789E506" w:rsidR="00BC3A6F" w:rsidRPr="00B52886" w:rsidRDefault="00E04A30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85EBE" w14:textId="005750D2" w:rsidR="00BC3A6F" w:rsidRPr="00B52886" w:rsidRDefault="00E04A30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77B90" w14:textId="30240DCB" w:rsidR="00BC3A6F" w:rsidRPr="00B52886" w:rsidRDefault="00E04A30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C034D" w14:textId="700B0458" w:rsidR="00BC3A6F" w:rsidRPr="00B52886" w:rsidRDefault="00E04A30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77F76" w14:textId="30C426A3" w:rsidR="00BC3A6F" w:rsidRPr="00B52886" w:rsidRDefault="00E04A30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118737" w14:textId="71B296FB" w:rsidR="00BC3A6F" w:rsidRPr="00B52886" w:rsidRDefault="00E04A30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C7D2F69" w14:textId="6B57147D" w:rsidR="00BC3A6F" w:rsidRPr="00B52886" w:rsidRDefault="00E04A30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08E3D" w14:textId="2902F69C" w:rsidR="00BC3A6F" w:rsidRPr="00B52886" w:rsidRDefault="00E04A30" w:rsidP="00081598">
            <w:pPr>
              <w:jc w:val="center"/>
            </w:pPr>
            <w:r w:rsidRPr="00B52886">
              <w:t>91%</w:t>
            </w:r>
          </w:p>
        </w:tc>
      </w:tr>
      <w:tr w:rsidR="00BC3A6F" w:rsidRPr="00B52886" w14:paraId="5B08947A" w14:textId="77777777" w:rsidTr="007B2C6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B8F77" w14:textId="7334FE35" w:rsidR="00BC3A6F" w:rsidRPr="00B52886" w:rsidRDefault="00BC3A6F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146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217D1" w14:textId="3BA6F09C" w:rsidR="00BC3A6F" w:rsidRPr="00B52886" w:rsidRDefault="00BC3A6F" w:rsidP="00081598">
            <w:pPr>
              <w:jc w:val="center"/>
            </w:pPr>
            <w:r w:rsidRPr="00B52886">
              <w:t>Задача 3 «Обеспечение взаимодействия ЕДДС 112 с оперативными службами, расположенными на территории Корочанского района»</w:t>
            </w:r>
          </w:p>
        </w:tc>
      </w:tr>
      <w:tr w:rsidR="00E04A30" w:rsidRPr="00B52886" w14:paraId="5ED0010C" w14:textId="77777777" w:rsidTr="007B2C6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4A3C6" w14:textId="1A0DA611" w:rsidR="00E04A30" w:rsidRPr="00B52886" w:rsidRDefault="003F423F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ABA9AA" w14:textId="4A6C4479" w:rsidR="00E04A30" w:rsidRPr="00B52886" w:rsidRDefault="00E04A30" w:rsidP="00081598">
            <w:pPr>
              <w:pStyle w:val="ConsPlusNormal0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Готовность к выполнению задач по ликвидации чрезвычайных ситуаций природного и техногенного характера и их последствий силами районного звена ТП РСЧС.  Обеспечение всеми видами связи подразделений государственной противопожарной и спасательной службы, добровольных противопожарных формирований района. Увеличение охвата населения средствами оповещения.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8A437" w14:textId="2A4DB533" w:rsidR="00E04A30" w:rsidRPr="00B52886" w:rsidRDefault="00E04A30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0BA6E" w14:textId="3EB6D1E9" w:rsidR="00E04A30" w:rsidRPr="00B52886" w:rsidRDefault="00E04A30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CEFE4" w14:textId="069FB948" w:rsidR="00E04A30" w:rsidRPr="00B52886" w:rsidRDefault="00E04A30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BE72D" w14:textId="3893A645" w:rsidR="00E04A30" w:rsidRPr="00B52886" w:rsidRDefault="00E04A30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09205" w14:textId="135E77DD" w:rsidR="00E04A30" w:rsidRPr="00B52886" w:rsidRDefault="00E04A30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EC081" w14:textId="2A29281D" w:rsidR="00E04A30" w:rsidRPr="00B52886" w:rsidRDefault="00E04A30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BE3E9" w14:textId="07F49750" w:rsidR="00E04A30" w:rsidRPr="00B52886" w:rsidRDefault="00E04A30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353AF" w14:textId="4D5D8312" w:rsidR="00E04A30" w:rsidRPr="00B52886" w:rsidRDefault="00E04A30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E4C19" w14:textId="177A2D6C" w:rsidR="00E04A30" w:rsidRPr="00B52886" w:rsidRDefault="00E04A30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A27A9" w14:textId="452D4095" w:rsidR="00E04A30" w:rsidRPr="00B52886" w:rsidRDefault="00E04A30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04A4C" w14:textId="74135E61" w:rsidR="00E04A30" w:rsidRPr="00B52886" w:rsidRDefault="00E04A30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F1F86" w14:textId="2618AFAB" w:rsidR="00E04A30" w:rsidRPr="00B52886" w:rsidRDefault="00E04A30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93052" w14:textId="1C17F37D" w:rsidR="00E04A30" w:rsidRPr="00B52886" w:rsidRDefault="00E04A30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F8F0E" w14:textId="5DE4B702" w:rsidR="00E04A30" w:rsidRPr="00B52886" w:rsidRDefault="00E04A30" w:rsidP="00081598">
            <w:pPr>
              <w:jc w:val="center"/>
            </w:pPr>
            <w:r w:rsidRPr="00B52886">
              <w:t>91%</w:t>
            </w:r>
          </w:p>
        </w:tc>
      </w:tr>
    </w:tbl>
    <w:p w14:paraId="37508318" w14:textId="77777777" w:rsidR="00EF61C3" w:rsidRDefault="00EF61C3" w:rsidP="00D16E22">
      <w:pPr>
        <w:pStyle w:val="ConsPlusTitle"/>
        <w:jc w:val="center"/>
        <w:rPr>
          <w:rFonts w:ascii="Times New Roman" w:hAnsi="Times New Roman" w:cs="Times New Roman"/>
        </w:rPr>
      </w:pPr>
    </w:p>
    <w:p w14:paraId="576A1AA3" w14:textId="77777777" w:rsidR="007B2C67" w:rsidRDefault="007B2C67" w:rsidP="00D16E22">
      <w:pPr>
        <w:pStyle w:val="ConsPlusTitle"/>
        <w:jc w:val="center"/>
        <w:rPr>
          <w:rFonts w:ascii="Times New Roman" w:hAnsi="Times New Roman" w:cs="Times New Roman"/>
        </w:rPr>
      </w:pPr>
    </w:p>
    <w:p w14:paraId="5F0C96E1" w14:textId="77777777" w:rsidR="00CF5731" w:rsidRDefault="00CF5731" w:rsidP="00D16E22">
      <w:pPr>
        <w:pStyle w:val="ConsPlusTitle"/>
        <w:jc w:val="center"/>
        <w:rPr>
          <w:rFonts w:ascii="Times New Roman" w:hAnsi="Times New Roman" w:cs="Times New Roman"/>
        </w:rPr>
      </w:pPr>
    </w:p>
    <w:p w14:paraId="6149166C" w14:textId="77777777" w:rsidR="00D16E22" w:rsidRPr="00D16E22" w:rsidRDefault="00D16E22" w:rsidP="00D16E22">
      <w:pPr>
        <w:pStyle w:val="ConsPlusTitle"/>
        <w:jc w:val="center"/>
        <w:rPr>
          <w:rFonts w:ascii="Times New Roman" w:hAnsi="Times New Roman" w:cs="Times New Roman"/>
        </w:rPr>
      </w:pPr>
      <w:r w:rsidRPr="00D16E22">
        <w:rPr>
          <w:rFonts w:ascii="Times New Roman" w:hAnsi="Times New Roman" w:cs="Times New Roman"/>
        </w:rPr>
        <w:lastRenderedPageBreak/>
        <w:t>4. Перечень мероприятий (результатов)</w:t>
      </w:r>
    </w:p>
    <w:p w14:paraId="4BEE1D40" w14:textId="77777777" w:rsidR="00D16E22" w:rsidRPr="00D16E22" w:rsidRDefault="00D16E22" w:rsidP="00D16E22">
      <w:pPr>
        <w:pStyle w:val="ConsPlusTitle"/>
        <w:jc w:val="center"/>
        <w:rPr>
          <w:rFonts w:ascii="Times New Roman" w:hAnsi="Times New Roman" w:cs="Times New Roman"/>
        </w:rPr>
      </w:pPr>
      <w:r w:rsidRPr="00D16E22">
        <w:rPr>
          <w:rFonts w:ascii="Times New Roman" w:hAnsi="Times New Roman" w:cs="Times New Roman"/>
        </w:rPr>
        <w:t>комплекса процессных мероприятий 2</w:t>
      </w:r>
    </w:p>
    <w:p w14:paraId="08E50F4C" w14:textId="77777777" w:rsidR="00D16E22" w:rsidRPr="00D16E22" w:rsidRDefault="00D16E22" w:rsidP="00D16E22">
      <w:pPr>
        <w:pStyle w:val="ConsPlusNormal0"/>
        <w:jc w:val="both"/>
      </w:pPr>
    </w:p>
    <w:tbl>
      <w:tblPr>
        <w:tblW w:w="15167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120"/>
        <w:gridCol w:w="6"/>
        <w:gridCol w:w="1724"/>
        <w:gridCol w:w="1201"/>
        <w:gridCol w:w="1186"/>
        <w:gridCol w:w="1275"/>
        <w:gridCol w:w="851"/>
        <w:gridCol w:w="1009"/>
        <w:gridCol w:w="607"/>
        <w:gridCol w:w="607"/>
        <w:gridCol w:w="607"/>
        <w:gridCol w:w="623"/>
        <w:gridCol w:w="2784"/>
      </w:tblGrid>
      <w:tr w:rsidR="00D16E22" w:rsidRPr="00B52886" w14:paraId="62C07DAC" w14:textId="77777777" w:rsidTr="00004CF0">
        <w:trPr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8916D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 xml:space="preserve">N </w:t>
            </w:r>
            <w:proofErr w:type="gramStart"/>
            <w:r w:rsidRPr="00004CF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04CF0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FF2FD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Наименование мероприятия (результата)</w:t>
            </w: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9BF6F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Тип мероприятия (результата)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1D1E7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 xml:space="preserve">Единица измерения (по </w:t>
            </w:r>
            <w:hyperlink r:id="rId32" w:tooltip="https://login.consultant.ru/link/?req=doc&amp;base=LAW&amp;n=441135&amp;date=06.08.2024" w:history="1">
              <w:r w:rsidRPr="00004CF0">
                <w:rPr>
                  <w:rStyle w:val="ListLabel20"/>
                  <w:rFonts w:ascii="Times New Roman" w:hAnsi="Times New Roman" w:cs="Times New Roman"/>
                  <w:b/>
                  <w:color w:val="auto"/>
                </w:rPr>
                <w:t>ОКЕИ</w:t>
              </w:r>
            </w:hyperlink>
            <w:r w:rsidRPr="00004CF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E56D3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Базовое значение</w:t>
            </w:r>
          </w:p>
        </w:tc>
        <w:tc>
          <w:tcPr>
            <w:tcW w:w="43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59033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Значения мероприятия (результата) по годам (накопительным итогом/дискретно в отчетном периоде)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9F387" w14:textId="77777777" w:rsidR="00D16E22" w:rsidRPr="00004CF0" w:rsidRDefault="00D16E22" w:rsidP="00081598">
            <w:pPr>
              <w:rPr>
                <w:b/>
              </w:rPr>
            </w:pPr>
            <w:r w:rsidRPr="00004CF0">
              <w:rPr>
                <w:b/>
              </w:rPr>
              <w:t>Связь с показателями комплекса процессных мероприятий</w:t>
            </w:r>
          </w:p>
        </w:tc>
      </w:tr>
      <w:tr w:rsidR="00D16E22" w:rsidRPr="00B52886" w14:paraId="5C37BE45" w14:textId="77777777" w:rsidTr="00004CF0">
        <w:trPr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2249A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2D7C0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BB63F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B4C06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08AC5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значение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8ACDD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год</w:t>
            </w:r>
          </w:p>
          <w:p w14:paraId="25DC7985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EB7FD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52221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B0ED2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2027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48F64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2028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DC7F8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2029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D4A5C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2030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AA063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6E22" w:rsidRPr="00B52886" w14:paraId="3B55FF27" w14:textId="77777777" w:rsidTr="00004CF0">
        <w:trPr>
          <w:trHeight w:val="13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B41C5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70134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5EB2E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BFB89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D769C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C0F39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0BDAB" w14:textId="27C3B3B7" w:rsidR="00D16E22" w:rsidRPr="00004CF0" w:rsidRDefault="00004CF0" w:rsidP="00004CF0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9220F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C8A97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DA77C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F17B6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D8EE3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F7846" w14:textId="77777777" w:rsidR="00D16E22" w:rsidRPr="00004CF0" w:rsidRDefault="00D16E22" w:rsidP="00C323E8">
            <w:pPr>
              <w:jc w:val="center"/>
              <w:rPr>
                <w:b/>
              </w:rPr>
            </w:pPr>
            <w:r w:rsidRPr="00004CF0">
              <w:rPr>
                <w:b/>
              </w:rPr>
              <w:t>14</w:t>
            </w:r>
          </w:p>
        </w:tc>
      </w:tr>
      <w:tr w:rsidR="00D16E22" w:rsidRPr="00B52886" w14:paraId="65643733" w14:textId="77777777" w:rsidTr="007B2C6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C0EBBF" w14:textId="77777777" w:rsidR="00D16E22" w:rsidRPr="00B52886" w:rsidRDefault="00D16E22" w:rsidP="00081598">
            <w:pPr>
              <w:jc w:val="center"/>
            </w:pPr>
          </w:p>
        </w:tc>
        <w:tc>
          <w:tcPr>
            <w:tcW w:w="14600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5D334" w14:textId="5F0F120B" w:rsidR="00D16E22" w:rsidRPr="00B52886" w:rsidRDefault="00BA214E" w:rsidP="00081598">
            <w:pPr>
              <w:jc w:val="center"/>
            </w:pPr>
            <w:r>
              <w:t xml:space="preserve">Задача 1 </w:t>
            </w:r>
            <w:r w:rsidR="00C47028" w:rsidRPr="00B52886">
              <w:t>«Обеспечение пожарной безопасности и защита населения и территории района</w:t>
            </w:r>
            <w:r w:rsidR="00E04A30" w:rsidRPr="00B52886">
              <w:t>»</w:t>
            </w:r>
          </w:p>
        </w:tc>
      </w:tr>
      <w:tr w:rsidR="00FA7636" w:rsidRPr="00B52886" w14:paraId="04A9EC1A" w14:textId="77777777" w:rsidTr="007B2C6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67A0A" w14:textId="77777777" w:rsidR="00FA7636" w:rsidRPr="00B52886" w:rsidRDefault="00FA7636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4BBA9" w14:textId="1CC00BFC" w:rsidR="00FA7636" w:rsidRPr="00B52886" w:rsidRDefault="00FA7636" w:rsidP="00FA7636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«Реализация мероприятий по обеспечению технической готовности подразделений противопожарной и спасательной служб, штаба ГО Корочанского района»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FF6B2" w14:textId="77777777" w:rsidR="00FA7636" w:rsidRPr="00B52886" w:rsidRDefault="00FA7636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7DC44" w14:textId="71B089C2" w:rsidR="00FA7636" w:rsidRPr="00B52886" w:rsidRDefault="00FA7636" w:rsidP="00C323E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9C8C2" w14:textId="09497AC9" w:rsidR="00FA7636" w:rsidRPr="00B52886" w:rsidRDefault="00FA7636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7B330" w14:textId="19917ED7" w:rsidR="00FA7636" w:rsidRPr="00B52886" w:rsidRDefault="00FA7636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203D1" w14:textId="66B0B5E2" w:rsidR="00FA7636" w:rsidRPr="00B52886" w:rsidRDefault="00FA7636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</w:t>
            </w:r>
          </w:p>
          <w:p w14:paraId="3799386D" w14:textId="77777777" w:rsidR="00FA7636" w:rsidRPr="00B52886" w:rsidRDefault="00FA7636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67CBA" w14:textId="3368764C" w:rsidR="00FA7636" w:rsidRPr="00B52886" w:rsidRDefault="00FA7636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B97DA" w14:textId="498F0977" w:rsidR="00FA7636" w:rsidRPr="00B52886" w:rsidRDefault="00FA7636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D6D73" w14:textId="0F6AFB7E" w:rsidR="00FA7636" w:rsidRPr="00B52886" w:rsidRDefault="00FA7636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C93CB" w14:textId="163EBB69" w:rsidR="00FA7636" w:rsidRPr="00B52886" w:rsidRDefault="00FA7636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EA360" w14:textId="7FA86C2E" w:rsidR="00FA7636" w:rsidRPr="00B52886" w:rsidRDefault="00FA7636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E3813" w14:textId="3614FDF7" w:rsidR="00FA7636" w:rsidRPr="00B52886" w:rsidRDefault="00BA214E" w:rsidP="00081598">
            <w:r>
              <w:t>Показатели 1.1, подраздел 1 «</w:t>
            </w:r>
            <w:r w:rsidR="00FA7636" w:rsidRPr="00B52886">
              <w:t>Показатели комп</w:t>
            </w:r>
            <w:r>
              <w:t xml:space="preserve">лекса процессных мероприятий 2» </w:t>
            </w:r>
            <w:r w:rsidR="00FA7636" w:rsidRPr="00B52886">
              <w:t xml:space="preserve">раздела </w:t>
            </w:r>
            <w:r w:rsidR="00FA7636" w:rsidRPr="00B52886">
              <w:rPr>
                <w:lang w:val="en-US"/>
              </w:rPr>
              <w:t>I</w:t>
            </w:r>
          </w:p>
        </w:tc>
      </w:tr>
      <w:tr w:rsidR="00FA7636" w:rsidRPr="00B52886" w14:paraId="1C203290" w14:textId="77777777" w:rsidTr="007B2C6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F90DB" w14:textId="2A5BE6DF" w:rsidR="00FA7636" w:rsidRPr="00B52886" w:rsidRDefault="003F423F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BD0DB" w14:textId="77777777" w:rsidR="00FA7636" w:rsidRPr="00B52886" w:rsidRDefault="00FA7636" w:rsidP="00FA7636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Основное мероприятие</w:t>
            </w:r>
          </w:p>
          <w:p w14:paraId="0FC4D56A" w14:textId="5FCE07E7" w:rsidR="00FA7636" w:rsidRPr="00B52886" w:rsidRDefault="00FA7636" w:rsidP="00FA7636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 xml:space="preserve">«Реализация мероприятий по </w:t>
            </w:r>
            <w:r w:rsidR="00EE1CDE" w:rsidRPr="00B52886">
              <w:rPr>
                <w:rFonts w:ascii="Times New Roman" w:hAnsi="Times New Roman" w:cs="Times New Roman"/>
              </w:rPr>
              <w:t xml:space="preserve">обеспечению </w:t>
            </w:r>
            <w:r w:rsidRPr="00B52886">
              <w:rPr>
                <w:rFonts w:ascii="Times New Roman" w:hAnsi="Times New Roman" w:cs="Times New Roman"/>
              </w:rPr>
              <w:t>пожарной безопасности»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BEB4C" w14:textId="5689988D" w:rsidR="00FA7636" w:rsidRPr="00B52886" w:rsidRDefault="00FA7636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E8765" w14:textId="1701E86A" w:rsidR="00FA7636" w:rsidRPr="00B52886" w:rsidRDefault="00FA7636" w:rsidP="00FA763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2E14D" w14:textId="77777777" w:rsidR="00FA7636" w:rsidRPr="00B52886" w:rsidRDefault="00FA7636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6EAA2395" w14:textId="77777777" w:rsidR="00FA7636" w:rsidRPr="00B52886" w:rsidRDefault="00FA7636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66</w:t>
            </w:r>
          </w:p>
          <w:p w14:paraId="7E5CFDC9" w14:textId="2EA76A39" w:rsidR="00FA7636" w:rsidRPr="00B52886" w:rsidRDefault="00FA7636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10EE4" w14:textId="4EFF2E37" w:rsidR="00FA7636" w:rsidRPr="00B52886" w:rsidRDefault="00FA7636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518DF" w14:textId="2E9CD709" w:rsidR="00FA7636" w:rsidRPr="00B52886" w:rsidRDefault="00FA7636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7E6E5" w14:textId="5869114F" w:rsidR="00FA7636" w:rsidRPr="00B52886" w:rsidRDefault="00FA7636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1CEC3" w14:textId="47AF4F88" w:rsidR="00FA7636" w:rsidRPr="00B52886" w:rsidRDefault="00FA7636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5EB14" w14:textId="097014C1" w:rsidR="00FA7636" w:rsidRPr="00B52886" w:rsidRDefault="00FA7636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828BE" w14:textId="3CF5CEA1" w:rsidR="00FA7636" w:rsidRPr="00B52886" w:rsidRDefault="00FA7636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FEFFF" w14:textId="7AADCFB9" w:rsidR="00FA7636" w:rsidRPr="00B52886" w:rsidRDefault="00FA7636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6BD7E" w14:textId="27B672E5" w:rsidR="00FA7636" w:rsidRPr="00B52886" w:rsidRDefault="00FA7636" w:rsidP="00081598">
            <w:r w:rsidRPr="00B52886">
              <w:t xml:space="preserve">Показатель 1.2, </w:t>
            </w:r>
            <w:r w:rsidR="00564645" w:rsidRPr="00B52886">
              <w:t>подраздел 1 «</w:t>
            </w:r>
            <w:r w:rsidRPr="00B52886">
              <w:t>Показатели комп</w:t>
            </w:r>
            <w:r w:rsidR="00564645" w:rsidRPr="00B52886">
              <w:t xml:space="preserve">лекса процессных мероприятий 2» </w:t>
            </w:r>
            <w:r w:rsidRPr="00B52886">
              <w:t xml:space="preserve">раздела </w:t>
            </w:r>
            <w:r w:rsidRPr="00B52886">
              <w:rPr>
                <w:lang w:val="en-US"/>
              </w:rPr>
              <w:t>I</w:t>
            </w:r>
          </w:p>
        </w:tc>
      </w:tr>
      <w:tr w:rsidR="00FA7636" w:rsidRPr="00B52886" w14:paraId="75DABA43" w14:textId="77777777" w:rsidTr="007B2C6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0C9B7" w14:textId="22B4C7C3" w:rsidR="00FA7636" w:rsidRPr="00B52886" w:rsidRDefault="003F423F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22B28" w14:textId="77777777" w:rsidR="00FA7636" w:rsidRDefault="00FA7636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 xml:space="preserve">Задача 2. «Ликвидация последствий чрезвычайных ситуаций природного и техногенного характера, выполнение отдельных задач в исполнительный период; управление переводом органа местного самоуправления, организаций, территориальных органов на работу в условиях военного времени» </w:t>
            </w:r>
          </w:p>
          <w:p w14:paraId="6B268ECB" w14:textId="2B71340C" w:rsidR="00004CF0" w:rsidRPr="00B52886" w:rsidRDefault="00004CF0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10146" w14:textId="77777777" w:rsidR="00FA7636" w:rsidRPr="00B52886" w:rsidRDefault="00FA7636" w:rsidP="00081598"/>
        </w:tc>
      </w:tr>
      <w:tr w:rsidR="00FA7636" w:rsidRPr="00B52886" w14:paraId="055380C3" w14:textId="77777777" w:rsidTr="007B2C6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11A5B" w14:textId="0C605A03" w:rsidR="00FA7636" w:rsidRPr="00B52886" w:rsidRDefault="003F423F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CDB0B" w14:textId="1ADF9F67" w:rsidR="00FA7636" w:rsidRPr="00B52886" w:rsidRDefault="00FA7636" w:rsidP="00E04A30">
            <w:pPr>
              <w:pStyle w:val="ConsPlusNormal0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«Подготовка населения и организаций к действиям к действиям в чрезвычайных ситуациях в мирное и военное время»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C1880" w14:textId="2E94E5D6" w:rsidR="00FA7636" w:rsidRPr="00B52886" w:rsidRDefault="00FA7636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4C8BC" w14:textId="3C3AA6E9" w:rsidR="00FA7636" w:rsidRPr="00B52886" w:rsidRDefault="00FA7636" w:rsidP="00C323E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58CDE" w14:textId="31221E2C" w:rsidR="00FA7636" w:rsidRPr="00B52886" w:rsidRDefault="00FA7636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9FFCF" w14:textId="04EC5C8C" w:rsidR="00FA7636" w:rsidRPr="00B52886" w:rsidRDefault="00FA7636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775E6" w14:textId="7AA7232C" w:rsidR="00FA7636" w:rsidRPr="00B52886" w:rsidRDefault="00FA7636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2E041" w14:textId="78FD57A7" w:rsidR="00FA7636" w:rsidRPr="00B52886" w:rsidRDefault="00FA7636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20670" w14:textId="2A18877F" w:rsidR="00FA7636" w:rsidRPr="00B52886" w:rsidRDefault="00FA7636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DD4F3" w14:textId="0A12E749" w:rsidR="00FA7636" w:rsidRPr="00B52886" w:rsidRDefault="00FA7636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F3515" w14:textId="123F8E53" w:rsidR="00FA7636" w:rsidRPr="00B52886" w:rsidRDefault="00FA7636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4596B" w14:textId="2B43BF79" w:rsidR="00FA7636" w:rsidRPr="00B52886" w:rsidRDefault="00FA7636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74233" w14:textId="26F7ACE7" w:rsidR="00FA7636" w:rsidRPr="00B52886" w:rsidRDefault="00564645" w:rsidP="00081598">
            <w:r w:rsidRPr="00B52886">
              <w:t xml:space="preserve">Показатель 2.1 подраздел 1 «Показатели комплекса процессных мероприятий 2» раздела </w:t>
            </w:r>
            <w:r w:rsidRPr="00B52886">
              <w:rPr>
                <w:lang w:val="en-US"/>
              </w:rPr>
              <w:t>I</w:t>
            </w:r>
          </w:p>
        </w:tc>
      </w:tr>
      <w:tr w:rsidR="00564645" w:rsidRPr="00B52886" w14:paraId="6CA3B2BC" w14:textId="77777777" w:rsidTr="007B2C6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04FCC" w14:textId="6769D438" w:rsidR="00564645" w:rsidRPr="00B52886" w:rsidRDefault="003F423F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92A9" w14:textId="1C26DA27" w:rsidR="00564645" w:rsidRPr="00B52886" w:rsidRDefault="00564645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Задача 3 «Обеспечение взаимодействия ЕДДС 112 с оперативными службами, расположенными на территории Корочанского района»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C4E46" w14:textId="77777777" w:rsidR="00564645" w:rsidRPr="00B52886" w:rsidRDefault="00564645" w:rsidP="00081598"/>
        </w:tc>
      </w:tr>
      <w:tr w:rsidR="00FA7636" w:rsidRPr="00B52886" w14:paraId="25E345A9" w14:textId="77777777" w:rsidTr="007B2C6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A3672" w14:textId="61FF4BD9" w:rsidR="00FA7636" w:rsidRPr="00B52886" w:rsidRDefault="003F423F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7A60D" w14:textId="43EE3B2C" w:rsidR="00FA7636" w:rsidRPr="00B52886" w:rsidRDefault="00564645" w:rsidP="00E04A30">
            <w:pPr>
              <w:pStyle w:val="ConsPlusNormal0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«Реализация мероприятий по созданию, развертыванию, поддержанию в готовности системы «112»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A3D7A" w14:textId="77777777" w:rsidR="00FA7636" w:rsidRPr="00B52886" w:rsidRDefault="00FA7636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55BB7" w14:textId="77777777" w:rsidR="00FA7636" w:rsidRPr="00B52886" w:rsidRDefault="00FA7636" w:rsidP="00C323E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C78FD" w14:textId="77777777" w:rsidR="00FA7636" w:rsidRPr="00B52886" w:rsidRDefault="00FA7636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A3EF9" w14:textId="77777777" w:rsidR="00FA7636" w:rsidRPr="00B52886" w:rsidRDefault="00FA7636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ED816" w14:textId="77777777" w:rsidR="00FA7636" w:rsidRPr="00B52886" w:rsidRDefault="00FA7636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497B0" w14:textId="77777777" w:rsidR="00FA7636" w:rsidRPr="00B52886" w:rsidRDefault="00FA7636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C10A7" w14:textId="77777777" w:rsidR="00FA7636" w:rsidRPr="00B52886" w:rsidRDefault="00FA7636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7CF14" w14:textId="77777777" w:rsidR="00FA7636" w:rsidRPr="00B52886" w:rsidRDefault="00FA7636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00835" w14:textId="77777777" w:rsidR="00FA7636" w:rsidRPr="00B52886" w:rsidRDefault="00FA7636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7C034" w14:textId="77777777" w:rsidR="00FA7636" w:rsidRPr="00B52886" w:rsidRDefault="00FA7636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57AC2" w14:textId="09DDA800" w:rsidR="00FA7636" w:rsidRPr="00B52886" w:rsidRDefault="00564645" w:rsidP="00081598">
            <w:r w:rsidRPr="00B52886">
              <w:t xml:space="preserve">Показатель 3.1 подраздел 1 «Показатели комплекса процессных мероприятий 2» раздела </w:t>
            </w:r>
            <w:r w:rsidRPr="00B52886">
              <w:rPr>
                <w:lang w:val="en-US"/>
              </w:rPr>
              <w:t>I</w:t>
            </w:r>
          </w:p>
        </w:tc>
      </w:tr>
    </w:tbl>
    <w:p w14:paraId="03838706" w14:textId="77777777" w:rsidR="00D16E22" w:rsidRDefault="00D16E22" w:rsidP="00D16E22">
      <w:pPr>
        <w:jc w:val="both"/>
      </w:pPr>
    </w:p>
    <w:p w14:paraId="2ECE4F6F" w14:textId="77777777" w:rsidR="00004CF0" w:rsidRDefault="00004CF0" w:rsidP="00D16E22">
      <w:pPr>
        <w:jc w:val="both"/>
      </w:pPr>
    </w:p>
    <w:p w14:paraId="3BCA2E1D" w14:textId="77777777" w:rsidR="00004CF0" w:rsidRDefault="00004CF0" w:rsidP="00D16E22">
      <w:pPr>
        <w:jc w:val="both"/>
      </w:pPr>
    </w:p>
    <w:p w14:paraId="5657F1BD" w14:textId="77777777" w:rsidR="00004CF0" w:rsidRDefault="00004CF0" w:rsidP="00D16E22">
      <w:pPr>
        <w:jc w:val="both"/>
      </w:pPr>
    </w:p>
    <w:p w14:paraId="06E1CC63" w14:textId="77777777" w:rsidR="00004CF0" w:rsidRDefault="00004CF0" w:rsidP="00D16E22">
      <w:pPr>
        <w:jc w:val="both"/>
      </w:pPr>
    </w:p>
    <w:p w14:paraId="1F6A9496" w14:textId="77777777" w:rsidR="00004CF0" w:rsidRDefault="00004CF0" w:rsidP="00D16E22">
      <w:pPr>
        <w:jc w:val="both"/>
      </w:pPr>
    </w:p>
    <w:p w14:paraId="56D2EED2" w14:textId="77777777" w:rsidR="00004CF0" w:rsidRDefault="00004CF0" w:rsidP="00D16E22">
      <w:pPr>
        <w:jc w:val="both"/>
      </w:pPr>
    </w:p>
    <w:p w14:paraId="7520CE32" w14:textId="77777777" w:rsidR="00004CF0" w:rsidRDefault="00004CF0" w:rsidP="00D16E22">
      <w:pPr>
        <w:jc w:val="both"/>
      </w:pPr>
    </w:p>
    <w:p w14:paraId="06934130" w14:textId="77777777" w:rsidR="00004CF0" w:rsidRDefault="00004CF0" w:rsidP="00D16E22">
      <w:pPr>
        <w:jc w:val="both"/>
      </w:pPr>
    </w:p>
    <w:p w14:paraId="5A388D00" w14:textId="77777777" w:rsidR="00004CF0" w:rsidRDefault="00004CF0" w:rsidP="00D16E22">
      <w:pPr>
        <w:jc w:val="both"/>
      </w:pPr>
    </w:p>
    <w:p w14:paraId="46862C8A" w14:textId="77777777" w:rsidR="00004CF0" w:rsidRPr="00D16E22" w:rsidRDefault="00004CF0" w:rsidP="00D16E22">
      <w:pPr>
        <w:jc w:val="both"/>
      </w:pPr>
    </w:p>
    <w:p w14:paraId="67DFAD45" w14:textId="77777777" w:rsidR="00D16E22" w:rsidRDefault="00D16E22" w:rsidP="00D16E22">
      <w:pPr>
        <w:pStyle w:val="ConsPlusTitle"/>
        <w:jc w:val="center"/>
        <w:rPr>
          <w:rFonts w:ascii="Times New Roman" w:hAnsi="Times New Roman" w:cs="Times New Roman"/>
        </w:rPr>
      </w:pPr>
      <w:r w:rsidRPr="00D16E22">
        <w:rPr>
          <w:rFonts w:ascii="Times New Roman" w:hAnsi="Times New Roman" w:cs="Times New Roman"/>
        </w:rPr>
        <w:lastRenderedPageBreak/>
        <w:t>5. Финансовое обеспечение комплекса процессных мероприятий 2</w:t>
      </w:r>
    </w:p>
    <w:p w14:paraId="4E077B96" w14:textId="77777777" w:rsidR="00390FFB" w:rsidRPr="00D16E22" w:rsidRDefault="00390FFB" w:rsidP="00D16E22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15167" w:type="dxa"/>
        <w:tblInd w:w="488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84"/>
        <w:gridCol w:w="1701"/>
        <w:gridCol w:w="1450"/>
        <w:gridCol w:w="1532"/>
        <w:gridCol w:w="964"/>
        <w:gridCol w:w="957"/>
        <w:gridCol w:w="957"/>
        <w:gridCol w:w="959"/>
        <w:gridCol w:w="3563"/>
      </w:tblGrid>
      <w:tr w:rsidR="00D16E22" w:rsidRPr="00B52886" w14:paraId="0C6A134B" w14:textId="77777777" w:rsidTr="00004CF0">
        <w:trPr>
          <w:tblHeader/>
        </w:trPr>
        <w:tc>
          <w:tcPr>
            <w:tcW w:w="3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723D6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04CF0">
              <w:rPr>
                <w:rFonts w:ascii="Times New Roman" w:hAnsi="Times New Roman" w:cs="Times New Roman"/>
                <w:b/>
                <w:szCs w:val="24"/>
              </w:rPr>
              <w:t>Наименование мероприятия (результата), источник финансового обеспечения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66E35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04CF0">
              <w:rPr>
                <w:rFonts w:ascii="Times New Roman" w:hAnsi="Times New Roman" w:cs="Times New Roman"/>
                <w:b/>
                <w:szCs w:val="24"/>
              </w:rPr>
              <w:t>Код бюджетной классификации</w:t>
            </w:r>
          </w:p>
        </w:tc>
        <w:tc>
          <w:tcPr>
            <w:tcW w:w="103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EBA34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04CF0">
              <w:rPr>
                <w:rFonts w:ascii="Times New Roman" w:hAnsi="Times New Roman" w:cs="Times New Roman"/>
                <w:b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751502" w:rsidRPr="00B52886" w14:paraId="4C8970F5" w14:textId="77777777" w:rsidTr="00004CF0">
        <w:trPr>
          <w:trHeight w:val="97"/>
          <w:tblHeader/>
        </w:trPr>
        <w:tc>
          <w:tcPr>
            <w:tcW w:w="3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2D2C6" w14:textId="77777777" w:rsidR="00751502" w:rsidRPr="00004CF0" w:rsidRDefault="0075150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CEE6A" w14:textId="77777777" w:rsidR="00751502" w:rsidRPr="00004CF0" w:rsidRDefault="0075150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24CD4" w14:textId="77777777" w:rsidR="00751502" w:rsidRPr="00004CF0" w:rsidRDefault="0075150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04CF0">
              <w:rPr>
                <w:rFonts w:ascii="Times New Roman" w:hAnsi="Times New Roman" w:cs="Times New Roman"/>
                <w:b/>
                <w:szCs w:val="24"/>
              </w:rPr>
              <w:t>2025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A5561" w14:textId="77777777" w:rsidR="00751502" w:rsidRPr="00004CF0" w:rsidRDefault="0075150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04CF0">
              <w:rPr>
                <w:rFonts w:ascii="Times New Roman" w:hAnsi="Times New Roman" w:cs="Times New Roman"/>
                <w:b/>
                <w:szCs w:val="24"/>
              </w:rPr>
              <w:t>2026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A4786" w14:textId="77777777" w:rsidR="00751502" w:rsidRPr="00004CF0" w:rsidRDefault="0075150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04CF0">
              <w:rPr>
                <w:rFonts w:ascii="Times New Roman" w:hAnsi="Times New Roman" w:cs="Times New Roman"/>
                <w:b/>
                <w:szCs w:val="24"/>
              </w:rPr>
              <w:t>2027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6BEFD" w14:textId="77777777" w:rsidR="00751502" w:rsidRPr="00004CF0" w:rsidRDefault="0075150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04CF0">
              <w:rPr>
                <w:rFonts w:ascii="Times New Roman" w:hAnsi="Times New Roman" w:cs="Times New Roman"/>
                <w:b/>
                <w:szCs w:val="24"/>
              </w:rPr>
              <w:t>2028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9CB8B" w14:textId="77777777" w:rsidR="00751502" w:rsidRPr="00004CF0" w:rsidRDefault="0075150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04CF0">
              <w:rPr>
                <w:rFonts w:ascii="Times New Roman" w:hAnsi="Times New Roman" w:cs="Times New Roman"/>
                <w:b/>
                <w:szCs w:val="24"/>
              </w:rPr>
              <w:t>2029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29952" w14:textId="77777777" w:rsidR="00751502" w:rsidRPr="00004CF0" w:rsidRDefault="0075150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04CF0">
              <w:rPr>
                <w:rFonts w:ascii="Times New Roman" w:hAnsi="Times New Roman" w:cs="Times New Roman"/>
                <w:b/>
                <w:szCs w:val="24"/>
              </w:rPr>
              <w:t>2030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0A227" w14:textId="77777777" w:rsidR="00751502" w:rsidRPr="00004CF0" w:rsidRDefault="0075150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04CF0">
              <w:rPr>
                <w:rFonts w:ascii="Times New Roman" w:hAnsi="Times New Roman" w:cs="Times New Roman"/>
                <w:b/>
                <w:szCs w:val="24"/>
              </w:rPr>
              <w:t>Всего</w:t>
            </w:r>
          </w:p>
        </w:tc>
      </w:tr>
      <w:tr w:rsidR="00751502" w:rsidRPr="00B52886" w14:paraId="2801D708" w14:textId="77777777" w:rsidTr="00004CF0">
        <w:trPr>
          <w:trHeight w:val="174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F4916" w14:textId="77777777" w:rsidR="00751502" w:rsidRPr="00004CF0" w:rsidRDefault="00751502" w:rsidP="00C727B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04CF0"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3A1E9" w14:textId="77777777" w:rsidR="00751502" w:rsidRPr="00004CF0" w:rsidRDefault="00751502" w:rsidP="00C727B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04CF0"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4B633" w14:textId="560D4F2C" w:rsidR="00751502" w:rsidRPr="00004CF0" w:rsidRDefault="00751502" w:rsidP="00C727B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04CF0">
              <w:rPr>
                <w:rFonts w:ascii="Times New Roman" w:hAnsi="Times New Roman" w:cs="Times New Roman"/>
                <w:b/>
                <w:szCs w:val="18"/>
              </w:rPr>
              <w:t>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E9180" w14:textId="2CADF773" w:rsidR="00751502" w:rsidRPr="00004CF0" w:rsidRDefault="00751502" w:rsidP="00C727B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04CF0">
              <w:rPr>
                <w:rFonts w:ascii="Times New Roman" w:hAnsi="Times New Roman" w:cs="Times New Roman"/>
                <w:b/>
                <w:szCs w:val="18"/>
              </w:rPr>
              <w:t>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0C693" w14:textId="377B8215" w:rsidR="00751502" w:rsidRPr="00004CF0" w:rsidRDefault="00751502" w:rsidP="00C727B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04CF0">
              <w:rPr>
                <w:rFonts w:ascii="Times New Roman" w:hAnsi="Times New Roman" w:cs="Times New Roman"/>
                <w:b/>
                <w:szCs w:val="18"/>
              </w:rPr>
              <w:t>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EBE89" w14:textId="0B76B0E2" w:rsidR="00751502" w:rsidRPr="00004CF0" w:rsidRDefault="00751502" w:rsidP="00C727B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04CF0">
              <w:rPr>
                <w:rFonts w:ascii="Times New Roman" w:hAnsi="Times New Roman" w:cs="Times New Roman"/>
                <w:b/>
                <w:szCs w:val="18"/>
              </w:rPr>
              <w:t>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04C09" w14:textId="556EB408" w:rsidR="00751502" w:rsidRPr="00004CF0" w:rsidRDefault="00751502" w:rsidP="00C727B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04CF0">
              <w:rPr>
                <w:rFonts w:ascii="Times New Roman" w:hAnsi="Times New Roman" w:cs="Times New Roman"/>
                <w:b/>
                <w:szCs w:val="18"/>
              </w:rPr>
              <w:t>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1CCEF" w14:textId="1FE3C0AC" w:rsidR="00751502" w:rsidRPr="00004CF0" w:rsidRDefault="00751502" w:rsidP="00C727B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04CF0">
              <w:rPr>
                <w:rFonts w:ascii="Times New Roman" w:hAnsi="Times New Roman" w:cs="Times New Roman"/>
                <w:b/>
                <w:szCs w:val="18"/>
              </w:rPr>
              <w:t>8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FDA99" w14:textId="208797F1" w:rsidR="00751502" w:rsidRPr="00004CF0" w:rsidRDefault="00751502" w:rsidP="00C727B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04CF0">
              <w:rPr>
                <w:rFonts w:ascii="Times New Roman" w:hAnsi="Times New Roman" w:cs="Times New Roman"/>
                <w:b/>
                <w:szCs w:val="18"/>
              </w:rPr>
              <w:t>9</w:t>
            </w:r>
          </w:p>
        </w:tc>
      </w:tr>
      <w:tr w:rsidR="009D151C" w:rsidRPr="00B52886" w14:paraId="5D9EFA83" w14:textId="77777777" w:rsidTr="007B2C67">
        <w:trPr>
          <w:trHeight w:val="418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BA4AB" w14:textId="46C2EE83" w:rsidR="009D151C" w:rsidRPr="00B52886" w:rsidRDefault="009D151C" w:rsidP="00751502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eastAsia="Times New Roman" w:hAnsi="Times New Roman" w:cs="Times New Roman"/>
                <w:b/>
                <w:spacing w:val="-2"/>
                <w:szCs w:val="24"/>
              </w:rPr>
              <w:t>Комплекс процессных мероприятий 2 «</w:t>
            </w:r>
            <w:r w:rsidRPr="00B52886">
              <w:rPr>
                <w:rFonts w:ascii="Times New Roman" w:hAnsi="Times New Roman" w:cs="Times New Roman"/>
                <w:b/>
                <w:szCs w:val="24"/>
              </w:rPr>
              <w:t>Снижение рисков и смягчение последствий чрезвычайных ситуаций природного и техногенного характера, пожарная безопасность и защита населения</w:t>
            </w:r>
            <w:r w:rsidRPr="00B52886">
              <w:rPr>
                <w:rFonts w:ascii="Times New Roman" w:eastAsia="Times New Roman" w:hAnsi="Times New Roman" w:cs="Times New Roman"/>
                <w:b/>
                <w:spacing w:val="-2"/>
                <w:szCs w:val="24"/>
              </w:rPr>
              <w:t>» (</w:t>
            </w:r>
            <w:r w:rsidRPr="00B52886">
              <w:rPr>
                <w:rFonts w:ascii="Times New Roman" w:hAnsi="Times New Roman" w:cs="Times New Roman"/>
                <w:b/>
                <w:szCs w:val="24"/>
              </w:rPr>
              <w:t>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8FEE7" w14:textId="397138C0" w:rsidR="009D151C" w:rsidRPr="00B52886" w:rsidRDefault="009D151C" w:rsidP="00751502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C657C" w14:textId="77777777" w:rsidR="009D151C" w:rsidRPr="00B52886" w:rsidRDefault="009D151C" w:rsidP="00EF61C3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t>17 616,0</w:t>
            </w:r>
          </w:p>
          <w:p w14:paraId="519DFFF7" w14:textId="77777777" w:rsidR="009D151C" w:rsidRPr="00B52886" w:rsidRDefault="009D151C" w:rsidP="00EF61C3">
            <w:pPr>
              <w:jc w:val="center"/>
            </w:pPr>
          </w:p>
          <w:p w14:paraId="3571903B" w14:textId="77777777" w:rsidR="009D151C" w:rsidRPr="00B52886" w:rsidRDefault="009D151C" w:rsidP="00EF61C3">
            <w:pPr>
              <w:jc w:val="center"/>
            </w:pPr>
          </w:p>
          <w:p w14:paraId="60B6F7AE" w14:textId="77777777" w:rsidR="009D151C" w:rsidRPr="00B52886" w:rsidRDefault="009D151C" w:rsidP="00EF61C3">
            <w:pPr>
              <w:jc w:val="center"/>
            </w:pPr>
          </w:p>
          <w:p w14:paraId="6648BCA7" w14:textId="77777777" w:rsidR="009D151C" w:rsidRPr="00B52886" w:rsidRDefault="009D151C" w:rsidP="00EF61C3">
            <w:pPr>
              <w:jc w:val="center"/>
            </w:pPr>
          </w:p>
          <w:p w14:paraId="0F7A48D5" w14:textId="77777777" w:rsidR="009D151C" w:rsidRPr="00B52886" w:rsidRDefault="009D151C" w:rsidP="00EF61C3">
            <w:pPr>
              <w:jc w:val="center"/>
            </w:pPr>
          </w:p>
          <w:p w14:paraId="2A7FFD00" w14:textId="49BB81D9" w:rsidR="009D151C" w:rsidRPr="00B52886" w:rsidRDefault="009D151C" w:rsidP="00EF61C3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9B8A7" w14:textId="6148D803" w:rsidR="009D151C" w:rsidRPr="00B52886" w:rsidRDefault="009D151C" w:rsidP="00EF61C3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t>12 710,0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D955D" w14:textId="4293D39D" w:rsidR="009D151C" w:rsidRPr="00B52886" w:rsidRDefault="009D151C" w:rsidP="00EF61C3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t>12 977,0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8018E" w14:textId="3C4EA039" w:rsidR="009D151C" w:rsidRPr="00B52886" w:rsidRDefault="009D151C" w:rsidP="00EF61C3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0664D" w14:textId="6E57E08E" w:rsidR="009D151C" w:rsidRPr="00B52886" w:rsidRDefault="009D151C" w:rsidP="00EF61C3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156E9" w14:textId="24A1CD90" w:rsidR="009D151C" w:rsidRPr="00B52886" w:rsidRDefault="009D151C" w:rsidP="00EF61C3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018AA" w14:textId="54FDB8A7" w:rsidR="009D151C" w:rsidRPr="00B52886" w:rsidRDefault="009D151C" w:rsidP="00EF61C3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D151C" w:rsidRPr="00B52886" w14:paraId="4EABDA69" w14:textId="77777777" w:rsidTr="007B2C67">
        <w:trPr>
          <w:trHeight w:val="418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E02E6" w14:textId="13E276E8" w:rsidR="009D151C" w:rsidRPr="00B52886" w:rsidRDefault="009D151C" w:rsidP="00751502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20242" w14:textId="7F6BF093" w:rsidR="009D151C" w:rsidRPr="00B52886" w:rsidRDefault="009D151C" w:rsidP="00751502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59985" w14:textId="35B8F450" w:rsidR="009D151C" w:rsidRPr="00B52886" w:rsidRDefault="009D151C" w:rsidP="00751502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F3AD8" w14:textId="6718BB53" w:rsidR="009D151C" w:rsidRPr="00B52886" w:rsidRDefault="009D151C" w:rsidP="00751502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1146F" w14:textId="6FCBC1C2" w:rsidR="009D151C" w:rsidRPr="00B52886" w:rsidRDefault="009D151C" w:rsidP="00751502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9C75B" w14:textId="389203A5" w:rsidR="009D151C" w:rsidRPr="00B52886" w:rsidRDefault="009D151C" w:rsidP="00751502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1D084" w14:textId="2132E543" w:rsidR="009D151C" w:rsidRPr="00B52886" w:rsidRDefault="009D151C" w:rsidP="00751502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9255A" w14:textId="798C94BC" w:rsidR="009D151C" w:rsidRPr="00B52886" w:rsidRDefault="009D151C" w:rsidP="00751502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ADFE3" w14:textId="6904D5D7" w:rsidR="009D151C" w:rsidRPr="00B52886" w:rsidRDefault="009D151C" w:rsidP="00751502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D151C" w:rsidRPr="00B52886" w14:paraId="473BEDEB" w14:textId="77777777" w:rsidTr="007B2C67">
        <w:trPr>
          <w:trHeight w:val="418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7D42D" w14:textId="60B6915C" w:rsidR="009D151C" w:rsidRPr="00B52886" w:rsidRDefault="009D151C" w:rsidP="00353F99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3A5ED" w14:textId="6AF9373A" w:rsidR="009D151C" w:rsidRPr="00B52886" w:rsidRDefault="009D151C" w:rsidP="00353F99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B645A" w14:textId="6B005E7A" w:rsidR="009D151C" w:rsidRPr="00B52886" w:rsidRDefault="009D151C" w:rsidP="00353F99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582E6" w14:textId="01CFFF9B" w:rsidR="009D151C" w:rsidRPr="00B52886" w:rsidRDefault="009D151C" w:rsidP="00353F99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B7FDB" w14:textId="0B3446F6" w:rsidR="009D151C" w:rsidRPr="00B52886" w:rsidRDefault="009D151C" w:rsidP="00353F99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4C747" w14:textId="13D83EE9" w:rsidR="009D151C" w:rsidRPr="00B52886" w:rsidRDefault="009D151C" w:rsidP="00353F99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DD04" w14:textId="2ABC460E" w:rsidR="009D151C" w:rsidRPr="00B52886" w:rsidRDefault="009D151C" w:rsidP="00353F99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49D59" w14:textId="011F5994" w:rsidR="009D151C" w:rsidRPr="00B52886" w:rsidRDefault="009D151C" w:rsidP="00353F99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53054" w14:textId="54A2B5A5" w:rsidR="009D151C" w:rsidRPr="00B52886" w:rsidRDefault="009D151C" w:rsidP="00353F99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D151C" w:rsidRPr="00B52886" w14:paraId="4F62346A" w14:textId="77777777" w:rsidTr="007B2C67">
        <w:trPr>
          <w:trHeight w:val="418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3567A" w14:textId="528B4748" w:rsidR="009D151C" w:rsidRPr="00B52886" w:rsidRDefault="009D151C" w:rsidP="00353F99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95957" w14:textId="77777777" w:rsidR="009D151C" w:rsidRPr="00B52886" w:rsidRDefault="009D151C" w:rsidP="00353F99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EAE03" w14:textId="6F9306EF" w:rsidR="009D151C" w:rsidRPr="00B52886" w:rsidRDefault="009D151C" w:rsidP="00353F99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t>17 616,0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6A1F3" w14:textId="767DE82C" w:rsidR="009D151C" w:rsidRPr="00B52886" w:rsidRDefault="009D151C" w:rsidP="00353F99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t>12 710,0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FC0AA" w14:textId="5740C8CF" w:rsidR="009D151C" w:rsidRPr="00B52886" w:rsidRDefault="009D151C" w:rsidP="00353F99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t>12 977,0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F2E58" w14:textId="74855B4A" w:rsidR="009D151C" w:rsidRPr="00B52886" w:rsidRDefault="009D151C" w:rsidP="00353F99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1D816" w14:textId="0272431D" w:rsidR="009D151C" w:rsidRPr="00B52886" w:rsidRDefault="009D151C" w:rsidP="00353F99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B8FF7" w14:textId="378EF5A3" w:rsidR="009D151C" w:rsidRPr="00B52886" w:rsidRDefault="009D151C" w:rsidP="00353F99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EFDFB" w14:textId="14DB2E61" w:rsidR="009D151C" w:rsidRPr="00B52886" w:rsidRDefault="009D151C" w:rsidP="00353F99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D151C" w:rsidRPr="00B52886" w14:paraId="160511E4" w14:textId="77777777" w:rsidTr="007B2C67">
        <w:trPr>
          <w:trHeight w:val="418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66792" w14:textId="13841E7F" w:rsidR="009D151C" w:rsidRPr="00B52886" w:rsidRDefault="009D151C" w:rsidP="00353F99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00C1B" w14:textId="75C8A7C6" w:rsidR="009D151C" w:rsidRPr="00B52886" w:rsidRDefault="009D151C" w:rsidP="00353F99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A1D26" w14:textId="0B49D48C" w:rsidR="009D151C" w:rsidRPr="00B52886" w:rsidRDefault="009D151C" w:rsidP="00353F99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CFB3E" w14:textId="03CA3AB5" w:rsidR="009D151C" w:rsidRPr="00B52886" w:rsidRDefault="009D151C" w:rsidP="00353F99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F5B75" w14:textId="6DF4A00D" w:rsidR="009D151C" w:rsidRPr="00B52886" w:rsidRDefault="009D151C" w:rsidP="00353F99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45A7C" w14:textId="282060B9" w:rsidR="009D151C" w:rsidRPr="00B52886" w:rsidRDefault="009D151C" w:rsidP="00353F99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05617" w14:textId="0A598A6E" w:rsidR="009D151C" w:rsidRPr="00B52886" w:rsidRDefault="009D151C" w:rsidP="00353F99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35A63" w14:textId="0CF411BF" w:rsidR="009D151C" w:rsidRPr="00B52886" w:rsidRDefault="009D151C" w:rsidP="00353F99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F8458" w14:textId="69F23BFC" w:rsidR="009D151C" w:rsidRPr="00B52886" w:rsidRDefault="009D151C" w:rsidP="00353F99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93F39" w:rsidRPr="00B52886" w14:paraId="187B281D" w14:textId="77777777" w:rsidTr="007B2C67">
        <w:trPr>
          <w:trHeight w:val="418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BD26D" w14:textId="5ED5B3D0" w:rsidR="00993F39" w:rsidRPr="00B52886" w:rsidRDefault="00993F39" w:rsidP="00353F99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t>Мероприятие (результат) «Реализация мероприятий по обеспечению пожарной безопасности»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45E9D" w14:textId="77777777" w:rsidR="00993F39" w:rsidRPr="00B52886" w:rsidRDefault="00993F39" w:rsidP="00353F99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E7DA9" w14:textId="77777777" w:rsidR="00993F39" w:rsidRPr="00B52886" w:rsidRDefault="00993F39" w:rsidP="00353F99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780F5" w14:textId="77777777" w:rsidR="00993F39" w:rsidRPr="00B52886" w:rsidRDefault="00993F39" w:rsidP="00353F99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AF233" w14:textId="77777777" w:rsidR="00993F39" w:rsidRPr="00B52886" w:rsidRDefault="00993F39" w:rsidP="00353F99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A5508" w14:textId="77777777" w:rsidR="00993F39" w:rsidRPr="00B52886" w:rsidRDefault="00993F39" w:rsidP="00353F99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D112F" w14:textId="77777777" w:rsidR="00993F39" w:rsidRPr="00B52886" w:rsidRDefault="00993F39" w:rsidP="00353F99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92CE3" w14:textId="77777777" w:rsidR="00993F39" w:rsidRPr="00B52886" w:rsidRDefault="00993F39" w:rsidP="00353F99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BE132" w14:textId="77777777" w:rsidR="00993F39" w:rsidRPr="00B52886" w:rsidRDefault="00993F39" w:rsidP="00353F99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93F39" w:rsidRPr="00B52886" w14:paraId="44621DC8" w14:textId="77777777" w:rsidTr="007B2C67">
        <w:trPr>
          <w:trHeight w:val="418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2F2B6" w14:textId="3268F445" w:rsidR="00993F39" w:rsidRPr="00B52886" w:rsidRDefault="00993F39" w:rsidP="00353F99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5D222" w14:textId="77777777" w:rsidR="00993F39" w:rsidRPr="00B52886" w:rsidRDefault="00993F39" w:rsidP="00353F99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B4E06" w14:textId="7F6FCDDC" w:rsidR="00993F39" w:rsidRPr="00B52886" w:rsidRDefault="00993F39" w:rsidP="00353F99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D2514" w14:textId="7F39661B" w:rsidR="00993F39" w:rsidRPr="00B52886" w:rsidRDefault="00993F39" w:rsidP="00353F99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4557E" w14:textId="580F1D4E" w:rsidR="00993F39" w:rsidRPr="00B52886" w:rsidRDefault="00993F39" w:rsidP="00353F99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0ABD3" w14:textId="77777777" w:rsidR="00993F39" w:rsidRPr="00B52886" w:rsidRDefault="00993F39" w:rsidP="00353F99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C8A74" w14:textId="77777777" w:rsidR="00993F39" w:rsidRPr="00B52886" w:rsidRDefault="00993F39" w:rsidP="00353F99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864F2" w14:textId="77777777" w:rsidR="00993F39" w:rsidRPr="00B52886" w:rsidRDefault="00993F39" w:rsidP="00353F99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58BD4" w14:textId="77777777" w:rsidR="00993F39" w:rsidRPr="00B52886" w:rsidRDefault="00993F39" w:rsidP="00353F99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93F39" w:rsidRPr="00B52886" w14:paraId="4BC7AF87" w14:textId="77777777" w:rsidTr="007B2C67">
        <w:trPr>
          <w:trHeight w:val="418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F8113" w14:textId="56E43125" w:rsidR="00993F39" w:rsidRPr="00B52886" w:rsidRDefault="00993F39" w:rsidP="00353F99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lastRenderedPageBreak/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78328" w14:textId="77777777" w:rsidR="00993F39" w:rsidRPr="00B52886" w:rsidRDefault="00993F39" w:rsidP="00353F99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F536B" w14:textId="0B3E434B" w:rsidR="00993F39" w:rsidRPr="00B52886" w:rsidRDefault="00993F39" w:rsidP="00353F99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0316D" w14:textId="6EA84878" w:rsidR="00993F39" w:rsidRPr="00B52886" w:rsidRDefault="00993F39" w:rsidP="00353F99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4D851" w14:textId="48F11496" w:rsidR="00993F39" w:rsidRPr="00B52886" w:rsidRDefault="00993F39" w:rsidP="00353F99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BA4B2" w14:textId="77777777" w:rsidR="00993F39" w:rsidRPr="00B52886" w:rsidRDefault="00993F39" w:rsidP="00353F99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A1182" w14:textId="77777777" w:rsidR="00993F39" w:rsidRPr="00B52886" w:rsidRDefault="00993F39" w:rsidP="00353F99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EA80E" w14:textId="77777777" w:rsidR="00993F39" w:rsidRPr="00B52886" w:rsidRDefault="00993F39" w:rsidP="00353F99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1F66E" w14:textId="77777777" w:rsidR="00993F39" w:rsidRPr="00B52886" w:rsidRDefault="00993F39" w:rsidP="00353F99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93F39" w:rsidRPr="00B52886" w14:paraId="37DD25A1" w14:textId="77777777" w:rsidTr="007B2C67">
        <w:trPr>
          <w:trHeight w:val="418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1A717" w14:textId="63AF9508" w:rsidR="00993F39" w:rsidRPr="00B52886" w:rsidRDefault="00993F39" w:rsidP="00353F99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3DE8C" w14:textId="77777777" w:rsidR="00993F39" w:rsidRPr="00B52886" w:rsidRDefault="00993F39" w:rsidP="00353F99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D60E3" w14:textId="61F54C3D" w:rsidR="00993F39" w:rsidRPr="00B52886" w:rsidRDefault="00993F39" w:rsidP="00353F99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t>30,0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AB341" w14:textId="1A7AB56D" w:rsidR="00993F39" w:rsidRPr="00B52886" w:rsidRDefault="00993F39" w:rsidP="00353F99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t>30,0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B8B0B" w14:textId="708ED456" w:rsidR="00993F39" w:rsidRPr="00B52886" w:rsidRDefault="00993F39" w:rsidP="00353F99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t>30,0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21B4F" w14:textId="77777777" w:rsidR="00993F39" w:rsidRPr="00B52886" w:rsidRDefault="00993F39" w:rsidP="00353F99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E7845" w14:textId="77777777" w:rsidR="00993F39" w:rsidRPr="00B52886" w:rsidRDefault="00993F39" w:rsidP="00353F99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8CF59" w14:textId="77777777" w:rsidR="00993F39" w:rsidRPr="00B52886" w:rsidRDefault="00993F39" w:rsidP="00353F99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772D4" w14:textId="77777777" w:rsidR="00993F39" w:rsidRPr="00B52886" w:rsidRDefault="00993F39" w:rsidP="00353F99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93F39" w:rsidRPr="00B52886" w14:paraId="6073C419" w14:textId="77777777" w:rsidTr="007B2C67">
        <w:trPr>
          <w:trHeight w:val="418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15005" w14:textId="3274DADC" w:rsidR="00993F39" w:rsidRPr="00B52886" w:rsidRDefault="00993F39" w:rsidP="00353F99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7A5D5" w14:textId="77777777" w:rsidR="00993F39" w:rsidRPr="00B52886" w:rsidRDefault="00993F39" w:rsidP="00353F99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1CA4C" w14:textId="47FCE7E3" w:rsidR="00993F39" w:rsidRPr="00B52886" w:rsidRDefault="00993F39" w:rsidP="00353F99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AB15C" w14:textId="4C58D19F" w:rsidR="00993F39" w:rsidRPr="00B52886" w:rsidRDefault="00993F39" w:rsidP="00353F99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2D1B1" w14:textId="066E98A8" w:rsidR="00993F39" w:rsidRPr="00B52886" w:rsidRDefault="00993F39" w:rsidP="00353F99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340C8" w14:textId="77777777" w:rsidR="00993F39" w:rsidRPr="00B52886" w:rsidRDefault="00993F39" w:rsidP="00353F99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8F08D" w14:textId="77777777" w:rsidR="00993F39" w:rsidRPr="00B52886" w:rsidRDefault="00993F39" w:rsidP="00353F99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13E64" w14:textId="77777777" w:rsidR="00993F39" w:rsidRPr="00B52886" w:rsidRDefault="00993F39" w:rsidP="00353F99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37532" w14:textId="77777777" w:rsidR="00993F39" w:rsidRPr="00B52886" w:rsidRDefault="00993F39" w:rsidP="00353F99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93F39" w:rsidRPr="00B52886" w14:paraId="4C9F6F6D" w14:textId="77777777" w:rsidTr="007B2C67">
        <w:trPr>
          <w:trHeight w:val="418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70902" w14:textId="38442DF5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t>«Реализация мероприятий по обеспечению технической готовности подразделений противопожарной и спасательной служб, штаба ГО Корочанского района»</w:t>
            </w:r>
            <w:r w:rsidRPr="00B52886">
              <w:rPr>
                <w:rFonts w:ascii="Times New Roman" w:eastAsia="Times New Roman" w:hAnsi="Times New Roman" w:cs="Times New Roman"/>
                <w:spacing w:val="-2"/>
                <w:szCs w:val="24"/>
              </w:rPr>
              <w:t xml:space="preserve"> (</w:t>
            </w:r>
            <w:r w:rsidRPr="00B52886">
              <w:rPr>
                <w:rFonts w:ascii="Times New Roman" w:hAnsi="Times New Roman" w:cs="Times New Roman"/>
                <w:szCs w:val="24"/>
              </w:rPr>
              <w:t>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17E00" w14:textId="38A9750C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4CFD3" w14:textId="5E8E3C3A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t>30,0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5AF51" w14:textId="002B6BE6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t>30,0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36BD9" w14:textId="084C57E4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t>30,0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D513B" w14:textId="17FD2F44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1FF67" w14:textId="39B9624E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FEA63" w14:textId="7C7543DD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F94E1" w14:textId="7D5D3989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93F39" w:rsidRPr="00B52886" w14:paraId="0F3712D7" w14:textId="77777777" w:rsidTr="007B2C67">
        <w:trPr>
          <w:trHeight w:val="418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9DB03" w14:textId="60D56E2B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3E539" w14:textId="5C385116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83B2E" w14:textId="1018AD33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35064" w14:textId="1DB94430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FEFC1" w14:textId="6779A3ED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DC0BD" w14:textId="6D3312C8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7F5A5" w14:textId="3B314BBB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76C65" w14:textId="76E7F1B9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63409" w14:textId="5D4D3B47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93F39" w:rsidRPr="00B52886" w14:paraId="648FD7A5" w14:textId="77777777" w:rsidTr="007B2C67">
        <w:trPr>
          <w:trHeight w:val="418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8D6F7" w14:textId="7AE693B5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B9F9E" w14:textId="7AEFA66B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4D299" w14:textId="335A4E27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04068" w14:textId="2A75066F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37CF9" w14:textId="6684A91D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E0FDC" w14:textId="29645FCF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34401" w14:textId="43E7A9A8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4A3CB" w14:textId="43FC5F7A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C7CE3" w14:textId="778BA9C2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93F39" w:rsidRPr="00B52886" w14:paraId="7058011C" w14:textId="77777777" w:rsidTr="007B2C67">
        <w:trPr>
          <w:trHeight w:val="418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68588" w14:textId="52F24221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D8726" w14:textId="77777777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F0CEC" w14:textId="78DC651E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t>30,0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FA2DD" w14:textId="3A2033C6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t>30,0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7A5B1" w14:textId="006F00C9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t>30,0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C53FC" w14:textId="6524E222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EDED7" w14:textId="283A719A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78DFD" w14:textId="5BFD873F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ED901" w14:textId="1E3E6D8D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93F39" w:rsidRPr="00B52886" w14:paraId="11C883AB" w14:textId="77777777" w:rsidTr="007B2C67">
        <w:trPr>
          <w:trHeight w:val="418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531F8" w14:textId="514CFE4D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AEADC" w14:textId="1980869D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20992" w14:textId="60FEC8E2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5D851" w14:textId="296D6DCE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870B3" w14:textId="661A3A4C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2B43" w14:textId="52E078BD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097EF" w14:textId="2DD15617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18990" w14:textId="013D7580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715B5" w14:textId="623AB4F8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93F39" w:rsidRPr="00B52886" w14:paraId="4AAB9A97" w14:textId="77777777" w:rsidTr="007B2C67">
        <w:trPr>
          <w:trHeight w:val="418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E3F02" w14:textId="4FD6360D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t xml:space="preserve">«Подготовка населения и организаций к действиям к действиям в чрезвычайных ситуациях в мирное и военное </w:t>
            </w:r>
            <w:r w:rsidRPr="00B52886">
              <w:rPr>
                <w:rFonts w:ascii="Times New Roman" w:hAnsi="Times New Roman" w:cs="Times New Roman"/>
                <w:szCs w:val="24"/>
              </w:rPr>
              <w:lastRenderedPageBreak/>
              <w:t>время»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3EA8C" w14:textId="77777777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9C6E3" w14:textId="1F65D815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FDDFC" w14:textId="211F703D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3FF91" w14:textId="4E21A4BF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00A42" w14:textId="77777777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662BD" w14:textId="77777777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6C18D" w14:textId="77777777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C36B4" w14:textId="77777777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93F39" w:rsidRPr="00B52886" w14:paraId="356831A6" w14:textId="77777777" w:rsidTr="007B2C67">
        <w:trPr>
          <w:trHeight w:val="418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C8542" w14:textId="06CF348C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lastRenderedPageBreak/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1164F" w14:textId="7FF074B2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1ACAB" w14:textId="2AC4156B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9D90B" w14:textId="3B666B50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821F6" w14:textId="39E35F43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B9F3A" w14:textId="05599A83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84B24" w14:textId="2CD869A5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75A1B" w14:textId="6BAED2C3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86FDC" w14:textId="06865D1D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93F39" w:rsidRPr="00B52886" w14:paraId="201D1495" w14:textId="77777777" w:rsidTr="007B2C67">
        <w:trPr>
          <w:trHeight w:val="418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E91E5" w14:textId="16DE60A8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FEB96" w14:textId="46B9CF25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DBAD3" w14:textId="078F3C49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5089E" w14:textId="69A60552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878AF" w14:textId="72B0E60C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A7889" w14:textId="5F18C0E7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F0AFE" w14:textId="01B38598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5896A" w14:textId="04CB2E15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58ADE" w14:textId="59895693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93F39" w:rsidRPr="00B52886" w14:paraId="06EE40E8" w14:textId="77777777" w:rsidTr="007B2C67">
        <w:trPr>
          <w:trHeight w:val="418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D4179" w14:textId="57C196BA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589F7" w14:textId="77777777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A7564" w14:textId="07765B9D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63AB2" w14:textId="62A5563F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68F70" w14:textId="7BEAA246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98E2E" w14:textId="77777777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07A64" w14:textId="77777777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41595" w14:textId="77777777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CEB5E" w14:textId="77777777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93F39" w:rsidRPr="00B52886" w14:paraId="19A63421" w14:textId="77777777" w:rsidTr="007B2C67">
        <w:trPr>
          <w:trHeight w:val="418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6C7C8" w14:textId="42007E78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B11CE" w14:textId="614C894B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6F6FB" w14:textId="35601F15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DF1CB" w14:textId="43952B04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1E745" w14:textId="4CA00FBE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1F278" w14:textId="40BF1051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FCC78" w14:textId="7507A12C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4007D" w14:textId="3AE16C61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3C700" w14:textId="53AD4FF6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93F39" w:rsidRPr="00B52886" w14:paraId="766F156E" w14:textId="77777777" w:rsidTr="007B2C67">
        <w:trPr>
          <w:trHeight w:val="418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6D476" w14:textId="2ACA163A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t>«Реализация мероприятий по созданию, развертыванию, поддержанию в готовности системы «112»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1A92E" w14:textId="77777777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41C48" w14:textId="3921DB2C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t>17 586,0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DD670" w14:textId="0B7C030C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t>12 680,0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87030" w14:textId="501E92DA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t>12 947,0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4B1B0" w14:textId="77777777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17505" w14:textId="77777777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3109D" w14:textId="77777777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14208" w14:textId="77777777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93F39" w:rsidRPr="00B52886" w14:paraId="645683D0" w14:textId="77777777" w:rsidTr="007B2C67">
        <w:trPr>
          <w:trHeight w:val="418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C21EB" w14:textId="7809E33E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DFC60" w14:textId="61134397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7DE11" w14:textId="41162A08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F214B" w14:textId="509D5C44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D2278" w14:textId="7DF09C13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048D6" w14:textId="79A7FCE3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6FB4F" w14:textId="695B9675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3B6B3" w14:textId="395412A2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4E94A" w14:textId="143B12FC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93F39" w:rsidRPr="00B52886" w14:paraId="3BE0E466" w14:textId="77777777" w:rsidTr="007B2C67">
        <w:trPr>
          <w:trHeight w:val="418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5D6A7" w14:textId="2692BC9E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8A600" w14:textId="77777777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525F7" w14:textId="7F4F0A86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E5804" w14:textId="17C80958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3386B" w14:textId="701B2213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825BA" w14:textId="77777777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C4E02" w14:textId="77777777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94964" w14:textId="77777777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150AE" w14:textId="77777777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93F39" w:rsidRPr="00B52886" w14:paraId="09F07C53" w14:textId="77777777" w:rsidTr="007B2C67">
        <w:trPr>
          <w:trHeight w:val="418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D70DD" w14:textId="43419589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FA248" w14:textId="3B14F104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16F62" w14:textId="60309723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t>17 586,0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AEA87" w14:textId="2FB836D1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t>12 680,0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41469" w14:textId="4AEFCC2D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t>12 947,0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FD20A" w14:textId="404CD005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9B7ED" w14:textId="4ED79A71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1E753" w14:textId="03B84264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42808" w14:textId="3C9D905E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93F39" w:rsidRPr="00B52886" w14:paraId="73FD703B" w14:textId="77777777" w:rsidTr="007B2C67">
        <w:trPr>
          <w:trHeight w:val="418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6422D" w14:textId="4C522D10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58288" w14:textId="2D6EF547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D4824" w14:textId="7E3D4DF5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55169" w14:textId="3228BD7B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11C29" w14:textId="0F523A48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223D7" w14:textId="79D7DCE4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5CBDE" w14:textId="65AB5B3B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AD88A" w14:textId="55BA430E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21E9D" w14:textId="5DD52A07" w:rsidR="00993F39" w:rsidRPr="00B52886" w:rsidRDefault="00993F39" w:rsidP="00B9407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66571F6E" w14:textId="0376EF1C" w:rsidR="00B52886" w:rsidRPr="00B52886" w:rsidRDefault="00C727B1" w:rsidP="00004CF0">
      <w:pPr>
        <w:pStyle w:val="ConsPlusNormal0"/>
        <w:ind w:right="309"/>
        <w:rPr>
          <w:rFonts w:ascii="Times New Roman" w:hAnsi="Times New Roman" w:cs="Times New Roman"/>
          <w:sz w:val="22"/>
          <w:szCs w:val="22"/>
        </w:rPr>
      </w:pPr>
      <w:r w:rsidRPr="00C727B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14:paraId="429BB09A" w14:textId="77777777" w:rsidR="00D16E22" w:rsidRPr="00627023" w:rsidRDefault="00D16E22" w:rsidP="00D9375E">
      <w:pPr>
        <w:pStyle w:val="ConsPlusTitle"/>
        <w:jc w:val="center"/>
        <w:rPr>
          <w:rFonts w:ascii="Times New Roman" w:hAnsi="Times New Roman" w:cs="Times New Roman"/>
        </w:rPr>
      </w:pPr>
      <w:r w:rsidRPr="00627023">
        <w:rPr>
          <w:rFonts w:ascii="Times New Roman" w:hAnsi="Times New Roman" w:cs="Times New Roman"/>
        </w:rPr>
        <w:lastRenderedPageBreak/>
        <w:t>6. План реализации комплекса процессных мероприятий 2</w:t>
      </w:r>
    </w:p>
    <w:p w14:paraId="69D2C9ED" w14:textId="77777777" w:rsidR="00D16E22" w:rsidRPr="00D16E22" w:rsidRDefault="00D16E22" w:rsidP="00D16E22">
      <w:pPr>
        <w:pStyle w:val="ConsPlusNormal0"/>
        <w:jc w:val="both"/>
      </w:pPr>
    </w:p>
    <w:tbl>
      <w:tblPr>
        <w:tblW w:w="15167" w:type="dxa"/>
        <w:tblInd w:w="488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680"/>
        <w:gridCol w:w="1819"/>
        <w:gridCol w:w="4149"/>
        <w:gridCol w:w="2952"/>
      </w:tblGrid>
      <w:tr w:rsidR="00D16E22" w:rsidRPr="00B52886" w14:paraId="5295D7C2" w14:textId="77777777" w:rsidTr="007B2C6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97BF6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 xml:space="preserve">N </w:t>
            </w:r>
            <w:proofErr w:type="gramStart"/>
            <w:r w:rsidRPr="00004CF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04CF0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577AA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Задача, мероприятие (результат)/контрольная точка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C92CA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Дата наступления контрольной точки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BE34B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  <w:p w14:paraId="75D84E02" w14:textId="3A89E5FB" w:rsidR="0023426A" w:rsidRPr="00004CF0" w:rsidRDefault="005B5AE8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(соисполнитель</w:t>
            </w:r>
            <w:r w:rsidR="0023426A" w:rsidRPr="00004CF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5A209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Вид подтверждающего документа</w:t>
            </w:r>
          </w:p>
        </w:tc>
      </w:tr>
      <w:tr w:rsidR="00D16E22" w:rsidRPr="00B52886" w14:paraId="74F6A201" w14:textId="77777777" w:rsidTr="007B2C67">
        <w:trPr>
          <w:trHeight w:val="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318EC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001B5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E4CC8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447D5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4928B" w14:textId="77777777" w:rsidR="00D16E22" w:rsidRPr="00004CF0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D16E22" w:rsidRPr="00B52886" w14:paraId="7F0EA8DA" w14:textId="77777777" w:rsidTr="007B2C6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1F374" w14:textId="77777777" w:rsidR="00D16E22" w:rsidRPr="00B52886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582FB" w14:textId="337549F5" w:rsidR="00D16E22" w:rsidRPr="00B52886" w:rsidRDefault="00EE1CDE" w:rsidP="00081598">
            <w:pPr>
              <w:ind w:left="748"/>
              <w:jc w:val="center"/>
            </w:pPr>
            <w:r w:rsidRPr="00B52886">
              <w:t>Задача 1 «</w:t>
            </w:r>
            <w:r w:rsidR="00C47028" w:rsidRPr="00B52886">
              <w:t>Обеспечение пожарной безопасности и защита населения и территории района</w:t>
            </w:r>
            <w:r w:rsidRPr="00B52886">
              <w:t>»</w:t>
            </w:r>
            <w:r w:rsidR="00C47028" w:rsidRPr="00B52886">
              <w:t>.</w:t>
            </w:r>
          </w:p>
        </w:tc>
      </w:tr>
      <w:tr w:rsidR="00D16E22" w:rsidRPr="00B52886" w14:paraId="664C8891" w14:textId="77777777" w:rsidTr="007B2C67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0B2F2" w14:textId="3A779FC3" w:rsidR="00D16E22" w:rsidRPr="00B52886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1.</w:t>
            </w:r>
            <w:r w:rsidR="00612915" w:rsidRPr="00B528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DE294" w14:textId="46A19506" w:rsidR="00D92D23" w:rsidRPr="00B52886" w:rsidRDefault="00EE1CDE" w:rsidP="00EE1CDE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Мероприятие (результат) «Реализация мероприятий по обеспечению технической готовности подразделений противопожарной и спасательной служб, штаба ГО Корочанского района»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A1A90" w14:textId="77777777" w:rsidR="00D16E22" w:rsidRPr="00B52886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9D524" w14:textId="5DA923EA" w:rsidR="00D16E22" w:rsidRPr="00B52886" w:rsidRDefault="00D16E22" w:rsidP="00EE1CD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 xml:space="preserve"> </w:t>
            </w:r>
            <w:r w:rsidR="00EE1CDE" w:rsidRPr="00B52886">
              <w:rPr>
                <w:rFonts w:ascii="Times New Roman" w:hAnsi="Times New Roman" w:cs="Times New Roman"/>
              </w:rPr>
              <w:t>Отдел безопасности, ГО и ЧС администрации района</w:t>
            </w:r>
            <w:r w:rsidRPr="00B52886">
              <w:rPr>
                <w:rFonts w:ascii="Times New Roman" w:hAnsi="Times New Roman" w:cs="Times New Roman"/>
              </w:rPr>
              <w:t>,</w:t>
            </w:r>
            <w:r w:rsidR="00EE1CDE" w:rsidRPr="00B52886">
              <w:rPr>
                <w:rFonts w:ascii="Times New Roman" w:hAnsi="Times New Roman" w:cs="Times New Roman"/>
              </w:rPr>
              <w:t xml:space="preserve"> МКУ «ЕДДС Корочанского района</w:t>
            </w:r>
            <w:r w:rsidR="00CF573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27CDA" w14:textId="6542E4C9" w:rsidR="00D16E22" w:rsidRPr="00B52886" w:rsidRDefault="00EE1CDE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отчет</w:t>
            </w:r>
          </w:p>
        </w:tc>
      </w:tr>
      <w:tr w:rsidR="00D16E22" w:rsidRPr="00B52886" w14:paraId="10A8B0AD" w14:textId="77777777" w:rsidTr="007B2C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068F" w14:textId="62C8B1F3" w:rsidR="00D16E22" w:rsidRPr="00B52886" w:rsidRDefault="00612915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544B" w14:textId="66675B89" w:rsidR="00D16E22" w:rsidRPr="00B52886" w:rsidRDefault="00EE1CDE" w:rsidP="00627023">
            <w:pPr>
              <w:pStyle w:val="ConsPlusNormal0"/>
              <w:rPr>
                <w:rFonts w:ascii="Times New Roman" w:hAnsi="Times New Roman" w:cs="Times New Roman"/>
                <w:color w:val="C00000"/>
              </w:rPr>
            </w:pPr>
            <w:r w:rsidRPr="00B52886">
              <w:rPr>
                <w:rFonts w:ascii="Times New Roman" w:hAnsi="Times New Roman" w:cs="Times New Roman"/>
              </w:rPr>
              <w:t>Мероприятие (результат) «Реализация мероприятий по обеспечению пожарной безопасности»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B1DD" w14:textId="53949661" w:rsidR="00D16E22" w:rsidRPr="00B52886" w:rsidRDefault="00EE1CDE" w:rsidP="00081598">
            <w:pPr>
              <w:pStyle w:val="ConsPlusNormal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5288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2455A" w14:textId="211CF6FE" w:rsidR="00D16E22" w:rsidRPr="00B52886" w:rsidRDefault="00EE1CDE" w:rsidP="00081598">
            <w:pPr>
              <w:pStyle w:val="ConsPlusNormal0"/>
              <w:jc w:val="center"/>
              <w:rPr>
                <w:rFonts w:ascii="Times New Roman" w:hAnsi="Times New Roman" w:cs="Times New Roman"/>
                <w:bCs/>
              </w:rPr>
            </w:pPr>
            <w:r w:rsidRPr="00B52886">
              <w:rPr>
                <w:rFonts w:ascii="Times New Roman" w:hAnsi="Times New Roman" w:cs="Times New Roman"/>
                <w:bCs/>
              </w:rPr>
              <w:t>Отдел безопасности, ГО и ЧС администрации района, МКУ «ЕДДС Корочанского района</w:t>
            </w:r>
            <w:r w:rsidR="00CF5731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B4DE9" w14:textId="034BD1B5" w:rsidR="00D16E22" w:rsidRPr="00B52886" w:rsidRDefault="00EE1CDE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отчет</w:t>
            </w:r>
          </w:p>
        </w:tc>
      </w:tr>
      <w:tr w:rsidR="00612915" w:rsidRPr="00B52886" w14:paraId="29C2C789" w14:textId="77777777" w:rsidTr="007B2C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1505" w14:textId="30EE6B35" w:rsidR="00612915" w:rsidRPr="00B52886" w:rsidRDefault="00612915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34A704C" w14:textId="09999ACA" w:rsidR="00612915" w:rsidRPr="00B52886" w:rsidRDefault="00612915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Задача 2. «Ликвидация последствий чрезвычайных ситуаций природного и техногенного характера, выполнение отдельных задач в исполнительный период; управление переводом органа местного самоуправления, организаций, территориальных органов на работу в условиях военного времени»</w:t>
            </w:r>
          </w:p>
        </w:tc>
      </w:tr>
      <w:tr w:rsidR="00D16E22" w:rsidRPr="00B52886" w14:paraId="70D1EEF1" w14:textId="77777777" w:rsidTr="007B2C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85D6" w14:textId="3CC40441" w:rsidR="00D16E22" w:rsidRPr="00B52886" w:rsidRDefault="00612915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23EF" w14:textId="726E48EB" w:rsidR="00D16E22" w:rsidRPr="00B52886" w:rsidRDefault="00612915" w:rsidP="00627023">
            <w:pPr>
              <w:pStyle w:val="ConsPlusNormal0"/>
              <w:rPr>
                <w:rFonts w:ascii="Times New Roman" w:hAnsi="Times New Roman" w:cs="Times New Roman"/>
                <w:color w:val="C00000"/>
              </w:rPr>
            </w:pPr>
            <w:r w:rsidRPr="00B52886">
              <w:rPr>
                <w:rFonts w:ascii="Times New Roman" w:hAnsi="Times New Roman" w:cs="Times New Roman"/>
              </w:rPr>
              <w:t>Мероприятие (результат) «Подготовка населения и организаций к действиям к действиям в чрезвычайных ситуациях в мирное и военное время»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3B20" w14:textId="26F5F359" w:rsidR="00612915" w:rsidRPr="00B52886" w:rsidRDefault="00612915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ежегодно</w:t>
            </w:r>
          </w:p>
          <w:p w14:paraId="36715F9C" w14:textId="4A6B65A6" w:rsidR="00D16E22" w:rsidRPr="00B52886" w:rsidRDefault="00612915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до 15.04</w:t>
            </w:r>
            <w:r w:rsidRPr="00B52886">
              <w:rPr>
                <w:rFonts w:ascii="Times New Roman" w:hAnsi="Times New Roman" w:cs="Times New Roman"/>
              </w:rPr>
              <w:br/>
              <w:t>до 15.07</w:t>
            </w:r>
          </w:p>
          <w:p w14:paraId="29658F46" w14:textId="1B32373C" w:rsidR="00612915" w:rsidRPr="00B52886" w:rsidRDefault="00612915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до 15.10</w:t>
            </w:r>
          </w:p>
          <w:p w14:paraId="46BC3C59" w14:textId="707DC812" w:rsidR="00612915" w:rsidRPr="00B52886" w:rsidRDefault="00612915" w:rsidP="00081598">
            <w:pPr>
              <w:pStyle w:val="ConsPlusNormal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52886">
              <w:rPr>
                <w:rFonts w:ascii="Times New Roman" w:hAnsi="Times New Roman" w:cs="Times New Roman"/>
              </w:rPr>
              <w:t>до 15.01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408D6" w14:textId="3A365867" w:rsidR="00D16E22" w:rsidRPr="00B52886" w:rsidRDefault="00612915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  <w:bCs/>
              </w:rPr>
              <w:t>Отдел безопасности, ГО и ЧС администрации района, МКУ «ЕДДС Корочанского района</w:t>
            </w:r>
            <w:r w:rsidR="00CF5731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3BFCD" w14:textId="49C7A1DC" w:rsidR="00D16E22" w:rsidRPr="00B52886" w:rsidRDefault="00612915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отчет</w:t>
            </w:r>
          </w:p>
        </w:tc>
      </w:tr>
      <w:tr w:rsidR="00612915" w:rsidRPr="00B52886" w14:paraId="0E3D3A01" w14:textId="77777777" w:rsidTr="007B2C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5C3A" w14:textId="46E415F1" w:rsidR="00612915" w:rsidRPr="00B52886" w:rsidRDefault="00612915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B95D4E" w14:textId="37992B24" w:rsidR="00612915" w:rsidRPr="00B52886" w:rsidRDefault="00612915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Задача 3 «Обеспечение взаимодействия ЕДДС 112 с оперативными службами, расположенными на территории Корочанского района»</w:t>
            </w:r>
          </w:p>
        </w:tc>
      </w:tr>
      <w:tr w:rsidR="00EE1CDE" w:rsidRPr="00B52886" w14:paraId="421423C9" w14:textId="77777777" w:rsidTr="007B2C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E0DE" w14:textId="372AA0B5" w:rsidR="00EE1CDE" w:rsidRPr="00B52886" w:rsidRDefault="00612915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90C5" w14:textId="688C9C72" w:rsidR="00EE1CDE" w:rsidRPr="00B52886" w:rsidRDefault="00612915" w:rsidP="00627023">
            <w:pPr>
              <w:pStyle w:val="ConsPlusNormal0"/>
              <w:rPr>
                <w:rFonts w:ascii="Times New Roman" w:hAnsi="Times New Roman" w:cs="Times New Roman"/>
                <w:color w:val="C00000"/>
              </w:rPr>
            </w:pPr>
            <w:r w:rsidRPr="00B52886">
              <w:rPr>
                <w:rFonts w:ascii="Times New Roman" w:hAnsi="Times New Roman" w:cs="Times New Roman"/>
              </w:rPr>
              <w:t>Мероприятие (результат) «Реализация мероприятий по созданию, развертыванию, поддержанию в готовности системы «112»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B387" w14:textId="755AC104" w:rsidR="00EE1CDE" w:rsidRPr="00B52886" w:rsidRDefault="00612915" w:rsidP="00081598">
            <w:pPr>
              <w:pStyle w:val="ConsPlusNormal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5288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91357" w14:textId="7629B24E" w:rsidR="00EE1CDE" w:rsidRPr="00B52886" w:rsidRDefault="00612915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  <w:bCs/>
              </w:rPr>
              <w:t>МКУ «ЕДДС Корочанского района</w:t>
            </w:r>
            <w:r w:rsidR="00CF5731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7CD84" w14:textId="12B4DE20" w:rsidR="00EE1CDE" w:rsidRPr="00B52886" w:rsidRDefault="00612915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отчет</w:t>
            </w:r>
          </w:p>
        </w:tc>
      </w:tr>
    </w:tbl>
    <w:p w14:paraId="3ADA6C5F" w14:textId="77777777" w:rsidR="00997434" w:rsidRDefault="00997434" w:rsidP="003F7354">
      <w:pPr>
        <w:pStyle w:val="ConsPlusTitle"/>
        <w:rPr>
          <w:rFonts w:ascii="Times New Roman" w:hAnsi="Times New Roman" w:cs="Times New Roman"/>
        </w:rPr>
      </w:pPr>
    </w:p>
    <w:p w14:paraId="04BFC40A" w14:textId="77777777" w:rsidR="00004CF0" w:rsidRDefault="00004CF0" w:rsidP="003F7354">
      <w:pPr>
        <w:pStyle w:val="ConsPlusTitle"/>
        <w:rPr>
          <w:rFonts w:ascii="Times New Roman" w:hAnsi="Times New Roman" w:cs="Times New Roman"/>
        </w:rPr>
      </w:pPr>
    </w:p>
    <w:p w14:paraId="4BD07652" w14:textId="77777777" w:rsidR="00004CF0" w:rsidRDefault="00004CF0" w:rsidP="003F7354">
      <w:pPr>
        <w:pStyle w:val="ConsPlusTitle"/>
        <w:rPr>
          <w:rFonts w:ascii="Times New Roman" w:hAnsi="Times New Roman" w:cs="Times New Roman"/>
        </w:rPr>
      </w:pPr>
    </w:p>
    <w:p w14:paraId="1757F498" w14:textId="77777777" w:rsidR="00004CF0" w:rsidRDefault="00004CF0" w:rsidP="003F7354">
      <w:pPr>
        <w:pStyle w:val="ConsPlusTitle"/>
        <w:rPr>
          <w:rFonts w:ascii="Times New Roman" w:hAnsi="Times New Roman" w:cs="Times New Roman"/>
        </w:rPr>
      </w:pPr>
    </w:p>
    <w:p w14:paraId="4371BA5A" w14:textId="77777777" w:rsidR="00D16E22" w:rsidRPr="00390FFB" w:rsidRDefault="00D16E22" w:rsidP="00D16E22">
      <w:pPr>
        <w:pStyle w:val="ConsPlusTitle"/>
        <w:jc w:val="center"/>
        <w:rPr>
          <w:rFonts w:ascii="Times New Roman" w:hAnsi="Times New Roman" w:cs="Times New Roman"/>
        </w:rPr>
      </w:pPr>
      <w:r w:rsidRPr="00390FFB">
        <w:rPr>
          <w:rFonts w:ascii="Times New Roman" w:hAnsi="Times New Roman" w:cs="Times New Roman"/>
        </w:rPr>
        <w:lastRenderedPageBreak/>
        <w:t>V. Паспорт комплекса процессных мероприятий</w:t>
      </w:r>
    </w:p>
    <w:p w14:paraId="7D06DCD8" w14:textId="762B8317" w:rsidR="00D16E22" w:rsidRPr="00390FFB" w:rsidRDefault="00D16E22" w:rsidP="00D16E22">
      <w:pPr>
        <w:pStyle w:val="ConsPlusTitle"/>
        <w:jc w:val="center"/>
        <w:rPr>
          <w:rFonts w:ascii="Times New Roman" w:hAnsi="Times New Roman" w:cs="Times New Roman"/>
        </w:rPr>
      </w:pPr>
      <w:r w:rsidRPr="00390FFB">
        <w:rPr>
          <w:rFonts w:ascii="Times New Roman" w:hAnsi="Times New Roman" w:cs="Times New Roman"/>
          <w:spacing w:val="-2"/>
        </w:rPr>
        <w:t>«</w:t>
      </w:r>
      <w:r w:rsidRPr="00390FFB">
        <w:rPr>
          <w:rFonts w:ascii="Times New Roman" w:hAnsi="Times New Roman" w:cs="Times New Roman"/>
        </w:rPr>
        <w:t>Профилактика безнадзорности и правонарушений несовершеннолетних</w:t>
      </w:r>
      <w:r w:rsidRPr="00390FFB">
        <w:rPr>
          <w:rFonts w:ascii="Times New Roman" w:hAnsi="Times New Roman" w:cs="Times New Roman"/>
          <w:spacing w:val="-2"/>
        </w:rPr>
        <w:t xml:space="preserve">» </w:t>
      </w:r>
    </w:p>
    <w:p w14:paraId="0B53359F" w14:textId="77777777" w:rsidR="00D16E22" w:rsidRPr="00390FFB" w:rsidRDefault="00D16E22" w:rsidP="00D16E22">
      <w:pPr>
        <w:pStyle w:val="ConsPlusTitle"/>
        <w:jc w:val="center"/>
        <w:rPr>
          <w:rFonts w:ascii="Times New Roman" w:hAnsi="Times New Roman" w:cs="Times New Roman"/>
        </w:rPr>
      </w:pPr>
      <w:r w:rsidRPr="00390FFB">
        <w:rPr>
          <w:rFonts w:ascii="Times New Roman" w:hAnsi="Times New Roman" w:cs="Times New Roman"/>
        </w:rPr>
        <w:t>(далее - комплекс процессных мероприятий 3)</w:t>
      </w:r>
    </w:p>
    <w:p w14:paraId="7AB0DBC3" w14:textId="1F2BEFE8" w:rsidR="00D16E22" w:rsidRDefault="00D16E22" w:rsidP="00D16E22">
      <w:pPr>
        <w:pStyle w:val="ConsPlusTitle"/>
        <w:jc w:val="center"/>
        <w:rPr>
          <w:rFonts w:ascii="Times New Roman" w:hAnsi="Times New Roman"/>
          <w:sz w:val="16"/>
          <w:szCs w:val="16"/>
        </w:rPr>
      </w:pPr>
      <w:r w:rsidRPr="00390FFB">
        <w:rPr>
          <w:rFonts w:ascii="Times New Roman" w:hAnsi="Times New Roman"/>
        </w:rPr>
        <w:t>1. Общие положения</w:t>
      </w:r>
    </w:p>
    <w:p w14:paraId="1757620A" w14:textId="77777777" w:rsidR="00AA13F3" w:rsidRPr="00AA13F3" w:rsidRDefault="00AA13F3" w:rsidP="00D16E22">
      <w:pPr>
        <w:pStyle w:val="ConsPlusTitle"/>
        <w:jc w:val="center"/>
        <w:rPr>
          <w:rFonts w:ascii="Times New Roman" w:hAnsi="Times New Roman"/>
          <w:sz w:val="16"/>
          <w:szCs w:val="16"/>
        </w:rPr>
      </w:pPr>
    </w:p>
    <w:tbl>
      <w:tblPr>
        <w:tblW w:w="15167" w:type="dxa"/>
        <w:tblInd w:w="48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51"/>
        <w:gridCol w:w="12416"/>
      </w:tblGrid>
      <w:tr w:rsidR="00D16E22" w:rsidRPr="00B52886" w14:paraId="4602AD87" w14:textId="77777777" w:rsidTr="00230441"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BB2D6" w14:textId="02C8F104" w:rsidR="00D16E22" w:rsidRPr="00B52886" w:rsidRDefault="00D16E22" w:rsidP="00081598">
            <w:pPr>
              <w:pStyle w:val="ConsPlusNormal0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 xml:space="preserve">Ответственный исполнительный орган </w:t>
            </w:r>
            <w:r w:rsidR="00612915" w:rsidRPr="00B52886">
              <w:rPr>
                <w:rFonts w:ascii="Times New Roman" w:hAnsi="Times New Roman" w:cs="Times New Roman"/>
              </w:rPr>
              <w:t>Корочанского</w:t>
            </w:r>
            <w:r w:rsidRPr="00B52886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8A445" w14:textId="76F868D0" w:rsidR="00D16E22" w:rsidRPr="00B52886" w:rsidRDefault="00612915" w:rsidP="00C727B1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Комиссия по делам несовершеннолетних и защите их прав администрации Корочанского района,  Управление образования администрации района, Управление социальной защиты населения администрации района</w:t>
            </w:r>
          </w:p>
        </w:tc>
      </w:tr>
      <w:tr w:rsidR="00D16E22" w:rsidRPr="00B52886" w14:paraId="044694F2" w14:textId="77777777" w:rsidTr="00230441">
        <w:tc>
          <w:tcPr>
            <w:tcW w:w="2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7F24D" w14:textId="0A060806" w:rsidR="00D16E22" w:rsidRPr="00B52886" w:rsidRDefault="00D16E22" w:rsidP="00081598">
            <w:pPr>
              <w:pStyle w:val="ConsPlusNormal0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 xml:space="preserve">Связь с муниципальной программой </w:t>
            </w:r>
            <w:r w:rsidR="00612915" w:rsidRPr="00B52886">
              <w:rPr>
                <w:rFonts w:ascii="Times New Roman" w:hAnsi="Times New Roman" w:cs="Times New Roman"/>
              </w:rPr>
              <w:t xml:space="preserve">Корочанского </w:t>
            </w:r>
            <w:r w:rsidRPr="00B52886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12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76124" w14:textId="2002629B" w:rsidR="00D16E22" w:rsidRPr="00B52886" w:rsidRDefault="00D16E22" w:rsidP="00612915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 xml:space="preserve">Муниципальная программа </w:t>
            </w:r>
            <w:r w:rsidR="00612915" w:rsidRPr="00B52886">
              <w:rPr>
                <w:rFonts w:ascii="Times New Roman" w:hAnsi="Times New Roman" w:cs="Times New Roman"/>
              </w:rPr>
              <w:t>Корочанского</w:t>
            </w:r>
            <w:r w:rsidR="00CF5731">
              <w:rPr>
                <w:rFonts w:ascii="Times New Roman" w:hAnsi="Times New Roman" w:cs="Times New Roman"/>
              </w:rPr>
              <w:t xml:space="preserve"> района «</w:t>
            </w:r>
            <w:r w:rsidRPr="00B52886">
              <w:rPr>
                <w:rFonts w:ascii="Times New Roman" w:hAnsi="Times New Roman" w:cs="Times New Roman"/>
              </w:rPr>
              <w:t>Обеспечение безопасности жизнедеятельности населения</w:t>
            </w:r>
            <w:r w:rsidR="00CF5731">
              <w:rPr>
                <w:rFonts w:ascii="Times New Roman" w:hAnsi="Times New Roman" w:cs="Times New Roman"/>
              </w:rPr>
              <w:t xml:space="preserve"> </w:t>
            </w:r>
            <w:r w:rsidRPr="00B52886">
              <w:rPr>
                <w:rFonts w:ascii="Times New Roman" w:hAnsi="Times New Roman" w:cs="Times New Roman"/>
              </w:rPr>
              <w:t xml:space="preserve">и территорий </w:t>
            </w:r>
            <w:r w:rsidR="00612915" w:rsidRPr="00B52886">
              <w:rPr>
                <w:rFonts w:ascii="Times New Roman" w:hAnsi="Times New Roman" w:cs="Times New Roman"/>
              </w:rPr>
              <w:t>Корочанского</w:t>
            </w:r>
            <w:r w:rsidR="00CF5731">
              <w:rPr>
                <w:rFonts w:ascii="Times New Roman" w:hAnsi="Times New Roman" w:cs="Times New Roman"/>
              </w:rPr>
              <w:t xml:space="preserve"> района»</w:t>
            </w:r>
          </w:p>
        </w:tc>
      </w:tr>
    </w:tbl>
    <w:p w14:paraId="2BB93E84" w14:textId="77777777" w:rsidR="003F7354" w:rsidRDefault="003F7354" w:rsidP="00D16E22">
      <w:pPr>
        <w:pStyle w:val="ConsPlusTitle"/>
        <w:jc w:val="center"/>
        <w:rPr>
          <w:rFonts w:ascii="Times New Roman" w:hAnsi="Times New Roman" w:cs="Times New Roman"/>
        </w:rPr>
      </w:pPr>
    </w:p>
    <w:p w14:paraId="7CA006AC" w14:textId="77777777" w:rsidR="003F7354" w:rsidRDefault="003F7354" w:rsidP="00D16E22">
      <w:pPr>
        <w:pStyle w:val="ConsPlusTitle"/>
        <w:jc w:val="center"/>
        <w:rPr>
          <w:rFonts w:ascii="Times New Roman" w:hAnsi="Times New Roman" w:cs="Times New Roman"/>
        </w:rPr>
      </w:pPr>
    </w:p>
    <w:p w14:paraId="25DB7EDE" w14:textId="77777777" w:rsidR="00D16E22" w:rsidRPr="00390FFB" w:rsidRDefault="00D16E22" w:rsidP="00D16E22">
      <w:pPr>
        <w:pStyle w:val="ConsPlusTitle"/>
        <w:jc w:val="center"/>
        <w:rPr>
          <w:rFonts w:ascii="Times New Roman" w:hAnsi="Times New Roman" w:cs="Times New Roman"/>
        </w:rPr>
      </w:pPr>
      <w:r w:rsidRPr="00390FFB">
        <w:rPr>
          <w:rFonts w:ascii="Times New Roman" w:hAnsi="Times New Roman" w:cs="Times New Roman"/>
        </w:rPr>
        <w:t>2. Показатели комплекса процессных мероприятий 3</w:t>
      </w:r>
    </w:p>
    <w:p w14:paraId="709EE2E9" w14:textId="77777777" w:rsidR="00D16E22" w:rsidRPr="00D16E22" w:rsidRDefault="00D16E22" w:rsidP="00D16E22">
      <w:pPr>
        <w:pStyle w:val="ConsPlusNormal0"/>
        <w:jc w:val="both"/>
      </w:pPr>
    </w:p>
    <w:tbl>
      <w:tblPr>
        <w:tblW w:w="15167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843"/>
        <w:gridCol w:w="1276"/>
        <w:gridCol w:w="1559"/>
        <w:gridCol w:w="709"/>
        <w:gridCol w:w="992"/>
        <w:gridCol w:w="848"/>
        <w:gridCol w:w="1134"/>
        <w:gridCol w:w="1045"/>
        <w:gridCol w:w="605"/>
        <w:gridCol w:w="605"/>
        <w:gridCol w:w="605"/>
        <w:gridCol w:w="687"/>
        <w:gridCol w:w="2693"/>
      </w:tblGrid>
      <w:tr w:rsidR="00CF5731" w:rsidRPr="00B52886" w14:paraId="4FCB6E8B" w14:textId="77777777" w:rsidTr="00004CF0">
        <w:trPr>
          <w:tblHeader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403CD" w14:textId="7261BB50" w:rsidR="00CF5731" w:rsidRPr="00004CF0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004CF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04CF0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C28C63" w14:textId="77777777" w:rsidR="00CF5731" w:rsidRPr="00004CF0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90A5A8" w14:textId="77777777" w:rsidR="00CF5731" w:rsidRPr="00004CF0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Признак возрастания/убывания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2FE2E3" w14:textId="77777777" w:rsidR="00CF5731" w:rsidRPr="00004CF0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Уровень показателя</w:t>
            </w:r>
          </w:p>
        </w:tc>
        <w:tc>
          <w:tcPr>
            <w:tcW w:w="2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01BE4" w14:textId="77777777" w:rsidR="00CF5731" w:rsidRPr="00004CF0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 xml:space="preserve">Единица измерения (по </w:t>
            </w:r>
            <w:hyperlink r:id="rId33" w:tooltip="https://login.consultant.ru/link/?req=doc&amp;base=LAW&amp;n=441135&amp;date=06.08.2024" w:history="1">
              <w:r w:rsidRPr="00004CF0">
                <w:rPr>
                  <w:rStyle w:val="ListLabel2"/>
                  <w:rFonts w:ascii="Times New Roman" w:hAnsi="Times New Roman" w:cs="Times New Roman"/>
                  <w:b/>
                  <w:color w:val="auto"/>
                </w:rPr>
                <w:t>ОКЕИ</w:t>
              </w:r>
            </w:hyperlink>
            <w:r w:rsidRPr="00004CF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6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AFC95" w14:textId="77777777" w:rsidR="00CF5731" w:rsidRPr="00004CF0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Значение показателей по годам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189243" w14:textId="77777777" w:rsidR="00CF5731" w:rsidRPr="00004CF0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004CF0">
              <w:rPr>
                <w:rFonts w:ascii="Times New Roman" w:hAnsi="Times New Roman" w:cs="Times New Roman"/>
                <w:b/>
              </w:rPr>
              <w:t>Ответственный</w:t>
            </w:r>
            <w:proofErr w:type="gramEnd"/>
            <w:r w:rsidRPr="00004CF0">
              <w:rPr>
                <w:rFonts w:ascii="Times New Roman" w:hAnsi="Times New Roman" w:cs="Times New Roman"/>
                <w:b/>
              </w:rPr>
              <w:t xml:space="preserve"> за достижение показателя</w:t>
            </w:r>
          </w:p>
        </w:tc>
      </w:tr>
      <w:tr w:rsidR="00CF5731" w:rsidRPr="00B52886" w14:paraId="4D2D4B5B" w14:textId="77777777" w:rsidTr="00004CF0">
        <w:trPr>
          <w:trHeight w:val="246"/>
          <w:tblHeader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CA8FB" w14:textId="77777777" w:rsidR="00CF5731" w:rsidRPr="00004CF0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B80E5" w14:textId="77777777" w:rsidR="00CF5731" w:rsidRPr="00004CF0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CB79F" w14:textId="77777777" w:rsidR="00CF5731" w:rsidRPr="00004CF0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D0DD9" w14:textId="77777777" w:rsidR="00CF5731" w:rsidRPr="00004CF0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93BC8" w14:textId="31C70F35" w:rsidR="00CF5731" w:rsidRPr="00004CF0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774E5" w14:textId="77777777" w:rsidR="00CF5731" w:rsidRPr="00004CF0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Значение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C5E2A" w14:textId="77777777" w:rsidR="00CF5731" w:rsidRPr="00004CF0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год</w:t>
            </w:r>
          </w:p>
          <w:p w14:paraId="17555D75" w14:textId="0BE584BE" w:rsidR="00CF5731" w:rsidRPr="00004CF0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F1012" w14:textId="77777777" w:rsidR="00CF5731" w:rsidRPr="00004CF0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84FB7" w14:textId="77777777" w:rsidR="00CF5731" w:rsidRPr="00004CF0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6FCC5" w14:textId="77777777" w:rsidR="00CF5731" w:rsidRPr="00004CF0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2027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BCA84" w14:textId="77777777" w:rsidR="00CF5731" w:rsidRPr="00004CF0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2028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4DF3A" w14:textId="77777777" w:rsidR="00CF5731" w:rsidRPr="00004CF0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2029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49387" w14:textId="77777777" w:rsidR="00CF5731" w:rsidRPr="00004CF0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2030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503B2" w14:textId="77777777" w:rsidR="00CF5731" w:rsidRPr="00004CF0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F5731" w:rsidRPr="00B52886" w14:paraId="6E33785B" w14:textId="77777777" w:rsidTr="00004CF0">
        <w:trPr>
          <w:trHeight w:val="157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0C5C9" w14:textId="77777777" w:rsidR="00CF5731" w:rsidRPr="00004CF0" w:rsidRDefault="00CF5731" w:rsidP="00C727B1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0A727" w14:textId="77777777" w:rsidR="00CF5731" w:rsidRPr="00004CF0" w:rsidRDefault="00CF5731" w:rsidP="00C727B1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97C06" w14:textId="77777777" w:rsidR="00CF5731" w:rsidRPr="00004CF0" w:rsidRDefault="00CF5731" w:rsidP="00C727B1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7F1DC" w14:textId="77777777" w:rsidR="00CF5731" w:rsidRPr="00004CF0" w:rsidRDefault="00CF5731" w:rsidP="00C727B1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64C2E" w14:textId="77777777" w:rsidR="00CF5731" w:rsidRPr="00004CF0" w:rsidRDefault="00CF5731" w:rsidP="00C727B1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55095" w14:textId="77777777" w:rsidR="00CF5731" w:rsidRPr="00004CF0" w:rsidRDefault="00CF5731" w:rsidP="00C727B1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0BB20" w14:textId="53AB02AA" w:rsidR="00CF5731" w:rsidRPr="00004CF0" w:rsidRDefault="00CF5731" w:rsidP="00C727B1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77D63" w14:textId="77777777" w:rsidR="00CF5731" w:rsidRPr="00004CF0" w:rsidRDefault="00CF5731" w:rsidP="00C727B1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212BD" w14:textId="77777777" w:rsidR="00CF5731" w:rsidRPr="00004CF0" w:rsidRDefault="00CF5731" w:rsidP="00C727B1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592FC" w14:textId="77777777" w:rsidR="00CF5731" w:rsidRPr="00004CF0" w:rsidRDefault="00CF5731" w:rsidP="00C727B1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49B79" w14:textId="77777777" w:rsidR="00CF5731" w:rsidRPr="00004CF0" w:rsidRDefault="00CF5731" w:rsidP="00C727B1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D4733" w14:textId="77777777" w:rsidR="00CF5731" w:rsidRPr="00004CF0" w:rsidRDefault="00CF5731" w:rsidP="00C727B1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14BFD" w14:textId="77777777" w:rsidR="00CF5731" w:rsidRPr="00004CF0" w:rsidRDefault="00CF5731" w:rsidP="00C727B1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407DB" w14:textId="32F2DEC1" w:rsidR="00CF5731" w:rsidRPr="00004CF0" w:rsidRDefault="00CF5731" w:rsidP="00C727B1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004CF0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CF5731" w:rsidRPr="00B52886" w14:paraId="5C36D1DD" w14:textId="77777777" w:rsidTr="0099743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D25C2" w14:textId="77777777" w:rsidR="00CF5731" w:rsidRPr="00B52886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7166A" w14:textId="798FED27" w:rsidR="00CF5731" w:rsidRPr="00B52886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 xml:space="preserve">Задача 1 «Повышение эффективности профилактики безнадзорности и правонарушений несовершеннолетних в Корочанском районе. </w:t>
            </w:r>
            <w:r w:rsidRPr="00CF5731">
              <w:rPr>
                <w:rFonts w:ascii="Times New Roman" w:hAnsi="Times New Roman" w:cs="Times New Roman"/>
              </w:rPr>
              <w:t>Создание условий для занятости и трудоустройства несовершеннолетних, в том числе находящихся в трудной жизненной ситуации»</w:t>
            </w:r>
          </w:p>
        </w:tc>
      </w:tr>
      <w:tr w:rsidR="00CF5731" w:rsidRPr="00B52886" w14:paraId="60316176" w14:textId="77777777" w:rsidTr="00004CF0">
        <w:trPr>
          <w:trHeight w:val="35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1DF23D" w14:textId="77777777" w:rsidR="00CF5731" w:rsidRPr="00B52886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2D7AB" w14:textId="698D958D" w:rsidR="00CF5731" w:rsidRPr="00B52886" w:rsidRDefault="00CF5731" w:rsidP="00081598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Количество преступлений, совершенных несовершеннолетними или при их участии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FF7C6" w14:textId="77777777" w:rsidR="00CF5731" w:rsidRPr="00B52886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МП</w:t>
            </w:r>
          </w:p>
          <w:p w14:paraId="6EF1347A" w14:textId="77777777" w:rsidR="00CF5731" w:rsidRPr="00B52886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36772C73" w14:textId="77777777" w:rsidR="00CF5731" w:rsidRPr="00B52886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14F102A2" w14:textId="77777777" w:rsidR="00CF5731" w:rsidRPr="00B52886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227875DE" w14:textId="77AF3562" w:rsidR="00CF5731" w:rsidRPr="00B52886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C4DCC" w14:textId="77777777" w:rsidR="00CF5731" w:rsidRPr="00B52886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регрессирующий</w:t>
            </w:r>
          </w:p>
          <w:p w14:paraId="6E415B35" w14:textId="77777777" w:rsidR="00CF5731" w:rsidRPr="00B52886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5C54E0C3" w14:textId="77777777" w:rsidR="00CF5731" w:rsidRPr="00B52886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3F3F70E2" w14:textId="77777777" w:rsidR="00CF5731" w:rsidRPr="00B52886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024E88B7" w14:textId="7CFEC5EF" w:rsidR="00CF5731" w:rsidRPr="00B52886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DC13E" w14:textId="77777777" w:rsidR="007C3C48" w:rsidRDefault="007C3C48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7588201D" w14:textId="77777777" w:rsidR="00CF5731" w:rsidRPr="00B52886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единиц</w:t>
            </w:r>
          </w:p>
          <w:p w14:paraId="0244E436" w14:textId="77777777" w:rsidR="00CF5731" w:rsidRPr="00B52886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27F39FD8" w14:textId="77777777" w:rsidR="00CF5731" w:rsidRPr="00B52886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4847EC19" w14:textId="77777777" w:rsidR="00CF5731" w:rsidRPr="00B52886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0A3968A1" w14:textId="77777777" w:rsidR="00CF5731" w:rsidRPr="00B52886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19DF7766" w14:textId="7FDA51FC" w:rsidR="00CF5731" w:rsidRPr="00B52886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AD97E" w14:textId="0B64B850" w:rsidR="00CF5731" w:rsidRPr="00B52886" w:rsidRDefault="00CF5731" w:rsidP="00004CF0">
            <w:pPr>
              <w:pStyle w:val="ConsPlusNormal0"/>
              <w:ind w:right="-57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</w:t>
            </w:r>
          </w:p>
          <w:p w14:paraId="74467FC0" w14:textId="77777777" w:rsidR="00CF5731" w:rsidRPr="00B52886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4F9FE5CE" w14:textId="77777777" w:rsidR="00CF5731" w:rsidRPr="00B52886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443FEFD2" w14:textId="77777777" w:rsidR="00CF5731" w:rsidRPr="00B52886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2CF45043" w14:textId="576FB164" w:rsidR="00CF5731" w:rsidRPr="00B52886" w:rsidRDefault="00CF5731" w:rsidP="00C9739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8A9BE" w14:textId="77777777" w:rsidR="00CF5731" w:rsidRPr="00B52886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2023</w:t>
            </w:r>
          </w:p>
          <w:p w14:paraId="5E04A49B" w14:textId="77777777" w:rsidR="00CF5731" w:rsidRPr="00B52886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732BAC31" w14:textId="77777777" w:rsidR="00CF5731" w:rsidRPr="00B52886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6D79C47E" w14:textId="77777777" w:rsidR="00CF5731" w:rsidRPr="00B52886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33B7DA68" w14:textId="63E018EA" w:rsidR="00CF5731" w:rsidRPr="00B52886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3F6CE" w14:textId="77777777" w:rsidR="00CF5731" w:rsidRPr="00B52886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42D01F5E" w14:textId="77777777" w:rsidR="00CF5731" w:rsidRPr="00B52886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</w:t>
            </w:r>
          </w:p>
          <w:p w14:paraId="45502D98" w14:textId="77777777" w:rsidR="00CF5731" w:rsidRPr="00B52886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2FF1EEE5" w14:textId="77777777" w:rsidR="00CF5731" w:rsidRPr="00B52886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6F669663" w14:textId="77777777" w:rsidR="00CF5731" w:rsidRPr="00B52886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4DA453F1" w14:textId="77777777" w:rsidR="00CF5731" w:rsidRPr="00B52886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31FF8877" w14:textId="77777777" w:rsidR="00CF5731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  <w:p w14:paraId="2F4286DF" w14:textId="2968A75E" w:rsidR="00004CF0" w:rsidRPr="00B52886" w:rsidRDefault="00004CF0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023F6" w14:textId="77777777" w:rsidR="00CF5731" w:rsidRPr="00B52886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15B087D6" w14:textId="77777777" w:rsidR="00CF5731" w:rsidRPr="00B52886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</w:t>
            </w:r>
          </w:p>
          <w:p w14:paraId="3057CCC6" w14:textId="77777777" w:rsidR="00CF5731" w:rsidRPr="00B52886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33578BF7" w14:textId="77777777" w:rsidR="00CF5731" w:rsidRPr="00B52886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40A159DF" w14:textId="77777777" w:rsidR="00CF5731" w:rsidRPr="00B52886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0901A35F" w14:textId="77777777" w:rsidR="00CF5731" w:rsidRPr="00B52886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263CF09B" w14:textId="343527AF" w:rsidR="00CF5731" w:rsidRPr="00B52886" w:rsidRDefault="00CF5731" w:rsidP="003F735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0D327" w14:textId="77777777" w:rsidR="00CF5731" w:rsidRPr="00B52886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6CF1569B" w14:textId="77777777" w:rsidR="00CF5731" w:rsidRPr="00B52886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</w:t>
            </w:r>
          </w:p>
          <w:p w14:paraId="0194778A" w14:textId="77777777" w:rsidR="00CF5731" w:rsidRPr="00B52886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37BAAD18" w14:textId="77777777" w:rsidR="00CF5731" w:rsidRPr="00B52886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0F8F41E5" w14:textId="77777777" w:rsidR="00CF5731" w:rsidRPr="00B52886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05DFBAC6" w14:textId="77777777" w:rsidR="00CF5731" w:rsidRPr="00B52886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0AE72AC0" w14:textId="1EE52172" w:rsidR="00CF5731" w:rsidRPr="00B52886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F4C82" w14:textId="77777777" w:rsidR="00CF5731" w:rsidRPr="00B52886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3EA6EFDE" w14:textId="77777777" w:rsidR="00CF5731" w:rsidRPr="00B52886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</w:t>
            </w:r>
          </w:p>
          <w:p w14:paraId="254CECEB" w14:textId="77777777" w:rsidR="00CF5731" w:rsidRPr="00B52886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1329C1F9" w14:textId="77777777" w:rsidR="00CF5731" w:rsidRPr="00B52886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440335B0" w14:textId="77777777" w:rsidR="00CF5731" w:rsidRPr="00B52886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4A2F7EAC" w14:textId="77777777" w:rsidR="00CF5731" w:rsidRPr="00B52886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615FC351" w14:textId="730CE377" w:rsidR="00CF5731" w:rsidRPr="00B52886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76070" w14:textId="77777777" w:rsidR="00CF5731" w:rsidRPr="00B52886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128B6409" w14:textId="77777777" w:rsidR="00CF5731" w:rsidRPr="00B52886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</w:t>
            </w:r>
          </w:p>
          <w:p w14:paraId="08895B5B" w14:textId="77777777" w:rsidR="00CF5731" w:rsidRPr="00B52886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18825A5F" w14:textId="77777777" w:rsidR="00CF5731" w:rsidRPr="00B52886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5BD1BDB6" w14:textId="77777777" w:rsidR="00CF5731" w:rsidRPr="00B52886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1867C8BC" w14:textId="77777777" w:rsidR="00CF5731" w:rsidRPr="00B52886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31D4E3C7" w14:textId="1B1B6F3E" w:rsidR="00CF5731" w:rsidRPr="00B52886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5F892" w14:textId="77777777" w:rsidR="00CF5731" w:rsidRPr="00B52886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793D9FC6" w14:textId="77777777" w:rsidR="00CF5731" w:rsidRPr="00B52886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</w:t>
            </w:r>
          </w:p>
          <w:p w14:paraId="4C276B9C" w14:textId="77777777" w:rsidR="00CF5731" w:rsidRPr="00B52886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1F58231B" w14:textId="77777777" w:rsidR="00CF5731" w:rsidRPr="00B52886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134777B6" w14:textId="77777777" w:rsidR="00CF5731" w:rsidRPr="00B52886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37C83DBC" w14:textId="77777777" w:rsidR="00CF5731" w:rsidRPr="00B52886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4F330B9B" w14:textId="608C9110" w:rsidR="00CF5731" w:rsidRPr="00B52886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EB5AE6" w14:textId="72EFA38E" w:rsidR="00CF5731" w:rsidRPr="00B52886" w:rsidRDefault="00CF5731" w:rsidP="007C15C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eastAsia="Times New Roman" w:hAnsi="Times New Roman" w:cs="Times New Roman"/>
              </w:rPr>
              <w:t>Комиссия по делам несовершеннолетних и защите их прав администрации Корочанского района</w:t>
            </w:r>
          </w:p>
        </w:tc>
      </w:tr>
      <w:tr w:rsidR="00CF5731" w:rsidRPr="00B52886" w14:paraId="75EC1B75" w14:textId="77777777" w:rsidTr="00004CF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74CCBF" w14:textId="77777777" w:rsidR="00CF5731" w:rsidRPr="00B52886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04AB6" w14:textId="17F52D1E" w:rsidR="00CF5731" w:rsidRPr="00B52886" w:rsidRDefault="00CF5731" w:rsidP="00081598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Удельный вес подростков, снятых с профилактического учета по положительным основаниям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33B4E" w14:textId="77777777" w:rsidR="00CF5731" w:rsidRPr="00B52886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МП</w:t>
            </w:r>
          </w:p>
          <w:p w14:paraId="7F9709CE" w14:textId="77777777" w:rsidR="00CF5731" w:rsidRPr="00B52886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6060284F" w14:textId="77777777" w:rsidR="00CF5731" w:rsidRPr="00B52886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63F73DEE" w14:textId="77777777" w:rsidR="00CF5731" w:rsidRPr="00B52886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1F0FCE7F" w14:textId="77777777" w:rsidR="00CF5731" w:rsidRPr="00B52886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1E1EF333" w14:textId="33D086E1" w:rsidR="00CF5731" w:rsidRPr="00B52886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1B4E4" w14:textId="77777777" w:rsidR="00CF5731" w:rsidRPr="00B52886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4A90F2BF" w14:textId="77777777" w:rsidR="007C3C48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2886">
              <w:rPr>
                <w:rFonts w:ascii="Times New Roman" w:hAnsi="Times New Roman" w:cs="Times New Roman"/>
              </w:rPr>
              <w:t>Прогресси</w:t>
            </w:r>
            <w:proofErr w:type="spellEnd"/>
          </w:p>
          <w:p w14:paraId="58658FEE" w14:textId="35BD5EE1" w:rsidR="00CF5731" w:rsidRPr="00B52886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2886">
              <w:rPr>
                <w:rFonts w:ascii="Times New Roman" w:hAnsi="Times New Roman" w:cs="Times New Roman"/>
              </w:rPr>
              <w:t>рующий</w:t>
            </w:r>
            <w:proofErr w:type="spellEnd"/>
          </w:p>
          <w:p w14:paraId="4B4F761A" w14:textId="77777777" w:rsidR="00CF5731" w:rsidRPr="00B52886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24649F28" w14:textId="3C719B5B" w:rsidR="00CF5731" w:rsidRPr="00B52886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97315" w14:textId="77777777" w:rsidR="00CF5731" w:rsidRPr="00B52886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%</w:t>
            </w:r>
          </w:p>
          <w:p w14:paraId="1FA0B4DD" w14:textId="77777777" w:rsidR="00CF5731" w:rsidRPr="00B52886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734739A8" w14:textId="77777777" w:rsidR="00CF5731" w:rsidRPr="00B52886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0E7BC4CA" w14:textId="77777777" w:rsidR="00CF5731" w:rsidRPr="00B52886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433A7AC7" w14:textId="427298B7" w:rsidR="00CF5731" w:rsidRPr="00B52886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0AAB1" w14:textId="77777777" w:rsidR="00CF5731" w:rsidRPr="00B52886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7B313ADD" w14:textId="77777777" w:rsidR="00CF5731" w:rsidRPr="00B52886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96</w:t>
            </w:r>
          </w:p>
          <w:p w14:paraId="2AAC2613" w14:textId="77777777" w:rsidR="00CF5731" w:rsidRPr="00B52886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293D6F0F" w14:textId="77777777" w:rsidR="00CF5731" w:rsidRPr="00B52886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34DA6938" w14:textId="77777777" w:rsidR="00CF5731" w:rsidRPr="00B52886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3A0349DC" w14:textId="77777777" w:rsidR="00CF5731" w:rsidRPr="00B52886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3584F571" w14:textId="3D393C72" w:rsidR="00CF5731" w:rsidRPr="00B52886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050BC" w14:textId="77777777" w:rsidR="00CF5731" w:rsidRPr="00B52886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2023</w:t>
            </w:r>
          </w:p>
          <w:p w14:paraId="36B5FEFC" w14:textId="77777777" w:rsidR="00CF5731" w:rsidRPr="00B52886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7F03D658" w14:textId="77777777" w:rsidR="00CF5731" w:rsidRPr="00B52886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5142F523" w14:textId="77777777" w:rsidR="00CF5731" w:rsidRPr="00B52886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48C8BF06" w14:textId="2B353F76" w:rsidR="00CF5731" w:rsidRPr="00B52886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8141" w14:textId="77777777" w:rsidR="00CF5731" w:rsidRPr="00B52886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96</w:t>
            </w:r>
          </w:p>
          <w:p w14:paraId="478B6551" w14:textId="77777777" w:rsidR="00CF5731" w:rsidRPr="00B52886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49BAB1F0" w14:textId="77777777" w:rsidR="00CF5731" w:rsidRPr="00B52886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1A49120A" w14:textId="77777777" w:rsidR="00CF5731" w:rsidRPr="00B52886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58553440" w14:textId="10C333A2" w:rsidR="00CF5731" w:rsidRPr="00B52886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F1CDE" w14:textId="77777777" w:rsidR="00CF5731" w:rsidRPr="00B52886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96</w:t>
            </w:r>
          </w:p>
          <w:p w14:paraId="7D23294B" w14:textId="77777777" w:rsidR="00CF5731" w:rsidRPr="00B52886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48F416BE" w14:textId="77777777" w:rsidR="00CF5731" w:rsidRPr="00B52886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571943AD" w14:textId="77777777" w:rsidR="00CF5731" w:rsidRPr="00B52886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57C26ABE" w14:textId="0045D8E9" w:rsidR="00CF5731" w:rsidRPr="00B52886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266A3" w14:textId="77777777" w:rsidR="00CF5731" w:rsidRPr="00B52886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97</w:t>
            </w:r>
          </w:p>
          <w:p w14:paraId="0E88544F" w14:textId="77777777" w:rsidR="00CF5731" w:rsidRPr="00B52886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1F170D0E" w14:textId="77777777" w:rsidR="00CF5731" w:rsidRPr="00B52886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525C87F5" w14:textId="77777777" w:rsidR="00CF5731" w:rsidRPr="00B52886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5885DFA7" w14:textId="7F4616B7" w:rsidR="00CF5731" w:rsidRPr="00B52886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1F771" w14:textId="77777777" w:rsidR="00CF5731" w:rsidRPr="00B52886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97</w:t>
            </w:r>
          </w:p>
          <w:p w14:paraId="798E5DE6" w14:textId="77777777" w:rsidR="00CF5731" w:rsidRPr="00B52886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65B53511" w14:textId="77777777" w:rsidR="00CF5731" w:rsidRPr="00B52886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73C1B865" w14:textId="77777777" w:rsidR="00CF5731" w:rsidRPr="00B52886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22E1E156" w14:textId="42D8B2D9" w:rsidR="00CF5731" w:rsidRPr="00B52886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A99CC" w14:textId="77777777" w:rsidR="00CF5731" w:rsidRPr="00B52886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98</w:t>
            </w:r>
          </w:p>
          <w:p w14:paraId="38EB0D76" w14:textId="77777777" w:rsidR="00CF5731" w:rsidRPr="00B52886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2C70465A" w14:textId="77777777" w:rsidR="00CF5731" w:rsidRPr="00B52886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6A47C668" w14:textId="77777777" w:rsidR="00CF5731" w:rsidRPr="00B52886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4E8E67A6" w14:textId="69CBF81F" w:rsidR="00CF5731" w:rsidRPr="00B52886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58B5" w14:textId="77777777" w:rsidR="00CF5731" w:rsidRPr="00B52886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98</w:t>
            </w:r>
          </w:p>
          <w:p w14:paraId="367DEF59" w14:textId="77777777" w:rsidR="00CF5731" w:rsidRPr="00B52886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1853E9C6" w14:textId="77777777" w:rsidR="00CF5731" w:rsidRPr="00B52886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663C0C7F" w14:textId="77777777" w:rsidR="00CF5731" w:rsidRPr="00B52886" w:rsidRDefault="00CF5731" w:rsidP="00A60FE9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482B291D" w14:textId="5E936A35" w:rsidR="00CF5731" w:rsidRPr="00B52886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FF422" w14:textId="371EE5F1" w:rsidR="00CF5731" w:rsidRPr="00B52886" w:rsidRDefault="00CF5731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eastAsia="Times New Roman" w:hAnsi="Times New Roman" w:cs="Times New Roman"/>
              </w:rPr>
              <w:t>Комиссия по делам несовершеннолетних и защите их прав администрации Корочанского района</w:t>
            </w:r>
          </w:p>
        </w:tc>
      </w:tr>
    </w:tbl>
    <w:p w14:paraId="75332EBB" w14:textId="77777777" w:rsidR="00B06581" w:rsidRDefault="00B06581" w:rsidP="00D16E22">
      <w:pPr>
        <w:pStyle w:val="ConsPlusTitle"/>
        <w:jc w:val="center"/>
      </w:pPr>
    </w:p>
    <w:p w14:paraId="04E9108C" w14:textId="77777777" w:rsidR="00D16E22" w:rsidRPr="00C323E8" w:rsidRDefault="00D16E22" w:rsidP="00D16E22">
      <w:pPr>
        <w:pStyle w:val="ConsPlusTitle"/>
        <w:jc w:val="center"/>
        <w:rPr>
          <w:rFonts w:ascii="Times New Roman" w:hAnsi="Times New Roman" w:cs="Times New Roman"/>
        </w:rPr>
      </w:pPr>
      <w:r w:rsidRPr="00C323E8">
        <w:t>3</w:t>
      </w:r>
      <w:r w:rsidRPr="00C323E8">
        <w:rPr>
          <w:rFonts w:ascii="Times New Roman" w:hAnsi="Times New Roman" w:cs="Times New Roman"/>
        </w:rPr>
        <w:t>. Помесячный план достижения показателей комплекса</w:t>
      </w:r>
    </w:p>
    <w:p w14:paraId="7C2C7C9C" w14:textId="77777777" w:rsidR="00D16E22" w:rsidRPr="00C323E8" w:rsidRDefault="00D16E22" w:rsidP="00D16E22">
      <w:pPr>
        <w:pStyle w:val="ConsPlusTitle"/>
        <w:jc w:val="center"/>
        <w:rPr>
          <w:rFonts w:ascii="Times New Roman" w:hAnsi="Times New Roman" w:cs="Times New Roman"/>
        </w:rPr>
      </w:pPr>
      <w:r w:rsidRPr="00C323E8">
        <w:rPr>
          <w:rFonts w:ascii="Times New Roman" w:hAnsi="Times New Roman" w:cs="Times New Roman"/>
        </w:rPr>
        <w:t>процессных мероприятий 3 в 2025 году</w:t>
      </w:r>
    </w:p>
    <w:p w14:paraId="51B55DE3" w14:textId="77777777" w:rsidR="00D16E22" w:rsidRPr="00C323E8" w:rsidRDefault="00D16E22" w:rsidP="00D16E22">
      <w:pPr>
        <w:pStyle w:val="ConsPlusNormal0"/>
        <w:jc w:val="both"/>
        <w:rPr>
          <w:rFonts w:cs="Times New Roman"/>
        </w:rPr>
      </w:pPr>
    </w:p>
    <w:tbl>
      <w:tblPr>
        <w:tblW w:w="15167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20"/>
        <w:gridCol w:w="1465"/>
        <w:gridCol w:w="2125"/>
        <w:gridCol w:w="646"/>
        <w:gridCol w:w="650"/>
        <w:gridCol w:w="719"/>
        <w:gridCol w:w="649"/>
        <w:gridCol w:w="609"/>
        <w:gridCol w:w="811"/>
        <w:gridCol w:w="797"/>
        <w:gridCol w:w="597"/>
        <w:gridCol w:w="755"/>
        <w:gridCol w:w="618"/>
        <w:gridCol w:w="835"/>
        <w:gridCol w:w="1404"/>
      </w:tblGrid>
      <w:tr w:rsidR="00D16E22" w:rsidRPr="00B52886" w14:paraId="3140E351" w14:textId="77777777" w:rsidTr="007E5104">
        <w:trPr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FB8FD" w14:textId="1C4BFCBF" w:rsidR="00D16E22" w:rsidRPr="007E5104" w:rsidRDefault="003F423F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="00D16E22" w:rsidRPr="007E51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="00D16E22" w:rsidRPr="007E51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88E7C" w14:textId="77777777" w:rsidR="00D16E22" w:rsidRPr="007E5104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F1D50" w14:textId="77777777" w:rsidR="00D16E22" w:rsidRPr="007E5104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Уровень показателя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45FFA" w14:textId="77777777" w:rsidR="00D16E22" w:rsidRPr="007E5104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 xml:space="preserve">Единица измерения (по </w:t>
            </w:r>
            <w:hyperlink r:id="rId34" w:tooltip="https://login.consultant.ru/link/?req=doc&amp;base=LAW&amp;n=441135&amp;date=06.08.2024" w:history="1">
              <w:r w:rsidRPr="007E5104">
                <w:rPr>
                  <w:rStyle w:val="ListLabel2"/>
                  <w:rFonts w:ascii="Times New Roman" w:hAnsi="Times New Roman" w:cs="Times New Roman"/>
                  <w:b/>
                  <w:color w:val="auto"/>
                </w:rPr>
                <w:t>ОКЕИ</w:t>
              </w:r>
            </w:hyperlink>
            <w:r w:rsidRPr="007E510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6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2D277" w14:textId="77777777" w:rsidR="00D16E22" w:rsidRPr="007E5104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Плановые значения на конец месяца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90CE23" w14:textId="77777777" w:rsidR="00D16E22" w:rsidRPr="007E5104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7E5104">
              <w:rPr>
                <w:rFonts w:ascii="Times New Roman" w:hAnsi="Times New Roman" w:cs="Times New Roman"/>
                <w:b/>
              </w:rPr>
              <w:t>На конец</w:t>
            </w:r>
            <w:proofErr w:type="gramEnd"/>
            <w:r w:rsidRPr="007E5104">
              <w:rPr>
                <w:rFonts w:ascii="Times New Roman" w:hAnsi="Times New Roman" w:cs="Times New Roman"/>
                <w:b/>
              </w:rPr>
              <w:t xml:space="preserve"> 2025 года</w:t>
            </w:r>
          </w:p>
        </w:tc>
      </w:tr>
      <w:tr w:rsidR="00D16E22" w:rsidRPr="00B52886" w14:paraId="6F9194FD" w14:textId="77777777" w:rsidTr="007E5104">
        <w:trPr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D62A9" w14:textId="77777777" w:rsidR="00D16E22" w:rsidRPr="007E5104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EA4C5" w14:textId="77777777" w:rsidR="00D16E22" w:rsidRPr="007E5104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3D5F5" w14:textId="77777777" w:rsidR="00D16E22" w:rsidRPr="007E5104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40146" w14:textId="77777777" w:rsidR="00D16E22" w:rsidRPr="007E5104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1E27F" w14:textId="77777777" w:rsidR="00D16E22" w:rsidRPr="007E5104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янв.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B1CF2" w14:textId="77777777" w:rsidR="00D16E22" w:rsidRPr="007E5104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фев.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23EA9" w14:textId="77777777" w:rsidR="00D16E22" w:rsidRPr="007E5104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AD5EE" w14:textId="77777777" w:rsidR="00D16E22" w:rsidRPr="007E5104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апр.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DBABD" w14:textId="77777777" w:rsidR="00D16E22" w:rsidRPr="007E5104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1D61A" w14:textId="77777777" w:rsidR="00D16E22" w:rsidRPr="007E5104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F7D95" w14:textId="77777777" w:rsidR="00D16E22" w:rsidRPr="007E5104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1AAAC" w14:textId="77777777" w:rsidR="00D16E22" w:rsidRPr="007E5104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авг.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D77C1" w14:textId="77777777" w:rsidR="00D16E22" w:rsidRPr="007E5104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сент.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7F6D7" w14:textId="77777777" w:rsidR="00D16E22" w:rsidRPr="007E5104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окт.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553C6" w14:textId="77777777" w:rsidR="00D16E22" w:rsidRPr="007E5104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14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B9936" w14:textId="77777777" w:rsidR="00D16E22" w:rsidRPr="007E5104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6E22" w:rsidRPr="00B52886" w14:paraId="0DA7AEF2" w14:textId="77777777" w:rsidTr="007E5104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DAF16" w14:textId="77777777" w:rsidR="00D16E22" w:rsidRPr="007E5104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2BE88" w14:textId="77777777" w:rsidR="00D16E22" w:rsidRPr="007E5104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40B3A" w14:textId="77777777" w:rsidR="00D16E22" w:rsidRPr="007E5104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F5CCD" w14:textId="77777777" w:rsidR="00D16E22" w:rsidRPr="007E5104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80F2B" w14:textId="77777777" w:rsidR="00D16E22" w:rsidRPr="007E5104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AEEA4" w14:textId="77777777" w:rsidR="00D16E22" w:rsidRPr="007E5104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1D388" w14:textId="77777777" w:rsidR="00D16E22" w:rsidRPr="007E5104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CECF7" w14:textId="77777777" w:rsidR="00D16E22" w:rsidRPr="007E5104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B6A11" w14:textId="77777777" w:rsidR="00D16E22" w:rsidRPr="007E5104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0D9B4" w14:textId="77777777" w:rsidR="00D16E22" w:rsidRPr="007E5104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CB74B" w14:textId="77777777" w:rsidR="00D16E22" w:rsidRPr="007E5104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0771C" w14:textId="77777777" w:rsidR="00D16E22" w:rsidRPr="007E5104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65638" w14:textId="77777777" w:rsidR="00D16E22" w:rsidRPr="007E5104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69583" w14:textId="77777777" w:rsidR="00D16E22" w:rsidRPr="007E5104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27D1B" w14:textId="77777777" w:rsidR="00D16E22" w:rsidRPr="007E5104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66FB1" w14:textId="77777777" w:rsidR="00D16E22" w:rsidRPr="007E5104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E5104">
              <w:rPr>
                <w:rFonts w:ascii="Times New Roman" w:hAnsi="Times New Roman" w:cs="Times New Roman"/>
                <w:b/>
                <w:lang w:val="en-US"/>
              </w:rPr>
              <w:t>16</w:t>
            </w:r>
          </w:p>
        </w:tc>
      </w:tr>
      <w:tr w:rsidR="00D16E22" w:rsidRPr="00B52886" w14:paraId="3C625006" w14:textId="77777777" w:rsidTr="0023044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F44FD" w14:textId="77777777" w:rsidR="00D16E22" w:rsidRPr="00B52886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69E44" w14:textId="1E84919B" w:rsidR="00D16E22" w:rsidRPr="00B52886" w:rsidRDefault="007C15CA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Задача 1 «</w:t>
            </w:r>
            <w:r w:rsidR="00D16E22" w:rsidRPr="00B52886">
              <w:rPr>
                <w:rFonts w:ascii="Times New Roman" w:hAnsi="Times New Roman" w:cs="Times New Roman"/>
              </w:rPr>
              <w:t>Повышение эффективности профилактики безнадзорности и пр</w:t>
            </w:r>
            <w:r w:rsidRPr="00B52886">
              <w:rPr>
                <w:rFonts w:ascii="Times New Roman" w:hAnsi="Times New Roman" w:cs="Times New Roman"/>
              </w:rPr>
              <w:t>авонарушений несовершеннолетних»</w:t>
            </w:r>
          </w:p>
        </w:tc>
      </w:tr>
      <w:tr w:rsidR="00D16E22" w:rsidRPr="00B52886" w14:paraId="3DAA060D" w14:textId="77777777" w:rsidTr="0023044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4CE4C" w14:textId="77777777" w:rsidR="00D16E22" w:rsidRPr="00B52886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B0477" w14:textId="77777777" w:rsidR="00D16E22" w:rsidRPr="00B52886" w:rsidRDefault="00D16E22" w:rsidP="00081598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Количество преступлений, совершенных несовершеннолетними или при их участии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70E51" w14:textId="77777777" w:rsidR="00D16E22" w:rsidRPr="00B52886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CFF09" w14:textId="77777777" w:rsidR="00D16E22" w:rsidRPr="00B52886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0CC4C" w14:textId="74F9DF89" w:rsidR="00D16E22" w:rsidRPr="00B52886" w:rsidRDefault="007C15CA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A32CA" w14:textId="31017924" w:rsidR="00D16E22" w:rsidRPr="00B52886" w:rsidRDefault="007C15CA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B252E" w14:textId="20912E86" w:rsidR="00D16E22" w:rsidRPr="00B52886" w:rsidRDefault="007C15CA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E3F96" w14:textId="7CB2995A" w:rsidR="00D16E22" w:rsidRPr="00B52886" w:rsidRDefault="007C15CA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A2A4C" w14:textId="6AB20741" w:rsidR="00D16E22" w:rsidRPr="00B52886" w:rsidRDefault="007C15CA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5600E" w14:textId="4ACD48AA" w:rsidR="00D16E22" w:rsidRPr="00B52886" w:rsidRDefault="007C15CA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2C6A4" w14:textId="40698BDB" w:rsidR="00D16E22" w:rsidRPr="00B52886" w:rsidRDefault="007C15CA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B34FB" w14:textId="2C273231" w:rsidR="00D16E22" w:rsidRPr="00B52886" w:rsidRDefault="007C15CA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C4BE4" w14:textId="0FE6B599" w:rsidR="00D16E22" w:rsidRPr="00B52886" w:rsidRDefault="007C15CA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837FA" w14:textId="76BD4F46" w:rsidR="00D16E22" w:rsidRPr="00B52886" w:rsidRDefault="007C15CA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85CF8" w14:textId="57972996" w:rsidR="00D16E22" w:rsidRPr="00B52886" w:rsidRDefault="007C15CA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36658" w14:textId="2F775438" w:rsidR="00D16E22" w:rsidRPr="00B52886" w:rsidRDefault="007C15CA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</w:t>
            </w:r>
          </w:p>
        </w:tc>
      </w:tr>
      <w:tr w:rsidR="008B35E6" w:rsidRPr="00B52886" w14:paraId="793FF7D1" w14:textId="77777777" w:rsidTr="0023044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6F086" w14:textId="77777777" w:rsidR="008B35E6" w:rsidRPr="00B52886" w:rsidRDefault="008B35E6" w:rsidP="008B35E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60951" w14:textId="77777777" w:rsidR="008B35E6" w:rsidRPr="00B52886" w:rsidRDefault="008B35E6" w:rsidP="008B35E6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 xml:space="preserve">Удельный вес подростков, снятых с профилактического </w:t>
            </w:r>
            <w:r w:rsidRPr="00B52886">
              <w:rPr>
                <w:rFonts w:ascii="Times New Roman" w:hAnsi="Times New Roman" w:cs="Times New Roman"/>
              </w:rPr>
              <w:lastRenderedPageBreak/>
              <w:t>учета по положительным основаниям, %</w:t>
            </w:r>
          </w:p>
          <w:p w14:paraId="33102A97" w14:textId="77777777" w:rsidR="008B35E6" w:rsidRPr="00B52886" w:rsidRDefault="008B35E6" w:rsidP="008B35E6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EA53F" w14:textId="77777777" w:rsidR="008B35E6" w:rsidRPr="00B52886" w:rsidRDefault="008B35E6" w:rsidP="008B35E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lastRenderedPageBreak/>
              <w:t>КПМ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612D1" w14:textId="77777777" w:rsidR="008B35E6" w:rsidRPr="00B52886" w:rsidRDefault="008B35E6" w:rsidP="008B35E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CA6DB" w14:textId="53608450" w:rsidR="008B35E6" w:rsidRPr="00B52886" w:rsidRDefault="007C15CA" w:rsidP="008B35E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9EB9C" w14:textId="38C0C8F4" w:rsidR="008B35E6" w:rsidRPr="00B52886" w:rsidRDefault="007C15CA" w:rsidP="008B35E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0A787" w14:textId="52567731" w:rsidR="008B35E6" w:rsidRPr="00B52886" w:rsidRDefault="007C15CA" w:rsidP="008B35E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7903B" w14:textId="56EA14F4" w:rsidR="008B35E6" w:rsidRPr="00B52886" w:rsidRDefault="007C15CA" w:rsidP="008B35E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4E506" w14:textId="6D32A616" w:rsidR="008B35E6" w:rsidRPr="00B52886" w:rsidRDefault="007C15CA" w:rsidP="008B35E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2FCDB" w14:textId="4B1A84D7" w:rsidR="008B35E6" w:rsidRPr="00B52886" w:rsidRDefault="007C15CA" w:rsidP="008B35E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B4A21" w14:textId="536706D8" w:rsidR="008B35E6" w:rsidRPr="00B52886" w:rsidRDefault="007C15CA" w:rsidP="008B35E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7B565" w14:textId="327E6509" w:rsidR="008B35E6" w:rsidRPr="00B52886" w:rsidRDefault="007C15CA" w:rsidP="008B35E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6C2A1" w14:textId="35F6D892" w:rsidR="008B35E6" w:rsidRPr="00B52886" w:rsidRDefault="007C15CA" w:rsidP="008B35E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55348" w14:textId="3BF57356" w:rsidR="008B35E6" w:rsidRPr="00B52886" w:rsidRDefault="007C15CA" w:rsidP="008B35E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8E539" w14:textId="59DF2BC2" w:rsidR="008B35E6" w:rsidRPr="00B52886" w:rsidRDefault="007C15CA" w:rsidP="008B35E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E7D0C" w14:textId="396A3EBC" w:rsidR="008B35E6" w:rsidRPr="00B52886" w:rsidRDefault="007C15CA" w:rsidP="008B35E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96</w:t>
            </w:r>
          </w:p>
        </w:tc>
      </w:tr>
    </w:tbl>
    <w:p w14:paraId="4E38DC76" w14:textId="77777777" w:rsidR="00250C11" w:rsidRDefault="00250C11" w:rsidP="003F039C">
      <w:pPr>
        <w:pStyle w:val="ConsPlusTitle"/>
        <w:tabs>
          <w:tab w:val="left" w:pos="426"/>
        </w:tabs>
        <w:rPr>
          <w:rFonts w:ascii="Times New Roman" w:hAnsi="Times New Roman" w:cs="Times New Roman"/>
        </w:rPr>
      </w:pPr>
    </w:p>
    <w:p w14:paraId="6685640E" w14:textId="77777777" w:rsidR="00997434" w:rsidRDefault="00997434" w:rsidP="003F039C">
      <w:pPr>
        <w:pStyle w:val="ConsPlusTitle"/>
        <w:tabs>
          <w:tab w:val="left" w:pos="426"/>
        </w:tabs>
        <w:rPr>
          <w:rFonts w:ascii="Times New Roman" w:hAnsi="Times New Roman" w:cs="Times New Roman"/>
        </w:rPr>
      </w:pPr>
    </w:p>
    <w:p w14:paraId="222CE195" w14:textId="77777777" w:rsidR="003F7354" w:rsidRDefault="003F7354" w:rsidP="003F039C">
      <w:pPr>
        <w:pStyle w:val="ConsPlusTitle"/>
        <w:tabs>
          <w:tab w:val="left" w:pos="426"/>
        </w:tabs>
        <w:rPr>
          <w:rFonts w:ascii="Times New Roman" w:hAnsi="Times New Roman" w:cs="Times New Roman"/>
        </w:rPr>
      </w:pPr>
    </w:p>
    <w:p w14:paraId="4AEB1378" w14:textId="77777777" w:rsidR="007E5104" w:rsidRDefault="007E5104" w:rsidP="003F039C">
      <w:pPr>
        <w:pStyle w:val="ConsPlusTitle"/>
        <w:tabs>
          <w:tab w:val="left" w:pos="426"/>
        </w:tabs>
        <w:rPr>
          <w:rFonts w:ascii="Times New Roman" w:hAnsi="Times New Roman" w:cs="Times New Roman"/>
        </w:rPr>
      </w:pPr>
    </w:p>
    <w:p w14:paraId="3756D1B7" w14:textId="77777777" w:rsidR="007E5104" w:rsidRDefault="007E5104" w:rsidP="003F039C">
      <w:pPr>
        <w:pStyle w:val="ConsPlusTitle"/>
        <w:tabs>
          <w:tab w:val="left" w:pos="426"/>
        </w:tabs>
        <w:rPr>
          <w:rFonts w:ascii="Times New Roman" w:hAnsi="Times New Roman" w:cs="Times New Roman"/>
        </w:rPr>
      </w:pPr>
    </w:p>
    <w:p w14:paraId="18B81B45" w14:textId="77777777" w:rsidR="007E5104" w:rsidRDefault="007E5104" w:rsidP="003F039C">
      <w:pPr>
        <w:pStyle w:val="ConsPlusTitle"/>
        <w:tabs>
          <w:tab w:val="left" w:pos="426"/>
        </w:tabs>
        <w:rPr>
          <w:rFonts w:ascii="Times New Roman" w:hAnsi="Times New Roman" w:cs="Times New Roman"/>
        </w:rPr>
      </w:pPr>
    </w:p>
    <w:p w14:paraId="69FAEBF9" w14:textId="77777777" w:rsidR="007E5104" w:rsidRDefault="007E5104" w:rsidP="003F039C">
      <w:pPr>
        <w:pStyle w:val="ConsPlusTitle"/>
        <w:tabs>
          <w:tab w:val="left" w:pos="426"/>
        </w:tabs>
        <w:rPr>
          <w:rFonts w:ascii="Times New Roman" w:hAnsi="Times New Roman" w:cs="Times New Roman"/>
        </w:rPr>
      </w:pPr>
    </w:p>
    <w:p w14:paraId="5A3B9B5A" w14:textId="77777777" w:rsidR="007E5104" w:rsidRDefault="007E5104" w:rsidP="003F039C">
      <w:pPr>
        <w:pStyle w:val="ConsPlusTitle"/>
        <w:tabs>
          <w:tab w:val="left" w:pos="426"/>
        </w:tabs>
        <w:rPr>
          <w:rFonts w:ascii="Times New Roman" w:hAnsi="Times New Roman" w:cs="Times New Roman"/>
        </w:rPr>
      </w:pPr>
    </w:p>
    <w:p w14:paraId="3BC3BB1D" w14:textId="77777777" w:rsidR="007E5104" w:rsidRDefault="007E5104" w:rsidP="003F039C">
      <w:pPr>
        <w:pStyle w:val="ConsPlusTitle"/>
        <w:tabs>
          <w:tab w:val="left" w:pos="426"/>
        </w:tabs>
        <w:rPr>
          <w:rFonts w:ascii="Times New Roman" w:hAnsi="Times New Roman" w:cs="Times New Roman"/>
        </w:rPr>
      </w:pPr>
    </w:p>
    <w:p w14:paraId="5EEE2532" w14:textId="77777777" w:rsidR="007E5104" w:rsidRDefault="007E5104" w:rsidP="003F039C">
      <w:pPr>
        <w:pStyle w:val="ConsPlusTitle"/>
        <w:tabs>
          <w:tab w:val="left" w:pos="426"/>
        </w:tabs>
        <w:rPr>
          <w:rFonts w:ascii="Times New Roman" w:hAnsi="Times New Roman" w:cs="Times New Roman"/>
        </w:rPr>
      </w:pPr>
    </w:p>
    <w:p w14:paraId="7115CAF3" w14:textId="77777777" w:rsidR="007E5104" w:rsidRDefault="007E5104" w:rsidP="003F039C">
      <w:pPr>
        <w:pStyle w:val="ConsPlusTitle"/>
        <w:tabs>
          <w:tab w:val="left" w:pos="426"/>
        </w:tabs>
        <w:rPr>
          <w:rFonts w:ascii="Times New Roman" w:hAnsi="Times New Roman" w:cs="Times New Roman"/>
        </w:rPr>
      </w:pPr>
    </w:p>
    <w:p w14:paraId="6C17B9AC" w14:textId="77777777" w:rsidR="007E5104" w:rsidRDefault="007E5104" w:rsidP="003F039C">
      <w:pPr>
        <w:pStyle w:val="ConsPlusTitle"/>
        <w:tabs>
          <w:tab w:val="left" w:pos="426"/>
        </w:tabs>
        <w:rPr>
          <w:rFonts w:ascii="Times New Roman" w:hAnsi="Times New Roman" w:cs="Times New Roman"/>
        </w:rPr>
      </w:pPr>
    </w:p>
    <w:p w14:paraId="653ADCD0" w14:textId="77777777" w:rsidR="007E5104" w:rsidRDefault="007E5104" w:rsidP="003F039C">
      <w:pPr>
        <w:pStyle w:val="ConsPlusTitle"/>
        <w:tabs>
          <w:tab w:val="left" w:pos="426"/>
        </w:tabs>
        <w:rPr>
          <w:rFonts w:ascii="Times New Roman" w:hAnsi="Times New Roman" w:cs="Times New Roman"/>
        </w:rPr>
      </w:pPr>
    </w:p>
    <w:p w14:paraId="1E3615F8" w14:textId="77777777" w:rsidR="007E5104" w:rsidRDefault="007E5104" w:rsidP="003F039C">
      <w:pPr>
        <w:pStyle w:val="ConsPlusTitle"/>
        <w:tabs>
          <w:tab w:val="left" w:pos="426"/>
        </w:tabs>
        <w:rPr>
          <w:rFonts w:ascii="Times New Roman" w:hAnsi="Times New Roman" w:cs="Times New Roman"/>
        </w:rPr>
      </w:pPr>
    </w:p>
    <w:p w14:paraId="1BF58EFB" w14:textId="77777777" w:rsidR="007E5104" w:rsidRDefault="007E5104" w:rsidP="003F039C">
      <w:pPr>
        <w:pStyle w:val="ConsPlusTitle"/>
        <w:tabs>
          <w:tab w:val="left" w:pos="426"/>
        </w:tabs>
        <w:rPr>
          <w:rFonts w:ascii="Times New Roman" w:hAnsi="Times New Roman" w:cs="Times New Roman"/>
        </w:rPr>
      </w:pPr>
    </w:p>
    <w:p w14:paraId="367AFC64" w14:textId="77777777" w:rsidR="007E5104" w:rsidRDefault="007E5104" w:rsidP="003F039C">
      <w:pPr>
        <w:pStyle w:val="ConsPlusTitle"/>
        <w:tabs>
          <w:tab w:val="left" w:pos="426"/>
        </w:tabs>
        <w:rPr>
          <w:rFonts w:ascii="Times New Roman" w:hAnsi="Times New Roman" w:cs="Times New Roman"/>
        </w:rPr>
      </w:pPr>
    </w:p>
    <w:p w14:paraId="27314D90" w14:textId="77777777" w:rsidR="007E5104" w:rsidRDefault="007E5104" w:rsidP="003F039C">
      <w:pPr>
        <w:pStyle w:val="ConsPlusTitle"/>
        <w:tabs>
          <w:tab w:val="left" w:pos="426"/>
        </w:tabs>
        <w:rPr>
          <w:rFonts w:ascii="Times New Roman" w:hAnsi="Times New Roman" w:cs="Times New Roman"/>
        </w:rPr>
      </w:pPr>
    </w:p>
    <w:p w14:paraId="297960DC" w14:textId="77777777" w:rsidR="007E5104" w:rsidRDefault="007E5104" w:rsidP="003F039C">
      <w:pPr>
        <w:pStyle w:val="ConsPlusTitle"/>
        <w:tabs>
          <w:tab w:val="left" w:pos="426"/>
        </w:tabs>
        <w:rPr>
          <w:rFonts w:ascii="Times New Roman" w:hAnsi="Times New Roman" w:cs="Times New Roman"/>
        </w:rPr>
      </w:pPr>
    </w:p>
    <w:p w14:paraId="30859FB4" w14:textId="77777777" w:rsidR="007E5104" w:rsidRDefault="007E5104" w:rsidP="003F039C">
      <w:pPr>
        <w:pStyle w:val="ConsPlusTitle"/>
        <w:tabs>
          <w:tab w:val="left" w:pos="426"/>
        </w:tabs>
        <w:rPr>
          <w:rFonts w:ascii="Times New Roman" w:hAnsi="Times New Roman" w:cs="Times New Roman"/>
        </w:rPr>
      </w:pPr>
    </w:p>
    <w:p w14:paraId="114C96AF" w14:textId="77777777" w:rsidR="007E5104" w:rsidRDefault="007E5104" w:rsidP="003F039C">
      <w:pPr>
        <w:pStyle w:val="ConsPlusTitle"/>
        <w:tabs>
          <w:tab w:val="left" w:pos="426"/>
        </w:tabs>
        <w:rPr>
          <w:rFonts w:ascii="Times New Roman" w:hAnsi="Times New Roman" w:cs="Times New Roman"/>
        </w:rPr>
      </w:pPr>
    </w:p>
    <w:p w14:paraId="423D6654" w14:textId="77777777" w:rsidR="007E5104" w:rsidRDefault="007E5104" w:rsidP="003F039C">
      <w:pPr>
        <w:pStyle w:val="ConsPlusTitle"/>
        <w:tabs>
          <w:tab w:val="left" w:pos="426"/>
        </w:tabs>
        <w:rPr>
          <w:rFonts w:ascii="Times New Roman" w:hAnsi="Times New Roman" w:cs="Times New Roman"/>
        </w:rPr>
      </w:pPr>
    </w:p>
    <w:p w14:paraId="488B8B8B" w14:textId="77777777" w:rsidR="007E5104" w:rsidRDefault="007E5104" w:rsidP="003F039C">
      <w:pPr>
        <w:pStyle w:val="ConsPlusTitle"/>
        <w:tabs>
          <w:tab w:val="left" w:pos="426"/>
        </w:tabs>
        <w:rPr>
          <w:rFonts w:ascii="Times New Roman" w:hAnsi="Times New Roman" w:cs="Times New Roman"/>
        </w:rPr>
      </w:pPr>
    </w:p>
    <w:p w14:paraId="2ED6D697" w14:textId="77777777" w:rsidR="003F7354" w:rsidRDefault="003F7354" w:rsidP="003F039C">
      <w:pPr>
        <w:pStyle w:val="ConsPlusTitle"/>
        <w:tabs>
          <w:tab w:val="left" w:pos="426"/>
        </w:tabs>
        <w:rPr>
          <w:rFonts w:ascii="Times New Roman" w:hAnsi="Times New Roman" w:cs="Times New Roman"/>
        </w:rPr>
      </w:pPr>
    </w:p>
    <w:p w14:paraId="265A6014" w14:textId="77777777" w:rsidR="00D16E22" w:rsidRPr="00D16E22" w:rsidRDefault="00D16E22" w:rsidP="00D16E22">
      <w:pPr>
        <w:pStyle w:val="ConsPlusTitle"/>
        <w:jc w:val="center"/>
        <w:rPr>
          <w:rFonts w:ascii="Times New Roman" w:hAnsi="Times New Roman" w:cs="Times New Roman"/>
        </w:rPr>
      </w:pPr>
      <w:r w:rsidRPr="00D16E22">
        <w:rPr>
          <w:rFonts w:ascii="Times New Roman" w:hAnsi="Times New Roman" w:cs="Times New Roman"/>
        </w:rPr>
        <w:lastRenderedPageBreak/>
        <w:t>4. Перечень мероприятий (результатов)</w:t>
      </w:r>
    </w:p>
    <w:p w14:paraId="742494FD" w14:textId="77777777" w:rsidR="00D16E22" w:rsidRPr="00D16E22" w:rsidRDefault="00D16E22" w:rsidP="00D16E22">
      <w:pPr>
        <w:pStyle w:val="ConsPlusTitle"/>
        <w:jc w:val="center"/>
        <w:rPr>
          <w:rFonts w:ascii="Times New Roman" w:hAnsi="Times New Roman" w:cs="Times New Roman"/>
        </w:rPr>
      </w:pPr>
      <w:r w:rsidRPr="00D16E22">
        <w:rPr>
          <w:rFonts w:ascii="Times New Roman" w:hAnsi="Times New Roman" w:cs="Times New Roman"/>
        </w:rPr>
        <w:t>комплекса процессных мероприятий 3</w:t>
      </w:r>
    </w:p>
    <w:p w14:paraId="3A7490D1" w14:textId="77777777" w:rsidR="00D16E22" w:rsidRPr="00D16E22" w:rsidRDefault="00D16E22" w:rsidP="00D16E22">
      <w:pPr>
        <w:pStyle w:val="ConsPlusNormal0"/>
        <w:jc w:val="both"/>
      </w:pPr>
    </w:p>
    <w:tbl>
      <w:tblPr>
        <w:tblW w:w="15193" w:type="dxa"/>
        <w:tblInd w:w="4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8"/>
        <w:gridCol w:w="2294"/>
        <w:gridCol w:w="1730"/>
        <w:gridCol w:w="1207"/>
        <w:gridCol w:w="1065"/>
        <w:gridCol w:w="803"/>
        <w:gridCol w:w="614"/>
        <w:gridCol w:w="614"/>
        <w:gridCol w:w="614"/>
        <w:gridCol w:w="614"/>
        <w:gridCol w:w="614"/>
        <w:gridCol w:w="1230"/>
        <w:gridCol w:w="3286"/>
      </w:tblGrid>
      <w:tr w:rsidR="00D16E22" w:rsidRPr="00B52886" w14:paraId="0373E94A" w14:textId="77777777" w:rsidTr="00230441"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472C6" w14:textId="3C9169D2" w:rsidR="00D16E22" w:rsidRPr="007E5104" w:rsidRDefault="00250C11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№</w:t>
            </w:r>
            <w:r w:rsidR="00D16E22" w:rsidRPr="007E5104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D16E22" w:rsidRPr="007E51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="00D16E22" w:rsidRPr="007E51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3EF64" w14:textId="77777777" w:rsidR="00D16E22" w:rsidRPr="007E5104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Наименование мероприятия (результата)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3CAE2" w14:textId="77777777" w:rsidR="00D16E22" w:rsidRPr="007E5104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Тип мероприятия (результата)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B2E2C" w14:textId="77777777" w:rsidR="00D16E22" w:rsidRPr="007E5104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 xml:space="preserve">Единица измерения (по </w:t>
            </w:r>
            <w:hyperlink r:id="rId35" w:tooltip="https://login.consultant.ru/link/?req=doc&amp;base=LAW&amp;n=441135&amp;date=06.08.2024" w:history="1">
              <w:r w:rsidRPr="007E5104">
                <w:rPr>
                  <w:rStyle w:val="ListLabel2"/>
                  <w:rFonts w:ascii="Times New Roman" w:hAnsi="Times New Roman" w:cs="Times New Roman"/>
                  <w:b/>
                  <w:color w:val="auto"/>
                </w:rPr>
                <w:t>ОКЕИ</w:t>
              </w:r>
            </w:hyperlink>
            <w:r w:rsidRPr="007E510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72161" w14:textId="77777777" w:rsidR="00D16E22" w:rsidRPr="007E5104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Базовое значение</w:t>
            </w:r>
          </w:p>
        </w:tc>
        <w:tc>
          <w:tcPr>
            <w:tcW w:w="43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86673" w14:textId="77777777" w:rsidR="00D16E22" w:rsidRPr="007E5104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F05F2" w14:textId="77777777" w:rsidR="00D16E22" w:rsidRPr="007E5104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Связь с показателями комплекса процессных мероприятий</w:t>
            </w:r>
          </w:p>
        </w:tc>
      </w:tr>
      <w:tr w:rsidR="007C15CA" w:rsidRPr="00B52886" w14:paraId="6C1D82AD" w14:textId="77777777" w:rsidTr="00230441"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95D3B" w14:textId="77777777" w:rsidR="007C15CA" w:rsidRPr="007E5104" w:rsidRDefault="007C15CA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A4D65" w14:textId="77777777" w:rsidR="007C15CA" w:rsidRPr="007E5104" w:rsidRDefault="007C15CA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7CE91" w14:textId="77777777" w:rsidR="007C15CA" w:rsidRPr="007E5104" w:rsidRDefault="007C15CA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C7755" w14:textId="77777777" w:rsidR="007C15CA" w:rsidRPr="007E5104" w:rsidRDefault="007C15CA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AA582" w14:textId="77777777" w:rsidR="007C15CA" w:rsidRPr="007E5104" w:rsidRDefault="007C15CA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значение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C5DD1" w14:textId="77777777" w:rsidR="007C15CA" w:rsidRPr="007E5104" w:rsidRDefault="007C15CA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23CA3" w14:textId="77777777" w:rsidR="007C15CA" w:rsidRPr="007E5104" w:rsidRDefault="007C15CA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D1214" w14:textId="77777777" w:rsidR="007C15CA" w:rsidRPr="007E5104" w:rsidRDefault="007C15CA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B7370" w14:textId="77777777" w:rsidR="007C15CA" w:rsidRPr="007E5104" w:rsidRDefault="007C15CA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2027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87849" w14:textId="77777777" w:rsidR="007C15CA" w:rsidRPr="007E5104" w:rsidRDefault="007C15CA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2028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B783D" w14:textId="77777777" w:rsidR="007C15CA" w:rsidRPr="007E5104" w:rsidRDefault="007C15CA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2029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08F54" w14:textId="77777777" w:rsidR="007C15CA" w:rsidRPr="007E5104" w:rsidRDefault="007C15CA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2030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77B2F" w14:textId="77777777" w:rsidR="007C15CA" w:rsidRPr="007E5104" w:rsidRDefault="007C15CA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15CA" w:rsidRPr="00B52886" w14:paraId="7619DD94" w14:textId="77777777" w:rsidTr="0023044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B276D" w14:textId="77777777" w:rsidR="007C15CA" w:rsidRPr="007E5104" w:rsidRDefault="007C15CA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44EBF" w14:textId="77777777" w:rsidR="007C15CA" w:rsidRPr="007E5104" w:rsidRDefault="007C15CA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DE088" w14:textId="77777777" w:rsidR="007C15CA" w:rsidRPr="007E5104" w:rsidRDefault="007C15CA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BB7DE" w14:textId="77777777" w:rsidR="007C15CA" w:rsidRPr="007E5104" w:rsidRDefault="007C15CA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9A03C" w14:textId="77777777" w:rsidR="007C15CA" w:rsidRPr="007E5104" w:rsidRDefault="007C15CA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4D670" w14:textId="77777777" w:rsidR="007C15CA" w:rsidRPr="007E5104" w:rsidRDefault="007C15CA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2155E" w14:textId="77777777" w:rsidR="007C15CA" w:rsidRPr="007E5104" w:rsidRDefault="007C15CA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A7FD4" w14:textId="77777777" w:rsidR="007C15CA" w:rsidRPr="007E5104" w:rsidRDefault="007C15CA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6C932" w14:textId="77777777" w:rsidR="007C15CA" w:rsidRPr="007E5104" w:rsidRDefault="007C15CA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1738F" w14:textId="77777777" w:rsidR="007C15CA" w:rsidRPr="007E5104" w:rsidRDefault="007C15CA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AFA1C" w14:textId="77777777" w:rsidR="007C15CA" w:rsidRPr="007E5104" w:rsidRDefault="007C15CA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9D0C0" w14:textId="77777777" w:rsidR="007C15CA" w:rsidRPr="007E5104" w:rsidRDefault="007C15CA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A21A8" w14:textId="77777777" w:rsidR="007C15CA" w:rsidRPr="007E5104" w:rsidRDefault="007C15CA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D16E22" w:rsidRPr="00B52886" w14:paraId="07314F37" w14:textId="77777777" w:rsidTr="00230441"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5675C5" w14:textId="77777777" w:rsidR="00D16E22" w:rsidRPr="00B52886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85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0DBE8" w14:textId="2CDF4470" w:rsidR="00D16E22" w:rsidRPr="00B52886" w:rsidRDefault="00997434" w:rsidP="00997434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1 «</w:t>
            </w:r>
            <w:r w:rsidR="00D16E22" w:rsidRPr="00B52886">
              <w:rPr>
                <w:rFonts w:ascii="Times New Roman" w:hAnsi="Times New Roman" w:cs="Times New Roman"/>
              </w:rPr>
              <w:t>Повышение эффективности профилактики безнадзорности и правонарушений несовершеннолетних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7C15CA" w:rsidRPr="00B52886" w14:paraId="40FA7D10" w14:textId="77777777" w:rsidTr="0023044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8B518" w14:textId="77777777" w:rsidR="007C15CA" w:rsidRPr="00B52886" w:rsidRDefault="007C15CA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81178" w14:textId="58A3CCCC" w:rsidR="007C15CA" w:rsidRPr="00B52886" w:rsidRDefault="007C15CA" w:rsidP="00081598">
            <w:pPr>
              <w:pStyle w:val="ConsPlusNormal0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 xml:space="preserve">Мероприятие (результат) </w:t>
            </w:r>
            <w:r w:rsidR="00C360CA" w:rsidRPr="00B52886">
              <w:rPr>
                <w:rFonts w:ascii="Times New Roman" w:hAnsi="Times New Roman" w:cs="Times New Roman"/>
              </w:rPr>
              <w:t>«Финансирование деятельности районной комиссии по делам несовершеннолетних и защите их прав»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2E176" w14:textId="77777777" w:rsidR="007C15CA" w:rsidRPr="00B52886" w:rsidRDefault="007C15CA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066E7" w14:textId="3BB65069" w:rsidR="007C15CA" w:rsidRPr="00B52886" w:rsidRDefault="007C15CA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86922" w14:textId="77777777" w:rsidR="007C15CA" w:rsidRPr="00B52886" w:rsidRDefault="007C15CA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6268D" w14:textId="77777777" w:rsidR="007C15CA" w:rsidRPr="00B52886" w:rsidRDefault="007C15CA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DBAEF" w14:textId="77777777" w:rsidR="007C15CA" w:rsidRPr="00B52886" w:rsidRDefault="007C15CA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93120" w14:textId="77777777" w:rsidR="007C15CA" w:rsidRPr="00B52886" w:rsidRDefault="007C15CA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E6B59" w14:textId="77777777" w:rsidR="007C15CA" w:rsidRPr="00B52886" w:rsidRDefault="007C15CA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8FD30" w14:textId="77777777" w:rsidR="007C15CA" w:rsidRPr="00B52886" w:rsidRDefault="007C15CA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5FBB3" w14:textId="77777777" w:rsidR="007C15CA" w:rsidRPr="00B52886" w:rsidRDefault="007C15CA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5ACA9" w14:textId="77777777" w:rsidR="007C15CA" w:rsidRPr="00B52886" w:rsidRDefault="007C15CA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DB6CB" w14:textId="33BBB8C2" w:rsidR="007C15CA" w:rsidRPr="00B52886" w:rsidRDefault="00997434" w:rsidP="00081598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1.1-1.2 подраздел 1 «</w:t>
            </w:r>
            <w:r w:rsidR="007C15CA" w:rsidRPr="00B52886">
              <w:rPr>
                <w:rFonts w:ascii="Times New Roman" w:hAnsi="Times New Roman" w:cs="Times New Roman"/>
              </w:rPr>
              <w:t>Показатели ком</w:t>
            </w:r>
            <w:r>
              <w:rPr>
                <w:rFonts w:ascii="Times New Roman" w:hAnsi="Times New Roman" w:cs="Times New Roman"/>
              </w:rPr>
              <w:t>плекса процессных мероприятий 3»</w:t>
            </w:r>
            <w:r w:rsidR="007C15CA" w:rsidRPr="00B52886">
              <w:rPr>
                <w:rFonts w:ascii="Times New Roman" w:hAnsi="Times New Roman" w:cs="Times New Roman"/>
              </w:rPr>
              <w:t xml:space="preserve"> раздела </w:t>
            </w:r>
            <w:r w:rsidR="007C15CA" w:rsidRPr="00B52886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D16E22" w:rsidRPr="00B52886" w14:paraId="36DAE279" w14:textId="77777777" w:rsidTr="0023044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C9731" w14:textId="65E0D39B" w:rsidR="00D16E22" w:rsidRPr="00B52886" w:rsidRDefault="003F423F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11E79" w14:textId="77777777" w:rsidR="00D16E22" w:rsidRPr="00B52886" w:rsidRDefault="00D16E22" w:rsidP="00081598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 xml:space="preserve">Бюджетам муниципальных образований области предоставлены субвенции на осуществление полномочий по созданию и организации деятельности территориальных комиссий по делам несовершеннолетних и защите их прав </w:t>
            </w:r>
          </w:p>
        </w:tc>
      </w:tr>
    </w:tbl>
    <w:p w14:paraId="062EFF9F" w14:textId="77777777" w:rsidR="00D16E22" w:rsidRPr="00D16E22" w:rsidRDefault="00D16E22" w:rsidP="00D16E22">
      <w:pPr>
        <w:pStyle w:val="ConsPlusTitle"/>
        <w:jc w:val="center"/>
      </w:pPr>
    </w:p>
    <w:p w14:paraId="54112B10" w14:textId="77777777" w:rsidR="00D16E22" w:rsidRPr="00D16E22" w:rsidRDefault="00D16E22" w:rsidP="00D16E22">
      <w:pPr>
        <w:pStyle w:val="ConsPlusTitle"/>
        <w:jc w:val="center"/>
        <w:rPr>
          <w:rFonts w:ascii="Times New Roman" w:hAnsi="Times New Roman" w:cs="Times New Roman"/>
        </w:rPr>
      </w:pPr>
      <w:r w:rsidRPr="00D16E22">
        <w:rPr>
          <w:rFonts w:ascii="Times New Roman" w:hAnsi="Times New Roman" w:cs="Times New Roman"/>
        </w:rPr>
        <w:t>5. Финансовое обеспечение комплекса процессных мероприятий 3</w:t>
      </w:r>
    </w:p>
    <w:p w14:paraId="31ADD669" w14:textId="77777777" w:rsidR="00D16E22" w:rsidRPr="00D16E22" w:rsidRDefault="00D16E22" w:rsidP="00D16E22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15167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1985"/>
        <w:gridCol w:w="1134"/>
        <w:gridCol w:w="1156"/>
        <w:gridCol w:w="966"/>
        <w:gridCol w:w="963"/>
        <w:gridCol w:w="963"/>
        <w:gridCol w:w="965"/>
        <w:gridCol w:w="3066"/>
      </w:tblGrid>
      <w:tr w:rsidR="00C727B1" w:rsidRPr="00B52886" w14:paraId="1B229B52" w14:textId="77777777" w:rsidTr="007E5104">
        <w:trPr>
          <w:trHeight w:val="317"/>
          <w:tblHeader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74C90" w14:textId="77777777" w:rsidR="00C727B1" w:rsidRPr="007E5104" w:rsidRDefault="00C727B1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Наименование мероприятия (результата), источник финансового обеспечения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4112906" w14:textId="77777777" w:rsidR="00C727B1" w:rsidRPr="007E5104" w:rsidRDefault="00C727B1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Код бюджетной классификации</w:t>
            </w:r>
          </w:p>
        </w:tc>
        <w:tc>
          <w:tcPr>
            <w:tcW w:w="92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F96A3" w14:textId="77777777" w:rsidR="00C727B1" w:rsidRPr="007E5104" w:rsidRDefault="00C727B1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Объем финансового обеспечения по годам реализации, тыс. рублей</w:t>
            </w:r>
          </w:p>
        </w:tc>
      </w:tr>
      <w:tr w:rsidR="00C727B1" w:rsidRPr="00B52886" w14:paraId="60E279B3" w14:textId="77777777" w:rsidTr="007E5104">
        <w:trPr>
          <w:trHeight w:val="232"/>
          <w:tblHeader/>
        </w:trPr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D63CC" w14:textId="77777777" w:rsidR="00C727B1" w:rsidRPr="007E5104" w:rsidRDefault="00C727B1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A35C5" w14:textId="77777777" w:rsidR="00C727B1" w:rsidRPr="007E5104" w:rsidRDefault="00C727B1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B3899" w14:textId="77777777" w:rsidR="00C727B1" w:rsidRPr="007E5104" w:rsidRDefault="00C727B1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71839" w14:textId="77777777" w:rsidR="00C727B1" w:rsidRPr="007E5104" w:rsidRDefault="00C727B1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95052" w14:textId="77777777" w:rsidR="00C727B1" w:rsidRPr="007E5104" w:rsidRDefault="00C727B1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2027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B3F52" w14:textId="77777777" w:rsidR="00C727B1" w:rsidRPr="007E5104" w:rsidRDefault="00C727B1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2028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8E4FD" w14:textId="77777777" w:rsidR="00C727B1" w:rsidRPr="007E5104" w:rsidRDefault="00C727B1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2029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57A3A" w14:textId="77777777" w:rsidR="00C727B1" w:rsidRPr="007E5104" w:rsidRDefault="00C727B1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2030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EE560" w14:textId="77777777" w:rsidR="00C727B1" w:rsidRPr="007E5104" w:rsidRDefault="00C727B1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BB5814" w:rsidRPr="00B52886" w14:paraId="48A33949" w14:textId="77777777" w:rsidTr="007E5104">
        <w:trPr>
          <w:trHeight w:val="141"/>
          <w:tblHeader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63C275" w14:textId="77777777" w:rsidR="00BB5814" w:rsidRPr="007E5104" w:rsidRDefault="00BB5814" w:rsidP="00C727B1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D27FB10" w14:textId="77777777" w:rsidR="00BB5814" w:rsidRPr="007E5104" w:rsidRDefault="00BB5814" w:rsidP="00C727B1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3DFD16" w14:textId="1FB19B08" w:rsidR="00BB5814" w:rsidRPr="007E5104" w:rsidRDefault="00BB5814" w:rsidP="00C727B1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F230638" w14:textId="24A7F6BD" w:rsidR="00BB5814" w:rsidRPr="007E5104" w:rsidRDefault="00BB5814" w:rsidP="00C727B1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DB241EC" w14:textId="628F220F" w:rsidR="00BB5814" w:rsidRPr="007E5104" w:rsidRDefault="00BB5814" w:rsidP="00C727B1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97E1AF" w14:textId="1A162BF0" w:rsidR="00BB5814" w:rsidRPr="007E5104" w:rsidRDefault="00BB5814" w:rsidP="00C727B1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FB9E671" w14:textId="231A11BA" w:rsidR="00BB5814" w:rsidRPr="007E5104" w:rsidRDefault="00BB5814" w:rsidP="00C727B1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9CA5E28" w14:textId="7BFE59E4" w:rsidR="00BB5814" w:rsidRPr="007E5104" w:rsidRDefault="00BB5814" w:rsidP="00C727B1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8B0DF5" w14:textId="02666267" w:rsidR="00BB5814" w:rsidRPr="007E5104" w:rsidRDefault="00BB5814" w:rsidP="00C727B1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BB5814" w:rsidRPr="00B52886" w14:paraId="7C79A450" w14:textId="77777777" w:rsidTr="00230441">
        <w:trPr>
          <w:trHeight w:val="27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531E8" w14:textId="38569B60" w:rsidR="00BB5814" w:rsidRPr="00B52886" w:rsidRDefault="00BB5814" w:rsidP="00BB5814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B52886">
              <w:rPr>
                <w:rFonts w:ascii="Times New Roman" w:eastAsia="Times New Roman" w:hAnsi="Times New Roman" w:cs="Times New Roman"/>
                <w:b/>
                <w:spacing w:val="-2"/>
              </w:rPr>
              <w:t>Комплекс процессных мероприятий 3 «</w:t>
            </w:r>
            <w:r w:rsidR="00C360CA" w:rsidRPr="00B52886">
              <w:rPr>
                <w:rFonts w:ascii="Times New Roman" w:hAnsi="Times New Roman" w:cs="Times New Roman"/>
                <w:b/>
              </w:rPr>
              <w:t>Профилактика безнадзорности и правонарушений несовершеннолетних</w:t>
            </w:r>
            <w:r w:rsidRPr="00B52886">
              <w:rPr>
                <w:rFonts w:ascii="Times New Roman" w:eastAsia="Times New Roman" w:hAnsi="Times New Roman" w:cs="Times New Roman"/>
                <w:b/>
                <w:spacing w:val="-2"/>
              </w:rPr>
              <w:t>» (</w:t>
            </w:r>
            <w:r w:rsidRPr="00B52886">
              <w:rPr>
                <w:rFonts w:ascii="Times New Roman" w:hAnsi="Times New Roman" w:cs="Times New Roman"/>
                <w:b/>
              </w:rPr>
              <w:t>всего), в том числе: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86B59" w14:textId="2DC9B597" w:rsidR="00BB5814" w:rsidRPr="00B52886" w:rsidRDefault="00BB5814" w:rsidP="00BB5814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AC8E4" w14:textId="5F936202" w:rsidR="00BB5814" w:rsidRPr="00B52886" w:rsidRDefault="00993F39" w:rsidP="00BB5814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1 095,0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992CF" w14:textId="62F9D7D7" w:rsidR="00BB5814" w:rsidRPr="00B52886" w:rsidRDefault="00993F39" w:rsidP="00BB5814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1,105,0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1DE6F" w14:textId="301D4E8F" w:rsidR="00BB5814" w:rsidRPr="00B52886" w:rsidRDefault="00993F39" w:rsidP="00BB5814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1 144,0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F3891" w14:textId="36D31C2B" w:rsidR="00BB5814" w:rsidRPr="00B52886" w:rsidRDefault="00BB5814" w:rsidP="00BB5814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9F043" w14:textId="70EFB3D6" w:rsidR="00BB5814" w:rsidRPr="00B52886" w:rsidRDefault="00BB5814" w:rsidP="00BB5814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30F2A" w14:textId="0333AFE6" w:rsidR="00BB5814" w:rsidRPr="00B52886" w:rsidRDefault="00BB5814" w:rsidP="00BB5814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9630D" w14:textId="2AD68832" w:rsidR="00BB5814" w:rsidRPr="00B52886" w:rsidRDefault="00BB5814" w:rsidP="00BB5814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6FA6" w:rsidRPr="00B52886" w14:paraId="2D465F02" w14:textId="77777777" w:rsidTr="00230441">
        <w:trPr>
          <w:trHeight w:val="27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59E7F" w14:textId="6B480287" w:rsidR="00DE6FA6" w:rsidRPr="00B52886" w:rsidRDefault="00DE6FA6" w:rsidP="00BB5814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B52886">
              <w:rPr>
                <w:rFonts w:ascii="Times New Roman" w:hAnsi="Times New Roman" w:cs="Times New Roman"/>
              </w:rPr>
              <w:lastRenderedPageBreak/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E2117" w14:textId="77777777" w:rsidR="00DE6FA6" w:rsidRPr="00B52886" w:rsidRDefault="00DE6FA6" w:rsidP="00BB5814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3F4E9" w14:textId="40DB3E78" w:rsidR="00DE6FA6" w:rsidRPr="00B52886" w:rsidRDefault="00993F39" w:rsidP="00BB5814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75A3E" w14:textId="333E4F0F" w:rsidR="00DE6FA6" w:rsidRPr="00B52886" w:rsidRDefault="00993F39" w:rsidP="00BB5814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E074B" w14:textId="0A8E3A33" w:rsidR="00DE6FA6" w:rsidRPr="00B52886" w:rsidRDefault="00993F39" w:rsidP="00BB5814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A8B02" w14:textId="6D0AEAA5" w:rsidR="00DE6FA6" w:rsidRPr="00B52886" w:rsidRDefault="00DE6FA6" w:rsidP="00BB5814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39F80" w14:textId="4619F64E" w:rsidR="00DE6FA6" w:rsidRPr="00B52886" w:rsidRDefault="00DE6FA6" w:rsidP="00BB5814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AA7D3" w14:textId="1FF99D73" w:rsidR="00DE6FA6" w:rsidRPr="00B52886" w:rsidRDefault="00DE6FA6" w:rsidP="00BB5814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51794" w14:textId="2E481FD3" w:rsidR="00DE6FA6" w:rsidRPr="00B52886" w:rsidRDefault="00DE6FA6" w:rsidP="00BB5814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3F39" w:rsidRPr="00B52886" w14:paraId="7850F512" w14:textId="77777777" w:rsidTr="00230441">
        <w:trPr>
          <w:trHeight w:val="27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2DB86" w14:textId="437BF6D9" w:rsidR="00993F39" w:rsidRPr="00B52886" w:rsidRDefault="00993F39" w:rsidP="005B0EF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B5288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C8A69" w14:textId="77777777" w:rsidR="00993F39" w:rsidRPr="00B52886" w:rsidRDefault="00993F39" w:rsidP="005B0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8707F" w14:textId="2CC32AED" w:rsidR="00993F39" w:rsidRPr="00B52886" w:rsidRDefault="00993F39" w:rsidP="005B0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1 095,0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07A13" w14:textId="56529509" w:rsidR="00993F39" w:rsidRPr="00B52886" w:rsidRDefault="00993F39" w:rsidP="005B0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1,105,0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80A36" w14:textId="392C4EAD" w:rsidR="00993F39" w:rsidRPr="00B52886" w:rsidRDefault="00993F39" w:rsidP="005B0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1 144,0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C9541" w14:textId="6A66A977" w:rsidR="00993F39" w:rsidRPr="00B52886" w:rsidRDefault="00993F39" w:rsidP="005B0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6BE12" w14:textId="0E36E11C" w:rsidR="00993F39" w:rsidRPr="00B52886" w:rsidRDefault="00993F39" w:rsidP="005B0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6A21D" w14:textId="6706E2C7" w:rsidR="00993F39" w:rsidRPr="00B52886" w:rsidRDefault="00993F39" w:rsidP="005B0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609C1" w14:textId="26C82381" w:rsidR="00993F39" w:rsidRPr="00B52886" w:rsidRDefault="00993F39" w:rsidP="005B0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16F4" w:rsidRPr="00B52886" w14:paraId="0BDD0619" w14:textId="77777777" w:rsidTr="00230441">
        <w:trPr>
          <w:trHeight w:val="27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82865" w14:textId="3FDB976D" w:rsidR="002616F4" w:rsidRPr="00B52886" w:rsidRDefault="002616F4" w:rsidP="005B0EF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B5288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24C1B" w14:textId="77777777" w:rsidR="002616F4" w:rsidRPr="00B52886" w:rsidRDefault="002616F4" w:rsidP="005B0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18C0F" w14:textId="4D9F692E" w:rsidR="002616F4" w:rsidRPr="00B52886" w:rsidRDefault="002616F4" w:rsidP="005B0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70972" w14:textId="7792D71C" w:rsidR="002616F4" w:rsidRPr="00B52886" w:rsidRDefault="002616F4" w:rsidP="005B0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226C4" w14:textId="57533F5D" w:rsidR="002616F4" w:rsidRPr="00B52886" w:rsidRDefault="002616F4" w:rsidP="005B0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60A90" w14:textId="5B6B873A" w:rsidR="002616F4" w:rsidRPr="00B52886" w:rsidRDefault="002616F4" w:rsidP="005B0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01C97" w14:textId="6AE48267" w:rsidR="002616F4" w:rsidRPr="00B52886" w:rsidRDefault="002616F4" w:rsidP="005B0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5A45F" w14:textId="2D03190B" w:rsidR="002616F4" w:rsidRPr="00B52886" w:rsidRDefault="002616F4" w:rsidP="005B0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FB059" w14:textId="5C7C70E0" w:rsidR="002616F4" w:rsidRPr="00B52886" w:rsidRDefault="002616F4" w:rsidP="005B0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16F4" w:rsidRPr="00B52886" w14:paraId="697DA9F1" w14:textId="77777777" w:rsidTr="00230441">
        <w:trPr>
          <w:trHeight w:val="27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58B50" w14:textId="348D9CC0" w:rsidR="002616F4" w:rsidRPr="00B52886" w:rsidRDefault="002616F4" w:rsidP="005B0EF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B528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E81F6" w14:textId="77777777" w:rsidR="002616F4" w:rsidRPr="00B52886" w:rsidRDefault="002616F4" w:rsidP="005B0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83A41" w14:textId="76DD1751" w:rsidR="002616F4" w:rsidRPr="00B52886" w:rsidRDefault="002616F4" w:rsidP="005B0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F94C6" w14:textId="1AD48393" w:rsidR="002616F4" w:rsidRPr="00B52886" w:rsidRDefault="002616F4" w:rsidP="005B0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B3C82" w14:textId="65C86FB3" w:rsidR="002616F4" w:rsidRPr="00B52886" w:rsidRDefault="002616F4" w:rsidP="005B0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D1321" w14:textId="44821CBF" w:rsidR="002616F4" w:rsidRPr="00B52886" w:rsidRDefault="002616F4" w:rsidP="005B0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3B2E8" w14:textId="388E41E1" w:rsidR="002616F4" w:rsidRPr="00B52886" w:rsidRDefault="002616F4" w:rsidP="005B0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32090" w14:textId="6A50CB25" w:rsidR="002616F4" w:rsidRPr="00B52886" w:rsidRDefault="002616F4" w:rsidP="005B0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4E338" w14:textId="1D769C24" w:rsidR="002616F4" w:rsidRPr="00B52886" w:rsidRDefault="002616F4" w:rsidP="005B0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16F4" w:rsidRPr="00B52886" w14:paraId="5EFA17DC" w14:textId="77777777" w:rsidTr="00230441">
        <w:trPr>
          <w:trHeight w:val="27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97DDD" w14:textId="4389B400" w:rsidR="002616F4" w:rsidRPr="00B52886" w:rsidRDefault="002616F4" w:rsidP="005B0EF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B52886">
              <w:rPr>
                <w:rFonts w:ascii="Times New Roman" w:hAnsi="Times New Roman" w:cs="Times New Roman"/>
              </w:rPr>
              <w:t>"Повышение эффективности профилактики безнадзорности и правонарушений несовершеннолетних"</w:t>
            </w:r>
            <w:r w:rsidRPr="00B52886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B52886">
              <w:rPr>
                <w:rFonts w:ascii="Times New Roman" w:eastAsia="Times New Roman" w:hAnsi="Times New Roman" w:cs="Times New Roman"/>
                <w:spacing w:val="-2"/>
              </w:rPr>
              <w:t>(</w:t>
            </w:r>
            <w:r w:rsidRPr="00B52886">
              <w:rPr>
                <w:rFonts w:ascii="Times New Roman" w:hAnsi="Times New Roman" w:cs="Times New Roman"/>
              </w:rPr>
              <w:t>всего), в том числе: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E3239" w14:textId="14CB38BF" w:rsidR="002616F4" w:rsidRPr="00B52886" w:rsidRDefault="002616F4" w:rsidP="005B0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47F71" w14:textId="0A622215" w:rsidR="002616F4" w:rsidRPr="00B52886" w:rsidRDefault="002616F4" w:rsidP="005B0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A024B" w14:textId="7A5AD9CA" w:rsidR="002616F4" w:rsidRPr="00B52886" w:rsidRDefault="002616F4" w:rsidP="005B0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6D4D6" w14:textId="524D4B9E" w:rsidR="002616F4" w:rsidRPr="00B52886" w:rsidRDefault="002616F4" w:rsidP="005B0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FC434" w14:textId="5A6AE7D9" w:rsidR="002616F4" w:rsidRPr="00B52886" w:rsidRDefault="002616F4" w:rsidP="005B0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6A3AD" w14:textId="57FB2FF0" w:rsidR="002616F4" w:rsidRPr="00B52886" w:rsidRDefault="002616F4" w:rsidP="005B0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22B2D" w14:textId="519B9049" w:rsidR="002616F4" w:rsidRPr="00B52886" w:rsidRDefault="002616F4" w:rsidP="005B0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F0330" w14:textId="4251A7B5" w:rsidR="002616F4" w:rsidRPr="00B52886" w:rsidRDefault="002616F4" w:rsidP="005B0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16F4" w:rsidRPr="00B52886" w14:paraId="501D8C45" w14:textId="77777777" w:rsidTr="00230441">
        <w:trPr>
          <w:trHeight w:val="27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9FCA1" w14:textId="4B4B91D3" w:rsidR="002616F4" w:rsidRPr="00B52886" w:rsidRDefault="002616F4" w:rsidP="005B0EF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B528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D8FD7" w14:textId="77777777" w:rsidR="002616F4" w:rsidRPr="00B52886" w:rsidRDefault="002616F4" w:rsidP="005B0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990F1" w14:textId="5C8FDB0F" w:rsidR="002616F4" w:rsidRPr="00B52886" w:rsidRDefault="002616F4" w:rsidP="005B0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A44FF" w14:textId="15D3C91C" w:rsidR="002616F4" w:rsidRPr="00B52886" w:rsidRDefault="002616F4" w:rsidP="005B0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59D23" w14:textId="78D6F7E8" w:rsidR="002616F4" w:rsidRPr="00B52886" w:rsidRDefault="002616F4" w:rsidP="005B0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A31E4" w14:textId="5B048E00" w:rsidR="002616F4" w:rsidRPr="00B52886" w:rsidRDefault="002616F4" w:rsidP="005B0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8BA24" w14:textId="5894AED9" w:rsidR="002616F4" w:rsidRPr="00B52886" w:rsidRDefault="002616F4" w:rsidP="005B0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9C767" w14:textId="41EA6796" w:rsidR="002616F4" w:rsidRPr="00B52886" w:rsidRDefault="002616F4" w:rsidP="005B0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38978" w14:textId="71C2314E" w:rsidR="002616F4" w:rsidRPr="00B52886" w:rsidRDefault="002616F4" w:rsidP="005B0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16F4" w:rsidRPr="00B52886" w14:paraId="1867CF42" w14:textId="77777777" w:rsidTr="00230441">
        <w:trPr>
          <w:trHeight w:val="27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243B5" w14:textId="2B2E67CF" w:rsidR="002616F4" w:rsidRPr="00B52886" w:rsidRDefault="002616F4" w:rsidP="005B0EF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B5288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C4042" w14:textId="77777777" w:rsidR="002616F4" w:rsidRPr="00B52886" w:rsidRDefault="002616F4" w:rsidP="005B0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1E00D" w14:textId="69F17D15" w:rsidR="002616F4" w:rsidRPr="00B52886" w:rsidRDefault="002616F4" w:rsidP="005B0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1 095,0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D425D" w14:textId="70588DEE" w:rsidR="002616F4" w:rsidRPr="00B52886" w:rsidRDefault="002616F4" w:rsidP="005B0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1,105,0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7DC59" w14:textId="1049D49B" w:rsidR="002616F4" w:rsidRPr="00B52886" w:rsidRDefault="002616F4" w:rsidP="005B0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1 144,0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D381F" w14:textId="04BE555D" w:rsidR="002616F4" w:rsidRPr="00B52886" w:rsidRDefault="002616F4" w:rsidP="005B0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EC56B" w14:textId="4B367F4C" w:rsidR="002616F4" w:rsidRPr="00B52886" w:rsidRDefault="002616F4" w:rsidP="005B0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870A4" w14:textId="0B22A592" w:rsidR="002616F4" w:rsidRPr="00B52886" w:rsidRDefault="002616F4" w:rsidP="005B0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60417" w14:textId="04780348" w:rsidR="002616F4" w:rsidRPr="00B52886" w:rsidRDefault="002616F4" w:rsidP="005B0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16F4" w:rsidRPr="00B52886" w14:paraId="342C4CB8" w14:textId="77777777" w:rsidTr="00230441">
        <w:trPr>
          <w:trHeight w:val="27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54959" w14:textId="7E5041C9" w:rsidR="002616F4" w:rsidRPr="00B52886" w:rsidRDefault="002616F4" w:rsidP="005B0EF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B5288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BBA6A" w14:textId="77777777" w:rsidR="002616F4" w:rsidRPr="00B52886" w:rsidRDefault="002616F4" w:rsidP="005B0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C3CC4" w14:textId="7B6DFC92" w:rsidR="002616F4" w:rsidRPr="00B52886" w:rsidRDefault="002616F4" w:rsidP="005B0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413A7" w14:textId="457F6B12" w:rsidR="002616F4" w:rsidRPr="00B52886" w:rsidRDefault="002616F4" w:rsidP="005B0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2CF72" w14:textId="443B5918" w:rsidR="002616F4" w:rsidRPr="00B52886" w:rsidRDefault="002616F4" w:rsidP="005B0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D4A30" w14:textId="3CC19B4C" w:rsidR="002616F4" w:rsidRPr="00B52886" w:rsidRDefault="002616F4" w:rsidP="005B0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4045C" w14:textId="6887CC9D" w:rsidR="002616F4" w:rsidRPr="00B52886" w:rsidRDefault="002616F4" w:rsidP="005B0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7E6B5" w14:textId="767B0550" w:rsidR="002616F4" w:rsidRPr="00B52886" w:rsidRDefault="002616F4" w:rsidP="005B0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A8AD0" w14:textId="5372CEF9" w:rsidR="002616F4" w:rsidRPr="00B52886" w:rsidRDefault="002616F4" w:rsidP="005B0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16F4" w:rsidRPr="00B52886" w14:paraId="0411D12F" w14:textId="77777777" w:rsidTr="00230441">
        <w:trPr>
          <w:trHeight w:val="27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2BF76" w14:textId="4C766729" w:rsidR="002616F4" w:rsidRPr="00B52886" w:rsidRDefault="002616F4" w:rsidP="005B0EF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B528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7D586" w14:textId="77777777" w:rsidR="002616F4" w:rsidRPr="00B52886" w:rsidRDefault="002616F4" w:rsidP="005B0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1CF80" w14:textId="33D5D977" w:rsidR="002616F4" w:rsidRPr="00B52886" w:rsidRDefault="002616F4" w:rsidP="005B0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241DC" w14:textId="2E048BB7" w:rsidR="002616F4" w:rsidRPr="00B52886" w:rsidRDefault="002616F4" w:rsidP="005B0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55F07" w14:textId="7F70AB04" w:rsidR="002616F4" w:rsidRPr="00B52886" w:rsidRDefault="002616F4" w:rsidP="005B0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B5BAC" w14:textId="6634CA8F" w:rsidR="002616F4" w:rsidRPr="00B52886" w:rsidRDefault="002616F4" w:rsidP="005B0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89DF1" w14:textId="6376F8D4" w:rsidR="002616F4" w:rsidRPr="00B52886" w:rsidRDefault="002616F4" w:rsidP="005B0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FF2D4" w14:textId="469F2C65" w:rsidR="002616F4" w:rsidRPr="00B52886" w:rsidRDefault="002616F4" w:rsidP="005B0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38568" w14:textId="229EF163" w:rsidR="002616F4" w:rsidRPr="00B52886" w:rsidRDefault="002616F4" w:rsidP="005B0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C617A0F" w14:textId="77777777" w:rsidR="00250C11" w:rsidRDefault="00250C11" w:rsidP="007B2C67">
      <w:pPr>
        <w:pStyle w:val="ConsPlusNormal0"/>
        <w:ind w:right="876"/>
        <w:rPr>
          <w:rFonts w:ascii="Times New Roman" w:hAnsi="Times New Roman" w:cs="Times New Roman"/>
          <w:sz w:val="22"/>
          <w:szCs w:val="22"/>
        </w:rPr>
      </w:pPr>
    </w:p>
    <w:p w14:paraId="2072AE0D" w14:textId="77777777" w:rsidR="003F039C" w:rsidRDefault="003F039C" w:rsidP="00B52886">
      <w:pPr>
        <w:pStyle w:val="ConsPlusNormal0"/>
      </w:pPr>
    </w:p>
    <w:p w14:paraId="2C7523F8" w14:textId="77777777" w:rsidR="007E5104" w:rsidRDefault="007E5104" w:rsidP="00B52886">
      <w:pPr>
        <w:pStyle w:val="ConsPlusNormal0"/>
      </w:pPr>
    </w:p>
    <w:p w14:paraId="24F1BE15" w14:textId="77777777" w:rsidR="007E5104" w:rsidRDefault="007E5104" w:rsidP="00B52886">
      <w:pPr>
        <w:pStyle w:val="ConsPlusNormal0"/>
      </w:pPr>
    </w:p>
    <w:p w14:paraId="6915EF10" w14:textId="77777777" w:rsidR="007E5104" w:rsidRDefault="007E5104" w:rsidP="00B52886">
      <w:pPr>
        <w:pStyle w:val="ConsPlusNormal0"/>
      </w:pPr>
    </w:p>
    <w:p w14:paraId="098124F0" w14:textId="77777777" w:rsidR="007E5104" w:rsidRDefault="007E5104" w:rsidP="00B52886">
      <w:pPr>
        <w:pStyle w:val="ConsPlusNormal0"/>
      </w:pPr>
    </w:p>
    <w:p w14:paraId="3A72C2C9" w14:textId="77777777" w:rsidR="007E5104" w:rsidRDefault="007E5104" w:rsidP="00B52886">
      <w:pPr>
        <w:pStyle w:val="ConsPlusNormal0"/>
      </w:pPr>
    </w:p>
    <w:p w14:paraId="5FA76A51" w14:textId="77777777" w:rsidR="007E5104" w:rsidRDefault="007E5104" w:rsidP="00B52886">
      <w:pPr>
        <w:pStyle w:val="ConsPlusNormal0"/>
      </w:pPr>
    </w:p>
    <w:p w14:paraId="34A68256" w14:textId="77777777" w:rsidR="007E5104" w:rsidRDefault="007E5104" w:rsidP="00B52886">
      <w:pPr>
        <w:pStyle w:val="ConsPlusNormal0"/>
      </w:pPr>
    </w:p>
    <w:p w14:paraId="72E30012" w14:textId="77777777" w:rsidR="007E5104" w:rsidRDefault="007E5104" w:rsidP="00B52886">
      <w:pPr>
        <w:pStyle w:val="ConsPlusNormal0"/>
      </w:pPr>
    </w:p>
    <w:p w14:paraId="0986A2C9" w14:textId="77777777" w:rsidR="007E5104" w:rsidRPr="00D16E22" w:rsidRDefault="007E5104" w:rsidP="00B52886">
      <w:pPr>
        <w:pStyle w:val="ConsPlusNormal0"/>
      </w:pPr>
    </w:p>
    <w:p w14:paraId="7587B7B2" w14:textId="77777777" w:rsidR="00D16E22" w:rsidRPr="00D16E22" w:rsidRDefault="00D16E22" w:rsidP="00D16E22">
      <w:pPr>
        <w:pStyle w:val="ConsPlusTitle"/>
        <w:jc w:val="center"/>
        <w:rPr>
          <w:rFonts w:ascii="Times New Roman" w:hAnsi="Times New Roman" w:cs="Times New Roman"/>
        </w:rPr>
      </w:pPr>
      <w:r w:rsidRPr="00D16E22">
        <w:rPr>
          <w:rFonts w:ascii="Times New Roman" w:hAnsi="Times New Roman" w:cs="Times New Roman"/>
        </w:rPr>
        <w:lastRenderedPageBreak/>
        <w:t xml:space="preserve">6. План реализации комплекса </w:t>
      </w:r>
      <w:proofErr w:type="gramStart"/>
      <w:r w:rsidRPr="00D16E22">
        <w:rPr>
          <w:rFonts w:ascii="Times New Roman" w:hAnsi="Times New Roman" w:cs="Times New Roman"/>
        </w:rPr>
        <w:t>процессных</w:t>
      </w:r>
      <w:proofErr w:type="gramEnd"/>
    </w:p>
    <w:p w14:paraId="729F1C79" w14:textId="77777777" w:rsidR="00D16E22" w:rsidRPr="00D16E22" w:rsidRDefault="00D16E22" w:rsidP="00D16E22">
      <w:pPr>
        <w:pStyle w:val="ConsPlusTitle"/>
        <w:jc w:val="center"/>
        <w:rPr>
          <w:rFonts w:ascii="Times New Roman" w:hAnsi="Times New Roman" w:cs="Times New Roman"/>
        </w:rPr>
      </w:pPr>
      <w:r w:rsidRPr="00D16E22">
        <w:rPr>
          <w:rFonts w:ascii="Times New Roman" w:hAnsi="Times New Roman" w:cs="Times New Roman"/>
        </w:rPr>
        <w:t>мероприятий 3 в текущем году</w:t>
      </w:r>
    </w:p>
    <w:p w14:paraId="5D14550D" w14:textId="77777777" w:rsidR="00D16E22" w:rsidRPr="00D16E22" w:rsidRDefault="00D16E22" w:rsidP="00D16E22">
      <w:pPr>
        <w:pStyle w:val="ConsPlusNormal0"/>
        <w:jc w:val="both"/>
      </w:pPr>
    </w:p>
    <w:tbl>
      <w:tblPr>
        <w:tblW w:w="15167" w:type="dxa"/>
        <w:tblInd w:w="488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2"/>
        <w:gridCol w:w="4999"/>
        <w:gridCol w:w="1879"/>
        <w:gridCol w:w="4315"/>
        <w:gridCol w:w="3102"/>
      </w:tblGrid>
      <w:tr w:rsidR="00D16E22" w:rsidRPr="00B52886" w14:paraId="1416AB84" w14:textId="77777777" w:rsidTr="00230441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FC0BE" w14:textId="77777777" w:rsidR="00D16E22" w:rsidRPr="00B52886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B52886">
              <w:rPr>
                <w:rFonts w:ascii="Times New Roman" w:hAnsi="Times New Roman" w:cs="Times New Roman"/>
              </w:rPr>
              <w:t>п</w:t>
            </w:r>
            <w:proofErr w:type="gramEnd"/>
            <w:r w:rsidRPr="00B5288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21DE1" w14:textId="77777777" w:rsidR="00D16E22" w:rsidRPr="00B52886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Задача, мероприятие (результат)/контрольная точка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10718" w14:textId="77777777" w:rsidR="00D16E22" w:rsidRPr="00B52886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Дата наступления контрольной точки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A1310" w14:textId="6A1D0BB5" w:rsidR="00D16E22" w:rsidRPr="00B52886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Ответственный исполнитель</w:t>
            </w:r>
            <w:r w:rsidR="00074FCC" w:rsidRPr="00B52886">
              <w:rPr>
                <w:rFonts w:ascii="Times New Roman" w:hAnsi="Times New Roman" w:cs="Times New Roman"/>
              </w:rPr>
              <w:t xml:space="preserve"> (</w:t>
            </w:r>
            <w:r w:rsidR="005B5AE8" w:rsidRPr="00B52886">
              <w:rPr>
                <w:rFonts w:ascii="Times New Roman" w:hAnsi="Times New Roman" w:cs="Times New Roman"/>
              </w:rPr>
              <w:t>соисполнитель</w:t>
            </w:r>
            <w:r w:rsidR="00074FCC" w:rsidRPr="00B52886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A23A7" w14:textId="77777777" w:rsidR="00D16E22" w:rsidRPr="00B52886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Вид подтверждающего документа</w:t>
            </w:r>
          </w:p>
        </w:tc>
      </w:tr>
      <w:tr w:rsidR="00D16E22" w:rsidRPr="00B52886" w14:paraId="2A4FDD2F" w14:textId="77777777" w:rsidTr="00230441">
        <w:trPr>
          <w:trHeight w:val="31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EA55E" w14:textId="77777777" w:rsidR="00D16E22" w:rsidRPr="00B52886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AECC0" w14:textId="77777777" w:rsidR="00D16E22" w:rsidRPr="00B52886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96747" w14:textId="77777777" w:rsidR="00D16E22" w:rsidRPr="00B52886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BED5A" w14:textId="77777777" w:rsidR="00D16E22" w:rsidRPr="00B52886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D7861" w14:textId="77777777" w:rsidR="00D16E22" w:rsidRPr="00B52886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5</w:t>
            </w:r>
          </w:p>
        </w:tc>
      </w:tr>
      <w:tr w:rsidR="00D16E22" w:rsidRPr="00B52886" w14:paraId="636FC216" w14:textId="77777777" w:rsidTr="00230441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5138A" w14:textId="77777777" w:rsidR="00D16E22" w:rsidRPr="00B52886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B6933" w14:textId="77777777" w:rsidR="00D16E22" w:rsidRPr="00B52886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Задача 1 "Повышение эффективности профилактики безнадзорности и правонарушений несовершеннолетних"</w:t>
            </w:r>
          </w:p>
        </w:tc>
      </w:tr>
      <w:tr w:rsidR="00D16E22" w:rsidRPr="00B52886" w14:paraId="45EE5EA9" w14:textId="77777777" w:rsidTr="00230441"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5A9DF" w14:textId="77777777" w:rsidR="00D16E22" w:rsidRPr="00B52886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2AEB9" w14:textId="4A70DEE9" w:rsidR="00D16E22" w:rsidRPr="00B52886" w:rsidRDefault="00C360CA" w:rsidP="00081598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Мероприятие (результат) «Финансирование деятельности районной комиссии по делам несовершеннолетних и защите их прав»</w:t>
            </w: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5B976" w14:textId="7AB747D6" w:rsidR="00D16E22" w:rsidRPr="00B52886" w:rsidRDefault="00C360CA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30.12.2025</w:t>
            </w:r>
          </w:p>
        </w:tc>
        <w:tc>
          <w:tcPr>
            <w:tcW w:w="4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8BDEE" w14:textId="773EA528" w:rsidR="00D16E22" w:rsidRPr="00B52886" w:rsidRDefault="00C360CA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Комиссия по делам несовершеннолетних и защите их прав администрации Корочанского района</w:t>
            </w:r>
          </w:p>
        </w:tc>
        <w:tc>
          <w:tcPr>
            <w:tcW w:w="3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B3A0A" w14:textId="4A65A452" w:rsidR="00D16E22" w:rsidRPr="00B52886" w:rsidRDefault="00C360CA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отчет</w:t>
            </w:r>
          </w:p>
        </w:tc>
      </w:tr>
    </w:tbl>
    <w:p w14:paraId="0C513D47" w14:textId="77777777" w:rsidR="00997434" w:rsidRDefault="00997434" w:rsidP="006F573C">
      <w:pPr>
        <w:pStyle w:val="ConsPlusTitle"/>
        <w:rPr>
          <w:rFonts w:ascii="Times New Roman" w:hAnsi="Times New Roman"/>
        </w:rPr>
      </w:pPr>
    </w:p>
    <w:p w14:paraId="16BC6E5D" w14:textId="77777777" w:rsidR="00D16E22" w:rsidRPr="00676B27" w:rsidRDefault="00D16E22" w:rsidP="00D16E22">
      <w:pPr>
        <w:pStyle w:val="ConsPlusTitle"/>
        <w:jc w:val="center"/>
        <w:rPr>
          <w:rFonts w:ascii="Times New Roman" w:hAnsi="Times New Roman"/>
        </w:rPr>
      </w:pPr>
      <w:r w:rsidRPr="00676B27">
        <w:rPr>
          <w:rFonts w:ascii="Times New Roman" w:hAnsi="Times New Roman"/>
        </w:rPr>
        <w:t>V</w:t>
      </w:r>
      <w:r w:rsidRPr="00676B27">
        <w:rPr>
          <w:rFonts w:ascii="Times New Roman" w:hAnsi="Times New Roman"/>
          <w:lang w:val="en-US"/>
        </w:rPr>
        <w:t>I</w:t>
      </w:r>
      <w:r w:rsidRPr="00676B27">
        <w:rPr>
          <w:rFonts w:ascii="Times New Roman" w:hAnsi="Times New Roman"/>
        </w:rPr>
        <w:t>. Паспорт комплекса процессных мероприятий</w:t>
      </w:r>
    </w:p>
    <w:p w14:paraId="55E2A732" w14:textId="01075312" w:rsidR="00D16E22" w:rsidRPr="00676B27" w:rsidRDefault="00D16E22" w:rsidP="00D16E22">
      <w:pPr>
        <w:pStyle w:val="ConsPlusTitle"/>
        <w:jc w:val="center"/>
        <w:rPr>
          <w:rFonts w:ascii="Times New Roman" w:hAnsi="Times New Roman" w:cs="Times New Roman"/>
        </w:rPr>
      </w:pPr>
      <w:r w:rsidRPr="00676B27">
        <w:rPr>
          <w:rFonts w:ascii="Times New Roman" w:hAnsi="Times New Roman" w:cs="Times New Roman"/>
        </w:rPr>
        <w:t>"</w:t>
      </w:r>
      <w:r w:rsidR="00C360CA" w:rsidRPr="00C360CA">
        <w:rPr>
          <w:rFonts w:ascii="Times New Roman" w:eastAsia="Calibri" w:hAnsi="Times New Roman" w:cs="Times New Roman"/>
          <w:bCs w:val="0"/>
        </w:rPr>
        <w:t xml:space="preserve"> </w:t>
      </w:r>
      <w:r w:rsidR="00C360CA" w:rsidRPr="00C360CA">
        <w:rPr>
          <w:rFonts w:ascii="Times New Roman" w:hAnsi="Times New Roman" w:cs="Times New Roman"/>
        </w:rPr>
        <w:t xml:space="preserve">Укрепление общественного порядка </w:t>
      </w:r>
      <w:r w:rsidRPr="00676B27">
        <w:rPr>
          <w:rFonts w:ascii="Times New Roman" w:hAnsi="Times New Roman" w:cs="Times New Roman"/>
        </w:rPr>
        <w:t>"</w:t>
      </w:r>
    </w:p>
    <w:p w14:paraId="733518F4" w14:textId="77777777" w:rsidR="00D16E22" w:rsidRPr="00676B27" w:rsidRDefault="00D16E22" w:rsidP="00D16E22">
      <w:pPr>
        <w:pStyle w:val="ConsPlusTitle"/>
        <w:jc w:val="center"/>
        <w:rPr>
          <w:rFonts w:ascii="Times New Roman" w:hAnsi="Times New Roman"/>
        </w:rPr>
      </w:pPr>
      <w:r w:rsidRPr="00676B27">
        <w:rPr>
          <w:rFonts w:ascii="Times New Roman" w:hAnsi="Times New Roman"/>
        </w:rPr>
        <w:t>(далее - комплекс процессных мероприятий 4)</w:t>
      </w:r>
    </w:p>
    <w:p w14:paraId="570B4924" w14:textId="77777777" w:rsidR="00D16E22" w:rsidRPr="00676B27" w:rsidRDefault="00D16E22" w:rsidP="00D16E22">
      <w:pPr>
        <w:pStyle w:val="ConsPlusNormal0"/>
        <w:jc w:val="both"/>
        <w:rPr>
          <w:sz w:val="24"/>
          <w:szCs w:val="24"/>
        </w:rPr>
      </w:pPr>
    </w:p>
    <w:p w14:paraId="6701D7B2" w14:textId="77777777" w:rsidR="00D16E22" w:rsidRPr="00676B27" w:rsidRDefault="00D16E22" w:rsidP="00D16E22">
      <w:pPr>
        <w:pStyle w:val="ConsPlusTitle"/>
        <w:jc w:val="center"/>
        <w:rPr>
          <w:rFonts w:ascii="Times New Roman" w:hAnsi="Times New Roman"/>
        </w:rPr>
      </w:pPr>
      <w:r w:rsidRPr="00676B27">
        <w:rPr>
          <w:rFonts w:ascii="Times New Roman" w:hAnsi="Times New Roman"/>
        </w:rPr>
        <w:t>1. Общие положения</w:t>
      </w:r>
    </w:p>
    <w:p w14:paraId="4CBCBDE7" w14:textId="77777777" w:rsidR="00D16E22" w:rsidRPr="00676B27" w:rsidRDefault="00D16E22" w:rsidP="00D16E22">
      <w:pPr>
        <w:pStyle w:val="ConsPlusTitle"/>
        <w:jc w:val="center"/>
        <w:rPr>
          <w:rFonts w:ascii="Times New Roman" w:hAnsi="Times New Roman"/>
        </w:rPr>
      </w:pPr>
    </w:p>
    <w:tbl>
      <w:tblPr>
        <w:tblW w:w="15286" w:type="dxa"/>
        <w:tblInd w:w="362" w:type="dxa"/>
        <w:tblCellMar>
          <w:top w:w="55" w:type="dxa"/>
          <w:left w:w="11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08"/>
        <w:gridCol w:w="12178"/>
      </w:tblGrid>
      <w:tr w:rsidR="00D16E22" w:rsidRPr="00B52886" w14:paraId="3F56E7F8" w14:textId="77777777" w:rsidTr="007E5104">
        <w:trPr>
          <w:trHeight w:val="643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E1284" w14:textId="72D160BA" w:rsidR="00D16E22" w:rsidRPr="00B52886" w:rsidRDefault="00D16E22" w:rsidP="007E5104">
            <w:pPr>
              <w:pStyle w:val="ConsPlusNormal0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 xml:space="preserve">Ответственный исполнительный орган </w:t>
            </w:r>
            <w:r w:rsidR="00C360CA" w:rsidRPr="00B52886">
              <w:rPr>
                <w:rFonts w:ascii="Times New Roman" w:hAnsi="Times New Roman" w:cs="Times New Roman"/>
              </w:rPr>
              <w:t>Корочанского</w:t>
            </w:r>
            <w:r w:rsidRPr="00B52886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95CB9" w14:textId="21B4C8B6" w:rsidR="00D16E22" w:rsidRPr="00B52886" w:rsidRDefault="00D553A8" w:rsidP="00081598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Отдел безопасности, ГО и ЧС администрации района</w:t>
            </w:r>
          </w:p>
        </w:tc>
      </w:tr>
      <w:tr w:rsidR="00D16E22" w:rsidRPr="00B52886" w14:paraId="59351862" w14:textId="77777777" w:rsidTr="007E5104">
        <w:trPr>
          <w:trHeight w:val="643"/>
        </w:trPr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DE8DE" w14:textId="3AF3A952" w:rsidR="00D16E22" w:rsidRPr="00B52886" w:rsidRDefault="00D16E22" w:rsidP="007E5104">
            <w:pPr>
              <w:pStyle w:val="ConsPlusNormal0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Связь с муниципальной программой</w:t>
            </w:r>
            <w:r w:rsidR="00D553A8" w:rsidRPr="00B528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553A8" w:rsidRPr="00B52886">
              <w:rPr>
                <w:rFonts w:ascii="Times New Roman" w:hAnsi="Times New Roman" w:cs="Times New Roman"/>
              </w:rPr>
              <w:t>Корочанского</w:t>
            </w:r>
            <w:proofErr w:type="spellEnd"/>
            <w:r w:rsidR="00D553A8" w:rsidRPr="00B528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553A8" w:rsidRPr="00B52886">
              <w:rPr>
                <w:rFonts w:ascii="Times New Roman" w:hAnsi="Times New Roman" w:cs="Times New Roman"/>
              </w:rPr>
              <w:t>раойона</w:t>
            </w:r>
            <w:proofErr w:type="spellEnd"/>
          </w:p>
        </w:tc>
        <w:tc>
          <w:tcPr>
            <w:tcW w:w="12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B42F9" w14:textId="4D09F64C" w:rsidR="00D16E22" w:rsidRPr="00B52886" w:rsidRDefault="00D16E22" w:rsidP="00D553A8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 xml:space="preserve">Муниципальная программа </w:t>
            </w:r>
            <w:r w:rsidR="00D553A8" w:rsidRPr="00B52886">
              <w:rPr>
                <w:rFonts w:ascii="Times New Roman" w:hAnsi="Times New Roman" w:cs="Times New Roman"/>
              </w:rPr>
              <w:t>Корочанского</w:t>
            </w:r>
            <w:r w:rsidRPr="00B52886">
              <w:rPr>
                <w:rFonts w:ascii="Times New Roman" w:hAnsi="Times New Roman" w:cs="Times New Roman"/>
              </w:rPr>
              <w:t xml:space="preserve"> района "Обеспечение безопасности жизнедеятельности населения и территорий </w:t>
            </w:r>
            <w:r w:rsidR="00D553A8" w:rsidRPr="00B52886">
              <w:rPr>
                <w:rFonts w:ascii="Times New Roman" w:hAnsi="Times New Roman" w:cs="Times New Roman"/>
              </w:rPr>
              <w:t>Корочанского</w:t>
            </w:r>
            <w:r w:rsidRPr="00B52886">
              <w:rPr>
                <w:rFonts w:ascii="Times New Roman" w:hAnsi="Times New Roman" w:cs="Times New Roman"/>
              </w:rPr>
              <w:t xml:space="preserve"> района"</w:t>
            </w:r>
          </w:p>
        </w:tc>
      </w:tr>
    </w:tbl>
    <w:p w14:paraId="057982F3" w14:textId="77777777" w:rsidR="00BA4C82" w:rsidRDefault="00BA4C82" w:rsidP="00D16E22">
      <w:pPr>
        <w:pStyle w:val="ConsPlusTitle"/>
        <w:jc w:val="center"/>
        <w:rPr>
          <w:rFonts w:ascii="Times New Roman" w:hAnsi="Times New Roman" w:cs="Times New Roman"/>
        </w:rPr>
      </w:pPr>
    </w:p>
    <w:p w14:paraId="30B38F99" w14:textId="77777777" w:rsidR="006F573C" w:rsidRDefault="006F573C" w:rsidP="00D16E22">
      <w:pPr>
        <w:pStyle w:val="ConsPlusTitle"/>
        <w:jc w:val="center"/>
        <w:rPr>
          <w:rFonts w:ascii="Times New Roman" w:hAnsi="Times New Roman" w:cs="Times New Roman"/>
        </w:rPr>
      </w:pPr>
    </w:p>
    <w:p w14:paraId="7398AE21" w14:textId="77777777" w:rsidR="006F573C" w:rsidRDefault="006F573C" w:rsidP="00D16E22">
      <w:pPr>
        <w:pStyle w:val="ConsPlusTitle"/>
        <w:jc w:val="center"/>
        <w:rPr>
          <w:rFonts w:ascii="Times New Roman" w:hAnsi="Times New Roman" w:cs="Times New Roman"/>
        </w:rPr>
      </w:pPr>
    </w:p>
    <w:p w14:paraId="0D1FB065" w14:textId="77777777" w:rsidR="007E5104" w:rsidRDefault="007E5104" w:rsidP="00D16E22">
      <w:pPr>
        <w:pStyle w:val="ConsPlusTitle"/>
        <w:jc w:val="center"/>
        <w:rPr>
          <w:rFonts w:ascii="Times New Roman" w:hAnsi="Times New Roman" w:cs="Times New Roman"/>
        </w:rPr>
      </w:pPr>
    </w:p>
    <w:p w14:paraId="13BECF16" w14:textId="77777777" w:rsidR="007E5104" w:rsidRDefault="007E5104" w:rsidP="00D16E22">
      <w:pPr>
        <w:pStyle w:val="ConsPlusTitle"/>
        <w:jc w:val="center"/>
        <w:rPr>
          <w:rFonts w:ascii="Times New Roman" w:hAnsi="Times New Roman" w:cs="Times New Roman"/>
        </w:rPr>
      </w:pPr>
    </w:p>
    <w:p w14:paraId="1A1B41E8" w14:textId="77777777" w:rsidR="007E5104" w:rsidRDefault="007E5104" w:rsidP="00D16E22">
      <w:pPr>
        <w:pStyle w:val="ConsPlusTitle"/>
        <w:jc w:val="center"/>
        <w:rPr>
          <w:rFonts w:ascii="Times New Roman" w:hAnsi="Times New Roman" w:cs="Times New Roman"/>
        </w:rPr>
      </w:pPr>
    </w:p>
    <w:p w14:paraId="22BC1CA0" w14:textId="77777777" w:rsidR="007E5104" w:rsidRDefault="007E5104" w:rsidP="00D16E22">
      <w:pPr>
        <w:pStyle w:val="ConsPlusTitle"/>
        <w:jc w:val="center"/>
        <w:rPr>
          <w:rFonts w:ascii="Times New Roman" w:hAnsi="Times New Roman" w:cs="Times New Roman"/>
        </w:rPr>
      </w:pPr>
    </w:p>
    <w:p w14:paraId="17526CDB" w14:textId="38CA33E8" w:rsidR="00676B27" w:rsidRPr="00676B27" w:rsidRDefault="00D16E22" w:rsidP="00D16E22">
      <w:pPr>
        <w:pStyle w:val="ConsPlusTitle"/>
        <w:jc w:val="center"/>
        <w:rPr>
          <w:rFonts w:ascii="Times New Roman" w:hAnsi="Times New Roman" w:cs="Times New Roman"/>
        </w:rPr>
      </w:pPr>
      <w:r w:rsidRPr="00676B27">
        <w:rPr>
          <w:rFonts w:ascii="Times New Roman" w:hAnsi="Times New Roman" w:cs="Times New Roman"/>
        </w:rPr>
        <w:lastRenderedPageBreak/>
        <w:t>2. Показатели комплекса процессных мероприятий 4</w:t>
      </w:r>
    </w:p>
    <w:p w14:paraId="06D080D9" w14:textId="77777777" w:rsidR="00D16E22" w:rsidRPr="00D16E22" w:rsidRDefault="00D16E22" w:rsidP="00D16E22">
      <w:pPr>
        <w:pStyle w:val="ConsPlusNormal0"/>
        <w:jc w:val="both"/>
      </w:pPr>
    </w:p>
    <w:tbl>
      <w:tblPr>
        <w:tblW w:w="15309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122"/>
        <w:gridCol w:w="1056"/>
        <w:gridCol w:w="1370"/>
        <w:gridCol w:w="10"/>
        <w:gridCol w:w="903"/>
        <w:gridCol w:w="1218"/>
        <w:gridCol w:w="1055"/>
        <w:gridCol w:w="851"/>
        <w:gridCol w:w="992"/>
        <w:gridCol w:w="851"/>
        <w:gridCol w:w="850"/>
        <w:gridCol w:w="851"/>
        <w:gridCol w:w="708"/>
        <w:gridCol w:w="1905"/>
      </w:tblGrid>
      <w:tr w:rsidR="00997434" w:rsidRPr="00B52886" w14:paraId="2484E258" w14:textId="0AE4D9C6" w:rsidTr="007E5104">
        <w:trPr>
          <w:trHeight w:val="339"/>
          <w:tblHeader/>
        </w:trPr>
        <w:tc>
          <w:tcPr>
            <w:tcW w:w="567" w:type="dxa"/>
            <w:vMerge w:val="restart"/>
            <w:shd w:val="clear" w:color="auto" w:fill="auto"/>
          </w:tcPr>
          <w:p w14:paraId="07EBC114" w14:textId="434C1455" w:rsidR="00997434" w:rsidRPr="007E5104" w:rsidRDefault="00997434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7E51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E51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122" w:type="dxa"/>
            <w:vMerge w:val="restart"/>
            <w:shd w:val="clear" w:color="auto" w:fill="auto"/>
          </w:tcPr>
          <w:p w14:paraId="7A5AD13D" w14:textId="77777777" w:rsidR="00997434" w:rsidRPr="007E5104" w:rsidRDefault="00997434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056" w:type="dxa"/>
            <w:vMerge w:val="restart"/>
            <w:shd w:val="clear" w:color="auto" w:fill="auto"/>
          </w:tcPr>
          <w:p w14:paraId="0919FB1D" w14:textId="77777777" w:rsidR="00997434" w:rsidRPr="007E5104" w:rsidRDefault="00997434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Признак возрастания/убывания</w:t>
            </w:r>
          </w:p>
        </w:tc>
        <w:tc>
          <w:tcPr>
            <w:tcW w:w="1370" w:type="dxa"/>
            <w:vMerge w:val="restart"/>
            <w:shd w:val="clear" w:color="auto" w:fill="auto"/>
          </w:tcPr>
          <w:p w14:paraId="44C33504" w14:textId="77777777" w:rsidR="00997434" w:rsidRPr="007E5104" w:rsidRDefault="00997434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Уровень показателя</w:t>
            </w:r>
          </w:p>
        </w:tc>
        <w:tc>
          <w:tcPr>
            <w:tcW w:w="3186" w:type="dxa"/>
            <w:gridSpan w:val="4"/>
            <w:shd w:val="clear" w:color="auto" w:fill="auto"/>
          </w:tcPr>
          <w:p w14:paraId="0FD5BE1C" w14:textId="77777777" w:rsidR="00997434" w:rsidRPr="007E5104" w:rsidRDefault="00997434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 xml:space="preserve">Единица измерения (по </w:t>
            </w:r>
            <w:hyperlink r:id="rId36" w:tooltip="https://login.consultant.ru/link/?req=doc&amp;base=LAW&amp;n=441135&amp;date=06.08.2024" w:history="1">
              <w:r w:rsidRPr="007E5104">
                <w:rPr>
                  <w:rStyle w:val="ListLabel2"/>
                  <w:rFonts w:ascii="Times New Roman" w:hAnsi="Times New Roman" w:cs="Times New Roman"/>
                  <w:b/>
                  <w:color w:val="auto"/>
                </w:rPr>
                <w:t>ОКЕИ</w:t>
              </w:r>
            </w:hyperlink>
            <w:r w:rsidRPr="007E510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5103" w:type="dxa"/>
            <w:gridSpan w:val="6"/>
            <w:shd w:val="clear" w:color="auto" w:fill="auto"/>
          </w:tcPr>
          <w:p w14:paraId="15EB01FB" w14:textId="77777777" w:rsidR="00997434" w:rsidRPr="007E5104" w:rsidRDefault="00997434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Значение показателей по годам</w:t>
            </w:r>
          </w:p>
        </w:tc>
        <w:tc>
          <w:tcPr>
            <w:tcW w:w="1905" w:type="dxa"/>
            <w:vMerge w:val="restart"/>
            <w:shd w:val="clear" w:color="auto" w:fill="auto"/>
          </w:tcPr>
          <w:p w14:paraId="73B7AA6F" w14:textId="2A04EB7C" w:rsidR="00997434" w:rsidRPr="007E5104" w:rsidRDefault="00997434" w:rsidP="00997434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7E5104">
              <w:rPr>
                <w:rFonts w:ascii="Times New Roman" w:hAnsi="Times New Roman" w:cs="Times New Roman"/>
                <w:b/>
              </w:rPr>
              <w:t>Ответственный</w:t>
            </w:r>
            <w:proofErr w:type="gramEnd"/>
            <w:r w:rsidRPr="007E5104">
              <w:rPr>
                <w:rFonts w:ascii="Times New Roman" w:hAnsi="Times New Roman" w:cs="Times New Roman"/>
                <w:b/>
              </w:rPr>
              <w:t xml:space="preserve"> за достижение показателя</w:t>
            </w:r>
          </w:p>
        </w:tc>
      </w:tr>
      <w:tr w:rsidR="00997434" w:rsidRPr="00B52886" w14:paraId="47065703" w14:textId="2E3617AB" w:rsidTr="007E5104">
        <w:trPr>
          <w:trHeight w:val="261"/>
          <w:tblHeader/>
        </w:trPr>
        <w:tc>
          <w:tcPr>
            <w:tcW w:w="567" w:type="dxa"/>
            <w:vMerge/>
            <w:shd w:val="clear" w:color="auto" w:fill="auto"/>
          </w:tcPr>
          <w:p w14:paraId="18EC0F0E" w14:textId="77777777" w:rsidR="00997434" w:rsidRPr="007E5104" w:rsidRDefault="00997434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14:paraId="330A51B2" w14:textId="77777777" w:rsidR="00997434" w:rsidRPr="007E5104" w:rsidRDefault="00997434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14:paraId="2DECE9B0" w14:textId="77777777" w:rsidR="00997434" w:rsidRPr="007E5104" w:rsidRDefault="00997434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14:paraId="74CDDE79" w14:textId="77777777" w:rsidR="00997434" w:rsidRPr="007E5104" w:rsidRDefault="00997434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1" w:type="dxa"/>
            <w:gridSpan w:val="3"/>
            <w:shd w:val="clear" w:color="auto" w:fill="auto"/>
          </w:tcPr>
          <w:p w14:paraId="6950BAB4" w14:textId="77777777" w:rsidR="00997434" w:rsidRPr="007E5104" w:rsidRDefault="00997434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Значение</w:t>
            </w:r>
          </w:p>
        </w:tc>
        <w:tc>
          <w:tcPr>
            <w:tcW w:w="1055" w:type="dxa"/>
            <w:shd w:val="clear" w:color="auto" w:fill="auto"/>
          </w:tcPr>
          <w:p w14:paraId="7772B677" w14:textId="77777777" w:rsidR="00997434" w:rsidRPr="007E5104" w:rsidRDefault="00997434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14:paraId="06CEEC05" w14:textId="77777777" w:rsidR="00997434" w:rsidRPr="007E5104" w:rsidRDefault="00997434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14:paraId="4B4127CD" w14:textId="77777777" w:rsidR="00997434" w:rsidRPr="007E5104" w:rsidRDefault="00997434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851" w:type="dxa"/>
            <w:shd w:val="clear" w:color="auto" w:fill="auto"/>
          </w:tcPr>
          <w:p w14:paraId="1DA0AEDA" w14:textId="77777777" w:rsidR="00997434" w:rsidRPr="007E5104" w:rsidRDefault="00997434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2027</w:t>
            </w:r>
          </w:p>
        </w:tc>
        <w:tc>
          <w:tcPr>
            <w:tcW w:w="850" w:type="dxa"/>
            <w:shd w:val="clear" w:color="auto" w:fill="auto"/>
          </w:tcPr>
          <w:p w14:paraId="3860B0B2" w14:textId="77777777" w:rsidR="00997434" w:rsidRPr="007E5104" w:rsidRDefault="00997434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2028</w:t>
            </w:r>
          </w:p>
        </w:tc>
        <w:tc>
          <w:tcPr>
            <w:tcW w:w="851" w:type="dxa"/>
            <w:shd w:val="clear" w:color="auto" w:fill="auto"/>
          </w:tcPr>
          <w:p w14:paraId="70676BC9" w14:textId="77777777" w:rsidR="00997434" w:rsidRPr="007E5104" w:rsidRDefault="00997434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2029</w:t>
            </w:r>
          </w:p>
        </w:tc>
        <w:tc>
          <w:tcPr>
            <w:tcW w:w="708" w:type="dxa"/>
            <w:shd w:val="clear" w:color="auto" w:fill="auto"/>
          </w:tcPr>
          <w:p w14:paraId="4A9EF707" w14:textId="77777777" w:rsidR="00997434" w:rsidRPr="007E5104" w:rsidRDefault="00997434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2030</w:t>
            </w:r>
          </w:p>
        </w:tc>
        <w:tc>
          <w:tcPr>
            <w:tcW w:w="1905" w:type="dxa"/>
            <w:vMerge/>
            <w:shd w:val="clear" w:color="auto" w:fill="auto"/>
          </w:tcPr>
          <w:p w14:paraId="3D7C66FF" w14:textId="77777777" w:rsidR="00997434" w:rsidRPr="007E5104" w:rsidRDefault="00997434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97434" w:rsidRPr="00B52886" w14:paraId="2FB10014" w14:textId="0C0270A8" w:rsidTr="007E5104">
        <w:trPr>
          <w:trHeight w:val="210"/>
          <w:tblHeader/>
        </w:trPr>
        <w:tc>
          <w:tcPr>
            <w:tcW w:w="567" w:type="dxa"/>
            <w:shd w:val="clear" w:color="auto" w:fill="auto"/>
          </w:tcPr>
          <w:p w14:paraId="5944EC20" w14:textId="77777777" w:rsidR="00997434" w:rsidRPr="007E5104" w:rsidRDefault="00997434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2" w:type="dxa"/>
            <w:shd w:val="clear" w:color="auto" w:fill="auto"/>
          </w:tcPr>
          <w:p w14:paraId="44235FE4" w14:textId="77777777" w:rsidR="00997434" w:rsidRPr="007E5104" w:rsidRDefault="00997434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56" w:type="dxa"/>
            <w:shd w:val="clear" w:color="auto" w:fill="auto"/>
          </w:tcPr>
          <w:p w14:paraId="1C22869F" w14:textId="77777777" w:rsidR="00997434" w:rsidRPr="007E5104" w:rsidRDefault="00997434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70" w:type="dxa"/>
            <w:shd w:val="clear" w:color="auto" w:fill="auto"/>
          </w:tcPr>
          <w:p w14:paraId="73933E9A" w14:textId="77777777" w:rsidR="00997434" w:rsidRPr="007E5104" w:rsidRDefault="00997434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13" w:type="dxa"/>
            <w:gridSpan w:val="2"/>
            <w:shd w:val="clear" w:color="auto" w:fill="auto"/>
          </w:tcPr>
          <w:p w14:paraId="72D586AA" w14:textId="77777777" w:rsidR="00997434" w:rsidRPr="007E5104" w:rsidRDefault="00997434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18" w:type="dxa"/>
            <w:shd w:val="clear" w:color="auto" w:fill="auto"/>
          </w:tcPr>
          <w:p w14:paraId="049C172E" w14:textId="77777777" w:rsidR="00997434" w:rsidRPr="007E5104" w:rsidRDefault="00997434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55" w:type="dxa"/>
            <w:shd w:val="clear" w:color="auto" w:fill="auto"/>
          </w:tcPr>
          <w:p w14:paraId="5EE0C362" w14:textId="596F244A" w:rsidR="00997434" w:rsidRPr="007E5104" w:rsidRDefault="00997434" w:rsidP="006722DE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6FB47006" w14:textId="77777777" w:rsidR="00997434" w:rsidRPr="007E5104" w:rsidRDefault="00997434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783A85D2" w14:textId="77777777" w:rsidR="00997434" w:rsidRPr="007E5104" w:rsidRDefault="00997434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782CBC00" w14:textId="77777777" w:rsidR="00997434" w:rsidRPr="007E5104" w:rsidRDefault="00997434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67354FCC" w14:textId="77777777" w:rsidR="00997434" w:rsidRPr="007E5104" w:rsidRDefault="00997434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0343326F" w14:textId="77777777" w:rsidR="00997434" w:rsidRPr="007E5104" w:rsidRDefault="00997434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14:paraId="43F28053" w14:textId="77777777" w:rsidR="00997434" w:rsidRPr="007E5104" w:rsidRDefault="00997434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16753A12" w14:textId="20B005BD" w:rsidR="00997434" w:rsidRPr="007E5104" w:rsidRDefault="00997434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997434" w:rsidRPr="00B52886" w14:paraId="343E44E1" w14:textId="6520B5D7" w:rsidTr="007E5104">
        <w:trPr>
          <w:trHeight w:val="1954"/>
        </w:trPr>
        <w:tc>
          <w:tcPr>
            <w:tcW w:w="567" w:type="dxa"/>
            <w:shd w:val="clear" w:color="auto" w:fill="auto"/>
          </w:tcPr>
          <w:p w14:paraId="69236B97" w14:textId="1AE8CA8C" w:rsidR="00997434" w:rsidRPr="00B52886" w:rsidRDefault="00997434" w:rsidP="006722D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0EE36DB4" w14:textId="64D6EE57" w:rsidR="00997434" w:rsidRPr="00B52886" w:rsidRDefault="00D01058" w:rsidP="00997434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01058">
              <w:rPr>
                <w:rFonts w:ascii="Times New Roman" w:hAnsi="Times New Roman" w:cs="Times New Roman"/>
              </w:rPr>
              <w:t>Количество культурно-массовых, профилактических и рейдовых мероприятий, проведенных с участием в охране общественного порядка членов ООПН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C7109A1" w14:textId="77777777" w:rsidR="00997434" w:rsidRPr="00B52886" w:rsidRDefault="00997434" w:rsidP="00A16B5A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МП</w:t>
            </w:r>
          </w:p>
          <w:p w14:paraId="45F450CE" w14:textId="77777777" w:rsidR="00997434" w:rsidRPr="00B52886" w:rsidRDefault="00997434" w:rsidP="006722DE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078B2568" w14:textId="77777777" w:rsidR="00997434" w:rsidRPr="00B52886" w:rsidRDefault="00997434" w:rsidP="00A16B5A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48CCD470" w14:textId="0026B7F0" w:rsidR="00997434" w:rsidRPr="00B52886" w:rsidRDefault="00997434" w:rsidP="006722DE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913" w:type="dxa"/>
            <w:gridSpan w:val="2"/>
            <w:shd w:val="clear" w:color="auto" w:fill="auto"/>
            <w:vAlign w:val="center"/>
          </w:tcPr>
          <w:p w14:paraId="74FEB236" w14:textId="686B2BA8" w:rsidR="00997434" w:rsidRPr="00B52886" w:rsidRDefault="00997434" w:rsidP="006722D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7276B215" w14:textId="77777777" w:rsidR="00997434" w:rsidRPr="00B52886" w:rsidRDefault="00997434" w:rsidP="00A16B5A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4E9AC6FD" w14:textId="77777777" w:rsidR="00997434" w:rsidRPr="00B52886" w:rsidRDefault="00997434" w:rsidP="00A16B5A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32</w:t>
            </w:r>
          </w:p>
          <w:p w14:paraId="6A07C68A" w14:textId="77777777" w:rsidR="00997434" w:rsidRPr="00B52886" w:rsidRDefault="00997434" w:rsidP="006722DE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47587EF7" w14:textId="22D0BF63" w:rsidR="00997434" w:rsidRPr="00B52886" w:rsidRDefault="00997434" w:rsidP="006722D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0B939D" w14:textId="3D4B0CE3" w:rsidR="00997434" w:rsidRPr="00B52886" w:rsidRDefault="00997434" w:rsidP="006722D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2AA542" w14:textId="033A24BB" w:rsidR="00997434" w:rsidRPr="00B52886" w:rsidRDefault="00997434" w:rsidP="006722D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12A9CC" w14:textId="689FB940" w:rsidR="00997434" w:rsidRPr="00B52886" w:rsidRDefault="00997434" w:rsidP="006722D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08C244" w14:textId="5292C99B" w:rsidR="00997434" w:rsidRPr="00B52886" w:rsidRDefault="00997434" w:rsidP="006722D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11654C" w14:textId="644D2BBA" w:rsidR="00997434" w:rsidRPr="00B52886" w:rsidRDefault="00997434" w:rsidP="006722D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67F018" w14:textId="7F937866" w:rsidR="00997434" w:rsidRPr="00B52886" w:rsidRDefault="00997434" w:rsidP="006722D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0D72C09C" w14:textId="577EEE98" w:rsidR="00997434" w:rsidRPr="00B52886" w:rsidRDefault="00997434" w:rsidP="006722D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Отдел безопасности, ГО и ЧС администрации района</w:t>
            </w:r>
          </w:p>
        </w:tc>
      </w:tr>
      <w:tr w:rsidR="00997434" w:rsidRPr="00B52886" w14:paraId="12C3EAFF" w14:textId="458A3B60" w:rsidTr="007E5104">
        <w:trPr>
          <w:trHeight w:val="2198"/>
        </w:trPr>
        <w:tc>
          <w:tcPr>
            <w:tcW w:w="567" w:type="dxa"/>
            <w:shd w:val="clear" w:color="auto" w:fill="auto"/>
          </w:tcPr>
          <w:p w14:paraId="6A2692F3" w14:textId="3315B7BF" w:rsidR="00997434" w:rsidRPr="00B52886" w:rsidRDefault="00997434" w:rsidP="006722D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122" w:type="dxa"/>
            <w:shd w:val="clear" w:color="auto" w:fill="auto"/>
          </w:tcPr>
          <w:p w14:paraId="64E064BE" w14:textId="6336F9D8" w:rsidR="00997434" w:rsidRPr="00B52886" w:rsidRDefault="00997434" w:rsidP="006722DE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Количество преступлений / правонарушений, раскрытых с использованием возможностей системы АПК «Безопасный город»</w:t>
            </w:r>
          </w:p>
        </w:tc>
        <w:tc>
          <w:tcPr>
            <w:tcW w:w="1056" w:type="dxa"/>
            <w:shd w:val="clear" w:color="auto" w:fill="auto"/>
          </w:tcPr>
          <w:p w14:paraId="0F85BF84" w14:textId="4F1BBD0B" w:rsidR="00997434" w:rsidRPr="00B52886" w:rsidRDefault="00997434" w:rsidP="006722DE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370" w:type="dxa"/>
            <w:shd w:val="clear" w:color="auto" w:fill="auto"/>
          </w:tcPr>
          <w:p w14:paraId="76302636" w14:textId="77777777" w:rsidR="00997434" w:rsidRPr="00B52886" w:rsidRDefault="00997434" w:rsidP="006722DE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прогрессирующий</w:t>
            </w:r>
          </w:p>
          <w:p w14:paraId="1910F369" w14:textId="77777777" w:rsidR="00997434" w:rsidRPr="00B52886" w:rsidRDefault="00997434" w:rsidP="006722DE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gridSpan w:val="2"/>
            <w:shd w:val="clear" w:color="auto" w:fill="auto"/>
          </w:tcPr>
          <w:p w14:paraId="3A56CF6C" w14:textId="3036CFF1" w:rsidR="00997434" w:rsidRPr="00B52886" w:rsidRDefault="00997434" w:rsidP="006722D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18" w:type="dxa"/>
            <w:shd w:val="clear" w:color="auto" w:fill="auto"/>
          </w:tcPr>
          <w:p w14:paraId="2F6038A1" w14:textId="41D420CD" w:rsidR="00997434" w:rsidRPr="00B52886" w:rsidRDefault="00997434" w:rsidP="006722DE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15/125</w:t>
            </w:r>
          </w:p>
        </w:tc>
        <w:tc>
          <w:tcPr>
            <w:tcW w:w="1055" w:type="dxa"/>
            <w:shd w:val="clear" w:color="auto" w:fill="auto"/>
          </w:tcPr>
          <w:p w14:paraId="19693C87" w14:textId="01FB208F" w:rsidR="00997434" w:rsidRPr="00B52886" w:rsidRDefault="00997434" w:rsidP="006722D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14:paraId="7543B7D2" w14:textId="1A1CB763" w:rsidR="00997434" w:rsidRPr="00B52886" w:rsidRDefault="00997434" w:rsidP="006722D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15/125</w:t>
            </w:r>
          </w:p>
        </w:tc>
        <w:tc>
          <w:tcPr>
            <w:tcW w:w="992" w:type="dxa"/>
            <w:shd w:val="clear" w:color="auto" w:fill="auto"/>
          </w:tcPr>
          <w:p w14:paraId="41EFD6A5" w14:textId="5AB4159A" w:rsidR="00997434" w:rsidRPr="00B52886" w:rsidRDefault="00997434" w:rsidP="006722D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16/130</w:t>
            </w:r>
          </w:p>
        </w:tc>
        <w:tc>
          <w:tcPr>
            <w:tcW w:w="851" w:type="dxa"/>
            <w:shd w:val="clear" w:color="auto" w:fill="auto"/>
          </w:tcPr>
          <w:p w14:paraId="290A4C63" w14:textId="49AD8E1C" w:rsidR="00997434" w:rsidRPr="00B52886" w:rsidRDefault="00997434" w:rsidP="006722D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17/135</w:t>
            </w:r>
          </w:p>
        </w:tc>
        <w:tc>
          <w:tcPr>
            <w:tcW w:w="850" w:type="dxa"/>
            <w:shd w:val="clear" w:color="auto" w:fill="auto"/>
          </w:tcPr>
          <w:p w14:paraId="0B2140A5" w14:textId="2231A7DC" w:rsidR="00997434" w:rsidRPr="00B52886" w:rsidRDefault="00997434" w:rsidP="006722D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18/140</w:t>
            </w:r>
          </w:p>
        </w:tc>
        <w:tc>
          <w:tcPr>
            <w:tcW w:w="851" w:type="dxa"/>
            <w:shd w:val="clear" w:color="auto" w:fill="auto"/>
          </w:tcPr>
          <w:p w14:paraId="15B9A2C8" w14:textId="660154AC" w:rsidR="00997434" w:rsidRPr="00B52886" w:rsidRDefault="00997434" w:rsidP="006722D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19/145</w:t>
            </w:r>
          </w:p>
        </w:tc>
        <w:tc>
          <w:tcPr>
            <w:tcW w:w="708" w:type="dxa"/>
            <w:shd w:val="clear" w:color="auto" w:fill="auto"/>
          </w:tcPr>
          <w:p w14:paraId="0DA685E9" w14:textId="5C1A3BB3" w:rsidR="00997434" w:rsidRPr="00B52886" w:rsidRDefault="00997434" w:rsidP="006722D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20/150</w:t>
            </w:r>
          </w:p>
        </w:tc>
        <w:tc>
          <w:tcPr>
            <w:tcW w:w="1905" w:type="dxa"/>
            <w:shd w:val="clear" w:color="auto" w:fill="auto"/>
          </w:tcPr>
          <w:p w14:paraId="486BF869" w14:textId="75712D79" w:rsidR="00997434" w:rsidRPr="00B52886" w:rsidRDefault="00997434" w:rsidP="006722D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Отдел безопасности, ГО и ЧС администрации района</w:t>
            </w:r>
          </w:p>
        </w:tc>
      </w:tr>
      <w:tr w:rsidR="00997434" w:rsidRPr="00B52886" w14:paraId="20F2B784" w14:textId="2A88231A" w:rsidTr="00997434">
        <w:trPr>
          <w:trHeight w:val="1534"/>
        </w:trPr>
        <w:tc>
          <w:tcPr>
            <w:tcW w:w="567" w:type="dxa"/>
            <w:shd w:val="clear" w:color="auto" w:fill="auto"/>
          </w:tcPr>
          <w:p w14:paraId="42F46551" w14:textId="3CA13194" w:rsidR="00997434" w:rsidRPr="00B52886" w:rsidRDefault="00997434" w:rsidP="006722D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122" w:type="dxa"/>
            <w:shd w:val="clear" w:color="auto" w:fill="auto"/>
          </w:tcPr>
          <w:p w14:paraId="34DFA7BF" w14:textId="1B98721C" w:rsidR="00997434" w:rsidRPr="00B52886" w:rsidRDefault="00997434" w:rsidP="006722DE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Число лиц, погибших в результате дорожно-транспортных происшествиях.</w:t>
            </w:r>
          </w:p>
        </w:tc>
        <w:tc>
          <w:tcPr>
            <w:tcW w:w="1056" w:type="dxa"/>
            <w:shd w:val="clear" w:color="auto" w:fill="auto"/>
          </w:tcPr>
          <w:p w14:paraId="033323A1" w14:textId="425E6082" w:rsidR="00997434" w:rsidRPr="00B52886" w:rsidRDefault="00997434" w:rsidP="006722D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380" w:type="dxa"/>
            <w:gridSpan w:val="2"/>
            <w:shd w:val="clear" w:color="auto" w:fill="auto"/>
          </w:tcPr>
          <w:p w14:paraId="5BEA97C6" w14:textId="39A927E1" w:rsidR="00997434" w:rsidRPr="00B52886" w:rsidRDefault="00997434" w:rsidP="006722D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регрессирующий</w:t>
            </w:r>
          </w:p>
        </w:tc>
        <w:tc>
          <w:tcPr>
            <w:tcW w:w="903" w:type="dxa"/>
            <w:shd w:val="clear" w:color="auto" w:fill="auto"/>
          </w:tcPr>
          <w:p w14:paraId="51CD814A" w14:textId="296BB59C" w:rsidR="00997434" w:rsidRPr="00B52886" w:rsidRDefault="00997434" w:rsidP="006722D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18" w:type="dxa"/>
            <w:shd w:val="clear" w:color="auto" w:fill="auto"/>
          </w:tcPr>
          <w:p w14:paraId="53E5D61D" w14:textId="2422F777" w:rsidR="00997434" w:rsidRPr="00B52886" w:rsidRDefault="00997434" w:rsidP="006722D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55" w:type="dxa"/>
            <w:shd w:val="clear" w:color="auto" w:fill="auto"/>
          </w:tcPr>
          <w:p w14:paraId="3353F565" w14:textId="6C7C693E" w:rsidR="00997434" w:rsidRPr="00B52886" w:rsidRDefault="00997434" w:rsidP="006722D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14:paraId="36F9FBE2" w14:textId="7BDE67A1" w:rsidR="00997434" w:rsidRPr="00B52886" w:rsidRDefault="00997434" w:rsidP="006722D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2F40DEED" w14:textId="1E3A9249" w:rsidR="00997434" w:rsidRPr="00B52886" w:rsidRDefault="00997434" w:rsidP="006722D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14:paraId="66B4EB0F" w14:textId="480ACBAB" w:rsidR="00997434" w:rsidRPr="00B52886" w:rsidRDefault="00997434" w:rsidP="006722D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45AA8ACC" w14:textId="61342E18" w:rsidR="00997434" w:rsidRPr="00B52886" w:rsidRDefault="00997434" w:rsidP="006722D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14:paraId="3A9B809D" w14:textId="29D939CB" w:rsidR="00997434" w:rsidRPr="00B52886" w:rsidRDefault="00997434" w:rsidP="006722D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14:paraId="7AA1CBF7" w14:textId="0D8AE9E1" w:rsidR="00997434" w:rsidRPr="00B52886" w:rsidRDefault="00997434" w:rsidP="006722D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05" w:type="dxa"/>
            <w:shd w:val="clear" w:color="auto" w:fill="auto"/>
          </w:tcPr>
          <w:p w14:paraId="1A561555" w14:textId="4CB936A2" w:rsidR="00997434" w:rsidRPr="00B52886" w:rsidRDefault="00997434" w:rsidP="006722D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МКУ «ЕДДС Корочанского района»</w:t>
            </w:r>
          </w:p>
        </w:tc>
      </w:tr>
    </w:tbl>
    <w:p w14:paraId="11EA66EF" w14:textId="77777777" w:rsidR="006722DE" w:rsidRDefault="006722DE" w:rsidP="003F039C">
      <w:pPr>
        <w:pStyle w:val="ConsPlusTitle"/>
        <w:rPr>
          <w:rFonts w:ascii="Times New Roman" w:hAnsi="Times New Roman" w:cs="Times New Roman"/>
        </w:rPr>
      </w:pPr>
    </w:p>
    <w:p w14:paraId="6D7B136D" w14:textId="77777777" w:rsidR="00D16E22" w:rsidRPr="00B233DE" w:rsidRDefault="00D16E22" w:rsidP="00D16E22">
      <w:pPr>
        <w:pStyle w:val="ConsPlusTitle"/>
        <w:jc w:val="center"/>
        <w:rPr>
          <w:rFonts w:ascii="Times New Roman" w:hAnsi="Times New Roman" w:cs="Times New Roman"/>
        </w:rPr>
      </w:pPr>
      <w:r w:rsidRPr="00B233DE">
        <w:rPr>
          <w:rFonts w:ascii="Times New Roman" w:hAnsi="Times New Roman" w:cs="Times New Roman"/>
        </w:rPr>
        <w:lastRenderedPageBreak/>
        <w:t>3. Помесячный план достижения показателей комплекса</w:t>
      </w:r>
    </w:p>
    <w:p w14:paraId="4AB948A8" w14:textId="24CB3CB5" w:rsidR="00D16E22" w:rsidRPr="00B233DE" w:rsidRDefault="00D16E22" w:rsidP="0034177E">
      <w:pPr>
        <w:pStyle w:val="ConsPlusTitle"/>
        <w:jc w:val="center"/>
        <w:rPr>
          <w:rFonts w:ascii="Times New Roman" w:hAnsi="Times New Roman" w:cs="Times New Roman"/>
        </w:rPr>
      </w:pPr>
      <w:r w:rsidRPr="00B233DE">
        <w:rPr>
          <w:rFonts w:ascii="Times New Roman" w:hAnsi="Times New Roman" w:cs="Times New Roman"/>
        </w:rPr>
        <w:t>проце</w:t>
      </w:r>
      <w:r w:rsidR="0034177E">
        <w:rPr>
          <w:rFonts w:ascii="Times New Roman" w:hAnsi="Times New Roman" w:cs="Times New Roman"/>
        </w:rPr>
        <w:t>ссных мероприятий 4 в 2025 году</w:t>
      </w:r>
    </w:p>
    <w:tbl>
      <w:tblPr>
        <w:tblW w:w="4862" w:type="pct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9"/>
        <w:gridCol w:w="2088"/>
        <w:gridCol w:w="1209"/>
        <w:gridCol w:w="1715"/>
        <w:gridCol w:w="781"/>
        <w:gridCol w:w="661"/>
        <w:gridCol w:w="597"/>
        <w:gridCol w:w="778"/>
        <w:gridCol w:w="778"/>
        <w:gridCol w:w="781"/>
        <w:gridCol w:w="1066"/>
        <w:gridCol w:w="279"/>
        <w:gridCol w:w="695"/>
        <w:gridCol w:w="279"/>
        <w:gridCol w:w="689"/>
        <w:gridCol w:w="863"/>
        <w:gridCol w:w="784"/>
        <w:gridCol w:w="37"/>
        <w:gridCol w:w="671"/>
      </w:tblGrid>
      <w:tr w:rsidR="00D16E22" w:rsidRPr="00B52886" w14:paraId="1857FB03" w14:textId="77777777" w:rsidTr="00230441">
        <w:tc>
          <w:tcPr>
            <w:tcW w:w="1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53158" w14:textId="3BC28F57" w:rsidR="00D16E22" w:rsidRPr="007E5104" w:rsidRDefault="00250C11" w:rsidP="003F423F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№</w:t>
            </w:r>
            <w:r w:rsidR="00D16E22" w:rsidRPr="007E5104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D16E22" w:rsidRPr="007E51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="00D16E22" w:rsidRPr="007E51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6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2CE6A" w14:textId="77777777" w:rsidR="00D16E22" w:rsidRPr="007E5104" w:rsidRDefault="00D16E22" w:rsidP="003F423F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3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5A35A" w14:textId="77777777" w:rsidR="00D16E22" w:rsidRPr="007E5104" w:rsidRDefault="00D16E22" w:rsidP="003F423F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Уровень показателя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28B4A6" w14:textId="77777777" w:rsidR="00D16E22" w:rsidRPr="007E5104" w:rsidRDefault="00D16E22" w:rsidP="003F423F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 xml:space="preserve">Единица измерения (по </w:t>
            </w:r>
            <w:hyperlink r:id="rId37" w:tooltip="https://login.consultant.ru/link/?req=doc&amp;base=LAW&amp;n=441135&amp;date=06.08.2024" w:history="1">
              <w:r w:rsidRPr="007E5104">
                <w:rPr>
                  <w:rStyle w:val="ListLabel2"/>
                  <w:rFonts w:ascii="Times New Roman" w:hAnsi="Times New Roman" w:cs="Times New Roman"/>
                  <w:b/>
                  <w:color w:val="auto"/>
                </w:rPr>
                <w:t>ОКЕИ</w:t>
              </w:r>
            </w:hyperlink>
            <w:r w:rsidRPr="007E510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96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70F02" w14:textId="77777777" w:rsidR="00D16E22" w:rsidRPr="007E5104" w:rsidRDefault="00D16E22" w:rsidP="003F423F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Плановые значения на конец месяца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79D3D" w14:textId="77777777" w:rsidR="00D16E22" w:rsidRPr="007E5104" w:rsidRDefault="00D16E22" w:rsidP="003F423F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7E5104">
              <w:rPr>
                <w:rFonts w:ascii="Times New Roman" w:hAnsi="Times New Roman" w:cs="Times New Roman"/>
                <w:b/>
              </w:rPr>
              <w:t>На конец</w:t>
            </w:r>
            <w:proofErr w:type="gramEnd"/>
            <w:r w:rsidRPr="007E5104">
              <w:rPr>
                <w:rFonts w:ascii="Times New Roman" w:hAnsi="Times New Roman" w:cs="Times New Roman"/>
                <w:b/>
              </w:rPr>
              <w:t xml:space="preserve"> 2025 года</w:t>
            </w:r>
          </w:p>
        </w:tc>
      </w:tr>
      <w:tr w:rsidR="003D150D" w:rsidRPr="00B52886" w14:paraId="51DDDCA7" w14:textId="77777777" w:rsidTr="00230441">
        <w:tc>
          <w:tcPr>
            <w:tcW w:w="1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5715E" w14:textId="77777777" w:rsidR="00D16E22" w:rsidRPr="007E5104" w:rsidRDefault="00D16E22" w:rsidP="003F423F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ADD5E" w14:textId="77777777" w:rsidR="00D16E22" w:rsidRPr="007E5104" w:rsidRDefault="00D16E22" w:rsidP="003F423F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B3E29" w14:textId="77777777" w:rsidR="00D16E22" w:rsidRPr="007E5104" w:rsidRDefault="00D16E22" w:rsidP="003F423F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C81AA" w14:textId="77777777" w:rsidR="00D16E22" w:rsidRPr="007E5104" w:rsidRDefault="00D16E22" w:rsidP="003F423F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71746" w14:textId="77777777" w:rsidR="00D16E22" w:rsidRPr="007E5104" w:rsidRDefault="00D16E22" w:rsidP="003F423F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янв.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949AF8" w14:textId="77777777" w:rsidR="00D16E22" w:rsidRPr="007E5104" w:rsidRDefault="00D16E22" w:rsidP="003F423F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фев.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9DAF6" w14:textId="77777777" w:rsidR="00D16E22" w:rsidRPr="007E5104" w:rsidRDefault="00D16E22" w:rsidP="003F423F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1D20E" w14:textId="77777777" w:rsidR="00D16E22" w:rsidRPr="007E5104" w:rsidRDefault="00D16E22" w:rsidP="003F423F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апр.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42FE3" w14:textId="77777777" w:rsidR="00D16E22" w:rsidRPr="007E5104" w:rsidRDefault="00D16E22" w:rsidP="003F423F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DF846" w14:textId="77777777" w:rsidR="00D16E22" w:rsidRPr="007E5104" w:rsidRDefault="00D16E22" w:rsidP="003F423F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A62FB" w14:textId="77777777" w:rsidR="00D16E22" w:rsidRPr="007E5104" w:rsidRDefault="00D16E22" w:rsidP="003F423F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410F3" w14:textId="77777777" w:rsidR="00D16E22" w:rsidRPr="007E5104" w:rsidRDefault="00D16E22" w:rsidP="003F423F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авг.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B04FB" w14:textId="77777777" w:rsidR="00D16E22" w:rsidRPr="007E5104" w:rsidRDefault="00D16E22" w:rsidP="003F423F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сент.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AEEB2" w14:textId="77777777" w:rsidR="00D16E22" w:rsidRPr="007E5104" w:rsidRDefault="00D16E22" w:rsidP="003F423F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окт.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3F083" w14:textId="77777777" w:rsidR="00D16E22" w:rsidRPr="007E5104" w:rsidRDefault="00D16E22" w:rsidP="003F423F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EC73A" w14:textId="77777777" w:rsidR="00D16E22" w:rsidRPr="007E5104" w:rsidRDefault="00D16E22" w:rsidP="003F423F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50D" w:rsidRPr="00B52886" w14:paraId="72480AD4" w14:textId="77777777" w:rsidTr="00230441"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6D1AD" w14:textId="77777777" w:rsidR="00D16E22" w:rsidRPr="007E5104" w:rsidRDefault="00D16E22" w:rsidP="003F423F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6BFF9" w14:textId="77777777" w:rsidR="00D16E22" w:rsidRPr="007E5104" w:rsidRDefault="00D16E22" w:rsidP="003F423F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FA367" w14:textId="77777777" w:rsidR="00D16E22" w:rsidRPr="007E5104" w:rsidRDefault="00D16E22" w:rsidP="003F423F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C6822" w14:textId="77777777" w:rsidR="00D16E22" w:rsidRPr="007E5104" w:rsidRDefault="00D16E22" w:rsidP="003F423F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39F4B" w14:textId="77777777" w:rsidR="00D16E22" w:rsidRPr="007E5104" w:rsidRDefault="00D16E22" w:rsidP="003F423F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2C9E6" w14:textId="77777777" w:rsidR="00D16E22" w:rsidRPr="007E5104" w:rsidRDefault="00D16E22" w:rsidP="003F423F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86B9A" w14:textId="77777777" w:rsidR="00D16E22" w:rsidRPr="007E5104" w:rsidRDefault="00D16E22" w:rsidP="003F423F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4ADEA" w14:textId="77777777" w:rsidR="00D16E22" w:rsidRPr="007E5104" w:rsidRDefault="00D16E22" w:rsidP="003F423F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0C1F8" w14:textId="77777777" w:rsidR="00D16E22" w:rsidRPr="007E5104" w:rsidRDefault="00D16E22" w:rsidP="003F423F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E50BD" w14:textId="77777777" w:rsidR="00D16E22" w:rsidRPr="007E5104" w:rsidRDefault="00D16E22" w:rsidP="003F423F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C3010" w14:textId="77777777" w:rsidR="00D16E22" w:rsidRPr="007E5104" w:rsidRDefault="00D16E22" w:rsidP="003F423F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CA1A5" w14:textId="77777777" w:rsidR="00D16E22" w:rsidRPr="007E5104" w:rsidRDefault="00D16E22" w:rsidP="003F423F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1E385" w14:textId="77777777" w:rsidR="00D16E22" w:rsidRPr="007E5104" w:rsidRDefault="00D16E22" w:rsidP="003F423F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26870" w14:textId="77777777" w:rsidR="00D16E22" w:rsidRPr="007E5104" w:rsidRDefault="00D16E22" w:rsidP="003F423F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D8C18" w14:textId="77777777" w:rsidR="00D16E22" w:rsidRPr="007E5104" w:rsidRDefault="00D16E22" w:rsidP="003F423F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454DA" w14:textId="77777777" w:rsidR="00D16E22" w:rsidRPr="007E5104" w:rsidRDefault="00D16E22" w:rsidP="003F423F">
            <w:pPr>
              <w:pStyle w:val="ConsPlusNormal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E5104">
              <w:rPr>
                <w:rFonts w:ascii="Times New Roman" w:hAnsi="Times New Roman" w:cs="Times New Roman"/>
                <w:b/>
                <w:lang w:val="en-US"/>
              </w:rPr>
              <w:t>16</w:t>
            </w:r>
          </w:p>
        </w:tc>
      </w:tr>
      <w:tr w:rsidR="00D16E22" w:rsidRPr="00B52886" w14:paraId="063CB563" w14:textId="77777777" w:rsidTr="00230441"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46CD6" w14:textId="77777777" w:rsidR="00D16E22" w:rsidRPr="00B52886" w:rsidRDefault="00D16E22" w:rsidP="003F423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7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03778" w14:textId="2ED9DBC5" w:rsidR="00D16E22" w:rsidRPr="00B52886" w:rsidRDefault="00D553A8" w:rsidP="003F423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Задача 1 «Обеспечение безопасности населения</w:t>
            </w:r>
            <w:r w:rsidR="00C637F6" w:rsidRPr="00B52886">
              <w:rPr>
                <w:rFonts w:ascii="Times New Roman" w:hAnsi="Times New Roman" w:cs="Times New Roman"/>
              </w:rPr>
              <w:t xml:space="preserve"> района</w:t>
            </w:r>
            <w:r w:rsidRPr="00B52886">
              <w:rPr>
                <w:rFonts w:ascii="Times New Roman" w:hAnsi="Times New Roman" w:cs="Times New Roman"/>
              </w:rPr>
              <w:t>»</w:t>
            </w:r>
          </w:p>
        </w:tc>
      </w:tr>
      <w:tr w:rsidR="003D150D" w:rsidRPr="00B52886" w14:paraId="6B8845E9" w14:textId="77777777" w:rsidTr="007C3C48"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CFD17" w14:textId="2ECA286C" w:rsidR="00D6588A" w:rsidRPr="00B52886" w:rsidRDefault="003F423F" w:rsidP="003F423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B63E42" w14:textId="1B44C624" w:rsidR="00D6588A" w:rsidRPr="00B52886" w:rsidRDefault="00D6588A" w:rsidP="003F423F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 xml:space="preserve">Количество культурно-массовых, профилактических и рейдовых мероприятий, проведенных с участием в охране общественного порядка членов </w:t>
            </w:r>
            <w:r w:rsidR="003037B1" w:rsidRPr="00B52886">
              <w:rPr>
                <w:rFonts w:ascii="Times New Roman" w:hAnsi="Times New Roman" w:cs="Times New Roman"/>
              </w:rPr>
              <w:t>ООПН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66A32" w14:textId="77777777" w:rsidR="00D6588A" w:rsidRPr="00B52886" w:rsidRDefault="00D6588A" w:rsidP="003F423F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547F6130" w14:textId="0913F6B9" w:rsidR="00D6588A" w:rsidRPr="00B52886" w:rsidRDefault="00D6588A" w:rsidP="003F423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52886">
              <w:rPr>
                <w:rFonts w:ascii="Times New Roman" w:hAnsi="Times New Roman" w:cs="Times New Roman"/>
              </w:rPr>
              <w:t>прогресси</w:t>
            </w:r>
            <w:proofErr w:type="spellEnd"/>
            <w:r w:rsidR="009974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2886">
              <w:rPr>
                <w:rFonts w:ascii="Times New Roman" w:hAnsi="Times New Roman" w:cs="Times New Roman"/>
              </w:rPr>
              <w:t>рующий</w:t>
            </w:r>
            <w:proofErr w:type="spellEnd"/>
            <w:proofErr w:type="gramEnd"/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047FA" w14:textId="4A5C8FDC" w:rsidR="00D6588A" w:rsidRPr="00B52886" w:rsidRDefault="00D6588A" w:rsidP="003F423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61DFC" w14:textId="02460E22" w:rsidR="00D6588A" w:rsidRPr="00B52886" w:rsidRDefault="00D6588A" w:rsidP="003F423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9100F" w14:textId="51B44C30" w:rsidR="00D6588A" w:rsidRPr="00B52886" w:rsidRDefault="00D6588A" w:rsidP="003F423F">
            <w:pPr>
              <w:pStyle w:val="ConsPlusNormal0"/>
              <w:ind w:right="-57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9DC2C" w14:textId="0CDBBAE9" w:rsidR="00D6588A" w:rsidRPr="00B52886" w:rsidRDefault="00D6588A" w:rsidP="003F423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08430" w14:textId="649E3E94" w:rsidR="00D6588A" w:rsidRPr="00B52886" w:rsidRDefault="00D6588A" w:rsidP="003F423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BF72F" w14:textId="25D3ADFA" w:rsidR="00D6588A" w:rsidRPr="00B52886" w:rsidRDefault="00D6588A" w:rsidP="003F423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6A66E" w14:textId="44C60D1D" w:rsidR="00D6588A" w:rsidRPr="00B52886" w:rsidRDefault="00D6588A" w:rsidP="003F423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BBA6D" w14:textId="7CF1DB56" w:rsidR="00D6588A" w:rsidRPr="00B52886" w:rsidRDefault="00D6588A" w:rsidP="003F423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BDA16" w14:textId="1EEF0FDC" w:rsidR="00D6588A" w:rsidRPr="00B52886" w:rsidRDefault="006722DE" w:rsidP="003F423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A6CD0" w14:textId="65786F38" w:rsidR="00D6588A" w:rsidRPr="00B52886" w:rsidRDefault="00D6588A" w:rsidP="003F423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D33D7" w14:textId="584FB6A5" w:rsidR="00D6588A" w:rsidRPr="00B52886" w:rsidRDefault="00D6588A" w:rsidP="003F423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A9580" w14:textId="051EC916" w:rsidR="00D6588A" w:rsidRPr="00B52886" w:rsidRDefault="00D6588A" w:rsidP="003F423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61389" w14:textId="08275842" w:rsidR="00D6588A" w:rsidRPr="00B52886" w:rsidRDefault="00D6588A" w:rsidP="00F1016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3</w:t>
            </w:r>
            <w:r w:rsidR="00F1016B" w:rsidRPr="00B52886">
              <w:rPr>
                <w:rFonts w:ascii="Times New Roman" w:hAnsi="Times New Roman" w:cs="Times New Roman"/>
              </w:rPr>
              <w:t>4</w:t>
            </w:r>
          </w:p>
        </w:tc>
      </w:tr>
      <w:tr w:rsidR="00D6588A" w:rsidRPr="00B52886" w14:paraId="304731C0" w14:textId="77777777" w:rsidTr="007C3C48"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0A63A" w14:textId="61B3430D" w:rsidR="00D6588A" w:rsidRPr="00B52886" w:rsidRDefault="003F423F" w:rsidP="003F423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86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EBFFF" w14:textId="1393A467" w:rsidR="00D6588A" w:rsidRPr="00B52886" w:rsidRDefault="00C637F6" w:rsidP="003F423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Задача 2 «</w:t>
            </w:r>
            <w:r w:rsidR="00C47028" w:rsidRPr="00B52886">
              <w:rPr>
                <w:rFonts w:ascii="Times New Roman" w:hAnsi="Times New Roman" w:cs="Times New Roman"/>
              </w:rPr>
              <w:t>Повышение общего уровня общественной безопасности, правопорядка и безопасности среды обитания</w:t>
            </w:r>
            <w:r w:rsidRPr="00B52886">
              <w:rPr>
                <w:rFonts w:ascii="Times New Roman" w:hAnsi="Times New Roman" w:cs="Times New Roman"/>
              </w:rPr>
              <w:t>»</w:t>
            </w:r>
            <w:r w:rsidR="00C47028" w:rsidRPr="00B528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8573A" w14:textId="77777777" w:rsidR="00D6588A" w:rsidRPr="00B52886" w:rsidRDefault="00D6588A" w:rsidP="003F423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150D" w:rsidRPr="00B52886" w14:paraId="57ED07DD" w14:textId="77777777" w:rsidTr="007C3C48"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8D7FE" w14:textId="35202F7A" w:rsidR="00D6588A" w:rsidRPr="00B52886" w:rsidRDefault="003F423F" w:rsidP="003F423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231D17" w14:textId="3B53963B" w:rsidR="00D6588A" w:rsidRPr="00B52886" w:rsidRDefault="00D6588A" w:rsidP="003F423F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Количество преступлений / правонарушений, раскрытых с использованием возможностей системы АПК «Безопасный город»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9C605" w14:textId="77777777" w:rsidR="00D6588A" w:rsidRPr="00B52886" w:rsidRDefault="00D6588A" w:rsidP="003F423F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641FD1E5" w14:textId="687C4277" w:rsidR="00D6588A" w:rsidRPr="00B52886" w:rsidRDefault="00D6588A" w:rsidP="003F423F">
            <w:pPr>
              <w:ind w:left="-57" w:right="-57"/>
              <w:jc w:val="center"/>
            </w:pPr>
            <w:proofErr w:type="spellStart"/>
            <w:proofErr w:type="gramStart"/>
            <w:r w:rsidRPr="00B52886">
              <w:t>прогресси</w:t>
            </w:r>
            <w:proofErr w:type="spellEnd"/>
            <w:r w:rsidR="00997434">
              <w:t xml:space="preserve"> </w:t>
            </w:r>
            <w:proofErr w:type="spellStart"/>
            <w:r w:rsidRPr="00B52886">
              <w:t>рующий</w:t>
            </w:r>
            <w:proofErr w:type="spellEnd"/>
            <w:proofErr w:type="gramEnd"/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3687" w14:textId="616E59F6" w:rsidR="00D6588A" w:rsidRPr="00B52886" w:rsidRDefault="00D6588A" w:rsidP="003F423F">
            <w:pPr>
              <w:ind w:left="-57" w:right="-57"/>
              <w:jc w:val="center"/>
            </w:pPr>
            <w:r w:rsidRPr="00B52886">
              <w:t>%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CA7F2" w14:textId="379B6F67" w:rsidR="00D6588A" w:rsidRPr="00B52886" w:rsidRDefault="00D6588A" w:rsidP="0023044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3ACA8" w14:textId="74494781" w:rsidR="00D6588A" w:rsidRPr="00B52886" w:rsidRDefault="00D6588A" w:rsidP="00230441">
            <w:pPr>
              <w:ind w:left="-57" w:right="-57"/>
              <w:jc w:val="center"/>
            </w:pPr>
            <w:r w:rsidRPr="00B52886">
              <w:t>-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37647" w14:textId="3A491A26" w:rsidR="00D6588A" w:rsidRPr="00B52886" w:rsidRDefault="00D6588A" w:rsidP="0023044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D8C6A" w14:textId="217CE811" w:rsidR="00D6588A" w:rsidRPr="00B52886" w:rsidRDefault="00D6588A" w:rsidP="0023044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0737B" w14:textId="4FDF99DC" w:rsidR="00D6588A" w:rsidRPr="00B52886" w:rsidRDefault="00D6588A" w:rsidP="0023044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B1FA3" w14:textId="501E63EA" w:rsidR="00D6588A" w:rsidRPr="00B52886" w:rsidRDefault="00D6588A" w:rsidP="0023044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95D8D" w14:textId="38EBDD6D" w:rsidR="00D6588A" w:rsidRPr="00B52886" w:rsidRDefault="00D6588A" w:rsidP="0023044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69995" w14:textId="4B9A7B22" w:rsidR="00D6588A" w:rsidRPr="00B52886" w:rsidRDefault="00D6588A" w:rsidP="0023044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E94D0" w14:textId="0072ADB5" w:rsidR="00D6588A" w:rsidRPr="00B52886" w:rsidRDefault="00D6588A" w:rsidP="0023044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FC56F" w14:textId="785CCA40" w:rsidR="00D6588A" w:rsidRPr="00B52886" w:rsidRDefault="001A49C3" w:rsidP="0023044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5ECF2" w14:textId="55370AF6" w:rsidR="00D6588A" w:rsidRPr="00B52886" w:rsidRDefault="00230441" w:rsidP="00230441">
            <w:pPr>
              <w:pStyle w:val="ConsPlusNormal0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 xml:space="preserve">     </w:t>
            </w:r>
            <w:r w:rsidR="001A49C3"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FCD8B" w14:textId="6EDACF49" w:rsidR="00D6588A" w:rsidRPr="00B52886" w:rsidRDefault="00D6588A" w:rsidP="003F423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15/125</w:t>
            </w:r>
          </w:p>
        </w:tc>
      </w:tr>
      <w:tr w:rsidR="00D6588A" w:rsidRPr="00B52886" w14:paraId="02131B6B" w14:textId="77777777" w:rsidTr="007C3C48"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A65FF" w14:textId="51E31A4B" w:rsidR="00D6588A" w:rsidRPr="00B52886" w:rsidRDefault="003F423F" w:rsidP="003F423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48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9BFBE" w14:textId="664C9DA2" w:rsidR="00D6588A" w:rsidRPr="00B52886" w:rsidRDefault="00D6588A" w:rsidP="0023044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Задача 3 «Недопущение роста смертности при дорожно-транспортных происшествиях»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D91AC" w14:textId="77777777" w:rsidR="00D6588A" w:rsidRPr="00B52886" w:rsidRDefault="00D6588A" w:rsidP="0023044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A666D" w14:textId="77777777" w:rsidR="00D6588A" w:rsidRPr="00B52886" w:rsidRDefault="00D6588A" w:rsidP="0023044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82F81" w14:textId="77777777" w:rsidR="00D6588A" w:rsidRPr="00B52886" w:rsidRDefault="00D6588A" w:rsidP="003F423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150D" w:rsidRPr="00B52886" w14:paraId="1BE3F8E9" w14:textId="77777777" w:rsidTr="007C3C48"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5C67B" w14:textId="107488DD" w:rsidR="00D6588A" w:rsidRPr="00B52886" w:rsidRDefault="003F423F" w:rsidP="003F423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4C4CED" w14:textId="4D2903EB" w:rsidR="00D6588A" w:rsidRPr="00B52886" w:rsidRDefault="00D6588A" w:rsidP="003F423F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Число лиц, погибших в результате дорожно-транспортных происшествиях.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FFDB0" w14:textId="020EB3CA" w:rsidR="00D6588A" w:rsidRPr="00B52886" w:rsidRDefault="00D6588A" w:rsidP="003F423F">
            <w:pPr>
              <w:ind w:left="-57" w:right="-57"/>
              <w:jc w:val="center"/>
            </w:pPr>
            <w:proofErr w:type="spellStart"/>
            <w:proofErr w:type="gramStart"/>
            <w:r w:rsidRPr="00B52886">
              <w:t>регресси</w:t>
            </w:r>
            <w:proofErr w:type="spellEnd"/>
            <w:r w:rsidR="00997434">
              <w:t xml:space="preserve"> </w:t>
            </w:r>
            <w:proofErr w:type="spellStart"/>
            <w:r w:rsidRPr="00B52886">
              <w:t>рующий</w:t>
            </w:r>
            <w:proofErr w:type="spellEnd"/>
            <w:proofErr w:type="gramEnd"/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3F764" w14:textId="21D25575" w:rsidR="00D6588A" w:rsidRPr="00B52886" w:rsidRDefault="00D6588A" w:rsidP="003F423F">
            <w:pPr>
              <w:ind w:left="-57" w:right="-57"/>
              <w:jc w:val="center"/>
            </w:pPr>
            <w:r w:rsidRPr="00B52886">
              <w:t>человек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6A8D8" w14:textId="33EFF67F" w:rsidR="00D6588A" w:rsidRPr="00B52886" w:rsidRDefault="001A49C3" w:rsidP="0023044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8476D" w14:textId="17D0393C" w:rsidR="00D6588A" w:rsidRPr="00B52886" w:rsidRDefault="001A49C3" w:rsidP="00230441">
            <w:pPr>
              <w:ind w:left="-57" w:right="-57"/>
              <w:jc w:val="center"/>
            </w:pPr>
            <w:r w:rsidRPr="00B52886">
              <w:t>-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8FC15" w14:textId="2A307722" w:rsidR="00D6588A" w:rsidRPr="00B52886" w:rsidRDefault="001A49C3" w:rsidP="0023044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BA983" w14:textId="20572001" w:rsidR="00D6588A" w:rsidRPr="00B52886" w:rsidRDefault="001A49C3" w:rsidP="0023044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2F868" w14:textId="4973993C" w:rsidR="00D6588A" w:rsidRPr="00B52886" w:rsidRDefault="001A49C3" w:rsidP="0023044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08440" w14:textId="72CA6896" w:rsidR="00D6588A" w:rsidRPr="00B52886" w:rsidRDefault="001A49C3" w:rsidP="0023044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E5640" w14:textId="5A1B41DE" w:rsidR="00D6588A" w:rsidRPr="00B52886" w:rsidRDefault="001A49C3" w:rsidP="0023044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FCEA3" w14:textId="62BAD9C2" w:rsidR="00D6588A" w:rsidRPr="00B52886" w:rsidRDefault="001A49C3" w:rsidP="0023044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70094" w14:textId="3540C7D6" w:rsidR="00D6588A" w:rsidRPr="00B52886" w:rsidRDefault="001A49C3" w:rsidP="0023044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E24E7" w14:textId="113F26D9" w:rsidR="00D6588A" w:rsidRPr="00B52886" w:rsidRDefault="001A49C3" w:rsidP="0023044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A8469" w14:textId="3EC21EF6" w:rsidR="00D6588A" w:rsidRPr="00B52886" w:rsidRDefault="001A49C3" w:rsidP="0023044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6AFD2" w14:textId="6871FF0F" w:rsidR="00D6588A" w:rsidRPr="00B52886" w:rsidRDefault="00D6588A" w:rsidP="00F1016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</w:t>
            </w:r>
            <w:r w:rsidR="00F1016B" w:rsidRPr="00B52886">
              <w:rPr>
                <w:rFonts w:ascii="Times New Roman" w:hAnsi="Times New Roman" w:cs="Times New Roman"/>
              </w:rPr>
              <w:t>2</w:t>
            </w:r>
          </w:p>
        </w:tc>
      </w:tr>
    </w:tbl>
    <w:p w14:paraId="6BA34F1B" w14:textId="77777777" w:rsidR="00D16E22" w:rsidRPr="00B233DE" w:rsidRDefault="00D16E22" w:rsidP="00D16E22">
      <w:pPr>
        <w:pStyle w:val="ConsPlusTitle"/>
        <w:jc w:val="center"/>
        <w:rPr>
          <w:rFonts w:ascii="Times New Roman" w:hAnsi="Times New Roman" w:cs="Times New Roman"/>
        </w:rPr>
      </w:pPr>
      <w:r w:rsidRPr="00B233DE">
        <w:rPr>
          <w:rFonts w:ascii="Times New Roman" w:hAnsi="Times New Roman" w:cs="Times New Roman"/>
        </w:rPr>
        <w:lastRenderedPageBreak/>
        <w:t>4. Перечень мероприятий (результатов)</w:t>
      </w:r>
    </w:p>
    <w:p w14:paraId="731EA1A3" w14:textId="77777777" w:rsidR="00D16E22" w:rsidRPr="00B233DE" w:rsidRDefault="00D16E22" w:rsidP="00D16E22">
      <w:pPr>
        <w:pStyle w:val="ConsPlusTitle"/>
        <w:jc w:val="center"/>
        <w:rPr>
          <w:rFonts w:ascii="Times New Roman" w:hAnsi="Times New Roman" w:cs="Times New Roman"/>
        </w:rPr>
      </w:pPr>
      <w:r w:rsidRPr="00B233DE">
        <w:rPr>
          <w:rFonts w:ascii="Times New Roman" w:hAnsi="Times New Roman" w:cs="Times New Roman"/>
        </w:rPr>
        <w:t>комплекса процессных мероприятий 4</w:t>
      </w:r>
    </w:p>
    <w:p w14:paraId="792BDA87" w14:textId="77777777" w:rsidR="00D16E22" w:rsidRPr="00D16E22" w:rsidRDefault="00D16E22" w:rsidP="00D16E22">
      <w:pPr>
        <w:pStyle w:val="ConsPlusNormal0"/>
        <w:jc w:val="both"/>
      </w:pPr>
    </w:p>
    <w:tbl>
      <w:tblPr>
        <w:tblW w:w="15309" w:type="dxa"/>
        <w:tblInd w:w="346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06"/>
        <w:gridCol w:w="1730"/>
        <w:gridCol w:w="1857"/>
        <w:gridCol w:w="1054"/>
        <w:gridCol w:w="762"/>
        <w:gridCol w:w="791"/>
        <w:gridCol w:w="791"/>
        <w:gridCol w:w="791"/>
        <w:gridCol w:w="791"/>
        <w:gridCol w:w="791"/>
        <w:gridCol w:w="1538"/>
        <w:gridCol w:w="1940"/>
      </w:tblGrid>
      <w:tr w:rsidR="00F1016B" w:rsidRPr="00B52886" w14:paraId="4128E9DC" w14:textId="77777777" w:rsidTr="007E5104">
        <w:trPr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B7809" w14:textId="2B8926D3" w:rsidR="00F1016B" w:rsidRPr="007E5104" w:rsidRDefault="00F1016B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7E51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E51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E8C904" w14:textId="77777777" w:rsidR="00F1016B" w:rsidRPr="007E5104" w:rsidRDefault="00F1016B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Наименование мероприятия (результата)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744676" w14:textId="77777777" w:rsidR="00F1016B" w:rsidRPr="007E5104" w:rsidRDefault="00F1016B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Тип мероприятия (результата)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C01CEC" w14:textId="77777777" w:rsidR="00F1016B" w:rsidRPr="007E5104" w:rsidRDefault="00F1016B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 xml:space="preserve">Единица измерения (по </w:t>
            </w:r>
            <w:hyperlink r:id="rId38" w:tooltip="https://login.consultant.ru/link/?req=doc&amp;base=LAW&amp;n=441135&amp;date=06.08.2024" w:history="1">
              <w:r w:rsidRPr="007E5104">
                <w:rPr>
                  <w:rStyle w:val="ListLabel2"/>
                  <w:rFonts w:ascii="Times New Roman" w:hAnsi="Times New Roman" w:cs="Times New Roman"/>
                  <w:b/>
                  <w:color w:val="auto"/>
                </w:rPr>
                <w:t>ОКЕИ</w:t>
              </w:r>
            </w:hyperlink>
            <w:r w:rsidRPr="007E510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24D8B" w14:textId="77777777" w:rsidR="00F1016B" w:rsidRPr="007E5104" w:rsidRDefault="00F1016B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Базовое значение</w:t>
            </w:r>
          </w:p>
        </w:tc>
        <w:tc>
          <w:tcPr>
            <w:tcW w:w="5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5B619" w14:textId="77777777" w:rsidR="00F1016B" w:rsidRPr="007E5104" w:rsidRDefault="00F1016B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27A670" w14:textId="77777777" w:rsidR="00F1016B" w:rsidRPr="007E5104" w:rsidRDefault="00F1016B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Связь с показателями комплекса процессных мероприятий</w:t>
            </w:r>
          </w:p>
        </w:tc>
      </w:tr>
      <w:tr w:rsidR="00F1016B" w:rsidRPr="00B52886" w14:paraId="3750367E" w14:textId="77777777" w:rsidTr="007E5104">
        <w:trPr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06839" w14:textId="77777777" w:rsidR="00F1016B" w:rsidRPr="007E5104" w:rsidRDefault="00F1016B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B4199" w14:textId="77777777" w:rsidR="00F1016B" w:rsidRPr="007E5104" w:rsidRDefault="00F1016B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08432" w14:textId="77777777" w:rsidR="00F1016B" w:rsidRPr="007E5104" w:rsidRDefault="00F1016B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C1E25" w14:textId="77777777" w:rsidR="00F1016B" w:rsidRPr="007E5104" w:rsidRDefault="00F1016B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D632E" w14:textId="77777777" w:rsidR="00F1016B" w:rsidRPr="007E5104" w:rsidRDefault="00F1016B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значение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2D1B8" w14:textId="77777777" w:rsidR="00F1016B" w:rsidRPr="007E5104" w:rsidRDefault="00F1016B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CB89E" w14:textId="77777777" w:rsidR="00F1016B" w:rsidRPr="007E5104" w:rsidRDefault="00F1016B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37B55" w14:textId="77777777" w:rsidR="00F1016B" w:rsidRPr="007E5104" w:rsidRDefault="00F1016B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F6857" w14:textId="77777777" w:rsidR="00F1016B" w:rsidRPr="007E5104" w:rsidRDefault="00F1016B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2027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279D9" w14:textId="77777777" w:rsidR="00F1016B" w:rsidRPr="007E5104" w:rsidRDefault="00F1016B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2028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91BB3" w14:textId="77777777" w:rsidR="00F1016B" w:rsidRPr="007E5104" w:rsidRDefault="00F1016B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2029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87FC3" w14:textId="77777777" w:rsidR="00F1016B" w:rsidRPr="007E5104" w:rsidRDefault="00F1016B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2030</w:t>
            </w:r>
          </w:p>
        </w:tc>
        <w:tc>
          <w:tcPr>
            <w:tcW w:w="1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A3E99" w14:textId="77777777" w:rsidR="00F1016B" w:rsidRPr="007E5104" w:rsidRDefault="00F1016B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037B1" w:rsidRPr="00B52886" w14:paraId="63F0715A" w14:textId="77777777" w:rsidTr="007E5104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7617C" w14:textId="77777777" w:rsidR="001A49C3" w:rsidRPr="007E5104" w:rsidRDefault="001A49C3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38021" w14:textId="77777777" w:rsidR="001A49C3" w:rsidRPr="007E5104" w:rsidRDefault="001A49C3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740AA" w14:textId="77777777" w:rsidR="001A49C3" w:rsidRPr="007E5104" w:rsidRDefault="001A49C3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888F5" w14:textId="77777777" w:rsidR="001A49C3" w:rsidRPr="007E5104" w:rsidRDefault="001A49C3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AF89F" w14:textId="77777777" w:rsidR="001A49C3" w:rsidRPr="007E5104" w:rsidRDefault="001A49C3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0A886" w14:textId="77777777" w:rsidR="001A49C3" w:rsidRPr="007E5104" w:rsidRDefault="001A49C3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FE75C" w14:textId="77777777" w:rsidR="001A49C3" w:rsidRPr="007E5104" w:rsidRDefault="001A49C3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B98C0" w14:textId="77777777" w:rsidR="001A49C3" w:rsidRPr="007E5104" w:rsidRDefault="001A49C3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FDFE7" w14:textId="77777777" w:rsidR="001A49C3" w:rsidRPr="007E5104" w:rsidRDefault="001A49C3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D9F53" w14:textId="77777777" w:rsidR="001A49C3" w:rsidRPr="007E5104" w:rsidRDefault="001A49C3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5F71D" w14:textId="77777777" w:rsidR="001A49C3" w:rsidRPr="007E5104" w:rsidRDefault="001A49C3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5E3B6" w14:textId="77777777" w:rsidR="001A49C3" w:rsidRPr="007E5104" w:rsidRDefault="001A49C3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D7E3B" w14:textId="77777777" w:rsidR="001A49C3" w:rsidRPr="007E5104" w:rsidRDefault="001A49C3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D16E22" w:rsidRPr="00B52886" w14:paraId="39337FF3" w14:textId="77777777" w:rsidTr="0023044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97452" w14:textId="77777777" w:rsidR="00D16E22" w:rsidRPr="00B52886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03379" w14:textId="73B1AB4F" w:rsidR="00D16E22" w:rsidRPr="00B52886" w:rsidRDefault="002616F4" w:rsidP="00C637F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 xml:space="preserve">Задача 1 </w:t>
            </w:r>
            <w:r w:rsidR="00E63448" w:rsidRPr="00B52886">
              <w:rPr>
                <w:rFonts w:ascii="Times New Roman" w:hAnsi="Times New Roman" w:cs="Times New Roman"/>
              </w:rPr>
              <w:t>«Повышение эффективности работы в сфере профилактики правонарушений и борьбы с преступностью</w:t>
            </w:r>
            <w:r w:rsidR="00060B0E" w:rsidRPr="00B52886">
              <w:rPr>
                <w:rFonts w:ascii="Times New Roman" w:hAnsi="Times New Roman" w:cs="Times New Roman"/>
              </w:rPr>
              <w:t>»</w:t>
            </w:r>
            <w:r w:rsidR="00E63448" w:rsidRPr="00B52886">
              <w:rPr>
                <w:rFonts w:ascii="Times New Roman" w:hAnsi="Times New Roman" w:cs="Times New Roman"/>
              </w:rPr>
              <w:t>.</w:t>
            </w:r>
          </w:p>
        </w:tc>
      </w:tr>
      <w:tr w:rsidR="003037B1" w:rsidRPr="00B52886" w14:paraId="75C1A1E3" w14:textId="77777777" w:rsidTr="0023044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062B3" w14:textId="77777777" w:rsidR="003037B1" w:rsidRPr="00B52886" w:rsidRDefault="003037B1" w:rsidP="00F1016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72332" w14:textId="025595E8" w:rsidR="003037B1" w:rsidRPr="00B52886" w:rsidRDefault="003037B1" w:rsidP="00F1016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Мероприятие (результат) «Материальное стимулирование членов ООПН»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E41E2" w14:textId="77777777" w:rsidR="003037B1" w:rsidRPr="00B52886" w:rsidRDefault="003037B1" w:rsidP="00F1016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2335F" w14:textId="78491077" w:rsidR="003037B1" w:rsidRPr="00B52886" w:rsidRDefault="003037B1" w:rsidP="00F1016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5F309" w14:textId="77777777" w:rsidR="003037B1" w:rsidRPr="00B52886" w:rsidRDefault="003037B1" w:rsidP="00F1016B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32</w:t>
            </w:r>
          </w:p>
          <w:p w14:paraId="1999AD2A" w14:textId="74A787EF" w:rsidR="003037B1" w:rsidRPr="00B52886" w:rsidRDefault="003037B1" w:rsidP="00F1016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4DC3B" w14:textId="65A997B4" w:rsidR="003037B1" w:rsidRPr="00B52886" w:rsidRDefault="003037B1" w:rsidP="00F1016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C8CEC" w14:textId="362DC2C3" w:rsidR="003037B1" w:rsidRPr="00B52886" w:rsidRDefault="003037B1" w:rsidP="00F1016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71E71" w14:textId="14957BAC" w:rsidR="003037B1" w:rsidRPr="00B52886" w:rsidRDefault="003037B1" w:rsidP="00F1016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78D52" w14:textId="45B63E3D" w:rsidR="003037B1" w:rsidRPr="00B52886" w:rsidRDefault="003037B1" w:rsidP="00F1016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56C6F" w14:textId="7B7E924F" w:rsidR="003037B1" w:rsidRPr="00B52886" w:rsidRDefault="003037B1" w:rsidP="00F1016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DE2DF" w14:textId="41BFCCF9" w:rsidR="003037B1" w:rsidRPr="00B52886" w:rsidRDefault="003037B1" w:rsidP="00F1016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56B49" w14:textId="76273210" w:rsidR="003037B1" w:rsidRPr="00B52886" w:rsidRDefault="003037B1" w:rsidP="00F1016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1CD65" w14:textId="202F1DA4" w:rsidR="003037B1" w:rsidRPr="00B52886" w:rsidRDefault="007C3C48" w:rsidP="00F1016B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1.1 подраздел 1 «</w:t>
            </w:r>
            <w:r w:rsidR="003037B1" w:rsidRPr="00B52886">
              <w:rPr>
                <w:rFonts w:ascii="Times New Roman" w:hAnsi="Times New Roman" w:cs="Times New Roman"/>
              </w:rPr>
              <w:t>Показатели ком</w:t>
            </w:r>
            <w:r>
              <w:rPr>
                <w:rFonts w:ascii="Times New Roman" w:hAnsi="Times New Roman" w:cs="Times New Roman"/>
              </w:rPr>
              <w:t>плекса процессных мероприятий 4»</w:t>
            </w:r>
            <w:r w:rsidR="003037B1" w:rsidRPr="00B52886">
              <w:rPr>
                <w:rFonts w:ascii="Times New Roman" w:hAnsi="Times New Roman" w:cs="Times New Roman"/>
              </w:rPr>
              <w:t xml:space="preserve"> раздела </w:t>
            </w:r>
            <w:r w:rsidR="003037B1" w:rsidRPr="00B52886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3037B1" w:rsidRPr="00B52886" w14:paraId="00EDBD9F" w14:textId="77777777" w:rsidTr="0023044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E856E" w14:textId="004C0466" w:rsidR="003037B1" w:rsidRPr="00B52886" w:rsidRDefault="003F423F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0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3919C" w14:textId="7964D908" w:rsidR="003037B1" w:rsidRPr="00B52886" w:rsidRDefault="003037B1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Задача 2 «</w:t>
            </w:r>
            <w:r w:rsidR="00C47028" w:rsidRPr="00B52886">
              <w:rPr>
                <w:rFonts w:ascii="Times New Roman" w:hAnsi="Times New Roman" w:cs="Times New Roman"/>
              </w:rPr>
              <w:t>Повышение общего уровня общественной безопасности, правопорядка и безопасности среды обитания</w:t>
            </w:r>
            <w:r w:rsidRPr="00B52886">
              <w:rPr>
                <w:rFonts w:ascii="Times New Roman" w:hAnsi="Times New Roman" w:cs="Times New Roman"/>
              </w:rPr>
              <w:t>»</w:t>
            </w:r>
            <w:r w:rsidR="00C47028" w:rsidRPr="00B528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5E7E3" w14:textId="77777777" w:rsidR="003037B1" w:rsidRPr="00B52886" w:rsidRDefault="003037B1" w:rsidP="00081598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7B1" w:rsidRPr="00B52886" w14:paraId="3EB096D2" w14:textId="77777777" w:rsidTr="0023044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C86FA" w14:textId="7F515AA6" w:rsidR="003037B1" w:rsidRPr="00B52886" w:rsidRDefault="003F423F" w:rsidP="00F1016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30BD9" w14:textId="0836113E" w:rsidR="003037B1" w:rsidRPr="00B52886" w:rsidRDefault="003037B1" w:rsidP="00F1016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Мероприятие (результат) «Построение и развитие аппаратно - программного комплекса (АПК) «Безопасный город»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A5461" w14:textId="285C6580" w:rsidR="003037B1" w:rsidRPr="00B52886" w:rsidRDefault="003037B1" w:rsidP="00F1016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3F132" w14:textId="4FD51825" w:rsidR="003037B1" w:rsidRPr="00B52886" w:rsidRDefault="003037B1" w:rsidP="00F1016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8CAA1" w14:textId="3D0C2320" w:rsidR="003037B1" w:rsidRPr="00B52886" w:rsidRDefault="003037B1" w:rsidP="00F1016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15/125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2568E" w14:textId="15AC5ABE" w:rsidR="003037B1" w:rsidRPr="00B52886" w:rsidRDefault="003037B1" w:rsidP="00F1016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F7E25" w14:textId="1021F5E1" w:rsidR="003037B1" w:rsidRPr="00B52886" w:rsidRDefault="003037B1" w:rsidP="00F1016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15/125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7353F" w14:textId="01E27DD4" w:rsidR="003037B1" w:rsidRPr="00B52886" w:rsidRDefault="003037B1" w:rsidP="00F1016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16/130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289A1" w14:textId="6901CD42" w:rsidR="003037B1" w:rsidRPr="00B52886" w:rsidRDefault="003037B1" w:rsidP="00F1016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17/135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6B3DE" w14:textId="052C535F" w:rsidR="003037B1" w:rsidRPr="00B52886" w:rsidRDefault="003037B1" w:rsidP="00F1016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18/140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EFEF9" w14:textId="10870755" w:rsidR="003037B1" w:rsidRPr="00B52886" w:rsidRDefault="003037B1" w:rsidP="00F1016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19/145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8808E" w14:textId="2730F49D" w:rsidR="003037B1" w:rsidRPr="00B52886" w:rsidRDefault="003037B1" w:rsidP="00F1016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20/150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8A937" w14:textId="58A493C2" w:rsidR="003037B1" w:rsidRPr="00B52886" w:rsidRDefault="007C3C48" w:rsidP="00F1016B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1.2 подраздел 1 «</w:t>
            </w:r>
            <w:r w:rsidR="003037B1" w:rsidRPr="00B52886">
              <w:rPr>
                <w:rFonts w:ascii="Times New Roman" w:hAnsi="Times New Roman" w:cs="Times New Roman"/>
              </w:rPr>
              <w:t>Показатели комплекса процессных мероприя</w:t>
            </w:r>
            <w:r>
              <w:rPr>
                <w:rFonts w:ascii="Times New Roman" w:hAnsi="Times New Roman" w:cs="Times New Roman"/>
              </w:rPr>
              <w:t>тий 4»</w:t>
            </w:r>
            <w:r w:rsidR="003037B1" w:rsidRPr="00B52886">
              <w:rPr>
                <w:rFonts w:ascii="Times New Roman" w:hAnsi="Times New Roman" w:cs="Times New Roman"/>
              </w:rPr>
              <w:t xml:space="preserve"> раздела </w:t>
            </w:r>
            <w:r w:rsidR="003037B1" w:rsidRPr="00B52886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3037B1" w:rsidRPr="00B52886" w14:paraId="24B4A93E" w14:textId="77777777" w:rsidTr="0023044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D899C" w14:textId="6F0F88D7" w:rsidR="003037B1" w:rsidRPr="00B52886" w:rsidRDefault="003F423F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0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24813" w14:textId="2C0D9201" w:rsidR="003037B1" w:rsidRPr="00B52886" w:rsidRDefault="003037B1" w:rsidP="003D150D">
            <w:pPr>
              <w:pStyle w:val="ConsPlusNormal0"/>
              <w:tabs>
                <w:tab w:val="left" w:pos="1792"/>
              </w:tabs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Задача 3 «Недопущение роста смертности при дорожно-транспортных происшествиях»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3D37A" w14:textId="77777777" w:rsidR="003037B1" w:rsidRPr="00B52886" w:rsidRDefault="003037B1" w:rsidP="00081598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7B1" w:rsidRPr="00B52886" w14:paraId="1CCEF7C0" w14:textId="77777777" w:rsidTr="00230441">
        <w:trPr>
          <w:trHeight w:val="11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92248" w14:textId="420195F8" w:rsidR="003037B1" w:rsidRPr="00B52886" w:rsidRDefault="003F423F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lastRenderedPageBreak/>
              <w:t>3.1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502A4" w14:textId="543BEBCF" w:rsidR="003037B1" w:rsidRPr="00B52886" w:rsidRDefault="003037B1" w:rsidP="00081598">
            <w:pPr>
              <w:pStyle w:val="ConsPlusNormal0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Мероприятие (результат) «Профилактика безопасности дорожного движения»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3294B" w14:textId="592C83CD" w:rsidR="003037B1" w:rsidRPr="00B52886" w:rsidRDefault="003037B1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3E24F" w14:textId="7357E37F" w:rsidR="003037B1" w:rsidRPr="00B52886" w:rsidRDefault="003037B1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DD627" w14:textId="0DBF6E7C" w:rsidR="003037B1" w:rsidRPr="00B52886" w:rsidRDefault="003037B1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D6DC1" w14:textId="03FE3B88" w:rsidR="003037B1" w:rsidRPr="00B52886" w:rsidRDefault="003037B1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89248" w14:textId="4B3E7186" w:rsidR="003037B1" w:rsidRPr="00B52886" w:rsidRDefault="003037B1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08FB9" w14:textId="35960676" w:rsidR="003037B1" w:rsidRPr="00B52886" w:rsidRDefault="003037B1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6958E" w14:textId="57829C1B" w:rsidR="003037B1" w:rsidRPr="00B52886" w:rsidRDefault="003037B1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45143" w14:textId="48AB9D56" w:rsidR="003037B1" w:rsidRPr="00B52886" w:rsidRDefault="003037B1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E47AA" w14:textId="7ABFCACC" w:rsidR="003037B1" w:rsidRPr="00B52886" w:rsidRDefault="003037B1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013CF" w14:textId="2AD3FD28" w:rsidR="003037B1" w:rsidRPr="00B52886" w:rsidRDefault="003037B1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C3A7D" w14:textId="77777777" w:rsidR="003037B1" w:rsidRPr="00B52886" w:rsidRDefault="003037B1" w:rsidP="00081598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Показатель 1.3</w:t>
            </w:r>
          </w:p>
          <w:p w14:paraId="33C4B7E1" w14:textId="4BD49C0F" w:rsidR="003037B1" w:rsidRPr="00B52886" w:rsidRDefault="007C3C48" w:rsidP="00081598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 1 «</w:t>
            </w:r>
            <w:r w:rsidR="003037B1" w:rsidRPr="00B52886">
              <w:rPr>
                <w:rFonts w:ascii="Times New Roman" w:hAnsi="Times New Roman" w:cs="Times New Roman"/>
              </w:rPr>
              <w:t>Показатели ком</w:t>
            </w:r>
            <w:r>
              <w:rPr>
                <w:rFonts w:ascii="Times New Roman" w:hAnsi="Times New Roman" w:cs="Times New Roman"/>
              </w:rPr>
              <w:t>плекса процессных мероприятий 4»</w:t>
            </w:r>
            <w:r w:rsidR="003037B1" w:rsidRPr="00B52886">
              <w:rPr>
                <w:rFonts w:ascii="Times New Roman" w:hAnsi="Times New Roman" w:cs="Times New Roman"/>
              </w:rPr>
              <w:t xml:space="preserve"> раздела </w:t>
            </w:r>
            <w:r w:rsidR="003037B1" w:rsidRPr="00B52886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</w:tbl>
    <w:p w14:paraId="34146FF7" w14:textId="1C4CBEB4" w:rsidR="00D729A1" w:rsidRDefault="00D729A1" w:rsidP="00D16E22">
      <w:pPr>
        <w:pStyle w:val="ConsPlusTitle"/>
        <w:jc w:val="center"/>
        <w:rPr>
          <w:rFonts w:ascii="Times New Roman" w:hAnsi="Times New Roman" w:cs="Times New Roman"/>
        </w:rPr>
      </w:pPr>
    </w:p>
    <w:p w14:paraId="1D403531" w14:textId="77777777" w:rsidR="00F1016B" w:rsidRDefault="00F1016B" w:rsidP="00D16E22">
      <w:pPr>
        <w:pStyle w:val="ConsPlusTitle"/>
        <w:jc w:val="center"/>
        <w:rPr>
          <w:rFonts w:ascii="Times New Roman" w:hAnsi="Times New Roman" w:cs="Times New Roman"/>
        </w:rPr>
      </w:pPr>
    </w:p>
    <w:p w14:paraId="25A2FA92" w14:textId="77777777" w:rsidR="007E5104" w:rsidRDefault="007E5104" w:rsidP="00D16E22">
      <w:pPr>
        <w:pStyle w:val="ConsPlusTitle"/>
        <w:jc w:val="center"/>
        <w:rPr>
          <w:rFonts w:ascii="Times New Roman" w:hAnsi="Times New Roman" w:cs="Times New Roman"/>
        </w:rPr>
      </w:pPr>
    </w:p>
    <w:p w14:paraId="787381B6" w14:textId="77777777" w:rsidR="007E5104" w:rsidRDefault="007E5104" w:rsidP="00D16E22">
      <w:pPr>
        <w:pStyle w:val="ConsPlusTitle"/>
        <w:jc w:val="center"/>
        <w:rPr>
          <w:rFonts w:ascii="Times New Roman" w:hAnsi="Times New Roman" w:cs="Times New Roman"/>
        </w:rPr>
      </w:pPr>
    </w:p>
    <w:p w14:paraId="024418AF" w14:textId="77777777" w:rsidR="007E5104" w:rsidRDefault="007E5104" w:rsidP="00D16E22">
      <w:pPr>
        <w:pStyle w:val="ConsPlusTitle"/>
        <w:jc w:val="center"/>
        <w:rPr>
          <w:rFonts w:ascii="Times New Roman" w:hAnsi="Times New Roman" w:cs="Times New Roman"/>
        </w:rPr>
      </w:pPr>
    </w:p>
    <w:p w14:paraId="0973A4E7" w14:textId="77777777" w:rsidR="007E5104" w:rsidRDefault="007E5104" w:rsidP="00D16E22">
      <w:pPr>
        <w:pStyle w:val="ConsPlusTitle"/>
        <w:jc w:val="center"/>
        <w:rPr>
          <w:rFonts w:ascii="Times New Roman" w:hAnsi="Times New Roman" w:cs="Times New Roman"/>
        </w:rPr>
      </w:pPr>
    </w:p>
    <w:p w14:paraId="3489F5A8" w14:textId="77777777" w:rsidR="007E5104" w:rsidRDefault="007E5104" w:rsidP="00D16E22">
      <w:pPr>
        <w:pStyle w:val="ConsPlusTitle"/>
        <w:jc w:val="center"/>
        <w:rPr>
          <w:rFonts w:ascii="Times New Roman" w:hAnsi="Times New Roman" w:cs="Times New Roman"/>
        </w:rPr>
      </w:pPr>
    </w:p>
    <w:p w14:paraId="2BA2004B" w14:textId="77777777" w:rsidR="007E5104" w:rsidRDefault="007E5104" w:rsidP="00D16E22">
      <w:pPr>
        <w:pStyle w:val="ConsPlusTitle"/>
        <w:jc w:val="center"/>
        <w:rPr>
          <w:rFonts w:ascii="Times New Roman" w:hAnsi="Times New Roman" w:cs="Times New Roman"/>
        </w:rPr>
      </w:pPr>
    </w:p>
    <w:p w14:paraId="00F218C6" w14:textId="77777777" w:rsidR="007E5104" w:rsidRDefault="007E5104" w:rsidP="00D16E22">
      <w:pPr>
        <w:pStyle w:val="ConsPlusTitle"/>
        <w:jc w:val="center"/>
        <w:rPr>
          <w:rFonts w:ascii="Times New Roman" w:hAnsi="Times New Roman" w:cs="Times New Roman"/>
        </w:rPr>
      </w:pPr>
    </w:p>
    <w:p w14:paraId="62AD25C1" w14:textId="77777777" w:rsidR="007E5104" w:rsidRDefault="007E5104" w:rsidP="00D16E22">
      <w:pPr>
        <w:pStyle w:val="ConsPlusTitle"/>
        <w:jc w:val="center"/>
        <w:rPr>
          <w:rFonts w:ascii="Times New Roman" w:hAnsi="Times New Roman" w:cs="Times New Roman"/>
        </w:rPr>
      </w:pPr>
    </w:p>
    <w:p w14:paraId="278E39B1" w14:textId="77777777" w:rsidR="007E5104" w:rsidRDefault="007E5104" w:rsidP="00D16E22">
      <w:pPr>
        <w:pStyle w:val="ConsPlusTitle"/>
        <w:jc w:val="center"/>
        <w:rPr>
          <w:rFonts w:ascii="Times New Roman" w:hAnsi="Times New Roman" w:cs="Times New Roman"/>
        </w:rPr>
      </w:pPr>
    </w:p>
    <w:p w14:paraId="1647F719" w14:textId="77777777" w:rsidR="007E5104" w:rsidRDefault="007E5104" w:rsidP="00D16E22">
      <w:pPr>
        <w:pStyle w:val="ConsPlusTitle"/>
        <w:jc w:val="center"/>
        <w:rPr>
          <w:rFonts w:ascii="Times New Roman" w:hAnsi="Times New Roman" w:cs="Times New Roman"/>
        </w:rPr>
      </w:pPr>
    </w:p>
    <w:p w14:paraId="61DF2B9C" w14:textId="77777777" w:rsidR="007E5104" w:rsidRDefault="007E5104" w:rsidP="00D16E22">
      <w:pPr>
        <w:pStyle w:val="ConsPlusTitle"/>
        <w:jc w:val="center"/>
        <w:rPr>
          <w:rFonts w:ascii="Times New Roman" w:hAnsi="Times New Roman" w:cs="Times New Roman"/>
        </w:rPr>
      </w:pPr>
    </w:p>
    <w:p w14:paraId="4998DBFC" w14:textId="77777777" w:rsidR="007E5104" w:rsidRDefault="007E5104" w:rsidP="00D16E22">
      <w:pPr>
        <w:pStyle w:val="ConsPlusTitle"/>
        <w:jc w:val="center"/>
        <w:rPr>
          <w:rFonts w:ascii="Times New Roman" w:hAnsi="Times New Roman" w:cs="Times New Roman"/>
        </w:rPr>
      </w:pPr>
    </w:p>
    <w:p w14:paraId="083C23FF" w14:textId="77777777" w:rsidR="007E5104" w:rsidRDefault="007E5104" w:rsidP="00D16E22">
      <w:pPr>
        <w:pStyle w:val="ConsPlusTitle"/>
        <w:jc w:val="center"/>
        <w:rPr>
          <w:rFonts w:ascii="Times New Roman" w:hAnsi="Times New Roman" w:cs="Times New Roman"/>
        </w:rPr>
      </w:pPr>
    </w:p>
    <w:p w14:paraId="063DB220" w14:textId="77777777" w:rsidR="007E5104" w:rsidRDefault="007E5104" w:rsidP="00D16E22">
      <w:pPr>
        <w:pStyle w:val="ConsPlusTitle"/>
        <w:jc w:val="center"/>
        <w:rPr>
          <w:rFonts w:ascii="Times New Roman" w:hAnsi="Times New Roman" w:cs="Times New Roman"/>
        </w:rPr>
      </w:pPr>
    </w:p>
    <w:p w14:paraId="07E729DB" w14:textId="77777777" w:rsidR="007E5104" w:rsidRDefault="007E5104" w:rsidP="00D16E22">
      <w:pPr>
        <w:pStyle w:val="ConsPlusTitle"/>
        <w:jc w:val="center"/>
        <w:rPr>
          <w:rFonts w:ascii="Times New Roman" w:hAnsi="Times New Roman" w:cs="Times New Roman"/>
        </w:rPr>
      </w:pPr>
    </w:p>
    <w:p w14:paraId="4A3D5AD3" w14:textId="77777777" w:rsidR="007E5104" w:rsidRDefault="007E5104" w:rsidP="00D16E22">
      <w:pPr>
        <w:pStyle w:val="ConsPlusTitle"/>
        <w:jc w:val="center"/>
        <w:rPr>
          <w:rFonts w:ascii="Times New Roman" w:hAnsi="Times New Roman" w:cs="Times New Roman"/>
        </w:rPr>
      </w:pPr>
    </w:p>
    <w:p w14:paraId="20674F82" w14:textId="78C4E1B9" w:rsidR="00D16E22" w:rsidRDefault="00D16E22" w:rsidP="00D16E22">
      <w:pPr>
        <w:pStyle w:val="ConsPlusTitle"/>
        <w:jc w:val="center"/>
        <w:rPr>
          <w:rFonts w:ascii="Times New Roman" w:hAnsi="Times New Roman" w:cs="Times New Roman"/>
        </w:rPr>
      </w:pPr>
      <w:r w:rsidRPr="00B233DE">
        <w:rPr>
          <w:rFonts w:ascii="Times New Roman" w:hAnsi="Times New Roman" w:cs="Times New Roman"/>
        </w:rPr>
        <w:lastRenderedPageBreak/>
        <w:t>5. Финансовое обеспечение комплекса процессных мероприятий 4</w:t>
      </w:r>
    </w:p>
    <w:p w14:paraId="1694D6E6" w14:textId="77777777" w:rsidR="0034177E" w:rsidRPr="00D16E22" w:rsidRDefault="0034177E" w:rsidP="00D16E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09" w:type="dxa"/>
        <w:tblInd w:w="346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5"/>
        <w:gridCol w:w="1841"/>
        <w:gridCol w:w="1691"/>
        <w:gridCol w:w="1129"/>
        <w:gridCol w:w="849"/>
        <w:gridCol w:w="708"/>
        <w:gridCol w:w="848"/>
        <w:gridCol w:w="849"/>
        <w:gridCol w:w="4989"/>
      </w:tblGrid>
      <w:tr w:rsidR="00F1016B" w:rsidRPr="00B52886" w14:paraId="52EFF328" w14:textId="77777777" w:rsidTr="007E5104">
        <w:trPr>
          <w:tblHeader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1F316" w14:textId="77777777" w:rsidR="00F1016B" w:rsidRPr="007E5104" w:rsidRDefault="00F1016B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Наименование мероприятия (результата), источник финансового обеспечения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6B76A0F" w14:textId="77777777" w:rsidR="00F1016B" w:rsidRPr="007E5104" w:rsidRDefault="00F1016B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Код бюджетной классификации</w:t>
            </w:r>
          </w:p>
        </w:tc>
        <w:tc>
          <w:tcPr>
            <w:tcW w:w="110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C9DD6" w14:textId="77777777" w:rsidR="00F1016B" w:rsidRPr="007E5104" w:rsidRDefault="00F1016B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Объем финансового обеспечения по годам реализации, тыс. рублей</w:t>
            </w:r>
          </w:p>
        </w:tc>
      </w:tr>
      <w:tr w:rsidR="00F1016B" w:rsidRPr="00B52886" w14:paraId="552F22DB" w14:textId="77777777" w:rsidTr="007E5104">
        <w:trPr>
          <w:tblHeader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02C42" w14:textId="77777777" w:rsidR="00F1016B" w:rsidRPr="007E5104" w:rsidRDefault="00F1016B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EBAF0" w14:textId="77777777" w:rsidR="00F1016B" w:rsidRPr="007E5104" w:rsidRDefault="00F1016B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2F355" w14:textId="77777777" w:rsidR="00F1016B" w:rsidRPr="007E5104" w:rsidRDefault="00F1016B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DD7BA" w14:textId="77777777" w:rsidR="00F1016B" w:rsidRPr="007E5104" w:rsidRDefault="00F1016B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9B7DC" w14:textId="77777777" w:rsidR="00F1016B" w:rsidRPr="007E5104" w:rsidRDefault="00F1016B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2027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F6317" w14:textId="77777777" w:rsidR="00F1016B" w:rsidRPr="007E5104" w:rsidRDefault="00F1016B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2028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93FF9" w14:textId="77777777" w:rsidR="00F1016B" w:rsidRPr="007E5104" w:rsidRDefault="00F1016B" w:rsidP="003D150D">
            <w:pPr>
              <w:pStyle w:val="ConsPlusNormal0"/>
              <w:ind w:left="221" w:hanging="221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2029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80C66" w14:textId="77777777" w:rsidR="00F1016B" w:rsidRPr="007E5104" w:rsidRDefault="00F1016B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2030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06FD4" w14:textId="77777777" w:rsidR="00F1016B" w:rsidRPr="007E5104" w:rsidRDefault="00F1016B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DE4D5F" w:rsidRPr="00B52886" w14:paraId="2D9BEF81" w14:textId="77777777" w:rsidTr="007E5104">
        <w:trPr>
          <w:tblHeader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C591BBB" w14:textId="77777777" w:rsidR="00DE4D5F" w:rsidRPr="007E5104" w:rsidRDefault="00DE4D5F" w:rsidP="00F1016B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1898530" w14:textId="77777777" w:rsidR="00DE4D5F" w:rsidRPr="007E5104" w:rsidRDefault="00DE4D5F" w:rsidP="00F1016B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096305" w14:textId="6DCC91F2" w:rsidR="00DE4D5F" w:rsidRPr="007E5104" w:rsidRDefault="00DE4D5F" w:rsidP="00F1016B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2874EF" w14:textId="2E77DA26" w:rsidR="00DE4D5F" w:rsidRPr="007E5104" w:rsidRDefault="00DE4D5F" w:rsidP="00F1016B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41ABE8F" w14:textId="4BC4A053" w:rsidR="00DE4D5F" w:rsidRPr="007E5104" w:rsidRDefault="00DE4D5F" w:rsidP="00F1016B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0D1D3D" w14:textId="3D6EF34A" w:rsidR="00DE4D5F" w:rsidRPr="007E5104" w:rsidRDefault="00DE4D5F" w:rsidP="00F1016B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F2763DC" w14:textId="710A5C61" w:rsidR="00DE4D5F" w:rsidRPr="007E5104" w:rsidRDefault="00DE4D5F" w:rsidP="00F1016B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2EB953" w14:textId="13AB5703" w:rsidR="00DE4D5F" w:rsidRPr="007E5104" w:rsidRDefault="00DE4D5F" w:rsidP="00F1016B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888D27" w14:textId="3B165772" w:rsidR="00DE4D5F" w:rsidRPr="007E5104" w:rsidRDefault="00DE4D5F" w:rsidP="00F1016B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ED09B1" w:rsidRPr="00B52886" w14:paraId="04FDC576" w14:textId="77777777" w:rsidTr="00230441">
        <w:trPr>
          <w:trHeight w:val="127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8A054" w14:textId="2D7CF72F" w:rsidR="00ED09B1" w:rsidRPr="00B52886" w:rsidRDefault="00ED09B1" w:rsidP="00ED09B1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B52886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Комплекс процессных мероприятий 4 </w:t>
            </w:r>
            <w:r w:rsidRPr="00B52886">
              <w:rPr>
                <w:rFonts w:ascii="Times New Roman" w:hAnsi="Times New Roman" w:cs="Times New Roman"/>
                <w:b/>
              </w:rPr>
              <w:t>«</w:t>
            </w:r>
            <w:r w:rsidR="002B37A7" w:rsidRPr="00B52886">
              <w:rPr>
                <w:rFonts w:ascii="Times New Roman" w:hAnsi="Times New Roman" w:cs="Times New Roman"/>
                <w:b/>
              </w:rPr>
              <w:t>Укрепление общественного порядка</w:t>
            </w:r>
            <w:r w:rsidRPr="00B52886">
              <w:rPr>
                <w:rFonts w:ascii="Times New Roman" w:hAnsi="Times New Roman" w:cs="Times New Roman"/>
                <w:b/>
              </w:rPr>
              <w:t>»</w:t>
            </w:r>
            <w:r w:rsidRPr="00B52886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(</w:t>
            </w:r>
            <w:r w:rsidRPr="00B52886">
              <w:rPr>
                <w:rFonts w:ascii="Times New Roman" w:hAnsi="Times New Roman" w:cs="Times New Roman"/>
                <w:b/>
              </w:rPr>
              <w:t>всего), в том числе: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BABDA" w14:textId="4933B1B4" w:rsidR="00ED09B1" w:rsidRPr="00B52886" w:rsidRDefault="00ED09B1" w:rsidP="00ED09B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CB544" w14:textId="62800EE6" w:rsidR="00ED09B1" w:rsidRPr="00B52886" w:rsidRDefault="002616F4" w:rsidP="00ED09B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560,0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2E132" w14:textId="5EF04E68" w:rsidR="00ED09B1" w:rsidRPr="00B52886" w:rsidRDefault="002616F4" w:rsidP="00ED09B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61FCB" w14:textId="380FAFC5" w:rsidR="00ED09B1" w:rsidRPr="00B52886" w:rsidRDefault="002616F4" w:rsidP="00ED09B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E866A" w14:textId="5AE1D84E" w:rsidR="00ED09B1" w:rsidRPr="00B52886" w:rsidRDefault="00ED09B1" w:rsidP="00ED09B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757E9" w14:textId="03A48DD5" w:rsidR="00ED09B1" w:rsidRPr="00B52886" w:rsidRDefault="00ED09B1" w:rsidP="00ED09B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489D2" w14:textId="13C4E57C" w:rsidR="00ED09B1" w:rsidRPr="00B52886" w:rsidRDefault="00ED09B1" w:rsidP="00ED09B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800A6" w14:textId="03955AB1" w:rsidR="00ED09B1" w:rsidRPr="00B52886" w:rsidRDefault="00ED09B1" w:rsidP="00ED09B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6FA6" w:rsidRPr="00B52886" w14:paraId="5D715B12" w14:textId="77777777" w:rsidTr="0023044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F822A" w14:textId="167E85D2" w:rsidR="00DE6FA6" w:rsidRPr="00B52886" w:rsidRDefault="00DE6FA6" w:rsidP="00ED09B1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B528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16F6F" w14:textId="77777777" w:rsidR="00DE6FA6" w:rsidRPr="00B52886" w:rsidRDefault="00DE6FA6" w:rsidP="00ED09B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CB790" w14:textId="6BBCD3C6" w:rsidR="00DE6FA6" w:rsidRPr="00B52886" w:rsidRDefault="002616F4" w:rsidP="00ED09B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AD8AB" w14:textId="59BEEEB8" w:rsidR="00DE6FA6" w:rsidRPr="00B52886" w:rsidRDefault="002616F4" w:rsidP="00ED09B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6EB4A" w14:textId="6B7F8A5F" w:rsidR="00DE6FA6" w:rsidRPr="00B52886" w:rsidRDefault="002616F4" w:rsidP="00ED09B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D678D" w14:textId="4684AFF1" w:rsidR="00DE6FA6" w:rsidRPr="00B52886" w:rsidRDefault="00DE6FA6" w:rsidP="00ED09B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A54C2" w14:textId="42F184E9" w:rsidR="00DE6FA6" w:rsidRPr="00B52886" w:rsidRDefault="00DE6FA6" w:rsidP="00ED09B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2435C" w14:textId="16868D90" w:rsidR="00DE6FA6" w:rsidRPr="00B52886" w:rsidRDefault="00DE6FA6" w:rsidP="00ED09B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EF2B1" w14:textId="5F353030" w:rsidR="00DE6FA6" w:rsidRPr="00B52886" w:rsidRDefault="00DE6FA6" w:rsidP="00ED09B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16F4" w:rsidRPr="00B52886" w14:paraId="7C766B74" w14:textId="77777777" w:rsidTr="0023044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F72FE" w14:textId="58BCD33B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B5288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B4042" w14:textId="77777777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CF07B" w14:textId="04FE6DB4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2639E" w14:textId="2FC338FB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48270" w14:textId="6F6DBD90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CB497" w14:textId="4B6769B6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8DDA5" w14:textId="41288AF3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BF19B" w14:textId="2EBA6E5C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0D273" w14:textId="12CBC7BE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16F4" w:rsidRPr="00B52886" w14:paraId="4FF867A0" w14:textId="77777777" w:rsidTr="0023044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43829" w14:textId="2D91ACB8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B5288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B57DC" w14:textId="77777777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65A08" w14:textId="5DF062DE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560,0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8A6D7" w14:textId="6A0DD75B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58051" w14:textId="300BAFCD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860B7" w14:textId="61DF3C2D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33CA6" w14:textId="155E6898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A82ED" w14:textId="34A4124A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D70AD" w14:textId="2ABD20E7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16F4" w:rsidRPr="00B52886" w14:paraId="7E5FFD99" w14:textId="77777777" w:rsidTr="0023044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F29DA" w14:textId="20A78E55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B528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55F17" w14:textId="77777777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DFFD3" w14:textId="045A7091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C0EE7" w14:textId="1C9D1337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4982C" w14:textId="50F6E2B8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EAB2C" w14:textId="1F84AF92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992FE" w14:textId="4B3DDE44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91C94" w14:textId="5A42AEEF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A085E" w14:textId="7A062EEA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16F4" w:rsidRPr="00B52886" w14:paraId="25E9EB7E" w14:textId="77777777" w:rsidTr="0023044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0FFF7" w14:textId="4EE03A04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B52886">
              <w:rPr>
                <w:rFonts w:ascii="Times New Roman" w:hAnsi="Times New Roman" w:cs="Times New Roman"/>
              </w:rPr>
              <w:t>«Повышение эффективности работы в сфере профилактики правонарушений и борьбы с преступностью».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84EDB" w14:textId="552234F4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5F884" w14:textId="7AA4FB3B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490,0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BD717" w14:textId="26470EBB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76001" w14:textId="7BD3A5EA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AC741" w14:textId="778E9996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AC7A1" w14:textId="4B68338E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93C1C" w14:textId="1922140F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3F48F" w14:textId="47656D62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16F4" w:rsidRPr="00B52886" w14:paraId="247C8BCD" w14:textId="77777777" w:rsidTr="0023044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85AAA" w14:textId="1872754A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B528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B005A" w14:textId="77777777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9594E" w14:textId="7F694BB5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3F2A9" w14:textId="058A530C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0F165" w14:textId="26A0A33E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98BC7" w14:textId="4E25C9D1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43434" w14:textId="6C2E7AB1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35960" w14:textId="781C2E70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89157" w14:textId="7D49179F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16F4" w:rsidRPr="00B52886" w14:paraId="3B3404E4" w14:textId="77777777" w:rsidTr="0023044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D741F" w14:textId="79360BDD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B5288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C9850" w14:textId="77777777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C00BE" w14:textId="31296F81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53E07" w14:textId="1DA77BEF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99DE8" w14:textId="3D4A5205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BC7CA" w14:textId="5D6F2896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C698D" w14:textId="60F6217A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9FF8C" w14:textId="0267BE24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D4F9D" w14:textId="001D62E6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16F4" w:rsidRPr="00B52886" w14:paraId="1FE0BC12" w14:textId="77777777" w:rsidTr="0023044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C3548" w14:textId="1ADF0AC7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B5288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4DBA1" w14:textId="77777777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A8C79" w14:textId="04F422F6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490,0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BE7C2" w14:textId="55BD690F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6C33D" w14:textId="2DE0CEEF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CB2C2" w14:textId="560BEC07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28DC6" w14:textId="56A01329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5C1D8" w14:textId="72E858B5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A37F1" w14:textId="6BCB577D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16F4" w:rsidRPr="00B52886" w14:paraId="74C01E8F" w14:textId="77777777" w:rsidTr="0023044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35362" w14:textId="06FA72C8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B528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29265" w14:textId="77777777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70495" w14:textId="02885233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7A470" w14:textId="42C62DFE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C547F" w14:textId="47DF3D58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276FD" w14:textId="2FF3C75F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B7C23" w14:textId="4B204494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61558" w14:textId="666BA831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DA782" w14:textId="0BC02C2E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16F4" w:rsidRPr="00B52886" w14:paraId="4063DF38" w14:textId="77777777" w:rsidTr="0023044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DE939" w14:textId="15E4C60E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lastRenderedPageBreak/>
              <w:t>«Повышение общего уровня общественной безопасности, правопорядка и безопасности среды обитания»  всего, в том числе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8FFF5" w14:textId="77777777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02217" w14:textId="246F7EDE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875CB" w14:textId="6462CE88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BB161" w14:textId="3D9A26FA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0BEC4" w14:textId="77777777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32796" w14:textId="77777777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2A326" w14:textId="77777777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9B3CF" w14:textId="77777777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16F4" w:rsidRPr="00B52886" w14:paraId="7051E0EB" w14:textId="77777777" w:rsidTr="0023044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01FC8" w14:textId="249E79B7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037A9" w14:textId="77777777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43FE9" w14:textId="63D70B05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4AEAC" w14:textId="4BCEA817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E054E" w14:textId="52135C10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E4EE4" w14:textId="77777777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5343B" w14:textId="77777777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18623" w14:textId="77777777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3CA39" w14:textId="77777777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16F4" w:rsidRPr="00B52886" w14:paraId="45DFC0D8" w14:textId="77777777" w:rsidTr="0023044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51C39" w14:textId="77BB8329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87516" w14:textId="77777777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06DEC" w14:textId="4BBFA642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5DD45" w14:textId="125A00A8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6A330" w14:textId="21D7D5DF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F63D8" w14:textId="77777777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63586" w14:textId="77777777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050A4" w14:textId="77777777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259E7" w14:textId="77777777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16F4" w:rsidRPr="00B52886" w14:paraId="07915891" w14:textId="77777777" w:rsidTr="0023044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DC474" w14:textId="749F7D6B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686C1" w14:textId="77777777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C9A8B" w14:textId="5DD60A0D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186DD" w14:textId="774C8EA1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F80E4" w14:textId="4F08A4A2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04B93" w14:textId="77777777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00857" w14:textId="77777777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CDC75" w14:textId="77777777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228BC" w14:textId="77777777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16F4" w:rsidRPr="00B52886" w14:paraId="721D3824" w14:textId="77777777" w:rsidTr="0023044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8E169" w14:textId="5318C6D4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C51C9" w14:textId="77777777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A6149" w14:textId="612C7C17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3227B" w14:textId="02A177BE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EB747" w14:textId="077B7165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9FC88" w14:textId="77777777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9A9CC" w14:textId="77777777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3E061" w14:textId="77777777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3F14F" w14:textId="77777777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16F4" w:rsidRPr="00B52886" w14:paraId="4CC7D563" w14:textId="77777777" w:rsidTr="0023044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1504F" w14:textId="4B246AF5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«Профилактика безопасности дорожного движения» всего, в том числе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2A5CB" w14:textId="77777777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F0DF9" w14:textId="4A3947AE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7F043" w14:textId="48D8BB7D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8F5E8" w14:textId="3D9D8D51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EAEA1" w14:textId="77777777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E3F2A" w14:textId="77777777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9FE95" w14:textId="77777777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8692E" w14:textId="77777777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16F4" w:rsidRPr="00B52886" w14:paraId="5AC27893" w14:textId="77777777" w:rsidTr="0023044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DC083" w14:textId="3703603C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F14C4" w14:textId="77777777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C7F5E" w14:textId="767262CA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EFCA8" w14:textId="1D44C7FC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FAC20" w14:textId="72B8D7E6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AFB19" w14:textId="77777777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FE61D" w14:textId="77777777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BE670" w14:textId="77777777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432EC" w14:textId="77777777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16F4" w:rsidRPr="00B52886" w14:paraId="1FB49876" w14:textId="77777777" w:rsidTr="0023044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4F2B3" w14:textId="7CB8FA16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FB8CF" w14:textId="77777777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1B9BD" w14:textId="4E9AFC2F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F47A6" w14:textId="601A8A73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C89CB" w14:textId="753E55A9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EE619" w14:textId="77777777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E0D25" w14:textId="77777777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B29E6" w14:textId="77777777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30DC8" w14:textId="77777777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16F4" w:rsidRPr="00B52886" w14:paraId="1C288897" w14:textId="77777777" w:rsidTr="0023044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48ED5" w14:textId="5D92274B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87931" w14:textId="77777777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E115D" w14:textId="1EDA8310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CD7FC" w14:textId="3FE2B3A9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67EB0" w14:textId="771332BB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72337" w14:textId="77777777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EE9CC" w14:textId="77777777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BF17B" w14:textId="77777777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BC244" w14:textId="77777777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16F4" w:rsidRPr="00B52886" w14:paraId="781CDC80" w14:textId="77777777" w:rsidTr="0023044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DEBD8" w14:textId="00979735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DBDD3" w14:textId="77777777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800E5" w14:textId="7F4509AE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748B4" w14:textId="16916108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CF070" w14:textId="62443D75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0EABA" w14:textId="77777777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9CD18" w14:textId="77777777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DDE4B" w14:textId="77777777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5D584" w14:textId="77777777" w:rsidR="002616F4" w:rsidRPr="00B52886" w:rsidRDefault="002616F4" w:rsidP="001E2E1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267381D" w14:textId="77777777" w:rsidR="00250C11" w:rsidRDefault="00250C11" w:rsidP="00B52886">
      <w:pPr>
        <w:pStyle w:val="ConsPlusNormal0"/>
      </w:pPr>
    </w:p>
    <w:p w14:paraId="2E440C1B" w14:textId="77777777" w:rsidR="00D729A1" w:rsidRPr="00D16E22" w:rsidRDefault="00D729A1" w:rsidP="00D16E22">
      <w:pPr>
        <w:pStyle w:val="ConsPlusNormal0"/>
        <w:jc w:val="right"/>
      </w:pPr>
    </w:p>
    <w:p w14:paraId="30C253D4" w14:textId="77777777" w:rsidR="00D16E22" w:rsidRPr="00B233DE" w:rsidRDefault="00D16E22" w:rsidP="007E5104">
      <w:pPr>
        <w:pStyle w:val="ConsPlusTitle"/>
        <w:ind w:right="28"/>
        <w:jc w:val="center"/>
        <w:rPr>
          <w:rFonts w:ascii="Times New Roman" w:hAnsi="Times New Roman" w:cs="Times New Roman"/>
        </w:rPr>
      </w:pPr>
      <w:r w:rsidRPr="00B233DE">
        <w:rPr>
          <w:rFonts w:ascii="Times New Roman" w:hAnsi="Times New Roman" w:cs="Times New Roman"/>
        </w:rPr>
        <w:lastRenderedPageBreak/>
        <w:t xml:space="preserve">6. План реализации комплекса </w:t>
      </w:r>
      <w:proofErr w:type="gramStart"/>
      <w:r w:rsidRPr="00B233DE">
        <w:rPr>
          <w:rFonts w:ascii="Times New Roman" w:hAnsi="Times New Roman" w:cs="Times New Roman"/>
        </w:rPr>
        <w:t>процессных</w:t>
      </w:r>
      <w:proofErr w:type="gramEnd"/>
    </w:p>
    <w:p w14:paraId="2A16B5F9" w14:textId="77777777" w:rsidR="00D16E22" w:rsidRDefault="00D16E22" w:rsidP="007E5104">
      <w:pPr>
        <w:pStyle w:val="ConsPlusTitle"/>
        <w:ind w:right="28"/>
        <w:jc w:val="center"/>
        <w:rPr>
          <w:rFonts w:ascii="Times New Roman" w:hAnsi="Times New Roman" w:cs="Times New Roman"/>
        </w:rPr>
      </w:pPr>
      <w:r w:rsidRPr="00B233DE">
        <w:rPr>
          <w:rFonts w:ascii="Times New Roman" w:hAnsi="Times New Roman" w:cs="Times New Roman"/>
        </w:rPr>
        <w:t>мероприятий 4 в текущем году</w:t>
      </w:r>
    </w:p>
    <w:p w14:paraId="51451402" w14:textId="77777777" w:rsidR="007C3C48" w:rsidRPr="007E5104" w:rsidRDefault="007C3C48" w:rsidP="00D16E22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15309" w:type="dxa"/>
        <w:tblInd w:w="346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2"/>
        <w:gridCol w:w="4964"/>
        <w:gridCol w:w="34"/>
        <w:gridCol w:w="85"/>
        <w:gridCol w:w="2268"/>
        <w:gridCol w:w="3841"/>
        <w:gridCol w:w="3105"/>
      </w:tblGrid>
      <w:tr w:rsidR="00D16E22" w:rsidRPr="007E5104" w14:paraId="2C61C9AD" w14:textId="77777777" w:rsidTr="00230441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253C4" w14:textId="77777777" w:rsidR="007E5104" w:rsidRDefault="00F1016B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№</w:t>
            </w:r>
            <w:r w:rsidR="00D16E22" w:rsidRPr="007E5104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4DDE401" w14:textId="54C487C1" w:rsidR="00D16E22" w:rsidRPr="007E5104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7E51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E51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0C5E5" w14:textId="77777777" w:rsidR="00D16E22" w:rsidRPr="007E5104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Задача, мероприятие (результат)/контрольная точка</w:t>
            </w:r>
          </w:p>
        </w:tc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49943" w14:textId="77777777" w:rsidR="00D16E22" w:rsidRPr="007E5104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Дата наступления контрольной точки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88C96" w14:textId="77F45C9B" w:rsidR="00D16E22" w:rsidRPr="007E5104" w:rsidRDefault="00D16E22" w:rsidP="00E91FD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Ответственный исполнитель</w:t>
            </w:r>
            <w:r w:rsidR="00074FCC" w:rsidRPr="007E5104">
              <w:rPr>
                <w:rFonts w:ascii="Times New Roman" w:hAnsi="Times New Roman" w:cs="Times New Roman"/>
                <w:b/>
              </w:rPr>
              <w:t xml:space="preserve"> (соисполнител</w:t>
            </w:r>
            <w:r w:rsidR="005B5AE8" w:rsidRPr="007E5104">
              <w:rPr>
                <w:rFonts w:ascii="Times New Roman" w:hAnsi="Times New Roman" w:cs="Times New Roman"/>
                <w:b/>
              </w:rPr>
              <w:t>ь</w:t>
            </w:r>
            <w:r w:rsidR="00E91FD8" w:rsidRPr="007E510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629E4" w14:textId="77777777" w:rsidR="00D16E22" w:rsidRPr="007E5104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Вид подтверждающего документа</w:t>
            </w:r>
          </w:p>
        </w:tc>
      </w:tr>
      <w:tr w:rsidR="00D16E22" w:rsidRPr="007E5104" w14:paraId="6D7847FD" w14:textId="77777777" w:rsidTr="00230441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2AE04" w14:textId="77777777" w:rsidR="00D16E22" w:rsidRPr="007E5104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AA3D3" w14:textId="77777777" w:rsidR="00D16E22" w:rsidRPr="007E5104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B9D5C" w14:textId="77777777" w:rsidR="00D16E22" w:rsidRPr="007E5104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0A5BE" w14:textId="77777777" w:rsidR="00D16E22" w:rsidRPr="007E5104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34343" w14:textId="77777777" w:rsidR="00D16E22" w:rsidRPr="007E5104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F1016B" w:rsidRPr="00B52886" w14:paraId="07C2673F" w14:textId="77777777" w:rsidTr="00230441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EAF45" w14:textId="77777777" w:rsidR="00F1016B" w:rsidRPr="00B52886" w:rsidRDefault="00F1016B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2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8C60C" w14:textId="23CA0300" w:rsidR="00F1016B" w:rsidRPr="00B52886" w:rsidRDefault="007C3C48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1 «</w:t>
            </w:r>
            <w:r w:rsidR="00F1016B" w:rsidRPr="00B52886">
              <w:rPr>
                <w:rFonts w:ascii="Times New Roman" w:hAnsi="Times New Roman" w:cs="Times New Roman"/>
              </w:rPr>
              <w:t>Повышение уровня антитеррористической защищенности, проведение профилактической и информ</w:t>
            </w:r>
            <w:r>
              <w:rPr>
                <w:rFonts w:ascii="Times New Roman" w:hAnsi="Times New Roman" w:cs="Times New Roman"/>
              </w:rPr>
              <w:t>ационно-пропагандистской работы»</w:t>
            </w:r>
          </w:p>
        </w:tc>
      </w:tr>
      <w:tr w:rsidR="00D16E22" w:rsidRPr="00B52886" w14:paraId="6064C8CD" w14:textId="77777777" w:rsidTr="00230441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F87CB" w14:textId="77777777" w:rsidR="00D16E22" w:rsidRPr="00B52886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96185" w14:textId="7DA09DC6" w:rsidR="00D16E22" w:rsidRPr="00B52886" w:rsidRDefault="003037B1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Мероприятие (результат) «Оказано содействие ОМВД России по Корочанскому району в охране общественного правопорядка силами ООПН</w:t>
            </w:r>
            <w:r w:rsidR="004A6DEE" w:rsidRPr="00B52886">
              <w:rPr>
                <w:rFonts w:ascii="Times New Roman" w:hAnsi="Times New Roman" w:cs="Times New Roman"/>
              </w:rPr>
              <w:t xml:space="preserve">. Проведены рейдовые и профилактические мероприятия </w:t>
            </w:r>
            <w:proofErr w:type="gramStart"/>
            <w:r w:rsidR="004A6DEE" w:rsidRPr="00B52886">
              <w:rPr>
                <w:rFonts w:ascii="Times New Roman" w:hAnsi="Times New Roman" w:cs="Times New Roman"/>
              </w:rPr>
              <w:t>с целю</w:t>
            </w:r>
            <w:proofErr w:type="gramEnd"/>
            <w:r w:rsidR="004A6DEE" w:rsidRPr="00B52886">
              <w:rPr>
                <w:rFonts w:ascii="Times New Roman" w:hAnsi="Times New Roman" w:cs="Times New Roman"/>
              </w:rPr>
              <w:t xml:space="preserve"> недопущения правонарушений на территории Корочанского района</w:t>
            </w:r>
            <w:r w:rsidRPr="00B5288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EFEF0" w14:textId="42A543FE" w:rsidR="00D16E22" w:rsidRPr="00B52886" w:rsidRDefault="00C637F6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30.12.2025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1CC5A" w14:textId="536078E3" w:rsidR="00D16E22" w:rsidRPr="00B52886" w:rsidRDefault="004A6DEE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Отдел безопасности, ГО и ЧС администрации района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9948E" w14:textId="77777777" w:rsidR="00D16E22" w:rsidRPr="00B52886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Отчет</w:t>
            </w:r>
          </w:p>
        </w:tc>
      </w:tr>
      <w:tr w:rsidR="003037B1" w:rsidRPr="00B52886" w14:paraId="0F1F99BA" w14:textId="77777777" w:rsidTr="00230441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849AD" w14:textId="1FE35A24" w:rsidR="003037B1" w:rsidRPr="00B52886" w:rsidRDefault="003F423F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E90A7" w14:textId="23C53D1A" w:rsidR="003037B1" w:rsidRPr="00B52886" w:rsidRDefault="003037B1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Задача 2 «Повышение эффективности работы в сфере профилактики правонарушений на территории Корочанского района»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044E2" w14:textId="5E2D8D3A" w:rsidR="003037B1" w:rsidRPr="00B52886" w:rsidRDefault="003037B1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6E22" w:rsidRPr="00B52886" w14:paraId="77E69F7F" w14:textId="77777777" w:rsidTr="00230441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91F5B" w14:textId="7005E9A6" w:rsidR="00D16E22" w:rsidRPr="00B52886" w:rsidRDefault="003F423F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4B508" w14:textId="7827719A" w:rsidR="00D16E22" w:rsidRPr="00B52886" w:rsidRDefault="003037B1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Мероприятие (результат) «Проведено техническое обслуживание АПК «Безопасный город» введены в эксплуатацию новые камеры видеонаблюдения»</w:t>
            </w:r>
          </w:p>
        </w:tc>
        <w:tc>
          <w:tcPr>
            <w:tcW w:w="2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1DEFB" w14:textId="1C3E13D0" w:rsidR="00D16E22" w:rsidRPr="00B52886" w:rsidRDefault="003037B1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30.12.2025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93DB1" w14:textId="17C39DBD" w:rsidR="00D16E22" w:rsidRPr="00B52886" w:rsidRDefault="003037B1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МКУ «ЕДДС Корочанского района»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086F8" w14:textId="77777777" w:rsidR="00D16E22" w:rsidRPr="00B52886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Отчет</w:t>
            </w:r>
          </w:p>
        </w:tc>
      </w:tr>
      <w:tr w:rsidR="003037B1" w:rsidRPr="00B52886" w14:paraId="7E355BED" w14:textId="77777777" w:rsidTr="00230441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1CF4F" w14:textId="2DE16597" w:rsidR="003037B1" w:rsidRPr="00B52886" w:rsidRDefault="003F423F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7E848" w14:textId="081999E5" w:rsidR="003037B1" w:rsidRPr="00B52886" w:rsidRDefault="003037B1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Задача 3 «Недопущение роста смертности при дорожно-транспортных происшествиях»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6F296" w14:textId="15D1B669" w:rsidR="003037B1" w:rsidRPr="00B52886" w:rsidRDefault="003037B1" w:rsidP="004A6DE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D16E22" w:rsidRPr="00B52886" w14:paraId="79CA1937" w14:textId="77777777" w:rsidTr="00230441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4819E" w14:textId="3B031511" w:rsidR="00D16E22" w:rsidRPr="00B52886" w:rsidRDefault="003F423F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D613E" w14:textId="1BEE7AA6" w:rsidR="00D16E22" w:rsidRPr="00B52886" w:rsidRDefault="003037B1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Мероприятие (результат) «</w:t>
            </w:r>
            <w:r w:rsidR="00C637F6" w:rsidRPr="00B52886">
              <w:rPr>
                <w:rFonts w:ascii="Times New Roman" w:hAnsi="Times New Roman" w:cs="Times New Roman"/>
              </w:rPr>
              <w:t>Проведены профилактические мероприятия по безопасности дорожного движения. Изготовлены и распространены наглядные материалы (</w:t>
            </w:r>
            <w:proofErr w:type="spellStart"/>
            <w:r w:rsidR="00C637F6" w:rsidRPr="00B52886">
              <w:rPr>
                <w:rFonts w:ascii="Times New Roman" w:hAnsi="Times New Roman" w:cs="Times New Roman"/>
              </w:rPr>
              <w:t>флаеры</w:t>
            </w:r>
            <w:proofErr w:type="spellEnd"/>
            <w:r w:rsidR="00C637F6" w:rsidRPr="00B52886">
              <w:rPr>
                <w:rFonts w:ascii="Times New Roman" w:hAnsi="Times New Roman" w:cs="Times New Roman"/>
              </w:rPr>
              <w:t>, буклеты)</w:t>
            </w:r>
          </w:p>
        </w:tc>
        <w:tc>
          <w:tcPr>
            <w:tcW w:w="2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84F02" w14:textId="5C1C2933" w:rsidR="00D16E22" w:rsidRPr="00B52886" w:rsidRDefault="00547F6B" w:rsidP="00D729A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30.12.2025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A50AF" w14:textId="373B96B6" w:rsidR="00D16E22" w:rsidRPr="00B52886" w:rsidRDefault="00547F6B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Отдел безопасности, ГО и ЧС администрации района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608BD" w14:textId="77777777" w:rsidR="00D16E22" w:rsidRPr="00B52886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Отчет</w:t>
            </w:r>
          </w:p>
        </w:tc>
      </w:tr>
    </w:tbl>
    <w:p w14:paraId="138F8F49" w14:textId="77777777" w:rsidR="0034177E" w:rsidRDefault="0034177E" w:rsidP="0000538B">
      <w:pPr>
        <w:pStyle w:val="ConsPlusTitle"/>
        <w:jc w:val="center"/>
        <w:rPr>
          <w:rFonts w:ascii="Times New Roman" w:hAnsi="Times New Roman"/>
        </w:rPr>
      </w:pPr>
    </w:p>
    <w:p w14:paraId="05789E58" w14:textId="77777777" w:rsidR="0034177E" w:rsidRDefault="0034177E" w:rsidP="0000538B">
      <w:pPr>
        <w:pStyle w:val="ConsPlusTitle"/>
        <w:jc w:val="center"/>
        <w:rPr>
          <w:rFonts w:ascii="Times New Roman" w:hAnsi="Times New Roman"/>
        </w:rPr>
      </w:pPr>
    </w:p>
    <w:p w14:paraId="2ED22732" w14:textId="77777777" w:rsidR="007E5104" w:rsidRDefault="007E5104" w:rsidP="0000538B">
      <w:pPr>
        <w:pStyle w:val="ConsPlusTitle"/>
        <w:jc w:val="center"/>
        <w:rPr>
          <w:rFonts w:ascii="Times New Roman" w:hAnsi="Times New Roman"/>
        </w:rPr>
      </w:pPr>
    </w:p>
    <w:p w14:paraId="4F367B23" w14:textId="77777777" w:rsidR="007E5104" w:rsidRDefault="007E5104" w:rsidP="0000538B">
      <w:pPr>
        <w:pStyle w:val="ConsPlusTitle"/>
        <w:jc w:val="center"/>
        <w:rPr>
          <w:rFonts w:ascii="Times New Roman" w:hAnsi="Times New Roman"/>
        </w:rPr>
      </w:pPr>
    </w:p>
    <w:p w14:paraId="781EBC9C" w14:textId="77777777" w:rsidR="007E5104" w:rsidRDefault="007E5104" w:rsidP="0000538B">
      <w:pPr>
        <w:pStyle w:val="ConsPlusTitle"/>
        <w:jc w:val="center"/>
        <w:rPr>
          <w:rFonts w:ascii="Times New Roman" w:hAnsi="Times New Roman"/>
        </w:rPr>
      </w:pPr>
    </w:p>
    <w:p w14:paraId="4E36B724" w14:textId="77777777" w:rsidR="007E5104" w:rsidRDefault="007E5104" w:rsidP="0000538B">
      <w:pPr>
        <w:pStyle w:val="ConsPlusTitle"/>
        <w:jc w:val="center"/>
        <w:rPr>
          <w:rFonts w:ascii="Times New Roman" w:hAnsi="Times New Roman"/>
        </w:rPr>
      </w:pPr>
    </w:p>
    <w:p w14:paraId="241CAD55" w14:textId="77777777" w:rsidR="007E5104" w:rsidRDefault="007E5104" w:rsidP="0000538B">
      <w:pPr>
        <w:pStyle w:val="ConsPlusTitle"/>
        <w:jc w:val="center"/>
        <w:rPr>
          <w:rFonts w:ascii="Times New Roman" w:hAnsi="Times New Roman"/>
        </w:rPr>
      </w:pPr>
    </w:p>
    <w:p w14:paraId="59365C06" w14:textId="77777777" w:rsidR="00D16E22" w:rsidRPr="008440A4" w:rsidRDefault="00D16E22" w:rsidP="0000538B">
      <w:pPr>
        <w:pStyle w:val="ConsPlusTitle"/>
        <w:jc w:val="center"/>
        <w:rPr>
          <w:rFonts w:ascii="Times New Roman" w:hAnsi="Times New Roman"/>
        </w:rPr>
      </w:pPr>
      <w:r w:rsidRPr="008440A4">
        <w:rPr>
          <w:rFonts w:ascii="Times New Roman" w:hAnsi="Times New Roman"/>
        </w:rPr>
        <w:lastRenderedPageBreak/>
        <w:t>V</w:t>
      </w:r>
      <w:r w:rsidRPr="008440A4">
        <w:rPr>
          <w:rFonts w:ascii="Times New Roman" w:hAnsi="Times New Roman"/>
          <w:lang w:val="en-US"/>
        </w:rPr>
        <w:t>II</w:t>
      </w:r>
      <w:r w:rsidRPr="008440A4">
        <w:rPr>
          <w:rFonts w:ascii="Times New Roman" w:hAnsi="Times New Roman"/>
        </w:rPr>
        <w:t>. Паспорт комплекса процессных мероприятий</w:t>
      </w:r>
    </w:p>
    <w:p w14:paraId="15753490" w14:textId="192333D7" w:rsidR="00D16E22" w:rsidRPr="004A6DEE" w:rsidRDefault="004A6DEE" w:rsidP="004A6DEE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2"/>
          <w:szCs w:val="22"/>
        </w:rPr>
      </w:pPr>
      <w:r w:rsidRPr="004A6DEE">
        <w:rPr>
          <w:b/>
        </w:rPr>
        <w:t>«</w:t>
      </w:r>
      <w:r w:rsidRPr="004A6DEE">
        <w:rPr>
          <w:rFonts w:eastAsia="Times New Roman"/>
          <w:b/>
          <w:sz w:val="22"/>
          <w:szCs w:val="22"/>
        </w:rPr>
        <w:t>Противодействие терроризму и экстремизму</w:t>
      </w:r>
      <w:r w:rsidRPr="004A6DEE">
        <w:rPr>
          <w:b/>
        </w:rPr>
        <w:t>»</w:t>
      </w:r>
    </w:p>
    <w:p w14:paraId="4C6E3EBF" w14:textId="77777777" w:rsidR="00D16E22" w:rsidRDefault="00D16E22" w:rsidP="00D16E22">
      <w:pPr>
        <w:pStyle w:val="ConsPlusTitle"/>
        <w:jc w:val="center"/>
        <w:rPr>
          <w:rFonts w:ascii="Times New Roman" w:hAnsi="Times New Roman"/>
        </w:rPr>
      </w:pPr>
      <w:r w:rsidRPr="008440A4">
        <w:rPr>
          <w:rFonts w:ascii="Times New Roman" w:hAnsi="Times New Roman"/>
        </w:rPr>
        <w:t>(далее - комплекс процессных мероприятий 5)</w:t>
      </w:r>
    </w:p>
    <w:p w14:paraId="17E1CAEE" w14:textId="77777777" w:rsidR="007C3C48" w:rsidRPr="008440A4" w:rsidRDefault="007C3C48" w:rsidP="00D16E22">
      <w:pPr>
        <w:pStyle w:val="ConsPlusTitle"/>
        <w:jc w:val="center"/>
        <w:rPr>
          <w:rFonts w:ascii="Times New Roman" w:hAnsi="Times New Roman"/>
        </w:rPr>
      </w:pPr>
    </w:p>
    <w:p w14:paraId="387329D9" w14:textId="4A4F4811" w:rsidR="00D16E22" w:rsidRPr="007C3C48" w:rsidRDefault="00D16E22" w:rsidP="00D16E22">
      <w:pPr>
        <w:pStyle w:val="ConsPlusTitle"/>
        <w:numPr>
          <w:ilvl w:val="0"/>
          <w:numId w:val="17"/>
        </w:numPr>
        <w:autoSpaceDE/>
        <w:autoSpaceDN/>
        <w:adjustRightInd/>
        <w:jc w:val="center"/>
        <w:rPr>
          <w:rFonts w:ascii="Times New Roman" w:hAnsi="Times New Roman"/>
          <w:sz w:val="28"/>
          <w:szCs w:val="28"/>
        </w:rPr>
      </w:pPr>
      <w:r w:rsidRPr="00FA298E">
        <w:rPr>
          <w:rFonts w:ascii="Times New Roman" w:hAnsi="Times New Roman"/>
        </w:rPr>
        <w:t>Общие положения</w:t>
      </w:r>
    </w:p>
    <w:p w14:paraId="4C32BB37" w14:textId="77777777" w:rsidR="007C3C48" w:rsidRPr="00FA298E" w:rsidRDefault="007C3C48" w:rsidP="006F573C">
      <w:pPr>
        <w:pStyle w:val="ConsPlusTitle"/>
        <w:autoSpaceDE/>
        <w:autoSpaceDN/>
        <w:adjustRightInd/>
        <w:ind w:left="720"/>
        <w:rPr>
          <w:rFonts w:ascii="Times New Roman" w:hAnsi="Times New Roman"/>
          <w:sz w:val="28"/>
          <w:szCs w:val="28"/>
        </w:rPr>
      </w:pPr>
    </w:p>
    <w:tbl>
      <w:tblPr>
        <w:tblW w:w="15309" w:type="dxa"/>
        <w:tblInd w:w="33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11"/>
        <w:gridCol w:w="11198"/>
      </w:tblGrid>
      <w:tr w:rsidR="00D16E22" w:rsidRPr="00B52886" w14:paraId="019D560E" w14:textId="77777777" w:rsidTr="0023044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92CF8" w14:textId="61FC1C16" w:rsidR="00D16E22" w:rsidRPr="00B52886" w:rsidRDefault="00D16E22" w:rsidP="004A6DEE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t xml:space="preserve">Ответственный исполнительный орган </w:t>
            </w:r>
            <w:r w:rsidR="004A6DEE" w:rsidRPr="00B52886">
              <w:rPr>
                <w:rFonts w:ascii="Times New Roman" w:hAnsi="Times New Roman" w:cs="Times New Roman"/>
                <w:szCs w:val="24"/>
              </w:rPr>
              <w:t>Корочанского района</w:t>
            </w:r>
          </w:p>
        </w:tc>
        <w:tc>
          <w:tcPr>
            <w:tcW w:w="1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EF658" w14:textId="3C5B3659" w:rsidR="00D16E22" w:rsidRPr="00B52886" w:rsidRDefault="004A6DEE" w:rsidP="00081598">
            <w:pPr>
              <w:pStyle w:val="ConsPlusNormal0"/>
              <w:jc w:val="both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t>антитеррористическая комиссия Корочанского района</w:t>
            </w:r>
          </w:p>
        </w:tc>
      </w:tr>
      <w:tr w:rsidR="00D16E22" w:rsidRPr="00B52886" w14:paraId="0D50C618" w14:textId="77777777" w:rsidTr="00230441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B0086" w14:textId="342441EA" w:rsidR="00D16E22" w:rsidRPr="00B52886" w:rsidRDefault="00D16E22" w:rsidP="004A6DEE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t xml:space="preserve">Связь с муниципальной программой </w:t>
            </w:r>
            <w:r w:rsidR="004A6DEE" w:rsidRPr="00B52886">
              <w:rPr>
                <w:rFonts w:ascii="Times New Roman" w:hAnsi="Times New Roman" w:cs="Times New Roman"/>
                <w:szCs w:val="24"/>
              </w:rPr>
              <w:t xml:space="preserve">Корочанского </w:t>
            </w:r>
            <w:r w:rsidRPr="00B52886">
              <w:rPr>
                <w:rFonts w:ascii="Times New Roman" w:hAnsi="Times New Roman" w:cs="Times New Roman"/>
                <w:szCs w:val="24"/>
              </w:rPr>
              <w:t>района</w:t>
            </w:r>
          </w:p>
        </w:tc>
        <w:tc>
          <w:tcPr>
            <w:tcW w:w="1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FD951" w14:textId="3A12BBAF" w:rsidR="00D16E22" w:rsidRPr="00B52886" w:rsidRDefault="00D16E22" w:rsidP="004A6DEE">
            <w:pPr>
              <w:pStyle w:val="ConsPlusNormal0"/>
              <w:jc w:val="both"/>
              <w:rPr>
                <w:rFonts w:ascii="Times New Roman" w:hAnsi="Times New Roman" w:cs="Times New Roman"/>
                <w:szCs w:val="24"/>
              </w:rPr>
            </w:pPr>
            <w:r w:rsidRPr="00B52886">
              <w:rPr>
                <w:rFonts w:ascii="Times New Roman" w:hAnsi="Times New Roman" w:cs="Times New Roman"/>
                <w:szCs w:val="24"/>
              </w:rPr>
              <w:t xml:space="preserve">Муниципальная программа </w:t>
            </w:r>
            <w:r w:rsidR="004A6DEE" w:rsidRPr="00B52886">
              <w:rPr>
                <w:rFonts w:ascii="Times New Roman" w:hAnsi="Times New Roman" w:cs="Times New Roman"/>
                <w:szCs w:val="24"/>
              </w:rPr>
              <w:t>Корочанского</w:t>
            </w:r>
            <w:r w:rsidR="00997434">
              <w:rPr>
                <w:rFonts w:ascii="Times New Roman" w:hAnsi="Times New Roman" w:cs="Times New Roman"/>
                <w:szCs w:val="24"/>
              </w:rPr>
              <w:t xml:space="preserve"> района «</w:t>
            </w:r>
            <w:r w:rsidRPr="00B52886">
              <w:rPr>
                <w:rFonts w:ascii="Times New Roman" w:hAnsi="Times New Roman" w:cs="Times New Roman"/>
                <w:szCs w:val="24"/>
              </w:rPr>
              <w:t xml:space="preserve">Обеспечение безопасности жизнедеятельности населения и территорий </w:t>
            </w:r>
            <w:r w:rsidR="004A6DEE" w:rsidRPr="00B52886">
              <w:rPr>
                <w:rFonts w:ascii="Times New Roman" w:hAnsi="Times New Roman" w:cs="Times New Roman"/>
                <w:szCs w:val="24"/>
              </w:rPr>
              <w:t>Корочанского</w:t>
            </w:r>
            <w:r w:rsidR="00997434">
              <w:rPr>
                <w:rFonts w:ascii="Times New Roman" w:hAnsi="Times New Roman" w:cs="Times New Roman"/>
                <w:szCs w:val="24"/>
              </w:rPr>
              <w:t xml:space="preserve"> района»</w:t>
            </w:r>
          </w:p>
        </w:tc>
      </w:tr>
    </w:tbl>
    <w:p w14:paraId="6ECC316D" w14:textId="77777777" w:rsidR="00D16E22" w:rsidRPr="00D16E22" w:rsidRDefault="00D16E22" w:rsidP="00D16E22">
      <w:pPr>
        <w:pStyle w:val="ConsPlusTitle"/>
        <w:jc w:val="center"/>
      </w:pPr>
    </w:p>
    <w:p w14:paraId="653A9E12" w14:textId="77777777" w:rsidR="003F7354" w:rsidRDefault="003F7354" w:rsidP="00D16E22">
      <w:pPr>
        <w:pStyle w:val="ConsPlusTitle"/>
        <w:jc w:val="center"/>
        <w:rPr>
          <w:rFonts w:ascii="Times New Roman" w:hAnsi="Times New Roman" w:cs="Times New Roman"/>
        </w:rPr>
      </w:pPr>
    </w:p>
    <w:p w14:paraId="14CF0530" w14:textId="77777777" w:rsidR="003F7354" w:rsidRDefault="003F7354" w:rsidP="00D16E22">
      <w:pPr>
        <w:pStyle w:val="ConsPlusTitle"/>
        <w:jc w:val="center"/>
        <w:rPr>
          <w:rFonts w:ascii="Times New Roman" w:hAnsi="Times New Roman" w:cs="Times New Roman"/>
        </w:rPr>
      </w:pPr>
    </w:p>
    <w:p w14:paraId="6506C473" w14:textId="77777777" w:rsidR="003F7354" w:rsidRDefault="003F7354" w:rsidP="00D16E22">
      <w:pPr>
        <w:pStyle w:val="ConsPlusTitle"/>
        <w:jc w:val="center"/>
        <w:rPr>
          <w:rFonts w:ascii="Times New Roman" w:hAnsi="Times New Roman" w:cs="Times New Roman"/>
        </w:rPr>
      </w:pPr>
    </w:p>
    <w:p w14:paraId="2A9110F8" w14:textId="77777777" w:rsidR="00D16E22" w:rsidRPr="008440A4" w:rsidRDefault="00D16E22" w:rsidP="00D16E22">
      <w:pPr>
        <w:pStyle w:val="ConsPlusTitle"/>
        <w:jc w:val="center"/>
        <w:rPr>
          <w:rFonts w:ascii="Times New Roman" w:hAnsi="Times New Roman" w:cs="Times New Roman"/>
          <w:lang w:val="en-US"/>
        </w:rPr>
      </w:pPr>
      <w:r w:rsidRPr="008440A4">
        <w:rPr>
          <w:rFonts w:ascii="Times New Roman" w:hAnsi="Times New Roman" w:cs="Times New Roman"/>
        </w:rPr>
        <w:t xml:space="preserve">2. Показатели комплекса процессных мероприятий </w:t>
      </w:r>
      <w:r w:rsidRPr="008440A4">
        <w:rPr>
          <w:rFonts w:ascii="Times New Roman" w:hAnsi="Times New Roman" w:cs="Times New Roman"/>
          <w:lang w:val="en-US"/>
        </w:rPr>
        <w:t>5</w:t>
      </w:r>
    </w:p>
    <w:p w14:paraId="1A44C300" w14:textId="77777777" w:rsidR="00D16E22" w:rsidRPr="00D16E22" w:rsidRDefault="00D16E22" w:rsidP="00D16E22">
      <w:pPr>
        <w:pStyle w:val="ConsPlusNormal0"/>
        <w:jc w:val="both"/>
      </w:pPr>
    </w:p>
    <w:tbl>
      <w:tblPr>
        <w:tblW w:w="15309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551"/>
        <w:gridCol w:w="1134"/>
        <w:gridCol w:w="851"/>
        <w:gridCol w:w="850"/>
        <w:gridCol w:w="993"/>
        <w:gridCol w:w="992"/>
        <w:gridCol w:w="992"/>
        <w:gridCol w:w="992"/>
        <w:gridCol w:w="851"/>
        <w:gridCol w:w="709"/>
        <w:gridCol w:w="708"/>
        <w:gridCol w:w="851"/>
        <w:gridCol w:w="2268"/>
      </w:tblGrid>
      <w:tr w:rsidR="00575BB3" w:rsidRPr="00B52886" w14:paraId="7D0A34EE" w14:textId="77777777" w:rsidTr="007E5104">
        <w:trPr>
          <w:trHeight w:val="117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9A6B9" w14:textId="2A5D1427" w:rsidR="00575BB3" w:rsidRPr="007E5104" w:rsidRDefault="00575BB3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7E51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E51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7DEB3D" w14:textId="77777777" w:rsidR="00575BB3" w:rsidRPr="007E5104" w:rsidRDefault="00575BB3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B64972" w14:textId="07BFAAE1" w:rsidR="00575BB3" w:rsidRPr="007E5104" w:rsidRDefault="00575BB3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 xml:space="preserve">Признак </w:t>
            </w:r>
            <w:proofErr w:type="gramStart"/>
            <w:r w:rsidRPr="007E5104">
              <w:rPr>
                <w:rFonts w:ascii="Times New Roman" w:hAnsi="Times New Roman" w:cs="Times New Roman"/>
                <w:b/>
              </w:rPr>
              <w:t>возраста</w:t>
            </w:r>
            <w:r w:rsidR="007C3C48" w:rsidRPr="007E510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E5104">
              <w:rPr>
                <w:rFonts w:ascii="Times New Roman" w:hAnsi="Times New Roman" w:cs="Times New Roman"/>
                <w:b/>
              </w:rPr>
              <w:t>ния</w:t>
            </w:r>
            <w:proofErr w:type="spellEnd"/>
            <w:proofErr w:type="gramEnd"/>
            <w:r w:rsidRPr="007E510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7E5104">
              <w:rPr>
                <w:rFonts w:ascii="Times New Roman" w:hAnsi="Times New Roman" w:cs="Times New Roman"/>
                <w:b/>
              </w:rPr>
              <w:t>убыва</w:t>
            </w:r>
            <w:proofErr w:type="spellEnd"/>
            <w:r w:rsidR="007C3C48" w:rsidRPr="007E510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E5104">
              <w:rPr>
                <w:rFonts w:ascii="Times New Roman" w:hAnsi="Times New Roman" w:cs="Times New Roman"/>
                <w:b/>
              </w:rPr>
              <w:t>ния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2C5C6D" w14:textId="4581FE8C" w:rsidR="00575BB3" w:rsidRPr="007E5104" w:rsidRDefault="00575BB3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 xml:space="preserve">Уровень </w:t>
            </w:r>
            <w:proofErr w:type="gramStart"/>
            <w:r w:rsidRPr="007E5104">
              <w:rPr>
                <w:rFonts w:ascii="Times New Roman" w:hAnsi="Times New Roman" w:cs="Times New Roman"/>
                <w:b/>
              </w:rPr>
              <w:t>показа</w:t>
            </w:r>
            <w:r w:rsidR="007C3C48" w:rsidRPr="007E5104">
              <w:rPr>
                <w:rFonts w:ascii="Times New Roman" w:hAnsi="Times New Roman" w:cs="Times New Roman"/>
                <w:b/>
              </w:rPr>
              <w:t xml:space="preserve"> </w:t>
            </w:r>
            <w:r w:rsidRPr="007E5104">
              <w:rPr>
                <w:rFonts w:ascii="Times New Roman" w:hAnsi="Times New Roman" w:cs="Times New Roman"/>
                <w:b/>
              </w:rPr>
              <w:t>теля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29C6A" w14:textId="77777777" w:rsidR="00575BB3" w:rsidRPr="007E5104" w:rsidRDefault="00575BB3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 xml:space="preserve">Единица измерения (по </w:t>
            </w:r>
            <w:hyperlink r:id="rId39" w:tooltip="https://login.consultant.ru/link/?req=doc&amp;base=LAW&amp;n=441135&amp;date=06.08.2024" w:history="1">
              <w:r w:rsidRPr="007E5104">
                <w:rPr>
                  <w:rStyle w:val="ListLabel2"/>
                  <w:rFonts w:ascii="Times New Roman" w:hAnsi="Times New Roman" w:cs="Times New Roman"/>
                  <w:b/>
                  <w:color w:val="auto"/>
                </w:rPr>
                <w:t>ОКЕИ</w:t>
              </w:r>
            </w:hyperlink>
            <w:r w:rsidRPr="007E510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747AE" w14:textId="77777777" w:rsidR="00575BB3" w:rsidRPr="007E5104" w:rsidRDefault="00575BB3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Значение показателей по годам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A5A864" w14:textId="77777777" w:rsidR="00575BB3" w:rsidRPr="007E5104" w:rsidRDefault="00575BB3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7E5104">
              <w:rPr>
                <w:rFonts w:ascii="Times New Roman" w:hAnsi="Times New Roman" w:cs="Times New Roman"/>
                <w:b/>
              </w:rPr>
              <w:t>Ответственный</w:t>
            </w:r>
            <w:proofErr w:type="gramEnd"/>
            <w:r w:rsidRPr="007E5104">
              <w:rPr>
                <w:rFonts w:ascii="Times New Roman" w:hAnsi="Times New Roman" w:cs="Times New Roman"/>
                <w:b/>
              </w:rPr>
              <w:t xml:space="preserve"> за достижение показателя</w:t>
            </w:r>
          </w:p>
        </w:tc>
      </w:tr>
      <w:tr w:rsidR="00575BB3" w:rsidRPr="00B52886" w14:paraId="1B9FDB5B" w14:textId="77777777" w:rsidTr="007E5104">
        <w:trPr>
          <w:trHeight w:val="170"/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D817B" w14:textId="77777777" w:rsidR="00575BB3" w:rsidRPr="007E5104" w:rsidRDefault="00575BB3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CF844" w14:textId="77777777" w:rsidR="00575BB3" w:rsidRPr="007E5104" w:rsidRDefault="00575BB3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D2577" w14:textId="77777777" w:rsidR="00575BB3" w:rsidRPr="007E5104" w:rsidRDefault="00575BB3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31B1F" w14:textId="77777777" w:rsidR="00575BB3" w:rsidRPr="007E5104" w:rsidRDefault="00575BB3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CB839" w14:textId="77777777" w:rsidR="00575BB3" w:rsidRPr="007E5104" w:rsidRDefault="00575BB3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1350A" w14:textId="77777777" w:rsidR="00575BB3" w:rsidRPr="007E5104" w:rsidRDefault="00575BB3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C9DD7" w14:textId="77777777" w:rsidR="00575BB3" w:rsidRPr="007E5104" w:rsidRDefault="00575BB3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03FCF" w14:textId="77777777" w:rsidR="00575BB3" w:rsidRPr="007E5104" w:rsidRDefault="00575BB3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CC7F6" w14:textId="77777777" w:rsidR="00575BB3" w:rsidRPr="007E5104" w:rsidRDefault="00575BB3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FE117" w14:textId="77777777" w:rsidR="00575BB3" w:rsidRPr="007E5104" w:rsidRDefault="00575BB3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2028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AF616" w14:textId="77777777" w:rsidR="00575BB3" w:rsidRPr="007E5104" w:rsidRDefault="00575BB3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2029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33516" w14:textId="030F59D2" w:rsidR="00575BB3" w:rsidRPr="007E5104" w:rsidRDefault="00575BB3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2030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875BE" w14:textId="77777777" w:rsidR="00575BB3" w:rsidRPr="007E5104" w:rsidRDefault="00575BB3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5BB3" w:rsidRPr="00B52886" w14:paraId="3C9D2E89" w14:textId="77777777" w:rsidTr="007E5104">
        <w:trPr>
          <w:trHeight w:val="149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EFE1C" w14:textId="77777777" w:rsidR="00575BB3" w:rsidRPr="007E5104" w:rsidRDefault="00575BB3" w:rsidP="00F1016B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76005" w14:textId="77777777" w:rsidR="00575BB3" w:rsidRPr="007E5104" w:rsidRDefault="00575BB3" w:rsidP="00F1016B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B9695" w14:textId="77777777" w:rsidR="00575BB3" w:rsidRPr="007E5104" w:rsidRDefault="00575BB3" w:rsidP="00F1016B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C81DC" w14:textId="77777777" w:rsidR="00575BB3" w:rsidRPr="007E5104" w:rsidRDefault="00575BB3" w:rsidP="00F1016B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EA373" w14:textId="77777777" w:rsidR="00575BB3" w:rsidRPr="007E5104" w:rsidRDefault="00575BB3" w:rsidP="00F1016B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13409" w14:textId="77777777" w:rsidR="00575BB3" w:rsidRPr="007E5104" w:rsidRDefault="00575BB3" w:rsidP="00F1016B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4AEF0" w14:textId="24FD7399" w:rsidR="00575BB3" w:rsidRPr="007E5104" w:rsidRDefault="00575BB3" w:rsidP="00F1016B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827EB" w14:textId="77777777" w:rsidR="00575BB3" w:rsidRPr="007E5104" w:rsidRDefault="00575BB3" w:rsidP="00F1016B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05098" w14:textId="77777777" w:rsidR="00575BB3" w:rsidRPr="007E5104" w:rsidRDefault="00575BB3" w:rsidP="00F1016B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0922F" w14:textId="77777777" w:rsidR="00575BB3" w:rsidRPr="007E5104" w:rsidRDefault="00575BB3" w:rsidP="00F1016B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51367" w14:textId="77777777" w:rsidR="00575BB3" w:rsidRPr="007E5104" w:rsidRDefault="00575BB3" w:rsidP="00F1016B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639D8" w14:textId="77777777" w:rsidR="00575BB3" w:rsidRPr="007E5104" w:rsidRDefault="00575BB3" w:rsidP="00F1016B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41CD9" w14:textId="56D165C8" w:rsidR="00575BB3" w:rsidRPr="007E5104" w:rsidRDefault="00575BB3" w:rsidP="00F1016B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39696" w14:textId="6BF455E6" w:rsidR="00575BB3" w:rsidRPr="007E5104" w:rsidRDefault="00575BB3" w:rsidP="00F1016B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575BB3" w:rsidRPr="00B52886" w14:paraId="55AC6B57" w14:textId="77777777" w:rsidTr="00575BB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0F2132" w14:textId="7CE3BBF1" w:rsidR="00575BB3" w:rsidRPr="00B52886" w:rsidRDefault="00575BB3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797CCA" w14:textId="1B2EA0F9" w:rsidR="00575BB3" w:rsidRPr="00B52886" w:rsidRDefault="00575BB3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 xml:space="preserve">Задача 1.  «Проведение профилактической и </w:t>
            </w:r>
            <w:proofErr w:type="gramStart"/>
            <w:r w:rsidRPr="00B52886">
              <w:rPr>
                <w:rFonts w:ascii="Times New Roman" w:hAnsi="Times New Roman" w:cs="Times New Roman"/>
              </w:rPr>
              <w:t>информационно-пропагандисткой</w:t>
            </w:r>
            <w:proofErr w:type="gramEnd"/>
            <w:r w:rsidRPr="00B52886">
              <w:rPr>
                <w:rFonts w:ascii="Times New Roman" w:hAnsi="Times New Roman" w:cs="Times New Roman"/>
              </w:rPr>
              <w:t xml:space="preserve"> работы в сфере противодействия терроризму и экстремизму»</w:t>
            </w:r>
          </w:p>
        </w:tc>
      </w:tr>
      <w:tr w:rsidR="00575BB3" w:rsidRPr="00B52886" w14:paraId="64621CE4" w14:textId="77777777" w:rsidTr="00575BB3">
        <w:trPr>
          <w:trHeight w:val="5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D5243" w14:textId="61AFC1ED" w:rsidR="00575BB3" w:rsidRPr="00B52886" w:rsidRDefault="00575BB3" w:rsidP="002B21E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299560" w14:textId="0D5A4C90" w:rsidR="00575BB3" w:rsidRPr="00B52886" w:rsidRDefault="00575BB3" w:rsidP="002B21E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Количество совершенных правонарушений террористической и экстремистской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47731" w14:textId="402E2659" w:rsidR="00575BB3" w:rsidRPr="00B52886" w:rsidRDefault="00575BB3" w:rsidP="002B21E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52886">
              <w:rPr>
                <w:rFonts w:ascii="Times New Roman" w:hAnsi="Times New Roman" w:cs="Times New Roman"/>
              </w:rPr>
              <w:t>регресси</w:t>
            </w:r>
            <w:proofErr w:type="spellEnd"/>
            <w:r w:rsidR="007C3C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2886">
              <w:rPr>
                <w:rFonts w:ascii="Times New Roman" w:hAnsi="Times New Roman" w:cs="Times New Roman"/>
              </w:rPr>
              <w:t>рующий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D5B42" w14:textId="59D9D017" w:rsidR="00575BB3" w:rsidRPr="00B52886" w:rsidRDefault="00575BB3" w:rsidP="002B21E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BF42" w14:textId="696E52B5" w:rsidR="00575BB3" w:rsidRPr="00B52886" w:rsidRDefault="00575BB3" w:rsidP="002B21E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FF701" w14:textId="01165FE1" w:rsidR="00575BB3" w:rsidRPr="00B52886" w:rsidRDefault="00575BB3" w:rsidP="002B21E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3CBC4" w14:textId="1DAFA38B" w:rsidR="00575BB3" w:rsidRPr="00B52886" w:rsidRDefault="00575BB3" w:rsidP="002B21E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CCEFB" w14:textId="5268E586" w:rsidR="00575BB3" w:rsidRPr="00B52886" w:rsidRDefault="00575BB3" w:rsidP="002B21E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D568A" w14:textId="1D3A14A8" w:rsidR="00575BB3" w:rsidRPr="00B52886" w:rsidRDefault="00575BB3" w:rsidP="002B21E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DC06E" w14:textId="58374134" w:rsidR="00575BB3" w:rsidRPr="00B52886" w:rsidRDefault="00575BB3" w:rsidP="002B21E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BFCB2" w14:textId="5ACD4F5E" w:rsidR="00575BB3" w:rsidRPr="00B52886" w:rsidRDefault="00575BB3" w:rsidP="002B21E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A3678" w14:textId="116A9D12" w:rsidR="00575BB3" w:rsidRPr="00B52886" w:rsidRDefault="00575BB3" w:rsidP="002B21E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EBC8C" w14:textId="52538CF4" w:rsidR="00575BB3" w:rsidRPr="00B52886" w:rsidRDefault="00575BB3" w:rsidP="002B21E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42B56" w14:textId="5B458790" w:rsidR="00575BB3" w:rsidRPr="00B52886" w:rsidRDefault="00575BB3" w:rsidP="002B21E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Антитеррористическая Комиссия Корочанского района</w:t>
            </w:r>
          </w:p>
        </w:tc>
      </w:tr>
      <w:tr w:rsidR="00575BB3" w:rsidRPr="00B52886" w14:paraId="30EB1C94" w14:textId="77777777" w:rsidTr="00575BB3">
        <w:trPr>
          <w:trHeight w:val="5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2C899" w14:textId="2EAF8DE5" w:rsidR="00575BB3" w:rsidRPr="00B52886" w:rsidRDefault="00575BB3" w:rsidP="002B21E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365A12" w14:textId="3C6FF38B" w:rsidR="00575BB3" w:rsidRPr="00B52886" w:rsidRDefault="00575BB3" w:rsidP="002B21E3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 xml:space="preserve">Количество жителей района, охваченных профилактическими </w:t>
            </w:r>
            <w:r w:rsidRPr="00B52886">
              <w:rPr>
                <w:rFonts w:ascii="Times New Roman" w:hAnsi="Times New Roman" w:cs="Times New Roman"/>
              </w:rPr>
              <w:lastRenderedPageBreak/>
              <w:t>мероприятиями по противодействию терроризму и экстремизму,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A18C4" w14:textId="298DCE40" w:rsidR="00575BB3" w:rsidRPr="00B52886" w:rsidRDefault="00575BB3" w:rsidP="002B21E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52886">
              <w:rPr>
                <w:rFonts w:ascii="Times New Roman" w:hAnsi="Times New Roman" w:cs="Times New Roman"/>
              </w:rPr>
              <w:lastRenderedPageBreak/>
              <w:t>прогресси</w:t>
            </w:r>
            <w:proofErr w:type="spellEnd"/>
            <w:r w:rsidR="007C3C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2886">
              <w:rPr>
                <w:rFonts w:ascii="Times New Roman" w:hAnsi="Times New Roman" w:cs="Times New Roman"/>
              </w:rPr>
              <w:t>рующий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4E1D5" w14:textId="1410F406" w:rsidR="00575BB3" w:rsidRPr="00B52886" w:rsidRDefault="00575BB3" w:rsidP="002B21E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7F552" w14:textId="0879CDFF" w:rsidR="00575BB3" w:rsidRPr="00B52886" w:rsidRDefault="00575BB3" w:rsidP="002B21E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Чело</w:t>
            </w:r>
          </w:p>
          <w:p w14:paraId="4F587EEC" w14:textId="69CB2FCA" w:rsidR="00575BB3" w:rsidRPr="00B52886" w:rsidRDefault="00575BB3" w:rsidP="002B21E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9F5B6" w14:textId="55BBB8DC" w:rsidR="00575BB3" w:rsidRPr="00B52886" w:rsidRDefault="00575BB3" w:rsidP="002B21E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3EFA7" w14:textId="7621DA3E" w:rsidR="00575BB3" w:rsidRPr="00B52886" w:rsidRDefault="00575BB3" w:rsidP="002B21E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DBDC5" w14:textId="2A925286" w:rsidR="00575BB3" w:rsidRPr="00B52886" w:rsidRDefault="00575BB3" w:rsidP="002B21E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6222F" w14:textId="4A74B419" w:rsidR="00575BB3" w:rsidRPr="00B52886" w:rsidRDefault="00575BB3" w:rsidP="002B21E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A230B" w14:textId="7A2DFF9E" w:rsidR="00575BB3" w:rsidRPr="00B52886" w:rsidRDefault="00575BB3" w:rsidP="002B21E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F18C9" w14:textId="51B436C0" w:rsidR="00575BB3" w:rsidRPr="00B52886" w:rsidRDefault="00575BB3" w:rsidP="002B21E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8500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6D546" w14:textId="09A54263" w:rsidR="00575BB3" w:rsidRPr="00B52886" w:rsidRDefault="00575BB3" w:rsidP="002B21E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28F0A" w14:textId="77777777" w:rsidR="00575BB3" w:rsidRPr="00B52886" w:rsidRDefault="00575BB3" w:rsidP="002B21E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9500</w:t>
            </w:r>
          </w:p>
          <w:p w14:paraId="10EBBC58" w14:textId="5896462D" w:rsidR="00575BB3" w:rsidRPr="00B52886" w:rsidRDefault="00575BB3" w:rsidP="002B21E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53C55" w14:textId="4F7369B6" w:rsidR="00575BB3" w:rsidRPr="00B52886" w:rsidRDefault="00575BB3" w:rsidP="002B21E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Антитеррористическая Комиссия Корочанского района</w:t>
            </w:r>
          </w:p>
        </w:tc>
      </w:tr>
    </w:tbl>
    <w:p w14:paraId="3E4309E0" w14:textId="77777777" w:rsidR="00250C11" w:rsidRDefault="00250C11" w:rsidP="003C6194">
      <w:pPr>
        <w:pStyle w:val="ConsPlusTitle"/>
        <w:rPr>
          <w:rFonts w:ascii="Times New Roman" w:hAnsi="Times New Roman" w:cs="Times New Roman"/>
        </w:rPr>
      </w:pPr>
    </w:p>
    <w:p w14:paraId="68DF1565" w14:textId="77777777" w:rsidR="00D16E22" w:rsidRPr="00B9159D" w:rsidRDefault="00D16E22" w:rsidP="00D16E22">
      <w:pPr>
        <w:pStyle w:val="ConsPlusTitle"/>
        <w:jc w:val="center"/>
        <w:rPr>
          <w:rFonts w:ascii="Times New Roman" w:hAnsi="Times New Roman" w:cs="Times New Roman"/>
        </w:rPr>
      </w:pPr>
      <w:r w:rsidRPr="00B9159D">
        <w:rPr>
          <w:rFonts w:ascii="Times New Roman" w:hAnsi="Times New Roman" w:cs="Times New Roman"/>
        </w:rPr>
        <w:t>3. Помесячный план достижения показателей комплекса</w:t>
      </w:r>
    </w:p>
    <w:p w14:paraId="5144C41E" w14:textId="77777777" w:rsidR="00D16E22" w:rsidRPr="00B9159D" w:rsidRDefault="00D16E22" w:rsidP="00D16E22">
      <w:pPr>
        <w:pStyle w:val="ConsPlusTitle"/>
        <w:jc w:val="center"/>
        <w:rPr>
          <w:rFonts w:ascii="Times New Roman" w:hAnsi="Times New Roman" w:cs="Times New Roman"/>
        </w:rPr>
      </w:pPr>
      <w:r w:rsidRPr="00B9159D">
        <w:rPr>
          <w:rFonts w:ascii="Times New Roman" w:hAnsi="Times New Roman" w:cs="Times New Roman"/>
        </w:rPr>
        <w:t>процессных мероприятий 5 в 2025 году</w:t>
      </w:r>
    </w:p>
    <w:p w14:paraId="56249979" w14:textId="77777777" w:rsidR="00D16E22" w:rsidRPr="00D16E22" w:rsidRDefault="00D16E22" w:rsidP="00D16E22">
      <w:pPr>
        <w:pStyle w:val="ConsPlusNormal0"/>
        <w:jc w:val="both"/>
      </w:pPr>
    </w:p>
    <w:tbl>
      <w:tblPr>
        <w:tblW w:w="15309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551"/>
        <w:gridCol w:w="1025"/>
        <w:gridCol w:w="2104"/>
        <w:gridCol w:w="644"/>
        <w:gridCol w:w="648"/>
        <w:gridCol w:w="717"/>
        <w:gridCol w:w="647"/>
        <w:gridCol w:w="607"/>
        <w:gridCol w:w="808"/>
        <w:gridCol w:w="794"/>
        <w:gridCol w:w="595"/>
        <w:gridCol w:w="752"/>
        <w:gridCol w:w="616"/>
        <w:gridCol w:w="835"/>
        <w:gridCol w:w="1399"/>
      </w:tblGrid>
      <w:tr w:rsidR="00D16E22" w:rsidRPr="00B52886" w14:paraId="2E46E0D7" w14:textId="77777777" w:rsidTr="0023044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0AA58" w14:textId="77777777" w:rsidR="00D16E22" w:rsidRPr="007E5104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 xml:space="preserve">N </w:t>
            </w:r>
            <w:proofErr w:type="gramStart"/>
            <w:r w:rsidRPr="007E51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E51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3E7AE" w14:textId="77777777" w:rsidR="00D16E22" w:rsidRPr="007E5104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BE5C4" w14:textId="77777777" w:rsidR="00D16E22" w:rsidRPr="007E5104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Уровень показателя</w:t>
            </w:r>
          </w:p>
        </w:tc>
        <w:tc>
          <w:tcPr>
            <w:tcW w:w="2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BA44BA" w14:textId="77777777" w:rsidR="00D16E22" w:rsidRPr="007E5104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 xml:space="preserve">Единица измерения (по </w:t>
            </w:r>
            <w:hyperlink r:id="rId40" w:tooltip="https://login.consultant.ru/link/?req=doc&amp;base=LAW&amp;n=441135&amp;date=06.08.2024" w:history="1">
              <w:r w:rsidRPr="007E5104">
                <w:rPr>
                  <w:rStyle w:val="ListLabel2"/>
                  <w:rFonts w:ascii="Times New Roman" w:hAnsi="Times New Roman" w:cs="Times New Roman"/>
                  <w:b/>
                  <w:color w:val="auto"/>
                </w:rPr>
                <w:t>ОКЕИ</w:t>
              </w:r>
            </w:hyperlink>
            <w:r w:rsidRPr="007E510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B7A13" w14:textId="77777777" w:rsidR="00D16E22" w:rsidRPr="007E5104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Плановые значения на конец месяца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6F0F6" w14:textId="77777777" w:rsidR="00D16E22" w:rsidRPr="007E5104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7E5104">
              <w:rPr>
                <w:rFonts w:ascii="Times New Roman" w:hAnsi="Times New Roman" w:cs="Times New Roman"/>
                <w:b/>
              </w:rPr>
              <w:t>На конец</w:t>
            </w:r>
            <w:proofErr w:type="gramEnd"/>
            <w:r w:rsidRPr="007E5104">
              <w:rPr>
                <w:rFonts w:ascii="Times New Roman" w:hAnsi="Times New Roman" w:cs="Times New Roman"/>
                <w:b/>
              </w:rPr>
              <w:t xml:space="preserve"> 2025 года</w:t>
            </w:r>
          </w:p>
        </w:tc>
      </w:tr>
      <w:tr w:rsidR="00D16E22" w:rsidRPr="00B52886" w14:paraId="5F2F0288" w14:textId="77777777" w:rsidTr="0023044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C58EA" w14:textId="77777777" w:rsidR="00D16E22" w:rsidRPr="007E5104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C0DC7" w14:textId="77777777" w:rsidR="00D16E22" w:rsidRPr="007E5104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98667" w14:textId="77777777" w:rsidR="00D16E22" w:rsidRPr="007E5104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5E1AE" w14:textId="77777777" w:rsidR="00D16E22" w:rsidRPr="007E5104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F95E5" w14:textId="77777777" w:rsidR="00D16E22" w:rsidRPr="007E5104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янв.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86492F" w14:textId="77777777" w:rsidR="00D16E22" w:rsidRPr="007E5104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фев.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2657E" w14:textId="77777777" w:rsidR="00D16E22" w:rsidRPr="007E5104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C6F50" w14:textId="77777777" w:rsidR="00D16E22" w:rsidRPr="007E5104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апр.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7100D" w14:textId="77777777" w:rsidR="00D16E22" w:rsidRPr="007E5104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FA135" w14:textId="77777777" w:rsidR="00D16E22" w:rsidRPr="007E5104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849F7" w14:textId="77777777" w:rsidR="00D16E22" w:rsidRPr="007E5104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A6F28" w14:textId="77777777" w:rsidR="00D16E22" w:rsidRPr="007E5104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авг.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736FD" w14:textId="77777777" w:rsidR="00D16E22" w:rsidRPr="007E5104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сент.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53923" w14:textId="77777777" w:rsidR="00D16E22" w:rsidRPr="007E5104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окт.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DDA84" w14:textId="77777777" w:rsidR="00D16E22" w:rsidRPr="007E5104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4E76D" w14:textId="77777777" w:rsidR="00D16E22" w:rsidRPr="007E5104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6E22" w:rsidRPr="00B52886" w14:paraId="571AD87D" w14:textId="77777777" w:rsidTr="0023044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1159E" w14:textId="77777777" w:rsidR="00D16E22" w:rsidRPr="007E5104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70BB0" w14:textId="77777777" w:rsidR="00D16E22" w:rsidRPr="007E5104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84F1A" w14:textId="77777777" w:rsidR="00D16E22" w:rsidRPr="007E5104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F956E" w14:textId="77777777" w:rsidR="00D16E22" w:rsidRPr="007E5104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44F8A" w14:textId="77777777" w:rsidR="00D16E22" w:rsidRPr="007E5104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C2BE9" w14:textId="77777777" w:rsidR="00D16E22" w:rsidRPr="007E5104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D6E1F" w14:textId="77777777" w:rsidR="00D16E22" w:rsidRPr="007E5104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68B5A" w14:textId="77777777" w:rsidR="00D16E22" w:rsidRPr="007E5104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CF1B5" w14:textId="77777777" w:rsidR="00D16E22" w:rsidRPr="007E5104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189E5" w14:textId="77777777" w:rsidR="00D16E22" w:rsidRPr="007E5104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3C134" w14:textId="77777777" w:rsidR="00D16E22" w:rsidRPr="007E5104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7A568" w14:textId="77777777" w:rsidR="00D16E22" w:rsidRPr="007E5104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1657E" w14:textId="77777777" w:rsidR="00D16E22" w:rsidRPr="007E5104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F5D08" w14:textId="77777777" w:rsidR="00D16E22" w:rsidRPr="007E5104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0AF9B" w14:textId="77777777" w:rsidR="00D16E22" w:rsidRPr="007E5104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DB3E3" w14:textId="77777777" w:rsidR="00D16E22" w:rsidRPr="007E5104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E5104">
              <w:rPr>
                <w:rFonts w:ascii="Times New Roman" w:hAnsi="Times New Roman" w:cs="Times New Roman"/>
                <w:b/>
                <w:lang w:val="en-US"/>
              </w:rPr>
              <w:t>16</w:t>
            </w:r>
          </w:p>
        </w:tc>
      </w:tr>
      <w:tr w:rsidR="00D16E22" w:rsidRPr="00B52886" w14:paraId="00291374" w14:textId="77777777" w:rsidTr="0023044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02920" w14:textId="77777777" w:rsidR="00D16E22" w:rsidRPr="00B52886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671D1" w14:textId="5F03B4FC" w:rsidR="00D16E22" w:rsidRPr="00B52886" w:rsidRDefault="00575BB3" w:rsidP="00E634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1.  </w:t>
            </w:r>
            <w:r w:rsidR="00E63448" w:rsidRPr="00B52886">
              <w:rPr>
                <w:rFonts w:ascii="Times New Roman" w:hAnsi="Times New Roman" w:cs="Times New Roman"/>
              </w:rPr>
              <w:t>«Реализация мер по противодействию терроризму и экстремизму на территории Корочанского района».</w:t>
            </w:r>
          </w:p>
        </w:tc>
      </w:tr>
      <w:tr w:rsidR="00406684" w:rsidRPr="00B52886" w14:paraId="0173D90A" w14:textId="77777777" w:rsidTr="0023044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C0948" w14:textId="77777777" w:rsidR="00406684" w:rsidRPr="00B52886" w:rsidRDefault="00406684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CD538" w14:textId="55E3551C" w:rsidR="00406684" w:rsidRPr="00B52886" w:rsidRDefault="00406684" w:rsidP="00406684">
            <w:pPr>
              <w:pStyle w:val="ConsPlusNormal0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 xml:space="preserve">Количество совершенных правонарушений террористической и экстремистской направленности 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C80D7" w14:textId="77777777" w:rsidR="00406684" w:rsidRPr="00B52886" w:rsidRDefault="00406684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7741F" w14:textId="77777777" w:rsidR="00406684" w:rsidRPr="00B52886" w:rsidRDefault="00406684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EB610" w14:textId="2C9AFF75" w:rsidR="00406684" w:rsidRPr="00B52886" w:rsidRDefault="00406684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B2D65" w14:textId="5146E965" w:rsidR="00406684" w:rsidRPr="00B52886" w:rsidRDefault="00406684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974A0" w14:textId="2874A2E2" w:rsidR="00406684" w:rsidRPr="00B52886" w:rsidRDefault="00406684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C0CCC" w14:textId="1D996DC1" w:rsidR="00406684" w:rsidRPr="00B52886" w:rsidRDefault="00406684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3AC72" w14:textId="22143AB0" w:rsidR="00406684" w:rsidRPr="00B52886" w:rsidRDefault="00406684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B966A" w14:textId="7D1C46E7" w:rsidR="00406684" w:rsidRPr="00B52886" w:rsidRDefault="00406684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623DF" w14:textId="40D90B5F" w:rsidR="00406684" w:rsidRPr="00B52886" w:rsidRDefault="00406684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AE0CE" w14:textId="6196144D" w:rsidR="00406684" w:rsidRPr="00B52886" w:rsidRDefault="00406684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EFA8E" w14:textId="19E72C03" w:rsidR="00406684" w:rsidRPr="00B52886" w:rsidRDefault="00406684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EEA82" w14:textId="5595B12D" w:rsidR="00406684" w:rsidRPr="00B52886" w:rsidRDefault="00406684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774AA" w14:textId="6ABAF811" w:rsidR="00406684" w:rsidRPr="00B52886" w:rsidRDefault="00406684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365C4" w14:textId="1A9754FD" w:rsidR="00406684" w:rsidRPr="00B52886" w:rsidRDefault="00406684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3</w:t>
            </w:r>
          </w:p>
        </w:tc>
      </w:tr>
      <w:tr w:rsidR="00406684" w:rsidRPr="00B52886" w14:paraId="6F93E2C8" w14:textId="77777777" w:rsidTr="0023044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9A221" w14:textId="5F54BD80" w:rsidR="00406684" w:rsidRPr="00B52886" w:rsidRDefault="00406684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</w:t>
            </w:r>
            <w:r w:rsidR="003F423F" w:rsidRPr="00B52886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DAAB2" w14:textId="27BB63F9" w:rsidR="00406684" w:rsidRPr="00B52886" w:rsidRDefault="00406684" w:rsidP="00406684">
            <w:pPr>
              <w:pStyle w:val="ConsPlusNormal0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Количество жителей района, охваченных профилактическими мероприятиями по противодействию терроризму и экстремизму, человек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A5F48" w14:textId="77777777" w:rsidR="00406684" w:rsidRPr="00B52886" w:rsidRDefault="00406684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62738" w14:textId="77777777" w:rsidR="00406684" w:rsidRPr="00B52886" w:rsidRDefault="00406684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B75ED" w14:textId="1EDF69D5" w:rsidR="00406684" w:rsidRPr="00B52886" w:rsidRDefault="00406684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7ABD7" w14:textId="3BCB3829" w:rsidR="00406684" w:rsidRPr="00B52886" w:rsidRDefault="00406684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8070F" w14:textId="219F9962" w:rsidR="00406684" w:rsidRPr="00B52886" w:rsidRDefault="00406684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3C4DF" w14:textId="02CC130E" w:rsidR="00406684" w:rsidRPr="00B52886" w:rsidRDefault="00406684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48849" w14:textId="6A03BA61" w:rsidR="00406684" w:rsidRPr="00B52886" w:rsidRDefault="00406684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D3A39" w14:textId="2C120138" w:rsidR="00406684" w:rsidRPr="00B52886" w:rsidRDefault="00406684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F9783" w14:textId="7E366245" w:rsidR="00406684" w:rsidRPr="00B52886" w:rsidRDefault="00406684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471B4" w14:textId="0764E80E" w:rsidR="00406684" w:rsidRPr="00B52886" w:rsidRDefault="00406684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ADC8F" w14:textId="452725A5" w:rsidR="00406684" w:rsidRPr="00B52886" w:rsidRDefault="00406684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C2F71" w14:textId="59D85102" w:rsidR="00406684" w:rsidRPr="00B52886" w:rsidRDefault="00406684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4E58F" w14:textId="09DC0C80" w:rsidR="00406684" w:rsidRPr="00B52886" w:rsidRDefault="00406684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75AD1" w14:textId="5AA890A4" w:rsidR="00406684" w:rsidRPr="00B52886" w:rsidRDefault="00406684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7000</w:t>
            </w:r>
          </w:p>
        </w:tc>
      </w:tr>
    </w:tbl>
    <w:p w14:paraId="2AA7A445" w14:textId="77777777" w:rsidR="00D16E22" w:rsidRPr="00B9159D" w:rsidRDefault="00D16E22" w:rsidP="00230441">
      <w:pPr>
        <w:pStyle w:val="ConsPlusTitle"/>
        <w:tabs>
          <w:tab w:val="left" w:pos="142"/>
        </w:tabs>
        <w:ind w:firstLine="142"/>
        <w:jc w:val="center"/>
        <w:rPr>
          <w:rFonts w:ascii="Times New Roman" w:hAnsi="Times New Roman" w:cs="Times New Roman"/>
        </w:rPr>
      </w:pPr>
      <w:r w:rsidRPr="00B9159D">
        <w:rPr>
          <w:rFonts w:ascii="Times New Roman" w:hAnsi="Times New Roman" w:cs="Times New Roman"/>
        </w:rPr>
        <w:lastRenderedPageBreak/>
        <w:t>4. Перечень мероприятий (результатов)</w:t>
      </w:r>
    </w:p>
    <w:p w14:paraId="00E2F04B" w14:textId="635A9D5A" w:rsidR="00D16E22" w:rsidRDefault="00D16E22" w:rsidP="003C6194">
      <w:pPr>
        <w:pStyle w:val="ConsPlusTitle"/>
        <w:jc w:val="center"/>
        <w:rPr>
          <w:rFonts w:ascii="Times New Roman" w:hAnsi="Times New Roman" w:cs="Times New Roman"/>
        </w:rPr>
      </w:pPr>
      <w:r w:rsidRPr="00B9159D">
        <w:rPr>
          <w:rFonts w:ascii="Times New Roman" w:hAnsi="Times New Roman" w:cs="Times New Roman"/>
        </w:rPr>
        <w:t>ко</w:t>
      </w:r>
      <w:r w:rsidR="003C6194">
        <w:rPr>
          <w:rFonts w:ascii="Times New Roman" w:hAnsi="Times New Roman" w:cs="Times New Roman"/>
        </w:rPr>
        <w:t xml:space="preserve">мплекса процессных мероприятий </w:t>
      </w:r>
    </w:p>
    <w:p w14:paraId="2653689A" w14:textId="77777777" w:rsidR="003C6194" w:rsidRPr="00B9159D" w:rsidRDefault="003C6194" w:rsidP="003C6194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15309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2552"/>
        <w:gridCol w:w="1479"/>
        <w:gridCol w:w="1368"/>
        <w:gridCol w:w="1062"/>
        <w:gridCol w:w="910"/>
        <w:gridCol w:w="851"/>
        <w:gridCol w:w="708"/>
        <w:gridCol w:w="709"/>
        <w:gridCol w:w="851"/>
        <w:gridCol w:w="850"/>
        <w:gridCol w:w="851"/>
        <w:gridCol w:w="2693"/>
      </w:tblGrid>
      <w:tr w:rsidR="002B21E3" w:rsidRPr="00B52886" w14:paraId="77804D7B" w14:textId="77777777" w:rsidTr="007E5104">
        <w:trPr>
          <w:tblHeader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92A77" w14:textId="3C34FD40" w:rsidR="002B21E3" w:rsidRPr="007E5104" w:rsidRDefault="002B21E3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7E51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E51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4EDA11" w14:textId="77777777" w:rsidR="002B21E3" w:rsidRPr="007E5104" w:rsidRDefault="002B21E3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Наименование мероприятия (результата)</w:t>
            </w:r>
          </w:p>
        </w:tc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10A46B" w14:textId="77777777" w:rsidR="002B21E3" w:rsidRPr="007E5104" w:rsidRDefault="002B21E3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Тип мероприятия (результата)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805DC2" w14:textId="77777777" w:rsidR="002B21E3" w:rsidRPr="007E5104" w:rsidRDefault="002B21E3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 xml:space="preserve">Единица измерения (по </w:t>
            </w:r>
            <w:hyperlink r:id="rId41" w:tooltip="https://login.consultant.ru/link/?req=doc&amp;base=LAW&amp;n=441135&amp;date=06.08.2024" w:history="1">
              <w:r w:rsidRPr="007E5104">
                <w:rPr>
                  <w:rStyle w:val="ListLabel2"/>
                  <w:rFonts w:ascii="Times New Roman" w:hAnsi="Times New Roman" w:cs="Times New Roman"/>
                  <w:b/>
                  <w:color w:val="auto"/>
                </w:rPr>
                <w:t>ОКЕИ</w:t>
              </w:r>
            </w:hyperlink>
            <w:r w:rsidRPr="007E510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9C0DB" w14:textId="77777777" w:rsidR="002B21E3" w:rsidRPr="007E5104" w:rsidRDefault="002B21E3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Базовое значение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8622E" w14:textId="77777777" w:rsidR="002B21E3" w:rsidRPr="007E5104" w:rsidRDefault="002B21E3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B69A3" w14:textId="77777777" w:rsidR="002B21E3" w:rsidRPr="007E5104" w:rsidRDefault="002B21E3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Связь с показателями комплекса процессных мероприятий</w:t>
            </w:r>
          </w:p>
        </w:tc>
      </w:tr>
      <w:tr w:rsidR="002B21E3" w:rsidRPr="00B52886" w14:paraId="78C341C1" w14:textId="77777777" w:rsidTr="007E5104">
        <w:trPr>
          <w:tblHeader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95B87" w14:textId="77777777" w:rsidR="002B21E3" w:rsidRPr="007E5104" w:rsidRDefault="002B21E3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8F6A1" w14:textId="77777777" w:rsidR="002B21E3" w:rsidRPr="007E5104" w:rsidRDefault="002B21E3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A34E2" w14:textId="77777777" w:rsidR="002B21E3" w:rsidRPr="007E5104" w:rsidRDefault="002B21E3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BBD5D" w14:textId="77777777" w:rsidR="002B21E3" w:rsidRPr="007E5104" w:rsidRDefault="002B21E3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C449E" w14:textId="77777777" w:rsidR="002B21E3" w:rsidRPr="007E5104" w:rsidRDefault="002B21E3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значение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14534" w14:textId="1C4F0D66" w:rsidR="002B21E3" w:rsidRPr="007E5104" w:rsidRDefault="00575BB3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AC84F" w14:textId="77777777" w:rsidR="002B21E3" w:rsidRPr="007E5104" w:rsidRDefault="002B21E3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369EB" w14:textId="77777777" w:rsidR="002B21E3" w:rsidRPr="007E5104" w:rsidRDefault="002B21E3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359CC" w14:textId="77777777" w:rsidR="002B21E3" w:rsidRPr="007E5104" w:rsidRDefault="002B21E3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8E9DC" w14:textId="77777777" w:rsidR="002B21E3" w:rsidRPr="007E5104" w:rsidRDefault="002B21E3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07569" w14:textId="77777777" w:rsidR="002B21E3" w:rsidRPr="007E5104" w:rsidRDefault="002B21E3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2029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52AD7" w14:textId="77777777" w:rsidR="002B21E3" w:rsidRPr="007E5104" w:rsidRDefault="002B21E3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2030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950F3" w14:textId="77777777" w:rsidR="002B21E3" w:rsidRPr="007E5104" w:rsidRDefault="002B21E3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21E3" w:rsidRPr="00B52886" w14:paraId="7B267052" w14:textId="77777777" w:rsidTr="007E5104">
        <w:trPr>
          <w:trHeight w:val="217"/>
          <w:tblHeader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E9441" w14:textId="77777777" w:rsidR="002B21E3" w:rsidRPr="007E5104" w:rsidRDefault="002B21E3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A674B" w14:textId="77777777" w:rsidR="002B21E3" w:rsidRPr="007E5104" w:rsidRDefault="002B21E3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96E74" w14:textId="77777777" w:rsidR="002B21E3" w:rsidRPr="007E5104" w:rsidRDefault="002B21E3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F398C" w14:textId="77777777" w:rsidR="002B21E3" w:rsidRPr="007E5104" w:rsidRDefault="002B21E3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F8ECC" w14:textId="77777777" w:rsidR="002B21E3" w:rsidRPr="007E5104" w:rsidRDefault="002B21E3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E0E9" w14:textId="77777777" w:rsidR="002B21E3" w:rsidRPr="007E5104" w:rsidRDefault="002B21E3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D11E3" w14:textId="3808D2BF" w:rsidR="002B21E3" w:rsidRPr="007E5104" w:rsidRDefault="002B21E3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3F3EC" w14:textId="4D87029C" w:rsidR="002B21E3" w:rsidRPr="007E5104" w:rsidRDefault="002B21E3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1A95D" w14:textId="60FE5BA8" w:rsidR="002B21E3" w:rsidRPr="007E5104" w:rsidRDefault="002B21E3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B0C50" w14:textId="7675B343" w:rsidR="002B21E3" w:rsidRPr="007E5104" w:rsidRDefault="002B21E3" w:rsidP="002B21E3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3FD07" w14:textId="26CEDDE4" w:rsidR="002B21E3" w:rsidRPr="007E5104" w:rsidRDefault="002B21E3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ED694" w14:textId="4B0026A7" w:rsidR="002B21E3" w:rsidRPr="007E5104" w:rsidRDefault="002B21E3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AA7DC" w14:textId="46526B8D" w:rsidR="002B21E3" w:rsidRPr="007E5104" w:rsidRDefault="002B21E3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D16E22" w:rsidRPr="00B52886" w14:paraId="24A301C0" w14:textId="77777777" w:rsidTr="0023044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FEBFC" w14:textId="77777777" w:rsidR="00D16E22" w:rsidRPr="00B52886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8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FCCF21" w14:textId="16707F75" w:rsidR="00D16E22" w:rsidRPr="00B52886" w:rsidRDefault="00575BB3" w:rsidP="00E6344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1.  </w:t>
            </w:r>
            <w:r w:rsidR="00E63448" w:rsidRPr="00B52886">
              <w:rPr>
                <w:rFonts w:ascii="Times New Roman" w:hAnsi="Times New Roman" w:cs="Times New Roman"/>
              </w:rPr>
              <w:t>«Реализация мер по противодействию терроризму и экстремизму на территории Корочанского района»</w:t>
            </w:r>
          </w:p>
        </w:tc>
      </w:tr>
      <w:tr w:rsidR="00575BB3" w:rsidRPr="00B52886" w14:paraId="24350AD8" w14:textId="77777777" w:rsidTr="00575B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360541" w14:textId="0D6DA499" w:rsidR="00575BB3" w:rsidRPr="00B52886" w:rsidRDefault="00575BB3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7917" w14:textId="7C4C8F56" w:rsidR="00575BB3" w:rsidRPr="00B52886" w:rsidRDefault="00575BB3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 xml:space="preserve">Мероприятие (результат) «Издание наглядных пособий и методических материалов антитеррористической и </w:t>
            </w:r>
            <w:proofErr w:type="spellStart"/>
            <w:r w:rsidRPr="00B52886">
              <w:rPr>
                <w:rFonts w:ascii="Times New Roman" w:hAnsi="Times New Roman" w:cs="Times New Roman"/>
              </w:rPr>
              <w:t>антиэкстремистской</w:t>
            </w:r>
            <w:proofErr w:type="spellEnd"/>
            <w:r w:rsidRPr="00B52886">
              <w:rPr>
                <w:rFonts w:ascii="Times New Roman" w:hAnsi="Times New Roman" w:cs="Times New Roman"/>
              </w:rPr>
              <w:t xml:space="preserve"> направленности»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1F2D" w14:textId="1FC1B1B6" w:rsidR="00575BB3" w:rsidRPr="00B52886" w:rsidRDefault="00575BB3" w:rsidP="00575BB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E78D" w14:textId="6F458DFF" w:rsidR="00575BB3" w:rsidRPr="00B52886" w:rsidRDefault="00575BB3" w:rsidP="00575BB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DCC5" w14:textId="635CC45D" w:rsidR="00575BB3" w:rsidRPr="00B52886" w:rsidRDefault="00575BB3" w:rsidP="00575BB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5586" w14:textId="0B3D3C27" w:rsidR="00575BB3" w:rsidRPr="00B52886" w:rsidRDefault="00575BB3" w:rsidP="00575BB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65114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60C6" w14:textId="47395CF7" w:rsidR="00575BB3" w:rsidRPr="00B52886" w:rsidRDefault="00575BB3" w:rsidP="00575BB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65114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4002" w14:textId="7EB03D6D" w:rsidR="00575BB3" w:rsidRPr="00B52886" w:rsidRDefault="00575BB3" w:rsidP="00575BB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65114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496A" w14:textId="4A318CA9" w:rsidR="00575BB3" w:rsidRPr="00B52886" w:rsidRDefault="00575BB3" w:rsidP="00575BB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65114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6CA8" w14:textId="69EE1838" w:rsidR="00575BB3" w:rsidRPr="00B52886" w:rsidRDefault="00575BB3" w:rsidP="00575BB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65114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3A55" w14:textId="6E23FA9A" w:rsidR="00575BB3" w:rsidRPr="00B52886" w:rsidRDefault="00575BB3" w:rsidP="00575BB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65114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856D" w14:textId="7551D31D" w:rsidR="00575BB3" w:rsidRPr="00B52886" w:rsidRDefault="00575BB3" w:rsidP="00575BB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65114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896D" w14:textId="21CCD910" w:rsidR="00575BB3" w:rsidRPr="00B52886" w:rsidRDefault="00575BB3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 xml:space="preserve">Показатель 1.2. подраздел 1 «Показатели комплекса процессных мероприятий 5» раздела </w:t>
            </w:r>
            <w:r w:rsidRPr="00B52886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575BB3" w:rsidRPr="00B52886" w14:paraId="17AA5D96" w14:textId="77777777" w:rsidTr="00575B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AD9023" w14:textId="42503AFA" w:rsidR="00575BB3" w:rsidRPr="00B52886" w:rsidRDefault="00575BB3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6C87" w14:textId="63F7FFD6" w:rsidR="00575BB3" w:rsidRPr="00B52886" w:rsidRDefault="00575BB3" w:rsidP="002B21E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  <w:lang w:bidi="ru-RU"/>
              </w:rPr>
              <w:t>Мероприятие (результат) «Проведение индивидуальной профилактической работы с несовершеннолетними, состоящими на учетах субъектов профилактики и попавшими под воздействие идей насилия (терроризма, неонацизма, массовых убийств)»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3A66" w14:textId="607852E9" w:rsidR="00575BB3" w:rsidRPr="00B52886" w:rsidRDefault="00575BB3" w:rsidP="00575BB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6691" w14:textId="53B9967C" w:rsidR="00575BB3" w:rsidRPr="00B52886" w:rsidRDefault="00575BB3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D146" w14:textId="7A68EEAD" w:rsidR="00575BB3" w:rsidRPr="00B52886" w:rsidRDefault="00575BB3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2301" w14:textId="2699563D" w:rsidR="00575BB3" w:rsidRPr="00B52886" w:rsidRDefault="00575BB3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9629" w14:textId="638E3182" w:rsidR="00575BB3" w:rsidRPr="00B52886" w:rsidRDefault="00575BB3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7099" w14:textId="610E2FC7" w:rsidR="00575BB3" w:rsidRPr="00B52886" w:rsidRDefault="00575BB3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5EEC" w14:textId="784BC02E" w:rsidR="00575BB3" w:rsidRPr="00B52886" w:rsidRDefault="00575BB3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4633" w14:textId="0D188B37" w:rsidR="00575BB3" w:rsidRPr="00B52886" w:rsidRDefault="00575BB3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CA6D" w14:textId="01A1830B" w:rsidR="00575BB3" w:rsidRPr="00B52886" w:rsidRDefault="00575BB3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7E67" w14:textId="2C2CEA1B" w:rsidR="00575BB3" w:rsidRPr="00B52886" w:rsidRDefault="00575BB3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2835" w14:textId="74A3169A" w:rsidR="00575BB3" w:rsidRPr="00B52886" w:rsidRDefault="00575BB3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 xml:space="preserve">Показатель 1.1 подраздел 1 «Показатели комплекса процессных мероприятий 5» раздела </w:t>
            </w:r>
            <w:r w:rsidRPr="00B52886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575BB3" w:rsidRPr="00B52886" w14:paraId="230126DD" w14:textId="77777777" w:rsidTr="0023044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B75141" w14:textId="1AF367E8" w:rsidR="00575BB3" w:rsidRPr="00B52886" w:rsidRDefault="00575BB3" w:rsidP="00091750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1F83" w14:textId="2E7E1138" w:rsidR="00575BB3" w:rsidRPr="00B52886" w:rsidRDefault="00575BB3" w:rsidP="00091750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  <w:lang w:bidi="ru-RU"/>
              </w:rPr>
              <w:t xml:space="preserve">Мероприятие (результат) «Организация во взаимодействии с военными комиссариатами </w:t>
            </w:r>
            <w:r w:rsidRPr="00B52886">
              <w:rPr>
                <w:rFonts w:ascii="Times New Roman" w:hAnsi="Times New Roman" w:cs="Times New Roman"/>
                <w:lang w:bidi="ru-RU"/>
              </w:rPr>
              <w:lastRenderedPageBreak/>
              <w:t>Корочанского района адресной работы с родственниками военнослужащих, находящихся в плену или без вести пропавших, в целях недопущения их вовлечения в диверсионно-террористическую и иную противоправную деятельность».</w:t>
            </w:r>
          </w:p>
          <w:p w14:paraId="0DB4F22C" w14:textId="77777777" w:rsidR="00575BB3" w:rsidRPr="00B52886" w:rsidRDefault="00575BB3" w:rsidP="00091750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475E" w14:textId="03118FB0" w:rsidR="00575BB3" w:rsidRPr="00B52886" w:rsidRDefault="00575BB3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КПМ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C2A2" w14:textId="5E4C5369" w:rsidR="00575BB3" w:rsidRPr="00B52886" w:rsidRDefault="00575BB3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8076" w14:textId="521DCE9F" w:rsidR="00575BB3" w:rsidRPr="00B52886" w:rsidRDefault="00575BB3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373C" w14:textId="5C8C93AC" w:rsidR="00575BB3" w:rsidRPr="00B52886" w:rsidRDefault="00575BB3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E91D" w14:textId="180A10D8" w:rsidR="00575BB3" w:rsidRPr="00B52886" w:rsidRDefault="00575BB3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E22B" w14:textId="5534DC66" w:rsidR="00575BB3" w:rsidRPr="00B52886" w:rsidRDefault="00575BB3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3CED" w14:textId="67F81C27" w:rsidR="00575BB3" w:rsidRPr="00B52886" w:rsidRDefault="00575BB3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1781" w14:textId="345D01F9" w:rsidR="00575BB3" w:rsidRPr="00B52886" w:rsidRDefault="00575BB3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8500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8DAD" w14:textId="6F218652" w:rsidR="00575BB3" w:rsidRPr="00B52886" w:rsidRDefault="00575BB3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E935" w14:textId="742AE1F6" w:rsidR="00575BB3" w:rsidRPr="00B52886" w:rsidRDefault="00575BB3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9500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7B68" w14:textId="7580C235" w:rsidR="00575BB3" w:rsidRPr="00B52886" w:rsidRDefault="00575BB3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 xml:space="preserve">Показатель 1.1 подраздел 1 «Показатели комплекса процессных мероприятий 5» раздела </w:t>
            </w:r>
            <w:r w:rsidRPr="00B52886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</w:tbl>
    <w:p w14:paraId="7DB50385" w14:textId="77777777" w:rsidR="00D16E22" w:rsidRPr="00D16E22" w:rsidRDefault="00D16E22" w:rsidP="00D16E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FAB4A97" w14:textId="77777777" w:rsidR="003F7354" w:rsidRDefault="003F7354" w:rsidP="00D16E22">
      <w:pPr>
        <w:pStyle w:val="ConsPlusTitle"/>
        <w:jc w:val="center"/>
        <w:rPr>
          <w:rFonts w:ascii="Times New Roman" w:hAnsi="Times New Roman" w:cs="Times New Roman"/>
        </w:rPr>
      </w:pPr>
    </w:p>
    <w:p w14:paraId="79596263" w14:textId="77777777" w:rsidR="003F7354" w:rsidRDefault="003F7354" w:rsidP="00D16E22">
      <w:pPr>
        <w:pStyle w:val="ConsPlusTitle"/>
        <w:jc w:val="center"/>
        <w:rPr>
          <w:rFonts w:ascii="Times New Roman" w:hAnsi="Times New Roman" w:cs="Times New Roman"/>
        </w:rPr>
      </w:pPr>
    </w:p>
    <w:p w14:paraId="75206081" w14:textId="77777777" w:rsidR="003F7354" w:rsidRDefault="003F7354" w:rsidP="00D16E22">
      <w:pPr>
        <w:pStyle w:val="ConsPlusTitle"/>
        <w:jc w:val="center"/>
        <w:rPr>
          <w:rFonts w:ascii="Times New Roman" w:hAnsi="Times New Roman" w:cs="Times New Roman"/>
        </w:rPr>
      </w:pPr>
    </w:p>
    <w:p w14:paraId="1298D334" w14:textId="77777777" w:rsidR="007E5104" w:rsidRDefault="007E5104" w:rsidP="00D16E22">
      <w:pPr>
        <w:pStyle w:val="ConsPlusTitle"/>
        <w:jc w:val="center"/>
        <w:rPr>
          <w:rFonts w:ascii="Times New Roman" w:hAnsi="Times New Roman" w:cs="Times New Roman"/>
        </w:rPr>
      </w:pPr>
    </w:p>
    <w:p w14:paraId="0BEB2E70" w14:textId="77777777" w:rsidR="007E5104" w:rsidRDefault="007E5104" w:rsidP="00D16E22">
      <w:pPr>
        <w:pStyle w:val="ConsPlusTitle"/>
        <w:jc w:val="center"/>
        <w:rPr>
          <w:rFonts w:ascii="Times New Roman" w:hAnsi="Times New Roman" w:cs="Times New Roman"/>
        </w:rPr>
      </w:pPr>
    </w:p>
    <w:p w14:paraId="5861292C" w14:textId="77777777" w:rsidR="007E5104" w:rsidRDefault="007E5104" w:rsidP="00D16E22">
      <w:pPr>
        <w:pStyle w:val="ConsPlusTitle"/>
        <w:jc w:val="center"/>
        <w:rPr>
          <w:rFonts w:ascii="Times New Roman" w:hAnsi="Times New Roman" w:cs="Times New Roman"/>
        </w:rPr>
      </w:pPr>
    </w:p>
    <w:p w14:paraId="22755673" w14:textId="77777777" w:rsidR="007E5104" w:rsidRDefault="007E5104" w:rsidP="00D16E22">
      <w:pPr>
        <w:pStyle w:val="ConsPlusTitle"/>
        <w:jc w:val="center"/>
        <w:rPr>
          <w:rFonts w:ascii="Times New Roman" w:hAnsi="Times New Roman" w:cs="Times New Roman"/>
        </w:rPr>
      </w:pPr>
    </w:p>
    <w:p w14:paraId="0A824EF9" w14:textId="77777777" w:rsidR="007E5104" w:rsidRDefault="007E5104" w:rsidP="00D16E22">
      <w:pPr>
        <w:pStyle w:val="ConsPlusTitle"/>
        <w:jc w:val="center"/>
        <w:rPr>
          <w:rFonts w:ascii="Times New Roman" w:hAnsi="Times New Roman" w:cs="Times New Roman"/>
        </w:rPr>
      </w:pPr>
    </w:p>
    <w:p w14:paraId="441C6E17" w14:textId="77777777" w:rsidR="007E5104" w:rsidRDefault="007E5104" w:rsidP="00D16E22">
      <w:pPr>
        <w:pStyle w:val="ConsPlusTitle"/>
        <w:jc w:val="center"/>
        <w:rPr>
          <w:rFonts w:ascii="Times New Roman" w:hAnsi="Times New Roman" w:cs="Times New Roman"/>
        </w:rPr>
      </w:pPr>
    </w:p>
    <w:p w14:paraId="11B834B6" w14:textId="77777777" w:rsidR="007E5104" w:rsidRDefault="007E5104" w:rsidP="00D16E22">
      <w:pPr>
        <w:pStyle w:val="ConsPlusTitle"/>
        <w:jc w:val="center"/>
        <w:rPr>
          <w:rFonts w:ascii="Times New Roman" w:hAnsi="Times New Roman" w:cs="Times New Roman"/>
        </w:rPr>
      </w:pPr>
    </w:p>
    <w:p w14:paraId="62CAE11D" w14:textId="77777777" w:rsidR="007E5104" w:rsidRDefault="007E5104" w:rsidP="00D16E22">
      <w:pPr>
        <w:pStyle w:val="ConsPlusTitle"/>
        <w:jc w:val="center"/>
        <w:rPr>
          <w:rFonts w:ascii="Times New Roman" w:hAnsi="Times New Roman" w:cs="Times New Roman"/>
        </w:rPr>
      </w:pPr>
    </w:p>
    <w:p w14:paraId="1C2AFBD1" w14:textId="77777777" w:rsidR="007E5104" w:rsidRDefault="007E5104" w:rsidP="00D16E22">
      <w:pPr>
        <w:pStyle w:val="ConsPlusTitle"/>
        <w:jc w:val="center"/>
        <w:rPr>
          <w:rFonts w:ascii="Times New Roman" w:hAnsi="Times New Roman" w:cs="Times New Roman"/>
        </w:rPr>
      </w:pPr>
    </w:p>
    <w:p w14:paraId="380B3214" w14:textId="77777777" w:rsidR="007E5104" w:rsidRDefault="007E5104" w:rsidP="00D16E22">
      <w:pPr>
        <w:pStyle w:val="ConsPlusTitle"/>
        <w:jc w:val="center"/>
        <w:rPr>
          <w:rFonts w:ascii="Times New Roman" w:hAnsi="Times New Roman" w:cs="Times New Roman"/>
        </w:rPr>
      </w:pPr>
    </w:p>
    <w:p w14:paraId="2454F317" w14:textId="77777777" w:rsidR="00D16E22" w:rsidRDefault="00D16E22" w:rsidP="00D16E22">
      <w:pPr>
        <w:pStyle w:val="ConsPlusTitle"/>
        <w:jc w:val="center"/>
        <w:rPr>
          <w:rFonts w:ascii="Times New Roman" w:hAnsi="Times New Roman" w:cs="Times New Roman"/>
        </w:rPr>
      </w:pPr>
      <w:r w:rsidRPr="00D16E22">
        <w:rPr>
          <w:rFonts w:ascii="Times New Roman" w:hAnsi="Times New Roman" w:cs="Times New Roman"/>
        </w:rPr>
        <w:lastRenderedPageBreak/>
        <w:t>5. Финансовое обеспечение комплекса процессных мероприятий 5</w:t>
      </w:r>
    </w:p>
    <w:p w14:paraId="44E37B86" w14:textId="77777777" w:rsidR="00715F21" w:rsidRPr="00D16E22" w:rsidRDefault="00715F21" w:rsidP="00D16E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09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7"/>
        <w:gridCol w:w="1842"/>
        <w:gridCol w:w="1001"/>
        <w:gridCol w:w="957"/>
        <w:gridCol w:w="960"/>
        <w:gridCol w:w="957"/>
        <w:gridCol w:w="957"/>
        <w:gridCol w:w="959"/>
        <w:gridCol w:w="4699"/>
      </w:tblGrid>
      <w:tr w:rsidR="002B21E3" w:rsidRPr="00B52886" w14:paraId="0ED3AEB7" w14:textId="77777777" w:rsidTr="007E5104">
        <w:trPr>
          <w:tblHeader/>
        </w:trPr>
        <w:tc>
          <w:tcPr>
            <w:tcW w:w="2977" w:type="dxa"/>
            <w:vMerge w:val="restart"/>
            <w:shd w:val="clear" w:color="auto" w:fill="auto"/>
          </w:tcPr>
          <w:p w14:paraId="69FE70E0" w14:textId="77777777" w:rsidR="002B21E3" w:rsidRPr="007E5104" w:rsidRDefault="002B21E3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Наименование мероприятия (результата), источник финансового обеспечения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613D3211" w14:textId="77777777" w:rsidR="002B21E3" w:rsidRPr="007E5104" w:rsidRDefault="002B21E3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Код бюджетной классификации</w:t>
            </w:r>
          </w:p>
        </w:tc>
        <w:tc>
          <w:tcPr>
            <w:tcW w:w="10490" w:type="dxa"/>
            <w:gridSpan w:val="7"/>
            <w:shd w:val="clear" w:color="auto" w:fill="auto"/>
          </w:tcPr>
          <w:p w14:paraId="03B69736" w14:textId="77777777" w:rsidR="002B21E3" w:rsidRPr="007E5104" w:rsidRDefault="002B21E3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Объем финансового обеспечения по годам реализации, тыс. рублей</w:t>
            </w:r>
          </w:p>
        </w:tc>
      </w:tr>
      <w:tr w:rsidR="002B21E3" w:rsidRPr="00B52886" w14:paraId="21CC2786" w14:textId="77777777" w:rsidTr="007E5104">
        <w:trPr>
          <w:tblHeader/>
        </w:trPr>
        <w:tc>
          <w:tcPr>
            <w:tcW w:w="2977" w:type="dxa"/>
            <w:vMerge/>
            <w:shd w:val="clear" w:color="auto" w:fill="auto"/>
          </w:tcPr>
          <w:p w14:paraId="69E24984" w14:textId="77777777" w:rsidR="002B21E3" w:rsidRPr="007E5104" w:rsidRDefault="002B21E3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92B3F25" w14:textId="77777777" w:rsidR="002B21E3" w:rsidRPr="007E5104" w:rsidRDefault="002B21E3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14:paraId="6C334FB9" w14:textId="77777777" w:rsidR="002B21E3" w:rsidRPr="007E5104" w:rsidRDefault="002B21E3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957" w:type="dxa"/>
            <w:shd w:val="clear" w:color="auto" w:fill="auto"/>
          </w:tcPr>
          <w:p w14:paraId="0786679E" w14:textId="77777777" w:rsidR="002B21E3" w:rsidRPr="007E5104" w:rsidRDefault="002B21E3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960" w:type="dxa"/>
            <w:shd w:val="clear" w:color="auto" w:fill="auto"/>
          </w:tcPr>
          <w:p w14:paraId="4A41D22B" w14:textId="77777777" w:rsidR="002B21E3" w:rsidRPr="007E5104" w:rsidRDefault="002B21E3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2027</w:t>
            </w:r>
          </w:p>
        </w:tc>
        <w:tc>
          <w:tcPr>
            <w:tcW w:w="957" w:type="dxa"/>
            <w:shd w:val="clear" w:color="auto" w:fill="auto"/>
          </w:tcPr>
          <w:p w14:paraId="5A28972F" w14:textId="77777777" w:rsidR="002B21E3" w:rsidRPr="007E5104" w:rsidRDefault="002B21E3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2028</w:t>
            </w:r>
          </w:p>
        </w:tc>
        <w:tc>
          <w:tcPr>
            <w:tcW w:w="957" w:type="dxa"/>
            <w:shd w:val="clear" w:color="auto" w:fill="auto"/>
          </w:tcPr>
          <w:p w14:paraId="623CBE90" w14:textId="77777777" w:rsidR="002B21E3" w:rsidRPr="007E5104" w:rsidRDefault="002B21E3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2029</w:t>
            </w:r>
          </w:p>
        </w:tc>
        <w:tc>
          <w:tcPr>
            <w:tcW w:w="959" w:type="dxa"/>
            <w:shd w:val="clear" w:color="auto" w:fill="auto"/>
          </w:tcPr>
          <w:p w14:paraId="4F678802" w14:textId="77777777" w:rsidR="002B21E3" w:rsidRPr="007E5104" w:rsidRDefault="002B21E3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2030</w:t>
            </w:r>
          </w:p>
        </w:tc>
        <w:tc>
          <w:tcPr>
            <w:tcW w:w="4699" w:type="dxa"/>
            <w:shd w:val="clear" w:color="auto" w:fill="auto"/>
          </w:tcPr>
          <w:p w14:paraId="51D98B91" w14:textId="77777777" w:rsidR="002B21E3" w:rsidRPr="007E5104" w:rsidRDefault="002B21E3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7C1B15" w:rsidRPr="00B52886" w14:paraId="4E5F1157" w14:textId="77777777" w:rsidTr="007E5104">
        <w:trPr>
          <w:tblHeader/>
        </w:trPr>
        <w:tc>
          <w:tcPr>
            <w:tcW w:w="2977" w:type="dxa"/>
            <w:shd w:val="clear" w:color="auto" w:fill="auto"/>
            <w:vAlign w:val="center"/>
          </w:tcPr>
          <w:p w14:paraId="3014FE19" w14:textId="77777777" w:rsidR="007C1B15" w:rsidRPr="007E5104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064C453" w14:textId="77777777" w:rsidR="007C1B15" w:rsidRPr="007E5104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500AF8FC" w14:textId="41988FF3" w:rsidR="007C1B15" w:rsidRPr="007E5104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4FFEBE3A" w14:textId="1E50983F" w:rsidR="007C1B15" w:rsidRPr="007E5104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AD4995F" w14:textId="73F40B50" w:rsidR="007C1B15" w:rsidRPr="007E5104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490CDDB4" w14:textId="12526706" w:rsidR="007C1B15" w:rsidRPr="007E5104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0DA2168A" w14:textId="08E30C2B" w:rsidR="007C1B15" w:rsidRPr="007E5104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1E475EF0" w14:textId="5680EF4E" w:rsidR="007C1B15" w:rsidRPr="007E5104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699" w:type="dxa"/>
            <w:shd w:val="clear" w:color="auto" w:fill="auto"/>
            <w:vAlign w:val="center"/>
          </w:tcPr>
          <w:p w14:paraId="3311D682" w14:textId="3C72B246" w:rsidR="007C1B15" w:rsidRPr="007E5104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7C1B15" w:rsidRPr="00B52886" w14:paraId="14E5A781" w14:textId="77777777" w:rsidTr="00230441">
        <w:tc>
          <w:tcPr>
            <w:tcW w:w="2977" w:type="dxa"/>
            <w:shd w:val="clear" w:color="auto" w:fill="auto"/>
            <w:vAlign w:val="center"/>
          </w:tcPr>
          <w:p w14:paraId="302927D3" w14:textId="4E24CD9E" w:rsidR="007C1B15" w:rsidRPr="00B52886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  <w:b/>
              </w:rPr>
              <w:t xml:space="preserve">Комплекс процессных мероприятий 5 </w:t>
            </w:r>
            <w:r w:rsidRPr="00B52886">
              <w:rPr>
                <w:rFonts w:ascii="Times New Roman" w:hAnsi="Times New Roman" w:cs="Times New Roman"/>
              </w:rPr>
              <w:t>«</w:t>
            </w:r>
            <w:r w:rsidRPr="00B52886">
              <w:rPr>
                <w:rFonts w:ascii="Times New Roman" w:hAnsi="Times New Roman" w:cs="Times New Roman"/>
                <w:b/>
              </w:rPr>
              <w:t>Противодействие терроризму и экстремизму»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5E98EBD" w14:textId="646AE9CA" w:rsidR="007C1B15" w:rsidRPr="00B52886" w:rsidRDefault="007C1B15" w:rsidP="00F2119E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46CB5D17" w14:textId="6523BF1D" w:rsidR="007C1B15" w:rsidRPr="00B52886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02BF14E6" w14:textId="2767B1D9" w:rsidR="007C1B15" w:rsidRPr="00B52886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791715A" w14:textId="501EA467" w:rsidR="007C1B15" w:rsidRPr="00B52886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1B67393" w14:textId="0ED4690E" w:rsidR="007C1B15" w:rsidRPr="00B52886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6F7C8BC4" w14:textId="09F4C91F" w:rsidR="007C1B15" w:rsidRPr="00B52886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180AD558" w14:textId="6687FCA9" w:rsidR="007C1B15" w:rsidRPr="00B52886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99" w:type="dxa"/>
            <w:shd w:val="clear" w:color="auto" w:fill="auto"/>
            <w:vAlign w:val="center"/>
          </w:tcPr>
          <w:p w14:paraId="72A73D40" w14:textId="5210B8A2" w:rsidR="007C1B15" w:rsidRPr="00B52886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1B15" w:rsidRPr="00B52886" w14:paraId="6663C668" w14:textId="77777777" w:rsidTr="00230441">
        <w:tc>
          <w:tcPr>
            <w:tcW w:w="2977" w:type="dxa"/>
            <w:shd w:val="clear" w:color="auto" w:fill="auto"/>
            <w:vAlign w:val="center"/>
          </w:tcPr>
          <w:p w14:paraId="72C6CC66" w14:textId="1CC1F10D" w:rsidR="007C1B15" w:rsidRPr="00B52886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B528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</w:tcPr>
          <w:p w14:paraId="4F9C5BD1" w14:textId="77777777" w:rsidR="007C1B15" w:rsidRPr="00B52886" w:rsidRDefault="007C1B15" w:rsidP="00F2119E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5DFA8957" w14:textId="3B7DF728" w:rsidR="007C1B15" w:rsidRPr="00B52886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6F73B63B" w14:textId="125CAFE0" w:rsidR="007C1B15" w:rsidRPr="00B52886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522D74A" w14:textId="1F4CD048" w:rsidR="007C1B15" w:rsidRPr="00B52886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64AA1469" w14:textId="77777777" w:rsidR="007C1B15" w:rsidRPr="00B52886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6BDDFAE0" w14:textId="77777777" w:rsidR="007C1B15" w:rsidRPr="00B52886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3DEE5172" w14:textId="77777777" w:rsidR="007C1B15" w:rsidRPr="00B52886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99" w:type="dxa"/>
            <w:shd w:val="clear" w:color="auto" w:fill="auto"/>
            <w:vAlign w:val="center"/>
          </w:tcPr>
          <w:p w14:paraId="7AB755CE" w14:textId="77777777" w:rsidR="007C1B15" w:rsidRPr="00B52886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1B15" w:rsidRPr="00B52886" w14:paraId="70E09CC2" w14:textId="77777777" w:rsidTr="00230441">
        <w:tc>
          <w:tcPr>
            <w:tcW w:w="2977" w:type="dxa"/>
            <w:shd w:val="clear" w:color="auto" w:fill="auto"/>
            <w:vAlign w:val="center"/>
          </w:tcPr>
          <w:p w14:paraId="1ABA9FB1" w14:textId="57493DD6" w:rsidR="007C1B15" w:rsidRPr="00B52886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B5288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842" w:type="dxa"/>
            <w:shd w:val="clear" w:color="auto" w:fill="auto"/>
          </w:tcPr>
          <w:p w14:paraId="048CF6F0" w14:textId="77777777" w:rsidR="007C1B15" w:rsidRPr="00B52886" w:rsidRDefault="007C1B15" w:rsidP="00F2119E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612AACA6" w14:textId="7587E03E" w:rsidR="007C1B15" w:rsidRPr="00B52886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3D2E33AC" w14:textId="78B2AFAB" w:rsidR="007C1B15" w:rsidRPr="00B52886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0811F62" w14:textId="7A0A2AC7" w:rsidR="007C1B15" w:rsidRPr="00B52886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649DBA88" w14:textId="77777777" w:rsidR="007C1B15" w:rsidRPr="00B52886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1209DBA2" w14:textId="77777777" w:rsidR="007C1B15" w:rsidRPr="00B52886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1F3BA2BB" w14:textId="77777777" w:rsidR="007C1B15" w:rsidRPr="00B52886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99" w:type="dxa"/>
            <w:shd w:val="clear" w:color="auto" w:fill="auto"/>
            <w:vAlign w:val="center"/>
          </w:tcPr>
          <w:p w14:paraId="4DDEA158" w14:textId="77777777" w:rsidR="007C1B15" w:rsidRPr="00B52886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1B15" w:rsidRPr="00B52886" w14:paraId="303B5315" w14:textId="77777777" w:rsidTr="00230441">
        <w:tc>
          <w:tcPr>
            <w:tcW w:w="2977" w:type="dxa"/>
            <w:shd w:val="clear" w:color="auto" w:fill="auto"/>
            <w:vAlign w:val="center"/>
          </w:tcPr>
          <w:p w14:paraId="2D43A060" w14:textId="2FD62AD6" w:rsidR="007C1B15" w:rsidRPr="00B52886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B5288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2" w:type="dxa"/>
            <w:shd w:val="clear" w:color="auto" w:fill="auto"/>
          </w:tcPr>
          <w:p w14:paraId="166C4125" w14:textId="77777777" w:rsidR="007C1B15" w:rsidRPr="00B52886" w:rsidRDefault="007C1B15" w:rsidP="00F2119E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2BAD3BCC" w14:textId="7BFBD950" w:rsidR="007C1B15" w:rsidRPr="00B52886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FDBB88F" w14:textId="07CCBD10" w:rsidR="007C1B15" w:rsidRPr="00B52886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B440950" w14:textId="547DD0F9" w:rsidR="007C1B15" w:rsidRPr="00B52886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1C2600DB" w14:textId="77777777" w:rsidR="007C1B15" w:rsidRPr="00B52886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78FB8D46" w14:textId="77777777" w:rsidR="007C1B15" w:rsidRPr="00B52886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6567ADB7" w14:textId="77777777" w:rsidR="007C1B15" w:rsidRPr="00B52886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99" w:type="dxa"/>
            <w:shd w:val="clear" w:color="auto" w:fill="auto"/>
            <w:vAlign w:val="center"/>
          </w:tcPr>
          <w:p w14:paraId="558025EA" w14:textId="77777777" w:rsidR="007C1B15" w:rsidRPr="00B52886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1B15" w:rsidRPr="00B52886" w14:paraId="2D85FD04" w14:textId="77777777" w:rsidTr="00230441">
        <w:tc>
          <w:tcPr>
            <w:tcW w:w="2977" w:type="dxa"/>
            <w:shd w:val="clear" w:color="auto" w:fill="auto"/>
            <w:vAlign w:val="center"/>
          </w:tcPr>
          <w:p w14:paraId="7D56D48E" w14:textId="46362364" w:rsidR="007C1B15" w:rsidRPr="00B52886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B528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</w:tcPr>
          <w:p w14:paraId="072542A7" w14:textId="77777777" w:rsidR="007C1B15" w:rsidRPr="00B52886" w:rsidRDefault="007C1B15" w:rsidP="00F2119E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6B3B99AF" w14:textId="069512D9" w:rsidR="007C1B15" w:rsidRPr="00B52886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6883B7B2" w14:textId="2000BE1D" w:rsidR="007C1B15" w:rsidRPr="00B52886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02B21E0" w14:textId="578A299D" w:rsidR="007C1B15" w:rsidRPr="00B52886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31BF4BAB" w14:textId="77777777" w:rsidR="007C1B15" w:rsidRPr="00B52886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12C6A8EE" w14:textId="77777777" w:rsidR="007C1B15" w:rsidRPr="00B52886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6A4B62B6" w14:textId="77777777" w:rsidR="007C1B15" w:rsidRPr="00B52886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99" w:type="dxa"/>
            <w:shd w:val="clear" w:color="auto" w:fill="auto"/>
            <w:vAlign w:val="center"/>
          </w:tcPr>
          <w:p w14:paraId="6916DF6B" w14:textId="77777777" w:rsidR="007C1B15" w:rsidRPr="00B52886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1B15" w:rsidRPr="00B52886" w14:paraId="40C9AB7A" w14:textId="77777777" w:rsidTr="00230441">
        <w:trPr>
          <w:trHeight w:val="23"/>
        </w:trPr>
        <w:tc>
          <w:tcPr>
            <w:tcW w:w="2977" w:type="dxa"/>
            <w:shd w:val="clear" w:color="auto" w:fill="auto"/>
            <w:vAlign w:val="center"/>
          </w:tcPr>
          <w:p w14:paraId="066AFD51" w14:textId="07EAFEC1" w:rsidR="007C1B15" w:rsidRPr="00B52886" w:rsidRDefault="007C1B15" w:rsidP="00547F6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 xml:space="preserve"> Мероприятие 1: </w:t>
            </w:r>
            <w:r w:rsidRPr="00B52886">
              <w:rPr>
                <w:rFonts w:ascii="Times New Roman" w:hAnsi="Times New Roman" w:cs="Times New Roman"/>
                <w:lang w:bidi="ru-RU"/>
              </w:rPr>
              <w:t>«Издание наглядных пособий</w:t>
            </w:r>
            <w:r w:rsidR="00575BB3">
              <w:rPr>
                <w:rFonts w:ascii="Times New Roman" w:hAnsi="Times New Roman" w:cs="Times New Roman"/>
                <w:lang w:bidi="ru-RU"/>
              </w:rPr>
              <w:t xml:space="preserve">                       </w:t>
            </w:r>
            <w:r w:rsidRPr="00B52886">
              <w:rPr>
                <w:rFonts w:ascii="Times New Roman" w:hAnsi="Times New Roman" w:cs="Times New Roman"/>
                <w:lang w:bidi="ru-RU"/>
              </w:rPr>
              <w:t xml:space="preserve"> и методических материалов антитеррористической</w:t>
            </w:r>
            <w:r w:rsidR="00575BB3">
              <w:rPr>
                <w:rFonts w:ascii="Times New Roman" w:hAnsi="Times New Roman" w:cs="Times New Roman"/>
                <w:lang w:bidi="ru-RU"/>
              </w:rPr>
              <w:t xml:space="preserve">                  </w:t>
            </w:r>
            <w:r w:rsidRPr="00B52886">
              <w:rPr>
                <w:rFonts w:ascii="Times New Roman" w:hAnsi="Times New Roman" w:cs="Times New Roman"/>
                <w:lang w:bidi="ru-RU"/>
              </w:rPr>
              <w:t xml:space="preserve"> и </w:t>
            </w:r>
            <w:proofErr w:type="spellStart"/>
            <w:r w:rsidRPr="00B52886">
              <w:rPr>
                <w:rFonts w:ascii="Times New Roman" w:hAnsi="Times New Roman" w:cs="Times New Roman"/>
                <w:lang w:bidi="ru-RU"/>
              </w:rPr>
              <w:t>антиэкстремистской</w:t>
            </w:r>
            <w:proofErr w:type="spellEnd"/>
            <w:r w:rsidRPr="00B52886">
              <w:rPr>
                <w:rFonts w:ascii="Times New Roman" w:hAnsi="Times New Roman" w:cs="Times New Roman"/>
                <w:lang w:bidi="ru-RU"/>
              </w:rPr>
              <w:t xml:space="preserve"> направленности»</w:t>
            </w:r>
          </w:p>
          <w:p w14:paraId="4957BF07" w14:textId="2E8383FB" w:rsidR="007C1B15" w:rsidRPr="00B52886" w:rsidRDefault="007C1B15" w:rsidP="0049168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6484E1A" w14:textId="52B552D6" w:rsidR="007C1B15" w:rsidRPr="00B52886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303593EF" w14:textId="544AC005" w:rsidR="007C1B15" w:rsidRPr="00B52886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1278F74B" w14:textId="6953F0D3" w:rsidR="007C1B15" w:rsidRPr="00B52886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45B3A5F4" w14:textId="4AA9A60C" w:rsidR="007C1B15" w:rsidRPr="00B52886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17F253D7" w14:textId="4FD57300" w:rsidR="007C1B15" w:rsidRPr="00B52886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46871C8C" w14:textId="07548094" w:rsidR="007C1B15" w:rsidRPr="00B52886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485EFE9A" w14:textId="016E80EC" w:rsidR="007C1B15" w:rsidRPr="00B52886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9" w:type="dxa"/>
            <w:shd w:val="clear" w:color="auto" w:fill="auto"/>
            <w:vAlign w:val="center"/>
          </w:tcPr>
          <w:p w14:paraId="7F5A2851" w14:textId="7497DFB8" w:rsidR="007C1B15" w:rsidRPr="00B52886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1B15" w:rsidRPr="00B52886" w14:paraId="7B0A0117" w14:textId="77777777" w:rsidTr="00230441">
        <w:tc>
          <w:tcPr>
            <w:tcW w:w="2977" w:type="dxa"/>
            <w:shd w:val="clear" w:color="auto" w:fill="auto"/>
            <w:vAlign w:val="center"/>
          </w:tcPr>
          <w:p w14:paraId="2EDA1FAA" w14:textId="77777777" w:rsidR="007C1B15" w:rsidRPr="00B52886" w:rsidRDefault="007C1B15" w:rsidP="003C4371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B528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</w:tcPr>
          <w:p w14:paraId="00FD80A6" w14:textId="77777777" w:rsidR="007C1B15" w:rsidRPr="00B52886" w:rsidRDefault="007C1B15" w:rsidP="003C4371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183D0326" w14:textId="77777777" w:rsidR="007C1B15" w:rsidRPr="00B52886" w:rsidRDefault="007C1B15" w:rsidP="003C437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7AE8E09" w14:textId="77777777" w:rsidR="007C1B15" w:rsidRPr="00B52886" w:rsidRDefault="007C1B15" w:rsidP="003C437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E8BF4AD" w14:textId="77777777" w:rsidR="007C1B15" w:rsidRPr="00B52886" w:rsidRDefault="007C1B15" w:rsidP="003C437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5A368DC0" w14:textId="77777777" w:rsidR="007C1B15" w:rsidRPr="00B52886" w:rsidRDefault="007C1B15" w:rsidP="003C4371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79E8F728" w14:textId="77777777" w:rsidR="007C1B15" w:rsidRPr="00B52886" w:rsidRDefault="007C1B15" w:rsidP="003C4371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795EB5C2" w14:textId="77777777" w:rsidR="007C1B15" w:rsidRPr="00B52886" w:rsidRDefault="007C1B15" w:rsidP="003C4371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99" w:type="dxa"/>
            <w:shd w:val="clear" w:color="auto" w:fill="auto"/>
            <w:vAlign w:val="center"/>
          </w:tcPr>
          <w:p w14:paraId="416FD9F9" w14:textId="77777777" w:rsidR="007C1B15" w:rsidRPr="00B52886" w:rsidRDefault="007C1B15" w:rsidP="003C4371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1B15" w:rsidRPr="00B52886" w14:paraId="17BF28B3" w14:textId="77777777" w:rsidTr="00230441">
        <w:tc>
          <w:tcPr>
            <w:tcW w:w="2977" w:type="dxa"/>
            <w:shd w:val="clear" w:color="auto" w:fill="auto"/>
            <w:vAlign w:val="center"/>
          </w:tcPr>
          <w:p w14:paraId="49D8D52D" w14:textId="77777777" w:rsidR="007C1B15" w:rsidRPr="00B52886" w:rsidRDefault="007C1B15" w:rsidP="003C4371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B5288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842" w:type="dxa"/>
            <w:shd w:val="clear" w:color="auto" w:fill="auto"/>
          </w:tcPr>
          <w:p w14:paraId="1E770913" w14:textId="77777777" w:rsidR="007C1B15" w:rsidRPr="00B52886" w:rsidRDefault="007C1B15" w:rsidP="003C4371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57A3DCB1" w14:textId="77777777" w:rsidR="007C1B15" w:rsidRPr="00B52886" w:rsidRDefault="007C1B15" w:rsidP="003C437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44565462" w14:textId="77777777" w:rsidR="007C1B15" w:rsidRPr="00B52886" w:rsidRDefault="007C1B15" w:rsidP="003C437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EF00486" w14:textId="77777777" w:rsidR="007C1B15" w:rsidRPr="00B52886" w:rsidRDefault="007C1B15" w:rsidP="003C437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18EA691D" w14:textId="77777777" w:rsidR="007C1B15" w:rsidRPr="00B52886" w:rsidRDefault="007C1B15" w:rsidP="003C4371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73CF4E9B" w14:textId="77777777" w:rsidR="007C1B15" w:rsidRPr="00B52886" w:rsidRDefault="007C1B15" w:rsidP="003C4371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73077EAD" w14:textId="77777777" w:rsidR="007C1B15" w:rsidRPr="00B52886" w:rsidRDefault="007C1B15" w:rsidP="003C4371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99" w:type="dxa"/>
            <w:shd w:val="clear" w:color="auto" w:fill="auto"/>
            <w:vAlign w:val="center"/>
          </w:tcPr>
          <w:p w14:paraId="0193A21F" w14:textId="77777777" w:rsidR="007C1B15" w:rsidRPr="00B52886" w:rsidRDefault="007C1B15" w:rsidP="003C4371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1B15" w:rsidRPr="00B52886" w14:paraId="26CE1494" w14:textId="77777777" w:rsidTr="00230441">
        <w:tc>
          <w:tcPr>
            <w:tcW w:w="2977" w:type="dxa"/>
            <w:shd w:val="clear" w:color="auto" w:fill="auto"/>
            <w:vAlign w:val="center"/>
          </w:tcPr>
          <w:p w14:paraId="1B891FAA" w14:textId="77777777" w:rsidR="007C1B15" w:rsidRPr="00B52886" w:rsidRDefault="007C1B15" w:rsidP="003C4371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B5288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2" w:type="dxa"/>
            <w:shd w:val="clear" w:color="auto" w:fill="auto"/>
          </w:tcPr>
          <w:p w14:paraId="76908A6B" w14:textId="77777777" w:rsidR="007C1B15" w:rsidRPr="00B52886" w:rsidRDefault="007C1B15" w:rsidP="003C4371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221B2245" w14:textId="77777777" w:rsidR="007C1B15" w:rsidRPr="00B52886" w:rsidRDefault="007C1B15" w:rsidP="003C437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05FE88D0" w14:textId="77777777" w:rsidR="007C1B15" w:rsidRPr="00B52886" w:rsidRDefault="007C1B15" w:rsidP="003C437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0D33B94" w14:textId="77777777" w:rsidR="007C1B15" w:rsidRPr="00B52886" w:rsidRDefault="007C1B15" w:rsidP="003C437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12A15018" w14:textId="77777777" w:rsidR="007C1B15" w:rsidRPr="00B52886" w:rsidRDefault="007C1B15" w:rsidP="003C4371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518A6C74" w14:textId="77777777" w:rsidR="007C1B15" w:rsidRPr="00B52886" w:rsidRDefault="007C1B15" w:rsidP="003C4371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466F7FC6" w14:textId="77777777" w:rsidR="007C1B15" w:rsidRPr="00B52886" w:rsidRDefault="007C1B15" w:rsidP="003C4371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99" w:type="dxa"/>
            <w:shd w:val="clear" w:color="auto" w:fill="auto"/>
            <w:vAlign w:val="center"/>
          </w:tcPr>
          <w:p w14:paraId="3E859C68" w14:textId="77777777" w:rsidR="007C1B15" w:rsidRPr="00B52886" w:rsidRDefault="007C1B15" w:rsidP="003C4371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1B15" w:rsidRPr="00B52886" w14:paraId="15F1DD7A" w14:textId="77777777" w:rsidTr="00230441">
        <w:tc>
          <w:tcPr>
            <w:tcW w:w="2977" w:type="dxa"/>
            <w:shd w:val="clear" w:color="auto" w:fill="auto"/>
            <w:vAlign w:val="center"/>
          </w:tcPr>
          <w:p w14:paraId="4AF84097" w14:textId="77777777" w:rsidR="007C1B15" w:rsidRPr="00B52886" w:rsidRDefault="007C1B15" w:rsidP="003C4371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B528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</w:tcPr>
          <w:p w14:paraId="30D2BDFE" w14:textId="77777777" w:rsidR="007C1B15" w:rsidRPr="00B52886" w:rsidRDefault="007C1B15" w:rsidP="003C4371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1FCF8AA6" w14:textId="77777777" w:rsidR="007C1B15" w:rsidRPr="00B52886" w:rsidRDefault="007C1B15" w:rsidP="003C437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806BFD1" w14:textId="77777777" w:rsidR="007C1B15" w:rsidRPr="00B52886" w:rsidRDefault="007C1B15" w:rsidP="003C437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5F9BA00" w14:textId="77777777" w:rsidR="007C1B15" w:rsidRPr="00B52886" w:rsidRDefault="007C1B15" w:rsidP="003C437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48615C41" w14:textId="77777777" w:rsidR="007C1B15" w:rsidRPr="00B52886" w:rsidRDefault="007C1B15" w:rsidP="003C4371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5A1D03AD" w14:textId="77777777" w:rsidR="007C1B15" w:rsidRPr="00B52886" w:rsidRDefault="007C1B15" w:rsidP="003C4371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2622EA6D" w14:textId="77777777" w:rsidR="007C1B15" w:rsidRPr="00B52886" w:rsidRDefault="007C1B15" w:rsidP="003C4371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99" w:type="dxa"/>
            <w:shd w:val="clear" w:color="auto" w:fill="auto"/>
            <w:vAlign w:val="center"/>
          </w:tcPr>
          <w:p w14:paraId="248824A0" w14:textId="77777777" w:rsidR="007C1B15" w:rsidRPr="00B52886" w:rsidRDefault="007C1B15" w:rsidP="003C4371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1B15" w:rsidRPr="00B52886" w14:paraId="2C534491" w14:textId="77777777" w:rsidTr="00230441">
        <w:trPr>
          <w:trHeight w:val="311"/>
        </w:trPr>
        <w:tc>
          <w:tcPr>
            <w:tcW w:w="2977" w:type="dxa"/>
            <w:shd w:val="clear" w:color="auto" w:fill="auto"/>
            <w:vAlign w:val="center"/>
          </w:tcPr>
          <w:p w14:paraId="5A68FD00" w14:textId="69C6F04B" w:rsidR="007C1B15" w:rsidRPr="00B52886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lastRenderedPageBreak/>
              <w:t xml:space="preserve">Мероприятие 2: </w:t>
            </w:r>
            <w:r w:rsidRPr="00B52886">
              <w:rPr>
                <w:rFonts w:ascii="Times New Roman" w:hAnsi="Times New Roman" w:cs="Times New Roman"/>
                <w:lang w:bidi="ru-RU"/>
              </w:rPr>
              <w:t>«Проведение индивидуальной профилактической работы с несовершеннолетними, состоящими на учетах субъектов профилактики и попавшими под воздействие идей насилия (терроризма, неонацизма, массовых убийств)»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8BEDE6B" w14:textId="5025F738" w:rsidR="007C1B15" w:rsidRPr="00B52886" w:rsidRDefault="007C1B15" w:rsidP="00045BD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20157A73" w14:textId="28F3886F" w:rsidR="007C1B15" w:rsidRPr="00B52886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3074C6A" w14:textId="21C5D4A8" w:rsidR="007C1B15" w:rsidRPr="00B52886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A0B7903" w14:textId="3D7BEBB3" w:rsidR="007C1B15" w:rsidRPr="00B52886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52E67B2" w14:textId="0B488A47" w:rsidR="007C1B15" w:rsidRPr="00B52886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004CD808" w14:textId="3B1AB96E" w:rsidR="007C1B15" w:rsidRPr="00B52886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1F085F82" w14:textId="22B955BB" w:rsidR="007C1B15" w:rsidRPr="00B52886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9" w:type="dxa"/>
            <w:shd w:val="clear" w:color="auto" w:fill="auto"/>
            <w:vAlign w:val="center"/>
          </w:tcPr>
          <w:p w14:paraId="1F44C556" w14:textId="1137BF7A" w:rsidR="007C1B15" w:rsidRPr="00B52886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1B15" w:rsidRPr="00B52886" w14:paraId="0BE494F2" w14:textId="77777777" w:rsidTr="00230441">
        <w:tc>
          <w:tcPr>
            <w:tcW w:w="2977" w:type="dxa"/>
            <w:shd w:val="clear" w:color="auto" w:fill="auto"/>
            <w:vAlign w:val="center"/>
          </w:tcPr>
          <w:p w14:paraId="47228C4D" w14:textId="77777777" w:rsidR="007C1B15" w:rsidRPr="00B52886" w:rsidRDefault="007C1B15" w:rsidP="003C4371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B528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</w:tcPr>
          <w:p w14:paraId="136D49EE" w14:textId="77777777" w:rsidR="007C1B15" w:rsidRPr="00B52886" w:rsidRDefault="007C1B15" w:rsidP="003C4371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62B9EEC6" w14:textId="77777777" w:rsidR="007C1B15" w:rsidRPr="00B52886" w:rsidRDefault="007C1B15" w:rsidP="003C437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120A0E6E" w14:textId="77777777" w:rsidR="007C1B15" w:rsidRPr="00B52886" w:rsidRDefault="007C1B15" w:rsidP="003C437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6D8460A" w14:textId="77777777" w:rsidR="007C1B15" w:rsidRPr="00B52886" w:rsidRDefault="007C1B15" w:rsidP="003C437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5203AA53" w14:textId="77777777" w:rsidR="007C1B15" w:rsidRPr="00B52886" w:rsidRDefault="007C1B15" w:rsidP="003C4371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71AA10EF" w14:textId="77777777" w:rsidR="007C1B15" w:rsidRPr="00B52886" w:rsidRDefault="007C1B15" w:rsidP="003C4371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24589869" w14:textId="77777777" w:rsidR="007C1B15" w:rsidRPr="00B52886" w:rsidRDefault="007C1B15" w:rsidP="003C4371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99" w:type="dxa"/>
            <w:shd w:val="clear" w:color="auto" w:fill="auto"/>
            <w:vAlign w:val="center"/>
          </w:tcPr>
          <w:p w14:paraId="75DBCA16" w14:textId="77777777" w:rsidR="007C1B15" w:rsidRPr="00B52886" w:rsidRDefault="007C1B15" w:rsidP="003C4371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1B15" w:rsidRPr="00B52886" w14:paraId="2797A14D" w14:textId="77777777" w:rsidTr="00230441">
        <w:tc>
          <w:tcPr>
            <w:tcW w:w="2977" w:type="dxa"/>
            <w:shd w:val="clear" w:color="auto" w:fill="auto"/>
            <w:vAlign w:val="center"/>
          </w:tcPr>
          <w:p w14:paraId="5B32D191" w14:textId="77777777" w:rsidR="007C1B15" w:rsidRPr="00B52886" w:rsidRDefault="007C1B15" w:rsidP="003C4371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B5288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842" w:type="dxa"/>
            <w:shd w:val="clear" w:color="auto" w:fill="auto"/>
          </w:tcPr>
          <w:p w14:paraId="479E96B8" w14:textId="77777777" w:rsidR="007C1B15" w:rsidRPr="00B52886" w:rsidRDefault="007C1B15" w:rsidP="003C4371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2A08F207" w14:textId="77777777" w:rsidR="007C1B15" w:rsidRPr="00B52886" w:rsidRDefault="007C1B15" w:rsidP="003C437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3439C093" w14:textId="77777777" w:rsidR="007C1B15" w:rsidRPr="00B52886" w:rsidRDefault="007C1B15" w:rsidP="003C437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69D8C90" w14:textId="77777777" w:rsidR="007C1B15" w:rsidRPr="00B52886" w:rsidRDefault="007C1B15" w:rsidP="003C437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05263CE5" w14:textId="77777777" w:rsidR="007C1B15" w:rsidRPr="00B52886" w:rsidRDefault="007C1B15" w:rsidP="003C4371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26FAC2BB" w14:textId="77777777" w:rsidR="007C1B15" w:rsidRPr="00B52886" w:rsidRDefault="007C1B15" w:rsidP="003C4371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7D0D59D8" w14:textId="77777777" w:rsidR="007C1B15" w:rsidRPr="00B52886" w:rsidRDefault="007C1B15" w:rsidP="003C4371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99" w:type="dxa"/>
            <w:shd w:val="clear" w:color="auto" w:fill="auto"/>
            <w:vAlign w:val="center"/>
          </w:tcPr>
          <w:p w14:paraId="043CB27A" w14:textId="77777777" w:rsidR="007C1B15" w:rsidRPr="00B52886" w:rsidRDefault="007C1B15" w:rsidP="003C4371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1B15" w:rsidRPr="00B52886" w14:paraId="6C5DC010" w14:textId="77777777" w:rsidTr="00230441">
        <w:tc>
          <w:tcPr>
            <w:tcW w:w="2977" w:type="dxa"/>
            <w:shd w:val="clear" w:color="auto" w:fill="auto"/>
            <w:vAlign w:val="center"/>
          </w:tcPr>
          <w:p w14:paraId="7F13DC8A" w14:textId="77777777" w:rsidR="007C1B15" w:rsidRPr="00B52886" w:rsidRDefault="007C1B15" w:rsidP="003C4371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B5288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2" w:type="dxa"/>
            <w:shd w:val="clear" w:color="auto" w:fill="auto"/>
          </w:tcPr>
          <w:p w14:paraId="3800849B" w14:textId="77777777" w:rsidR="007C1B15" w:rsidRPr="00B52886" w:rsidRDefault="007C1B15" w:rsidP="003C4371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06EC0C7F" w14:textId="43712ED4" w:rsidR="007C1B15" w:rsidRPr="00B52886" w:rsidRDefault="007C1B15" w:rsidP="003C437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8A823FA" w14:textId="6C965F27" w:rsidR="007C1B15" w:rsidRPr="00B52886" w:rsidRDefault="007C1B15" w:rsidP="003C437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578FE5E" w14:textId="636B065D" w:rsidR="007C1B15" w:rsidRPr="00B52886" w:rsidRDefault="007C1B15" w:rsidP="003C437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1DC3401B" w14:textId="77777777" w:rsidR="007C1B15" w:rsidRPr="00B52886" w:rsidRDefault="007C1B15" w:rsidP="003C4371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667F0B1F" w14:textId="77777777" w:rsidR="007C1B15" w:rsidRPr="00B52886" w:rsidRDefault="007C1B15" w:rsidP="003C4371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32DA90C2" w14:textId="77777777" w:rsidR="007C1B15" w:rsidRPr="00B52886" w:rsidRDefault="007C1B15" w:rsidP="003C4371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99" w:type="dxa"/>
            <w:shd w:val="clear" w:color="auto" w:fill="auto"/>
            <w:vAlign w:val="center"/>
          </w:tcPr>
          <w:p w14:paraId="05F03CEB" w14:textId="77777777" w:rsidR="007C1B15" w:rsidRPr="00B52886" w:rsidRDefault="007C1B15" w:rsidP="003C4371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1B15" w:rsidRPr="00B52886" w14:paraId="6183EE64" w14:textId="77777777" w:rsidTr="00230441">
        <w:tc>
          <w:tcPr>
            <w:tcW w:w="2977" w:type="dxa"/>
            <w:shd w:val="clear" w:color="auto" w:fill="auto"/>
            <w:vAlign w:val="center"/>
          </w:tcPr>
          <w:p w14:paraId="639E0498" w14:textId="77777777" w:rsidR="007C1B15" w:rsidRPr="00B52886" w:rsidRDefault="007C1B15" w:rsidP="003C4371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B528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</w:tcPr>
          <w:p w14:paraId="402332E1" w14:textId="77777777" w:rsidR="007C1B15" w:rsidRPr="00B52886" w:rsidRDefault="007C1B15" w:rsidP="003C4371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2163BEA7" w14:textId="77777777" w:rsidR="007C1B15" w:rsidRPr="00B52886" w:rsidRDefault="007C1B15" w:rsidP="003C437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0A95C924" w14:textId="77777777" w:rsidR="007C1B15" w:rsidRPr="00B52886" w:rsidRDefault="007C1B15" w:rsidP="003C437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F520D98" w14:textId="77777777" w:rsidR="007C1B15" w:rsidRPr="00B52886" w:rsidRDefault="007C1B15" w:rsidP="003C437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9E05DCD" w14:textId="77777777" w:rsidR="007C1B15" w:rsidRPr="00B52886" w:rsidRDefault="007C1B15" w:rsidP="003C4371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2F7B7CA8" w14:textId="77777777" w:rsidR="007C1B15" w:rsidRPr="00B52886" w:rsidRDefault="007C1B15" w:rsidP="003C4371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2F6A0430" w14:textId="77777777" w:rsidR="007C1B15" w:rsidRPr="00B52886" w:rsidRDefault="007C1B15" w:rsidP="003C4371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99" w:type="dxa"/>
            <w:shd w:val="clear" w:color="auto" w:fill="auto"/>
            <w:vAlign w:val="center"/>
          </w:tcPr>
          <w:p w14:paraId="112F6009" w14:textId="77777777" w:rsidR="007C1B15" w:rsidRPr="00B52886" w:rsidRDefault="007C1B15" w:rsidP="003C4371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1B15" w:rsidRPr="00B52886" w14:paraId="07342303" w14:textId="77777777" w:rsidTr="00575BB3">
        <w:trPr>
          <w:trHeight w:val="3138"/>
        </w:trPr>
        <w:tc>
          <w:tcPr>
            <w:tcW w:w="2977" w:type="dxa"/>
            <w:shd w:val="clear" w:color="auto" w:fill="auto"/>
            <w:vAlign w:val="center"/>
          </w:tcPr>
          <w:p w14:paraId="7B6A944B" w14:textId="3BA87FBD" w:rsidR="007C1B15" w:rsidRPr="00B52886" w:rsidRDefault="007C1B15" w:rsidP="00217FA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Мероприятие 3:</w:t>
            </w:r>
            <w:r w:rsidRPr="00B52886">
              <w:t xml:space="preserve"> </w:t>
            </w:r>
            <w:r w:rsidRPr="00B52886">
              <w:rPr>
                <w:rFonts w:ascii="Times New Roman" w:hAnsi="Times New Roman" w:cs="Times New Roman"/>
                <w:lang w:bidi="ru-RU"/>
              </w:rPr>
              <w:t xml:space="preserve">«Организация во взаимодействии с военными комиссариатами Корочанского района адресной работы </w:t>
            </w:r>
            <w:r w:rsidR="00575BB3">
              <w:rPr>
                <w:rFonts w:ascii="Times New Roman" w:hAnsi="Times New Roman" w:cs="Times New Roman"/>
                <w:lang w:bidi="ru-RU"/>
              </w:rPr>
              <w:t xml:space="preserve">                  </w:t>
            </w:r>
            <w:r w:rsidRPr="00B52886">
              <w:rPr>
                <w:rFonts w:ascii="Times New Roman" w:hAnsi="Times New Roman" w:cs="Times New Roman"/>
                <w:lang w:bidi="ru-RU"/>
              </w:rPr>
              <w:t xml:space="preserve">с родственниками военнослужащих, находящихся </w:t>
            </w:r>
            <w:r w:rsidR="00575BB3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B52886">
              <w:rPr>
                <w:rFonts w:ascii="Times New Roman" w:hAnsi="Times New Roman" w:cs="Times New Roman"/>
                <w:lang w:bidi="ru-RU"/>
              </w:rPr>
              <w:t>в плену или без вести пропавших, в целях недопущения их вовлечения</w:t>
            </w:r>
            <w:r w:rsidR="00575BB3">
              <w:rPr>
                <w:rFonts w:ascii="Times New Roman" w:hAnsi="Times New Roman" w:cs="Times New Roman"/>
                <w:lang w:bidi="ru-RU"/>
              </w:rPr>
              <w:t xml:space="preserve">          </w:t>
            </w:r>
            <w:r w:rsidRPr="00B52886">
              <w:rPr>
                <w:rFonts w:ascii="Times New Roman" w:hAnsi="Times New Roman" w:cs="Times New Roman"/>
                <w:lang w:bidi="ru-RU"/>
              </w:rPr>
              <w:t xml:space="preserve"> в диверсионно-террористическую и иную противоправную деятельность».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2C7F443" w14:textId="77777777" w:rsidR="007C1B15" w:rsidRPr="00B52886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7156AA47" w14:textId="5FD89736" w:rsidR="007C1B15" w:rsidRPr="00B52886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4CF610D" w14:textId="132DE7F5" w:rsidR="007C1B15" w:rsidRPr="00B52886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2CB01EB" w14:textId="632866B6" w:rsidR="007C1B15" w:rsidRPr="00B52886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0115782E" w14:textId="364E4494" w:rsidR="007C1B15" w:rsidRPr="00B52886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2FB02E17" w14:textId="650CC77F" w:rsidR="007C1B15" w:rsidRPr="00B52886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14E4F6BC" w14:textId="58378597" w:rsidR="007C1B15" w:rsidRPr="00B52886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9" w:type="dxa"/>
            <w:shd w:val="clear" w:color="auto" w:fill="auto"/>
            <w:vAlign w:val="center"/>
          </w:tcPr>
          <w:p w14:paraId="2EDA4920" w14:textId="5B8A003A" w:rsidR="007C1B15" w:rsidRPr="00B52886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1B15" w:rsidRPr="00B52886" w14:paraId="24152DD0" w14:textId="77777777" w:rsidTr="00230441">
        <w:trPr>
          <w:trHeight w:val="23"/>
        </w:trPr>
        <w:tc>
          <w:tcPr>
            <w:tcW w:w="2977" w:type="dxa"/>
            <w:shd w:val="clear" w:color="auto" w:fill="auto"/>
            <w:vAlign w:val="center"/>
          </w:tcPr>
          <w:p w14:paraId="31DD2919" w14:textId="25744304" w:rsidR="007C1B15" w:rsidRPr="00B52886" w:rsidRDefault="007C1B15" w:rsidP="00547F6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lastRenderedPageBreak/>
              <w:t>Федеральный бюджет</w:t>
            </w:r>
          </w:p>
        </w:tc>
        <w:tc>
          <w:tcPr>
            <w:tcW w:w="1842" w:type="dxa"/>
            <w:shd w:val="clear" w:color="auto" w:fill="auto"/>
          </w:tcPr>
          <w:p w14:paraId="0C7E81D2" w14:textId="77777777" w:rsidR="007C1B15" w:rsidRPr="00B52886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6C4711AE" w14:textId="783BB2C3" w:rsidR="007C1B15" w:rsidRPr="00B52886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D7E297B" w14:textId="2545D987" w:rsidR="007C1B15" w:rsidRPr="00B52886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C0A5BD3" w14:textId="03B6DF19" w:rsidR="007C1B15" w:rsidRPr="00B52886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6471AF80" w14:textId="77777777" w:rsidR="007C1B15" w:rsidRPr="00B52886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7866B975" w14:textId="77777777" w:rsidR="007C1B15" w:rsidRPr="00B52886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17E5B64B" w14:textId="77777777" w:rsidR="007C1B15" w:rsidRPr="00B52886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9" w:type="dxa"/>
            <w:shd w:val="clear" w:color="auto" w:fill="auto"/>
            <w:vAlign w:val="center"/>
          </w:tcPr>
          <w:p w14:paraId="628F073A" w14:textId="77777777" w:rsidR="007C1B15" w:rsidRPr="00B52886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1B15" w:rsidRPr="00B52886" w14:paraId="06CC4AFD" w14:textId="77777777" w:rsidTr="00230441">
        <w:trPr>
          <w:trHeight w:val="23"/>
        </w:trPr>
        <w:tc>
          <w:tcPr>
            <w:tcW w:w="2977" w:type="dxa"/>
            <w:shd w:val="clear" w:color="auto" w:fill="auto"/>
            <w:vAlign w:val="center"/>
          </w:tcPr>
          <w:p w14:paraId="17695B5D" w14:textId="19996766" w:rsidR="007C1B15" w:rsidRPr="00B52886" w:rsidRDefault="007C1B15" w:rsidP="00547F6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842" w:type="dxa"/>
            <w:shd w:val="clear" w:color="auto" w:fill="auto"/>
          </w:tcPr>
          <w:p w14:paraId="3FE2CD3C" w14:textId="77777777" w:rsidR="007C1B15" w:rsidRPr="00B52886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7AE85773" w14:textId="2D207911" w:rsidR="007C1B15" w:rsidRPr="00B52886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3E6FE31E" w14:textId="51D13FD1" w:rsidR="007C1B15" w:rsidRPr="00B52886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568D7FA" w14:textId="638A0912" w:rsidR="007C1B15" w:rsidRPr="00B52886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0232891C" w14:textId="77777777" w:rsidR="007C1B15" w:rsidRPr="00B52886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67C2B13D" w14:textId="77777777" w:rsidR="007C1B15" w:rsidRPr="00B52886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33166899" w14:textId="77777777" w:rsidR="007C1B15" w:rsidRPr="00B52886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9" w:type="dxa"/>
            <w:shd w:val="clear" w:color="auto" w:fill="auto"/>
            <w:vAlign w:val="center"/>
          </w:tcPr>
          <w:p w14:paraId="7DB79496" w14:textId="77777777" w:rsidR="007C1B15" w:rsidRPr="00B52886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1B15" w:rsidRPr="00B52886" w14:paraId="19EBD5DC" w14:textId="77777777" w:rsidTr="00230441">
        <w:trPr>
          <w:trHeight w:val="23"/>
        </w:trPr>
        <w:tc>
          <w:tcPr>
            <w:tcW w:w="2977" w:type="dxa"/>
            <w:shd w:val="clear" w:color="auto" w:fill="auto"/>
            <w:vAlign w:val="center"/>
          </w:tcPr>
          <w:p w14:paraId="44FDA0B2" w14:textId="418AD0B4" w:rsidR="007C1B15" w:rsidRPr="00B52886" w:rsidRDefault="007C1B15" w:rsidP="00547F6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2" w:type="dxa"/>
            <w:shd w:val="clear" w:color="auto" w:fill="auto"/>
          </w:tcPr>
          <w:p w14:paraId="510AAD05" w14:textId="77777777" w:rsidR="007C1B15" w:rsidRPr="00B52886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219C8949" w14:textId="05756914" w:rsidR="007C1B15" w:rsidRPr="00B52886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0D4B81A6" w14:textId="044CD606" w:rsidR="007C1B15" w:rsidRPr="00B52886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4B985C3" w14:textId="12BB48AC" w:rsidR="007C1B15" w:rsidRPr="00B52886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C4D561D" w14:textId="77777777" w:rsidR="007C1B15" w:rsidRPr="00B52886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3DED934B" w14:textId="77777777" w:rsidR="007C1B15" w:rsidRPr="00B52886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5E38685B" w14:textId="77777777" w:rsidR="007C1B15" w:rsidRPr="00B52886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9" w:type="dxa"/>
            <w:shd w:val="clear" w:color="auto" w:fill="auto"/>
            <w:vAlign w:val="center"/>
          </w:tcPr>
          <w:p w14:paraId="3508492B" w14:textId="77777777" w:rsidR="007C1B15" w:rsidRPr="00B52886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1B15" w:rsidRPr="00B52886" w14:paraId="3F8090D1" w14:textId="77777777" w:rsidTr="00230441">
        <w:trPr>
          <w:trHeight w:val="23"/>
        </w:trPr>
        <w:tc>
          <w:tcPr>
            <w:tcW w:w="2977" w:type="dxa"/>
            <w:shd w:val="clear" w:color="auto" w:fill="auto"/>
            <w:vAlign w:val="center"/>
          </w:tcPr>
          <w:p w14:paraId="7BBFB58B" w14:textId="35DFB392" w:rsidR="007C1B15" w:rsidRPr="00B52886" w:rsidRDefault="007C1B15" w:rsidP="00547F6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</w:tcPr>
          <w:p w14:paraId="04A49F25" w14:textId="77777777" w:rsidR="007C1B15" w:rsidRPr="00B52886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3A79F57B" w14:textId="61F8ADA5" w:rsidR="007C1B15" w:rsidRPr="00B52886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3CB3B82" w14:textId="1C2A8955" w:rsidR="007C1B15" w:rsidRPr="00B52886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6B6E389" w14:textId="26E3350F" w:rsidR="007C1B15" w:rsidRPr="00B52886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4143DB9B" w14:textId="77777777" w:rsidR="007C1B15" w:rsidRPr="00B52886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634CA52B" w14:textId="77777777" w:rsidR="007C1B15" w:rsidRPr="00B52886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0E6956FD" w14:textId="77777777" w:rsidR="007C1B15" w:rsidRPr="00B52886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9" w:type="dxa"/>
            <w:shd w:val="clear" w:color="auto" w:fill="auto"/>
            <w:vAlign w:val="center"/>
          </w:tcPr>
          <w:p w14:paraId="7A3ADEC1" w14:textId="77777777" w:rsidR="007C1B15" w:rsidRPr="00B52886" w:rsidRDefault="007C1B15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08D091A" w14:textId="77777777" w:rsidR="007E5104" w:rsidRDefault="00217FAD" w:rsidP="00B52886">
      <w:pPr>
        <w:pStyle w:val="ConsPlusNormal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4DFD0353" w14:textId="77777777" w:rsidR="007E5104" w:rsidRDefault="007E5104" w:rsidP="00B52886">
      <w:pPr>
        <w:pStyle w:val="ConsPlusNormal0"/>
        <w:jc w:val="center"/>
        <w:rPr>
          <w:rFonts w:ascii="Times New Roman" w:hAnsi="Times New Roman" w:cs="Times New Roman"/>
          <w:sz w:val="22"/>
          <w:szCs w:val="22"/>
        </w:rPr>
      </w:pPr>
    </w:p>
    <w:p w14:paraId="7E757358" w14:textId="77777777" w:rsidR="007E5104" w:rsidRDefault="007E5104" w:rsidP="00B52886">
      <w:pPr>
        <w:pStyle w:val="ConsPlusNormal0"/>
        <w:jc w:val="center"/>
        <w:rPr>
          <w:rFonts w:ascii="Times New Roman" w:hAnsi="Times New Roman" w:cs="Times New Roman"/>
          <w:sz w:val="22"/>
          <w:szCs w:val="22"/>
        </w:rPr>
      </w:pPr>
    </w:p>
    <w:p w14:paraId="7AD70242" w14:textId="77777777" w:rsidR="007E5104" w:rsidRDefault="007E5104" w:rsidP="00B52886">
      <w:pPr>
        <w:pStyle w:val="ConsPlusNormal0"/>
        <w:jc w:val="center"/>
        <w:rPr>
          <w:rFonts w:ascii="Times New Roman" w:hAnsi="Times New Roman" w:cs="Times New Roman"/>
          <w:sz w:val="22"/>
          <w:szCs w:val="22"/>
        </w:rPr>
      </w:pPr>
    </w:p>
    <w:p w14:paraId="257E9198" w14:textId="77777777" w:rsidR="007E5104" w:rsidRDefault="007E5104" w:rsidP="00B52886">
      <w:pPr>
        <w:pStyle w:val="ConsPlusNormal0"/>
        <w:jc w:val="center"/>
        <w:rPr>
          <w:rFonts w:ascii="Times New Roman" w:hAnsi="Times New Roman" w:cs="Times New Roman"/>
          <w:sz w:val="22"/>
          <w:szCs w:val="22"/>
        </w:rPr>
      </w:pPr>
    </w:p>
    <w:p w14:paraId="03A43230" w14:textId="77777777" w:rsidR="007E5104" w:rsidRDefault="007E5104" w:rsidP="00B52886">
      <w:pPr>
        <w:pStyle w:val="ConsPlusNormal0"/>
        <w:jc w:val="center"/>
        <w:rPr>
          <w:rFonts w:ascii="Times New Roman" w:hAnsi="Times New Roman" w:cs="Times New Roman"/>
          <w:sz w:val="22"/>
          <w:szCs w:val="22"/>
        </w:rPr>
      </w:pPr>
    </w:p>
    <w:p w14:paraId="4D26173B" w14:textId="77777777" w:rsidR="007E5104" w:rsidRDefault="007E5104" w:rsidP="00B52886">
      <w:pPr>
        <w:pStyle w:val="ConsPlusNormal0"/>
        <w:jc w:val="center"/>
        <w:rPr>
          <w:rFonts w:ascii="Times New Roman" w:hAnsi="Times New Roman" w:cs="Times New Roman"/>
          <w:sz w:val="22"/>
          <w:szCs w:val="22"/>
        </w:rPr>
      </w:pPr>
    </w:p>
    <w:p w14:paraId="49560A53" w14:textId="77777777" w:rsidR="007E5104" w:rsidRDefault="007E5104" w:rsidP="00B52886">
      <w:pPr>
        <w:pStyle w:val="ConsPlusNormal0"/>
        <w:jc w:val="center"/>
        <w:rPr>
          <w:rFonts w:ascii="Times New Roman" w:hAnsi="Times New Roman" w:cs="Times New Roman"/>
          <w:sz w:val="22"/>
          <w:szCs w:val="22"/>
        </w:rPr>
      </w:pPr>
    </w:p>
    <w:p w14:paraId="04D6EE78" w14:textId="77777777" w:rsidR="007E5104" w:rsidRDefault="007E5104" w:rsidP="00B52886">
      <w:pPr>
        <w:pStyle w:val="ConsPlusNormal0"/>
        <w:jc w:val="center"/>
        <w:rPr>
          <w:rFonts w:ascii="Times New Roman" w:hAnsi="Times New Roman" w:cs="Times New Roman"/>
          <w:sz w:val="22"/>
          <w:szCs w:val="22"/>
        </w:rPr>
      </w:pPr>
    </w:p>
    <w:p w14:paraId="44871CAD" w14:textId="77777777" w:rsidR="007E5104" w:rsidRDefault="007E5104" w:rsidP="00B52886">
      <w:pPr>
        <w:pStyle w:val="ConsPlusNormal0"/>
        <w:jc w:val="center"/>
        <w:rPr>
          <w:rFonts w:ascii="Times New Roman" w:hAnsi="Times New Roman" w:cs="Times New Roman"/>
          <w:sz w:val="22"/>
          <w:szCs w:val="22"/>
        </w:rPr>
      </w:pPr>
    </w:p>
    <w:p w14:paraId="0E6403B3" w14:textId="77777777" w:rsidR="007E5104" w:rsidRDefault="007E5104" w:rsidP="00B52886">
      <w:pPr>
        <w:pStyle w:val="ConsPlusNormal0"/>
        <w:jc w:val="center"/>
        <w:rPr>
          <w:rFonts w:ascii="Times New Roman" w:hAnsi="Times New Roman" w:cs="Times New Roman"/>
          <w:sz w:val="22"/>
          <w:szCs w:val="22"/>
        </w:rPr>
      </w:pPr>
    </w:p>
    <w:p w14:paraId="2DEE9E41" w14:textId="77777777" w:rsidR="007E5104" w:rsidRDefault="007E5104" w:rsidP="00B52886">
      <w:pPr>
        <w:pStyle w:val="ConsPlusNormal0"/>
        <w:jc w:val="center"/>
        <w:rPr>
          <w:rFonts w:ascii="Times New Roman" w:hAnsi="Times New Roman" w:cs="Times New Roman"/>
          <w:sz w:val="22"/>
          <w:szCs w:val="22"/>
        </w:rPr>
      </w:pPr>
    </w:p>
    <w:p w14:paraId="3639EE3E" w14:textId="77777777" w:rsidR="007E5104" w:rsidRDefault="007E5104" w:rsidP="00B52886">
      <w:pPr>
        <w:pStyle w:val="ConsPlusNormal0"/>
        <w:jc w:val="center"/>
        <w:rPr>
          <w:rFonts w:ascii="Times New Roman" w:hAnsi="Times New Roman" w:cs="Times New Roman"/>
          <w:sz w:val="22"/>
          <w:szCs w:val="22"/>
        </w:rPr>
      </w:pPr>
    </w:p>
    <w:p w14:paraId="67759710" w14:textId="77777777" w:rsidR="007E5104" w:rsidRDefault="007E5104" w:rsidP="00B52886">
      <w:pPr>
        <w:pStyle w:val="ConsPlusNormal0"/>
        <w:jc w:val="center"/>
        <w:rPr>
          <w:rFonts w:ascii="Times New Roman" w:hAnsi="Times New Roman" w:cs="Times New Roman"/>
          <w:sz w:val="22"/>
          <w:szCs w:val="22"/>
        </w:rPr>
      </w:pPr>
    </w:p>
    <w:p w14:paraId="25313926" w14:textId="77777777" w:rsidR="007E5104" w:rsidRDefault="007E5104" w:rsidP="00B52886">
      <w:pPr>
        <w:pStyle w:val="ConsPlusNormal0"/>
        <w:jc w:val="center"/>
        <w:rPr>
          <w:rFonts w:ascii="Times New Roman" w:hAnsi="Times New Roman" w:cs="Times New Roman"/>
          <w:sz w:val="22"/>
          <w:szCs w:val="22"/>
        </w:rPr>
      </w:pPr>
    </w:p>
    <w:p w14:paraId="6C6A35B4" w14:textId="77777777" w:rsidR="007E5104" w:rsidRDefault="007E5104" w:rsidP="00B52886">
      <w:pPr>
        <w:pStyle w:val="ConsPlusNormal0"/>
        <w:jc w:val="center"/>
        <w:rPr>
          <w:rFonts w:ascii="Times New Roman" w:hAnsi="Times New Roman" w:cs="Times New Roman"/>
          <w:sz w:val="22"/>
          <w:szCs w:val="22"/>
        </w:rPr>
      </w:pPr>
    </w:p>
    <w:p w14:paraId="419B1E7F" w14:textId="77777777" w:rsidR="007E5104" w:rsidRDefault="007E5104" w:rsidP="00B52886">
      <w:pPr>
        <w:pStyle w:val="ConsPlusNormal0"/>
        <w:jc w:val="center"/>
        <w:rPr>
          <w:rFonts w:ascii="Times New Roman" w:hAnsi="Times New Roman" w:cs="Times New Roman"/>
          <w:sz w:val="22"/>
          <w:szCs w:val="22"/>
        </w:rPr>
      </w:pPr>
    </w:p>
    <w:p w14:paraId="76EDBB62" w14:textId="77777777" w:rsidR="007E5104" w:rsidRDefault="007E5104" w:rsidP="00B52886">
      <w:pPr>
        <w:pStyle w:val="ConsPlusNormal0"/>
        <w:jc w:val="center"/>
        <w:rPr>
          <w:rFonts w:ascii="Times New Roman" w:hAnsi="Times New Roman" w:cs="Times New Roman"/>
          <w:sz w:val="22"/>
          <w:szCs w:val="22"/>
        </w:rPr>
      </w:pPr>
    </w:p>
    <w:p w14:paraId="193AA939" w14:textId="77777777" w:rsidR="007E5104" w:rsidRDefault="007E5104" w:rsidP="00B52886">
      <w:pPr>
        <w:pStyle w:val="ConsPlusNormal0"/>
        <w:jc w:val="center"/>
        <w:rPr>
          <w:rFonts w:ascii="Times New Roman" w:hAnsi="Times New Roman" w:cs="Times New Roman"/>
          <w:sz w:val="22"/>
          <w:szCs w:val="22"/>
        </w:rPr>
      </w:pPr>
    </w:p>
    <w:p w14:paraId="7A7AA4AE" w14:textId="77777777" w:rsidR="007E5104" w:rsidRDefault="007E5104" w:rsidP="00B52886">
      <w:pPr>
        <w:pStyle w:val="ConsPlusNormal0"/>
        <w:jc w:val="center"/>
        <w:rPr>
          <w:rFonts w:ascii="Times New Roman" w:hAnsi="Times New Roman" w:cs="Times New Roman"/>
          <w:sz w:val="22"/>
          <w:szCs w:val="22"/>
        </w:rPr>
      </w:pPr>
    </w:p>
    <w:p w14:paraId="4E0C9129" w14:textId="77777777" w:rsidR="007E5104" w:rsidRDefault="007E5104" w:rsidP="00B52886">
      <w:pPr>
        <w:pStyle w:val="ConsPlusNormal0"/>
        <w:jc w:val="center"/>
        <w:rPr>
          <w:rFonts w:ascii="Times New Roman" w:hAnsi="Times New Roman" w:cs="Times New Roman"/>
          <w:sz w:val="22"/>
          <w:szCs w:val="22"/>
        </w:rPr>
      </w:pPr>
    </w:p>
    <w:p w14:paraId="05E387BF" w14:textId="5DA2EA22" w:rsidR="0000538B" w:rsidRPr="00715F21" w:rsidRDefault="00217FAD" w:rsidP="00B52886">
      <w:pPr>
        <w:pStyle w:val="ConsPlusNormal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</w:t>
      </w:r>
      <w:r w:rsidR="00230441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</w:p>
    <w:p w14:paraId="7D2EF906" w14:textId="77777777" w:rsidR="00D16E22" w:rsidRPr="00715F21" w:rsidRDefault="00D16E22" w:rsidP="00D16E22">
      <w:pPr>
        <w:pStyle w:val="ConsPlusTitle"/>
        <w:jc w:val="center"/>
        <w:rPr>
          <w:rFonts w:ascii="Times New Roman" w:hAnsi="Times New Roman" w:cs="Times New Roman"/>
        </w:rPr>
      </w:pPr>
      <w:r w:rsidRPr="00715F21">
        <w:rPr>
          <w:rFonts w:ascii="Times New Roman" w:hAnsi="Times New Roman" w:cs="Times New Roman"/>
        </w:rPr>
        <w:lastRenderedPageBreak/>
        <w:t xml:space="preserve">6. План реализации комплекса </w:t>
      </w:r>
      <w:proofErr w:type="gramStart"/>
      <w:r w:rsidRPr="00715F21">
        <w:rPr>
          <w:rFonts w:ascii="Times New Roman" w:hAnsi="Times New Roman" w:cs="Times New Roman"/>
        </w:rPr>
        <w:t>процессных</w:t>
      </w:r>
      <w:proofErr w:type="gramEnd"/>
    </w:p>
    <w:p w14:paraId="0E145458" w14:textId="77777777" w:rsidR="00D16E22" w:rsidRPr="00715F21" w:rsidRDefault="00D16E22" w:rsidP="00D16E22">
      <w:pPr>
        <w:pStyle w:val="ConsPlusTitle"/>
        <w:jc w:val="center"/>
        <w:rPr>
          <w:rFonts w:ascii="Times New Roman" w:hAnsi="Times New Roman" w:cs="Times New Roman"/>
        </w:rPr>
      </w:pPr>
      <w:r w:rsidRPr="00715F21">
        <w:rPr>
          <w:rFonts w:ascii="Times New Roman" w:hAnsi="Times New Roman" w:cs="Times New Roman"/>
        </w:rPr>
        <w:t>мероприятий 5 в текущем году</w:t>
      </w:r>
    </w:p>
    <w:p w14:paraId="3CF45C81" w14:textId="77777777" w:rsidR="00D16E22" w:rsidRDefault="00D16E22" w:rsidP="00D16E22">
      <w:pPr>
        <w:pStyle w:val="ConsPlusNormal0"/>
        <w:jc w:val="both"/>
      </w:pPr>
    </w:p>
    <w:p w14:paraId="54D3927E" w14:textId="77777777" w:rsidR="00575BB3" w:rsidRPr="00D16E22" w:rsidRDefault="00575BB3" w:rsidP="00D16E22">
      <w:pPr>
        <w:pStyle w:val="ConsPlusNormal0"/>
        <w:jc w:val="both"/>
      </w:pPr>
    </w:p>
    <w:tbl>
      <w:tblPr>
        <w:tblW w:w="15451" w:type="dxa"/>
        <w:tblInd w:w="204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7"/>
        <w:gridCol w:w="4885"/>
        <w:gridCol w:w="44"/>
        <w:gridCol w:w="2125"/>
        <w:gridCol w:w="22"/>
        <w:gridCol w:w="4242"/>
        <w:gridCol w:w="2996"/>
      </w:tblGrid>
      <w:tr w:rsidR="00D16E22" w:rsidRPr="00B52886" w14:paraId="18222BD5" w14:textId="77777777" w:rsidTr="007E5104">
        <w:trPr>
          <w:tblHeader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DA4F9" w14:textId="77777777" w:rsidR="00D16E22" w:rsidRPr="007E5104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 xml:space="preserve">N </w:t>
            </w:r>
            <w:proofErr w:type="gramStart"/>
            <w:r w:rsidRPr="007E51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E51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E8B59" w14:textId="77777777" w:rsidR="00D16E22" w:rsidRPr="007E5104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Задача, мероприятие (результат)/контрольная точка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49339" w14:textId="77777777" w:rsidR="00D16E22" w:rsidRPr="007E5104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Дата наступления контрольной точки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0CCE5" w14:textId="139F367A" w:rsidR="00D16E22" w:rsidRPr="007E5104" w:rsidRDefault="00D16E22" w:rsidP="00C9120D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Ответственный исполнитель</w:t>
            </w:r>
            <w:r w:rsidR="00074FCC" w:rsidRPr="007E5104">
              <w:rPr>
                <w:rFonts w:ascii="Times New Roman" w:hAnsi="Times New Roman" w:cs="Times New Roman"/>
                <w:b/>
              </w:rPr>
              <w:t xml:space="preserve"> (соисполнител</w:t>
            </w:r>
            <w:r w:rsidR="005B5AE8" w:rsidRPr="007E5104">
              <w:rPr>
                <w:rFonts w:ascii="Times New Roman" w:hAnsi="Times New Roman" w:cs="Times New Roman"/>
                <w:b/>
              </w:rPr>
              <w:t>ь</w:t>
            </w:r>
            <w:r w:rsidR="00C9120D" w:rsidRPr="007E510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14934" w14:textId="77777777" w:rsidR="00D16E22" w:rsidRPr="007E5104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Вид подтверждающего документа</w:t>
            </w:r>
          </w:p>
        </w:tc>
      </w:tr>
      <w:tr w:rsidR="00D16E22" w:rsidRPr="00B52886" w14:paraId="74C96008" w14:textId="77777777" w:rsidTr="007E5104">
        <w:trPr>
          <w:tblHeader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838FB" w14:textId="77777777" w:rsidR="00D16E22" w:rsidRPr="007E5104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EF4A3" w14:textId="77777777" w:rsidR="00D16E22" w:rsidRPr="007E5104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BEA02" w14:textId="77777777" w:rsidR="00D16E22" w:rsidRPr="007E5104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D0B91" w14:textId="77777777" w:rsidR="00D16E22" w:rsidRPr="007E5104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1A665" w14:textId="77777777" w:rsidR="00D16E22" w:rsidRPr="007E5104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7E5104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D16E22" w:rsidRPr="00B52886" w14:paraId="2DDA3CCD" w14:textId="77777777" w:rsidTr="00230441"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76101C" w14:textId="77777777" w:rsidR="00D16E22" w:rsidRPr="00B52886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4F018" w14:textId="77777777" w:rsidR="00D16E22" w:rsidRPr="00B52886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Задача 1 " Обеспечение безопасности в местах массовых пребываний населения "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8B8E2E" w14:textId="77777777" w:rsidR="00D16E22" w:rsidRPr="00B52886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6E22" w:rsidRPr="00B52886" w14:paraId="48AD5B43" w14:textId="77777777" w:rsidTr="00230441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B3FE4" w14:textId="77777777" w:rsidR="00D16E22" w:rsidRPr="00B52886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E93D" w14:textId="4A394F33" w:rsidR="00D16E22" w:rsidRPr="00B52886" w:rsidRDefault="00547F6B" w:rsidP="00081598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Мероприятие</w:t>
            </w:r>
            <w:r w:rsidR="00575BB3">
              <w:rPr>
                <w:rFonts w:ascii="Times New Roman" w:hAnsi="Times New Roman" w:cs="Times New Roman"/>
              </w:rPr>
              <w:t xml:space="preserve"> </w:t>
            </w:r>
            <w:r w:rsidRPr="00B52886">
              <w:rPr>
                <w:rFonts w:ascii="Times New Roman" w:hAnsi="Times New Roman" w:cs="Times New Roman"/>
              </w:rPr>
              <w:t xml:space="preserve">1  (результат) ««Издание наглядных пособий и методических материалов антитеррористической и </w:t>
            </w:r>
            <w:proofErr w:type="spellStart"/>
            <w:r w:rsidRPr="00B52886">
              <w:rPr>
                <w:rFonts w:ascii="Times New Roman" w:hAnsi="Times New Roman" w:cs="Times New Roman"/>
              </w:rPr>
              <w:t>антиэкстремистской</w:t>
            </w:r>
            <w:proofErr w:type="spellEnd"/>
            <w:r w:rsidRPr="00B52886">
              <w:rPr>
                <w:rFonts w:ascii="Times New Roman" w:hAnsi="Times New Roman" w:cs="Times New Roman"/>
              </w:rPr>
              <w:t xml:space="preserve"> направленности»»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BA15" w14:textId="77777777" w:rsidR="00D16E22" w:rsidRPr="00B52886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E90D" w14:textId="5923334A" w:rsidR="00D16E22" w:rsidRPr="00B52886" w:rsidRDefault="00547F6B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Антитеррористическая комиссия Корочанского района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7F59" w14:textId="77777777" w:rsidR="00D16E22" w:rsidRPr="00B52886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Отчет</w:t>
            </w:r>
          </w:p>
        </w:tc>
      </w:tr>
      <w:tr w:rsidR="00D16E22" w:rsidRPr="00B52886" w14:paraId="66B62542" w14:textId="77777777" w:rsidTr="00230441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302B1" w14:textId="0E20D152" w:rsidR="00D16E22" w:rsidRPr="00B52886" w:rsidRDefault="00547F6B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1.2</w:t>
            </w:r>
            <w:r w:rsidR="00D16E22" w:rsidRPr="00B528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029D" w14:textId="137934BE" w:rsidR="00D16E22" w:rsidRPr="00B52886" w:rsidRDefault="00D16E22" w:rsidP="00081598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Мероприятие</w:t>
            </w:r>
            <w:r w:rsidR="00547F6B" w:rsidRPr="00B52886">
              <w:rPr>
                <w:rFonts w:ascii="Times New Roman" w:hAnsi="Times New Roman" w:cs="Times New Roman"/>
              </w:rPr>
              <w:t xml:space="preserve"> 2</w:t>
            </w:r>
            <w:r w:rsidRPr="00B52886">
              <w:rPr>
                <w:rFonts w:ascii="Times New Roman" w:hAnsi="Times New Roman" w:cs="Times New Roman"/>
              </w:rPr>
              <w:t xml:space="preserve"> (результат) «</w:t>
            </w:r>
            <w:r w:rsidR="00547F6B" w:rsidRPr="00B52886">
              <w:rPr>
                <w:rFonts w:ascii="Times New Roman" w:hAnsi="Times New Roman" w:cs="Times New Roman"/>
                <w:lang w:bidi="ru-RU"/>
              </w:rPr>
              <w:t>«Проведение индивидуальной профилактической работы с несовершеннолетними, состоящими на учетах субъектов профилактики и попавшими под воздействие идей насилия (терроризма, неонацизма, массовых убийств)»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115C" w14:textId="77777777" w:rsidR="00D16E22" w:rsidRPr="00B52886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F839" w14:textId="713E1EF5" w:rsidR="00D16E22" w:rsidRPr="00B52886" w:rsidRDefault="00547F6B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Антитеррористическая комиссия Корочанского района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87B7" w14:textId="77777777" w:rsidR="00D16E22" w:rsidRPr="00B52886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Отчет</w:t>
            </w:r>
          </w:p>
        </w:tc>
      </w:tr>
      <w:tr w:rsidR="00D16E22" w:rsidRPr="00B52886" w14:paraId="3CF08EA3" w14:textId="77777777" w:rsidTr="00230441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05480" w14:textId="7E7B2001" w:rsidR="00D16E22" w:rsidRPr="00B52886" w:rsidRDefault="00547F6B" w:rsidP="00547F6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1.3</w:t>
            </w:r>
            <w:r w:rsidR="00D16E22" w:rsidRPr="00B528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B88D" w14:textId="01F4DB4D" w:rsidR="00D16E22" w:rsidRPr="00B52886" w:rsidRDefault="00547F6B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 xml:space="preserve">Контрольная точка </w:t>
            </w:r>
            <w:r w:rsidRPr="00B52886">
              <w:rPr>
                <w:rFonts w:ascii="Times New Roman" w:hAnsi="Times New Roman" w:cs="Times New Roman"/>
                <w:lang w:bidi="ru-RU"/>
              </w:rPr>
              <w:t>«Организация во взаимодействии с военными комиссариатами Корочанского района адресной работы с родственниками военнослужащих, находящихся в плену или без вести пропавших, в целях недопущения их вовлечения в диверсионно-террористическую и ин</w:t>
            </w:r>
            <w:r w:rsidR="007C3C48">
              <w:rPr>
                <w:rFonts w:ascii="Times New Roman" w:hAnsi="Times New Roman" w:cs="Times New Roman"/>
                <w:lang w:bidi="ru-RU"/>
              </w:rPr>
              <w:t>ую противоправную деятельность»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AB0E" w14:textId="77777777" w:rsidR="00D16E22" w:rsidRPr="00B52886" w:rsidRDefault="00D16E22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E38C" w14:textId="01A00AB8" w:rsidR="00D16E22" w:rsidRPr="00B52886" w:rsidRDefault="00547F6B" w:rsidP="00F3708F">
            <w:pPr>
              <w:pStyle w:val="ConsPlusNormal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52886">
              <w:rPr>
                <w:rFonts w:ascii="Times New Roman" w:hAnsi="Times New Roman" w:cs="Times New Roman"/>
              </w:rPr>
              <w:t>Антитеррористическая комиссия Корочанского района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32D3" w14:textId="706536BD" w:rsidR="00D16E22" w:rsidRPr="00B52886" w:rsidRDefault="00547F6B" w:rsidP="0008159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2886">
              <w:rPr>
                <w:rFonts w:ascii="Times New Roman" w:hAnsi="Times New Roman" w:cs="Times New Roman"/>
              </w:rPr>
              <w:t>отчет</w:t>
            </w:r>
          </w:p>
        </w:tc>
      </w:tr>
    </w:tbl>
    <w:p w14:paraId="200A65BA" w14:textId="3EBAAA4E" w:rsidR="00C724A6" w:rsidRDefault="00C724A6" w:rsidP="003F7354">
      <w:pPr>
        <w:pStyle w:val="ConsPlusNormal0"/>
      </w:pPr>
    </w:p>
    <w:p w14:paraId="5329A5BD" w14:textId="77777777" w:rsidR="007E5104" w:rsidRDefault="007E5104" w:rsidP="003F7354">
      <w:pPr>
        <w:pStyle w:val="ConsPlusNormal0"/>
      </w:pPr>
    </w:p>
    <w:p w14:paraId="7FC82750" w14:textId="77777777" w:rsidR="007E5104" w:rsidRDefault="007E5104" w:rsidP="003F7354">
      <w:pPr>
        <w:pStyle w:val="ConsPlusNormal0"/>
      </w:pPr>
    </w:p>
    <w:p w14:paraId="3C99183B" w14:textId="77777777" w:rsidR="007E5104" w:rsidRDefault="007E5104" w:rsidP="003F7354">
      <w:pPr>
        <w:pStyle w:val="ConsPlusNormal0"/>
      </w:pPr>
    </w:p>
    <w:p w14:paraId="58436620" w14:textId="77777777" w:rsidR="007E5104" w:rsidRDefault="007E5104" w:rsidP="003F7354">
      <w:pPr>
        <w:pStyle w:val="ConsPlusNormal0"/>
      </w:pPr>
    </w:p>
    <w:p w14:paraId="2CB1B989" w14:textId="77777777" w:rsidR="007E5104" w:rsidRDefault="007E5104" w:rsidP="003F7354">
      <w:pPr>
        <w:pStyle w:val="ConsPlusNormal0"/>
      </w:pPr>
    </w:p>
    <w:p w14:paraId="3927836D" w14:textId="77777777" w:rsidR="007E5104" w:rsidRPr="003F7354" w:rsidRDefault="007E5104" w:rsidP="003F7354">
      <w:pPr>
        <w:pStyle w:val="ConsPlusNormal0"/>
      </w:pPr>
    </w:p>
    <w:p w14:paraId="28C1E8C6" w14:textId="2E3F1331" w:rsidR="00D16E22" w:rsidRPr="00575BB3" w:rsidRDefault="00250C11" w:rsidP="00250C11">
      <w:pPr>
        <w:pStyle w:val="ConsPlusNormal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75BB3">
        <w:rPr>
          <w:rFonts w:ascii="Times New Roman" w:hAnsi="Times New Roman" w:cs="Times New Roman"/>
          <w:b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</w:t>
      </w:r>
      <w:r w:rsidR="00D16E22" w:rsidRPr="00575BB3">
        <w:rPr>
          <w:rFonts w:ascii="Times New Roman" w:hAnsi="Times New Roman" w:cs="Times New Roman"/>
          <w:b/>
          <w:sz w:val="22"/>
          <w:szCs w:val="22"/>
        </w:rPr>
        <w:t xml:space="preserve">Приложение </w:t>
      </w:r>
      <w:r w:rsidR="00217FAD" w:rsidRPr="00575BB3">
        <w:rPr>
          <w:rFonts w:ascii="Times New Roman" w:hAnsi="Times New Roman" w:cs="Times New Roman"/>
          <w:b/>
          <w:sz w:val="22"/>
          <w:szCs w:val="22"/>
        </w:rPr>
        <w:t>№</w:t>
      </w:r>
      <w:r w:rsidR="00D16E22" w:rsidRPr="00575BB3">
        <w:rPr>
          <w:rFonts w:ascii="Times New Roman" w:hAnsi="Times New Roman" w:cs="Times New Roman"/>
          <w:b/>
          <w:sz w:val="22"/>
          <w:szCs w:val="22"/>
        </w:rPr>
        <w:t xml:space="preserve"> 1</w:t>
      </w:r>
    </w:p>
    <w:p w14:paraId="320BCDB2" w14:textId="5B004EA4" w:rsidR="00D16E22" w:rsidRPr="00575BB3" w:rsidRDefault="00D16E22" w:rsidP="00D16E22">
      <w:pPr>
        <w:pStyle w:val="ConsPlusNormal0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575BB3">
        <w:rPr>
          <w:rFonts w:ascii="Times New Roman" w:hAnsi="Times New Roman" w:cs="Times New Roman"/>
          <w:b/>
          <w:sz w:val="22"/>
          <w:szCs w:val="22"/>
        </w:rPr>
        <w:t xml:space="preserve">к муниципальной программе </w:t>
      </w:r>
      <w:r w:rsidR="00547F6B" w:rsidRPr="00575BB3">
        <w:rPr>
          <w:rFonts w:ascii="Times New Roman" w:hAnsi="Times New Roman" w:cs="Times New Roman"/>
          <w:b/>
          <w:sz w:val="22"/>
          <w:szCs w:val="22"/>
        </w:rPr>
        <w:t>Корочанского</w:t>
      </w:r>
      <w:r w:rsidRPr="00575BB3">
        <w:rPr>
          <w:rFonts w:ascii="Times New Roman" w:hAnsi="Times New Roman" w:cs="Times New Roman"/>
          <w:b/>
          <w:sz w:val="22"/>
          <w:szCs w:val="22"/>
        </w:rPr>
        <w:t xml:space="preserve"> района</w:t>
      </w:r>
    </w:p>
    <w:p w14:paraId="09DEF05F" w14:textId="4A56D076" w:rsidR="00D16E22" w:rsidRPr="00575BB3" w:rsidRDefault="009E4CEE" w:rsidP="00D16E22">
      <w:pPr>
        <w:pStyle w:val="ConsPlusNormal0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575BB3">
        <w:rPr>
          <w:rFonts w:ascii="Times New Roman" w:hAnsi="Times New Roman" w:cs="Times New Roman"/>
          <w:b/>
          <w:sz w:val="22"/>
          <w:szCs w:val="22"/>
        </w:rPr>
        <w:t>«</w:t>
      </w:r>
      <w:r w:rsidR="00D16E22" w:rsidRPr="00575BB3">
        <w:rPr>
          <w:rFonts w:ascii="Times New Roman" w:hAnsi="Times New Roman" w:cs="Times New Roman"/>
          <w:b/>
          <w:sz w:val="22"/>
          <w:szCs w:val="22"/>
        </w:rPr>
        <w:t>Обеспечение безопасности жизнедеятельности</w:t>
      </w:r>
    </w:p>
    <w:p w14:paraId="48B823A9" w14:textId="256AC1AE" w:rsidR="00D16E22" w:rsidRPr="00575BB3" w:rsidRDefault="00D16E22" w:rsidP="00D16E22">
      <w:pPr>
        <w:pStyle w:val="ConsPlusNormal0"/>
        <w:jc w:val="right"/>
        <w:rPr>
          <w:b/>
        </w:rPr>
      </w:pPr>
      <w:r w:rsidRPr="00575BB3">
        <w:rPr>
          <w:rFonts w:ascii="Times New Roman" w:hAnsi="Times New Roman" w:cs="Times New Roman"/>
          <w:b/>
          <w:sz w:val="22"/>
          <w:szCs w:val="22"/>
        </w:rPr>
        <w:t xml:space="preserve">населения и территорий </w:t>
      </w:r>
      <w:r w:rsidR="009E4CEE" w:rsidRPr="00575BB3">
        <w:rPr>
          <w:rFonts w:ascii="Times New Roman" w:hAnsi="Times New Roman" w:cs="Times New Roman"/>
          <w:b/>
          <w:sz w:val="22"/>
          <w:szCs w:val="22"/>
        </w:rPr>
        <w:t>Короча</w:t>
      </w:r>
      <w:r w:rsidR="00547F6B" w:rsidRPr="00575BB3">
        <w:rPr>
          <w:rFonts w:ascii="Times New Roman" w:hAnsi="Times New Roman" w:cs="Times New Roman"/>
          <w:b/>
          <w:sz w:val="22"/>
          <w:szCs w:val="22"/>
        </w:rPr>
        <w:t>н</w:t>
      </w:r>
      <w:r w:rsidR="009E4CEE" w:rsidRPr="00575BB3">
        <w:rPr>
          <w:rFonts w:ascii="Times New Roman" w:hAnsi="Times New Roman" w:cs="Times New Roman"/>
          <w:b/>
          <w:sz w:val="22"/>
          <w:szCs w:val="22"/>
        </w:rPr>
        <w:t>с</w:t>
      </w:r>
      <w:r w:rsidR="00547F6B" w:rsidRPr="00575BB3">
        <w:rPr>
          <w:rFonts w:ascii="Times New Roman" w:hAnsi="Times New Roman" w:cs="Times New Roman"/>
          <w:b/>
          <w:sz w:val="22"/>
          <w:szCs w:val="22"/>
        </w:rPr>
        <w:t>кого</w:t>
      </w:r>
      <w:r w:rsidRPr="00575BB3">
        <w:rPr>
          <w:rFonts w:ascii="Times New Roman" w:hAnsi="Times New Roman" w:cs="Times New Roman"/>
          <w:b/>
          <w:sz w:val="22"/>
          <w:szCs w:val="22"/>
        </w:rPr>
        <w:t xml:space="preserve"> района</w:t>
      </w:r>
      <w:r w:rsidR="009E4CEE" w:rsidRPr="00575BB3">
        <w:rPr>
          <w:b/>
        </w:rPr>
        <w:t>»</w:t>
      </w:r>
    </w:p>
    <w:p w14:paraId="5B3CD83E" w14:textId="77777777" w:rsidR="00D16E22" w:rsidRPr="00D16E22" w:rsidRDefault="00D16E22" w:rsidP="00D16E22">
      <w:pPr>
        <w:pStyle w:val="ConsPlusTitle"/>
        <w:jc w:val="center"/>
      </w:pPr>
      <w:bookmarkStart w:id="2" w:name="Par7515"/>
      <w:bookmarkEnd w:id="2"/>
    </w:p>
    <w:p w14:paraId="75E5DD79" w14:textId="77777777" w:rsidR="00D16E22" w:rsidRPr="00082EE0" w:rsidRDefault="00D16E22" w:rsidP="00D16E22">
      <w:pPr>
        <w:pStyle w:val="ConsPlusTitle"/>
        <w:jc w:val="center"/>
        <w:rPr>
          <w:rFonts w:ascii="Times New Roman" w:hAnsi="Times New Roman" w:cs="Times New Roman"/>
        </w:rPr>
      </w:pPr>
      <w:r w:rsidRPr="00082EE0">
        <w:rPr>
          <w:rFonts w:ascii="Times New Roman" w:hAnsi="Times New Roman" w:cs="Times New Roman"/>
        </w:rPr>
        <w:t>Сведения о порядке сбора информации и методике расчета значений показателей муниципальной</w:t>
      </w:r>
    </w:p>
    <w:p w14:paraId="29357F86" w14:textId="73BD9671" w:rsidR="00D16E22" w:rsidRPr="00D16E22" w:rsidRDefault="009E4CEE" w:rsidP="00082EE0">
      <w:pPr>
        <w:pStyle w:val="ConsPlusTitle"/>
        <w:jc w:val="center"/>
        <w:rPr>
          <w:rFonts w:cs="Times New Roman"/>
          <w:sz w:val="28"/>
          <w:szCs w:val="28"/>
        </w:rPr>
      </w:pPr>
      <w:r w:rsidRPr="00082EE0">
        <w:rPr>
          <w:rFonts w:ascii="Times New Roman" w:hAnsi="Times New Roman" w:cs="Times New Roman"/>
        </w:rPr>
        <w:t>П</w:t>
      </w:r>
      <w:r w:rsidR="00D16E22" w:rsidRPr="00082EE0">
        <w:rPr>
          <w:rFonts w:ascii="Times New Roman" w:hAnsi="Times New Roman" w:cs="Times New Roman"/>
        </w:rPr>
        <w:t>рограммы</w:t>
      </w:r>
      <w:r>
        <w:rPr>
          <w:rFonts w:ascii="Times New Roman" w:hAnsi="Times New Roman" w:cs="Times New Roman"/>
        </w:rPr>
        <w:t xml:space="preserve"> </w:t>
      </w:r>
      <w:r w:rsidR="00547F6B">
        <w:rPr>
          <w:rFonts w:ascii="Times New Roman" w:hAnsi="Times New Roman" w:cs="Times New Roman"/>
        </w:rPr>
        <w:t>Корочанского</w:t>
      </w:r>
      <w:r w:rsidR="00D16E22" w:rsidRPr="00082EE0">
        <w:rPr>
          <w:rFonts w:ascii="Times New Roman" w:hAnsi="Times New Roman" w:cs="Times New Roman"/>
        </w:rPr>
        <w:t xml:space="preserve"> района</w:t>
      </w:r>
      <w:bookmarkStart w:id="3" w:name="P7517"/>
      <w:bookmarkEnd w:id="3"/>
      <w:r w:rsidR="00082EE0">
        <w:rPr>
          <w:rFonts w:ascii="Times New Roman" w:hAnsi="Times New Roman" w:cs="Times New Roman"/>
        </w:rPr>
        <w:t xml:space="preserve"> </w:t>
      </w:r>
      <w:r w:rsidR="00D16E22" w:rsidRPr="00082EE0">
        <w:rPr>
          <w:rFonts w:ascii="Times New Roman" w:hAnsi="Times New Roman" w:cs="Times New Roman"/>
        </w:rPr>
        <w:t xml:space="preserve">«Обеспечение безопасности жизнедеятельности населения и территории </w:t>
      </w:r>
      <w:r>
        <w:rPr>
          <w:rFonts w:ascii="Times New Roman" w:hAnsi="Times New Roman" w:cs="Times New Roman"/>
        </w:rPr>
        <w:t>Корочанского</w:t>
      </w:r>
      <w:r w:rsidR="00D16E22" w:rsidRPr="00082EE0">
        <w:rPr>
          <w:rFonts w:ascii="Times New Roman" w:hAnsi="Times New Roman" w:cs="Times New Roman"/>
        </w:rPr>
        <w:t xml:space="preserve"> района</w:t>
      </w:r>
      <w:r w:rsidR="00D16E22" w:rsidRPr="00082EE0">
        <w:rPr>
          <w:rFonts w:ascii="Times New Roman" w:hAnsi="Times New Roman" w:cs="Times New Roman"/>
          <w:b w:val="0"/>
        </w:rPr>
        <w:t>»</w:t>
      </w:r>
    </w:p>
    <w:p w14:paraId="0469F965" w14:textId="77777777" w:rsidR="00D16E22" w:rsidRPr="00D16E22" w:rsidRDefault="00D16E22" w:rsidP="00D16E22">
      <w:pPr>
        <w:jc w:val="both"/>
      </w:pPr>
    </w:p>
    <w:tbl>
      <w:tblPr>
        <w:tblW w:w="15309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1134"/>
        <w:gridCol w:w="992"/>
        <w:gridCol w:w="1417"/>
        <w:gridCol w:w="1985"/>
        <w:gridCol w:w="992"/>
        <w:gridCol w:w="1701"/>
        <w:gridCol w:w="1134"/>
        <w:gridCol w:w="1559"/>
        <w:gridCol w:w="993"/>
        <w:gridCol w:w="992"/>
      </w:tblGrid>
      <w:tr w:rsidR="00D16E22" w:rsidRPr="00575BB3" w14:paraId="4EC89FBD" w14:textId="77777777" w:rsidTr="007E5104">
        <w:trPr>
          <w:tblHeader/>
        </w:trPr>
        <w:tc>
          <w:tcPr>
            <w:tcW w:w="567" w:type="dxa"/>
            <w:vAlign w:val="center"/>
          </w:tcPr>
          <w:p w14:paraId="709156A1" w14:textId="5B3FD874" w:rsidR="00D16E22" w:rsidRPr="007E5104" w:rsidRDefault="00217FAD" w:rsidP="003F7354">
            <w:pPr>
              <w:jc w:val="center"/>
              <w:rPr>
                <w:b/>
              </w:rPr>
            </w:pPr>
            <w:r w:rsidRPr="007E5104">
              <w:rPr>
                <w:b/>
              </w:rPr>
              <w:t>№</w:t>
            </w:r>
            <w:r w:rsidR="00D16E22" w:rsidRPr="007E5104">
              <w:rPr>
                <w:b/>
              </w:rPr>
              <w:t xml:space="preserve"> </w:t>
            </w:r>
            <w:proofErr w:type="gramStart"/>
            <w:r w:rsidR="00D16E22" w:rsidRPr="007E5104">
              <w:rPr>
                <w:b/>
              </w:rPr>
              <w:t>п</w:t>
            </w:r>
            <w:proofErr w:type="gramEnd"/>
            <w:r w:rsidR="00D16E22" w:rsidRPr="007E5104">
              <w:rPr>
                <w:b/>
              </w:rPr>
              <w:t>/п</w:t>
            </w:r>
          </w:p>
        </w:tc>
        <w:tc>
          <w:tcPr>
            <w:tcW w:w="1843" w:type="dxa"/>
            <w:vAlign w:val="center"/>
          </w:tcPr>
          <w:p w14:paraId="12B54E82" w14:textId="77777777" w:rsidR="00D16E22" w:rsidRPr="007E5104" w:rsidRDefault="00D16E22" w:rsidP="003F7354">
            <w:pPr>
              <w:jc w:val="center"/>
              <w:rPr>
                <w:b/>
              </w:rPr>
            </w:pPr>
            <w:r w:rsidRPr="007E5104">
              <w:rPr>
                <w:b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14:paraId="509199FB" w14:textId="77777777" w:rsidR="00D16E22" w:rsidRPr="007E5104" w:rsidRDefault="00D16E22" w:rsidP="003F7354">
            <w:pPr>
              <w:jc w:val="center"/>
              <w:rPr>
                <w:b/>
              </w:rPr>
            </w:pPr>
            <w:r w:rsidRPr="007E5104">
              <w:rPr>
                <w:b/>
              </w:rPr>
              <w:t xml:space="preserve">Единица измерения (по </w:t>
            </w:r>
            <w:hyperlink r:id="rId42">
              <w:r w:rsidRPr="007E5104">
                <w:rPr>
                  <w:b/>
                </w:rPr>
                <w:t>ОКЕИ</w:t>
              </w:r>
            </w:hyperlink>
            <w:r w:rsidRPr="007E5104">
              <w:rPr>
                <w:b/>
              </w:rPr>
              <w:t>)</w:t>
            </w:r>
          </w:p>
        </w:tc>
        <w:tc>
          <w:tcPr>
            <w:tcW w:w="992" w:type="dxa"/>
            <w:vAlign w:val="center"/>
          </w:tcPr>
          <w:p w14:paraId="7CCD1A55" w14:textId="77777777" w:rsidR="00D16E22" w:rsidRPr="007E5104" w:rsidRDefault="00D16E22" w:rsidP="003F7354">
            <w:pPr>
              <w:jc w:val="center"/>
              <w:rPr>
                <w:b/>
              </w:rPr>
            </w:pPr>
            <w:r w:rsidRPr="007E5104">
              <w:rPr>
                <w:b/>
              </w:rPr>
              <w:t>Определение показателя</w:t>
            </w:r>
          </w:p>
        </w:tc>
        <w:tc>
          <w:tcPr>
            <w:tcW w:w="1417" w:type="dxa"/>
            <w:vAlign w:val="center"/>
          </w:tcPr>
          <w:p w14:paraId="63781B26" w14:textId="77777777" w:rsidR="00D16E22" w:rsidRPr="007E5104" w:rsidRDefault="00D16E22" w:rsidP="003F7354">
            <w:pPr>
              <w:jc w:val="center"/>
              <w:rPr>
                <w:b/>
              </w:rPr>
            </w:pPr>
            <w:r w:rsidRPr="007E5104">
              <w:rPr>
                <w:b/>
              </w:rPr>
              <w:t>Временные характеристики показателя</w:t>
            </w:r>
          </w:p>
        </w:tc>
        <w:tc>
          <w:tcPr>
            <w:tcW w:w="1985" w:type="dxa"/>
            <w:vAlign w:val="center"/>
          </w:tcPr>
          <w:p w14:paraId="11B66CC8" w14:textId="77777777" w:rsidR="00D16E22" w:rsidRPr="007E5104" w:rsidRDefault="00D16E22" w:rsidP="003F7354">
            <w:pPr>
              <w:jc w:val="center"/>
              <w:rPr>
                <w:b/>
              </w:rPr>
            </w:pPr>
            <w:r w:rsidRPr="007E5104">
              <w:rPr>
                <w:b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992" w:type="dxa"/>
            <w:vAlign w:val="center"/>
          </w:tcPr>
          <w:p w14:paraId="1E77DE52" w14:textId="28413115" w:rsidR="00D16E22" w:rsidRPr="007E5104" w:rsidRDefault="00D16E22" w:rsidP="003F7354">
            <w:pPr>
              <w:jc w:val="center"/>
              <w:rPr>
                <w:b/>
              </w:rPr>
            </w:pPr>
            <w:r w:rsidRPr="007E5104">
              <w:rPr>
                <w:b/>
              </w:rPr>
              <w:t xml:space="preserve">Базовые </w:t>
            </w:r>
            <w:proofErr w:type="spellStart"/>
            <w:proofErr w:type="gramStart"/>
            <w:r w:rsidRPr="007E5104">
              <w:rPr>
                <w:b/>
              </w:rPr>
              <w:t>показате</w:t>
            </w:r>
            <w:proofErr w:type="spellEnd"/>
            <w:r w:rsidR="00575BB3" w:rsidRPr="007E5104">
              <w:rPr>
                <w:b/>
              </w:rPr>
              <w:t xml:space="preserve"> </w:t>
            </w:r>
            <w:r w:rsidRPr="007E5104">
              <w:rPr>
                <w:b/>
              </w:rPr>
              <w:t>ли</w:t>
            </w:r>
            <w:proofErr w:type="gramEnd"/>
            <w:r w:rsidRPr="007E5104">
              <w:rPr>
                <w:b/>
              </w:rPr>
              <w:t xml:space="preserve"> (используемые в формуле)</w:t>
            </w:r>
          </w:p>
        </w:tc>
        <w:tc>
          <w:tcPr>
            <w:tcW w:w="1701" w:type="dxa"/>
            <w:vAlign w:val="center"/>
          </w:tcPr>
          <w:p w14:paraId="7798A2F6" w14:textId="77777777" w:rsidR="00D16E22" w:rsidRPr="007E5104" w:rsidRDefault="00D16E22" w:rsidP="003F7354">
            <w:pPr>
              <w:jc w:val="center"/>
              <w:rPr>
                <w:b/>
              </w:rPr>
            </w:pPr>
            <w:r w:rsidRPr="007E5104">
              <w:rPr>
                <w:b/>
              </w:rPr>
              <w:t>Метод сбора информации, индекс формы отчетности</w:t>
            </w:r>
          </w:p>
        </w:tc>
        <w:tc>
          <w:tcPr>
            <w:tcW w:w="1134" w:type="dxa"/>
            <w:vAlign w:val="center"/>
          </w:tcPr>
          <w:p w14:paraId="35B0B9E5" w14:textId="77777777" w:rsidR="00D16E22" w:rsidRPr="007E5104" w:rsidRDefault="00D16E22" w:rsidP="003F7354">
            <w:pPr>
              <w:jc w:val="center"/>
              <w:rPr>
                <w:b/>
              </w:rPr>
            </w:pPr>
            <w:r w:rsidRPr="007E5104">
              <w:rPr>
                <w:b/>
              </w:rPr>
              <w:t>Пункт Федерального плана статистических работ</w:t>
            </w:r>
          </w:p>
        </w:tc>
        <w:tc>
          <w:tcPr>
            <w:tcW w:w="1559" w:type="dxa"/>
            <w:vAlign w:val="center"/>
          </w:tcPr>
          <w:p w14:paraId="57D849DA" w14:textId="77777777" w:rsidR="00D16E22" w:rsidRPr="007E5104" w:rsidRDefault="00D16E22" w:rsidP="003F7354">
            <w:pPr>
              <w:jc w:val="center"/>
              <w:rPr>
                <w:b/>
              </w:rPr>
            </w:pPr>
            <w:proofErr w:type="gramStart"/>
            <w:r w:rsidRPr="007E5104">
              <w:rPr>
                <w:b/>
              </w:rPr>
              <w:t>Ответственный за сбор данных по показателю</w:t>
            </w:r>
            <w:proofErr w:type="gramEnd"/>
          </w:p>
        </w:tc>
        <w:tc>
          <w:tcPr>
            <w:tcW w:w="993" w:type="dxa"/>
            <w:vAlign w:val="center"/>
          </w:tcPr>
          <w:p w14:paraId="1F960ADC" w14:textId="19E94FFA" w:rsidR="00D16E22" w:rsidRPr="007E5104" w:rsidRDefault="00D16E22" w:rsidP="003F7354">
            <w:pPr>
              <w:jc w:val="center"/>
              <w:rPr>
                <w:b/>
              </w:rPr>
            </w:pPr>
            <w:proofErr w:type="spellStart"/>
            <w:proofErr w:type="gramStart"/>
            <w:r w:rsidRPr="007E5104">
              <w:rPr>
                <w:b/>
              </w:rPr>
              <w:t>Реквизи</w:t>
            </w:r>
            <w:proofErr w:type="spellEnd"/>
            <w:r w:rsidR="007C3C48" w:rsidRPr="007E5104">
              <w:rPr>
                <w:b/>
              </w:rPr>
              <w:t xml:space="preserve"> </w:t>
            </w:r>
            <w:r w:rsidRPr="007E5104">
              <w:rPr>
                <w:b/>
              </w:rPr>
              <w:t>ты</w:t>
            </w:r>
            <w:proofErr w:type="gramEnd"/>
            <w:r w:rsidRPr="007E5104">
              <w:rPr>
                <w:b/>
              </w:rPr>
              <w:t xml:space="preserve"> акта (при наличии)</w:t>
            </w:r>
          </w:p>
        </w:tc>
        <w:tc>
          <w:tcPr>
            <w:tcW w:w="992" w:type="dxa"/>
            <w:vAlign w:val="center"/>
          </w:tcPr>
          <w:p w14:paraId="5A2B6B84" w14:textId="26ADDBA6" w:rsidR="00D16E22" w:rsidRPr="007E5104" w:rsidRDefault="00D16E22" w:rsidP="003F7354">
            <w:pPr>
              <w:jc w:val="center"/>
              <w:rPr>
                <w:b/>
              </w:rPr>
            </w:pPr>
            <w:r w:rsidRPr="007E5104">
              <w:rPr>
                <w:b/>
              </w:rPr>
              <w:t xml:space="preserve">Срок представления годовой отчетной </w:t>
            </w:r>
            <w:proofErr w:type="spellStart"/>
            <w:proofErr w:type="gramStart"/>
            <w:r w:rsidRPr="007E5104">
              <w:rPr>
                <w:b/>
              </w:rPr>
              <w:t>информа</w:t>
            </w:r>
            <w:proofErr w:type="spellEnd"/>
            <w:r w:rsidR="007C3C48" w:rsidRPr="007E5104">
              <w:rPr>
                <w:b/>
              </w:rPr>
              <w:t xml:space="preserve"> </w:t>
            </w:r>
            <w:proofErr w:type="spellStart"/>
            <w:r w:rsidRPr="007E5104">
              <w:rPr>
                <w:b/>
              </w:rPr>
              <w:t>ции</w:t>
            </w:r>
            <w:proofErr w:type="spellEnd"/>
            <w:proofErr w:type="gramEnd"/>
          </w:p>
        </w:tc>
      </w:tr>
      <w:tr w:rsidR="00D16E22" w:rsidRPr="00575BB3" w14:paraId="6A31C607" w14:textId="77777777" w:rsidTr="007E5104">
        <w:trPr>
          <w:tblHeader/>
        </w:trPr>
        <w:tc>
          <w:tcPr>
            <w:tcW w:w="567" w:type="dxa"/>
            <w:vAlign w:val="center"/>
          </w:tcPr>
          <w:p w14:paraId="01A4E803" w14:textId="77777777" w:rsidR="00D16E22" w:rsidRPr="007E5104" w:rsidRDefault="00D16E22" w:rsidP="003F7354">
            <w:pPr>
              <w:jc w:val="center"/>
              <w:rPr>
                <w:b/>
              </w:rPr>
            </w:pPr>
            <w:r w:rsidRPr="007E5104">
              <w:rPr>
                <w:b/>
              </w:rPr>
              <w:t>1</w:t>
            </w:r>
          </w:p>
        </w:tc>
        <w:tc>
          <w:tcPr>
            <w:tcW w:w="1843" w:type="dxa"/>
            <w:vAlign w:val="center"/>
          </w:tcPr>
          <w:p w14:paraId="2E65601B" w14:textId="77777777" w:rsidR="00D16E22" w:rsidRPr="007E5104" w:rsidRDefault="00D16E22" w:rsidP="003F7354">
            <w:pPr>
              <w:jc w:val="center"/>
              <w:rPr>
                <w:b/>
              </w:rPr>
            </w:pPr>
            <w:r w:rsidRPr="007E5104">
              <w:rPr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14:paraId="0224BB50" w14:textId="77777777" w:rsidR="00D16E22" w:rsidRPr="007E5104" w:rsidRDefault="00D16E22" w:rsidP="003F7354">
            <w:pPr>
              <w:jc w:val="center"/>
              <w:rPr>
                <w:b/>
              </w:rPr>
            </w:pPr>
            <w:r w:rsidRPr="007E5104">
              <w:rPr>
                <w:b/>
              </w:rPr>
              <w:t>3</w:t>
            </w:r>
          </w:p>
        </w:tc>
        <w:tc>
          <w:tcPr>
            <w:tcW w:w="992" w:type="dxa"/>
            <w:vAlign w:val="center"/>
          </w:tcPr>
          <w:p w14:paraId="5632A053" w14:textId="77777777" w:rsidR="00D16E22" w:rsidRPr="007E5104" w:rsidRDefault="00D16E22" w:rsidP="003F7354">
            <w:pPr>
              <w:jc w:val="center"/>
              <w:rPr>
                <w:b/>
              </w:rPr>
            </w:pPr>
            <w:r w:rsidRPr="007E5104">
              <w:rPr>
                <w:b/>
              </w:rPr>
              <w:t>4</w:t>
            </w:r>
          </w:p>
        </w:tc>
        <w:tc>
          <w:tcPr>
            <w:tcW w:w="1417" w:type="dxa"/>
            <w:vAlign w:val="center"/>
          </w:tcPr>
          <w:p w14:paraId="6F3D7172" w14:textId="77777777" w:rsidR="00D16E22" w:rsidRPr="007E5104" w:rsidRDefault="00D16E22" w:rsidP="003F7354">
            <w:pPr>
              <w:jc w:val="center"/>
              <w:rPr>
                <w:b/>
              </w:rPr>
            </w:pPr>
            <w:r w:rsidRPr="007E5104">
              <w:rPr>
                <w:b/>
              </w:rPr>
              <w:t>5</w:t>
            </w:r>
          </w:p>
        </w:tc>
        <w:tc>
          <w:tcPr>
            <w:tcW w:w="1985" w:type="dxa"/>
            <w:vAlign w:val="center"/>
          </w:tcPr>
          <w:p w14:paraId="2336210C" w14:textId="77777777" w:rsidR="00D16E22" w:rsidRPr="007E5104" w:rsidRDefault="00D16E22" w:rsidP="003F7354">
            <w:pPr>
              <w:jc w:val="center"/>
              <w:rPr>
                <w:b/>
              </w:rPr>
            </w:pPr>
            <w:r w:rsidRPr="007E5104">
              <w:rPr>
                <w:b/>
              </w:rPr>
              <w:t>6</w:t>
            </w:r>
          </w:p>
        </w:tc>
        <w:tc>
          <w:tcPr>
            <w:tcW w:w="992" w:type="dxa"/>
            <w:vAlign w:val="center"/>
          </w:tcPr>
          <w:p w14:paraId="6E9E7BEF" w14:textId="77777777" w:rsidR="00D16E22" w:rsidRPr="007E5104" w:rsidRDefault="00D16E22" w:rsidP="003F7354">
            <w:pPr>
              <w:jc w:val="center"/>
              <w:rPr>
                <w:b/>
              </w:rPr>
            </w:pPr>
            <w:r w:rsidRPr="007E5104">
              <w:rPr>
                <w:b/>
              </w:rPr>
              <w:t>7</w:t>
            </w:r>
          </w:p>
        </w:tc>
        <w:tc>
          <w:tcPr>
            <w:tcW w:w="1701" w:type="dxa"/>
            <w:vAlign w:val="center"/>
          </w:tcPr>
          <w:p w14:paraId="510570F7" w14:textId="77777777" w:rsidR="00D16E22" w:rsidRPr="007E5104" w:rsidRDefault="00D16E22" w:rsidP="003F7354">
            <w:pPr>
              <w:jc w:val="center"/>
              <w:rPr>
                <w:b/>
              </w:rPr>
            </w:pPr>
            <w:r w:rsidRPr="007E5104">
              <w:rPr>
                <w:b/>
              </w:rPr>
              <w:t>8</w:t>
            </w:r>
          </w:p>
        </w:tc>
        <w:tc>
          <w:tcPr>
            <w:tcW w:w="1134" w:type="dxa"/>
            <w:vAlign w:val="center"/>
          </w:tcPr>
          <w:p w14:paraId="58CB985C" w14:textId="77777777" w:rsidR="00D16E22" w:rsidRPr="007E5104" w:rsidRDefault="00D16E22" w:rsidP="003F7354">
            <w:pPr>
              <w:jc w:val="center"/>
              <w:rPr>
                <w:b/>
              </w:rPr>
            </w:pPr>
            <w:r w:rsidRPr="007E5104">
              <w:rPr>
                <w:b/>
              </w:rPr>
              <w:t>9</w:t>
            </w:r>
          </w:p>
        </w:tc>
        <w:tc>
          <w:tcPr>
            <w:tcW w:w="1559" w:type="dxa"/>
            <w:vAlign w:val="center"/>
          </w:tcPr>
          <w:p w14:paraId="15A0D917" w14:textId="77777777" w:rsidR="00D16E22" w:rsidRPr="007E5104" w:rsidRDefault="00D16E22" w:rsidP="003F7354">
            <w:pPr>
              <w:jc w:val="center"/>
              <w:rPr>
                <w:b/>
              </w:rPr>
            </w:pPr>
            <w:r w:rsidRPr="007E5104">
              <w:rPr>
                <w:b/>
              </w:rPr>
              <w:t>10</w:t>
            </w:r>
          </w:p>
        </w:tc>
        <w:tc>
          <w:tcPr>
            <w:tcW w:w="993" w:type="dxa"/>
            <w:vAlign w:val="center"/>
          </w:tcPr>
          <w:p w14:paraId="56B50EC3" w14:textId="77777777" w:rsidR="00D16E22" w:rsidRPr="007E5104" w:rsidRDefault="00D16E22" w:rsidP="003F7354">
            <w:pPr>
              <w:jc w:val="center"/>
              <w:rPr>
                <w:b/>
              </w:rPr>
            </w:pPr>
            <w:r w:rsidRPr="007E5104">
              <w:rPr>
                <w:b/>
              </w:rPr>
              <w:t>11</w:t>
            </w:r>
          </w:p>
        </w:tc>
        <w:tc>
          <w:tcPr>
            <w:tcW w:w="992" w:type="dxa"/>
            <w:vAlign w:val="center"/>
          </w:tcPr>
          <w:p w14:paraId="7B042CA6" w14:textId="77777777" w:rsidR="00D16E22" w:rsidRPr="007E5104" w:rsidRDefault="00D16E22" w:rsidP="003F7354">
            <w:pPr>
              <w:jc w:val="center"/>
              <w:rPr>
                <w:b/>
              </w:rPr>
            </w:pPr>
            <w:r w:rsidRPr="007E5104">
              <w:rPr>
                <w:b/>
              </w:rPr>
              <w:t>12</w:t>
            </w:r>
          </w:p>
        </w:tc>
      </w:tr>
      <w:tr w:rsidR="009E4CEE" w:rsidRPr="00575BB3" w14:paraId="0120484B" w14:textId="77777777" w:rsidTr="00BA214E">
        <w:tc>
          <w:tcPr>
            <w:tcW w:w="567" w:type="dxa"/>
            <w:vAlign w:val="center"/>
          </w:tcPr>
          <w:p w14:paraId="1286DFC6" w14:textId="77777777" w:rsidR="009E4CEE" w:rsidRPr="00575BB3" w:rsidRDefault="009E4CEE" w:rsidP="003F7354">
            <w:pPr>
              <w:jc w:val="center"/>
            </w:pPr>
            <w:r w:rsidRPr="00575BB3">
              <w:t>1</w:t>
            </w:r>
          </w:p>
        </w:tc>
        <w:tc>
          <w:tcPr>
            <w:tcW w:w="1843" w:type="dxa"/>
            <w:vAlign w:val="center"/>
          </w:tcPr>
          <w:p w14:paraId="5B43719D" w14:textId="50C23FD5" w:rsidR="009E4CEE" w:rsidRPr="00575BB3" w:rsidRDefault="009E4CEE" w:rsidP="003F7354">
            <w:pPr>
              <w:jc w:val="center"/>
            </w:pPr>
            <w:r w:rsidRPr="00575BB3">
              <w:t>Распространенность немедицинского потребления наркотиков с учетом латентности (случаев на 100 тыс. населения)</w:t>
            </w:r>
          </w:p>
        </w:tc>
        <w:tc>
          <w:tcPr>
            <w:tcW w:w="1134" w:type="dxa"/>
            <w:vAlign w:val="center"/>
          </w:tcPr>
          <w:p w14:paraId="456A8733" w14:textId="25F59DB0" w:rsidR="009E4CEE" w:rsidRPr="00575BB3" w:rsidRDefault="009E4CEE" w:rsidP="003F7354">
            <w:pPr>
              <w:jc w:val="center"/>
            </w:pPr>
            <w:r w:rsidRPr="00575BB3">
              <w:t>единиц</w:t>
            </w:r>
          </w:p>
        </w:tc>
        <w:tc>
          <w:tcPr>
            <w:tcW w:w="992" w:type="dxa"/>
            <w:vAlign w:val="center"/>
          </w:tcPr>
          <w:p w14:paraId="22D19056" w14:textId="10CAD36C" w:rsidR="009E4CEE" w:rsidRPr="00575BB3" w:rsidRDefault="009E4CEE" w:rsidP="003F7354">
            <w:pPr>
              <w:jc w:val="center"/>
            </w:pPr>
            <w:r w:rsidRPr="00575BB3">
              <w:t>регрессирующий</w:t>
            </w:r>
          </w:p>
        </w:tc>
        <w:tc>
          <w:tcPr>
            <w:tcW w:w="1417" w:type="dxa"/>
            <w:vAlign w:val="center"/>
          </w:tcPr>
          <w:p w14:paraId="5C9B00CB" w14:textId="497556D0" w:rsidR="009E4CEE" w:rsidRPr="00575BB3" w:rsidRDefault="009E4CEE" w:rsidP="003F7354">
            <w:pPr>
              <w:jc w:val="center"/>
            </w:pPr>
            <w:r w:rsidRPr="00575BB3">
              <w:t>ежегодно</w:t>
            </w:r>
          </w:p>
        </w:tc>
        <w:tc>
          <w:tcPr>
            <w:tcW w:w="1985" w:type="dxa"/>
            <w:vAlign w:val="center"/>
          </w:tcPr>
          <w:p w14:paraId="417A4583" w14:textId="68951977" w:rsidR="009E4CEE" w:rsidRPr="00575BB3" w:rsidRDefault="009E4CEE" w:rsidP="003F7354">
            <w:pPr>
              <w:jc w:val="center"/>
            </w:pPr>
            <w:r w:rsidRPr="00575BB3">
              <w:t>Число лиц, состоящих на учете*100000/численность населения района</w:t>
            </w:r>
          </w:p>
        </w:tc>
        <w:tc>
          <w:tcPr>
            <w:tcW w:w="992" w:type="dxa"/>
            <w:vAlign w:val="center"/>
          </w:tcPr>
          <w:p w14:paraId="0AC97D4C" w14:textId="562A548C" w:rsidR="009E4CEE" w:rsidRPr="00575BB3" w:rsidRDefault="009E4CEE" w:rsidP="003F735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ED883C1" w14:textId="3590A254" w:rsidR="009E4CEE" w:rsidRPr="00575BB3" w:rsidRDefault="003F423F" w:rsidP="003F7354">
            <w:pPr>
              <w:jc w:val="center"/>
            </w:pPr>
            <w:r w:rsidRPr="00575BB3">
              <w:t>Ведомственная отчетность</w:t>
            </w:r>
          </w:p>
        </w:tc>
        <w:tc>
          <w:tcPr>
            <w:tcW w:w="1134" w:type="dxa"/>
            <w:vAlign w:val="center"/>
          </w:tcPr>
          <w:p w14:paraId="03437755" w14:textId="75989078" w:rsidR="009E4CEE" w:rsidRPr="00575BB3" w:rsidRDefault="009E4CEE" w:rsidP="003F7354">
            <w:pPr>
              <w:jc w:val="center"/>
            </w:pPr>
            <w:r w:rsidRPr="00575BB3">
              <w:t>статистические данные</w:t>
            </w:r>
          </w:p>
        </w:tc>
        <w:tc>
          <w:tcPr>
            <w:tcW w:w="1559" w:type="dxa"/>
            <w:vAlign w:val="center"/>
          </w:tcPr>
          <w:p w14:paraId="4E45A0DD" w14:textId="253C8672" w:rsidR="009E4CEE" w:rsidRPr="00575BB3" w:rsidRDefault="009E4CEE" w:rsidP="003F7354">
            <w:pPr>
              <w:jc w:val="center"/>
            </w:pPr>
            <w:r w:rsidRPr="00575BB3">
              <w:t>Отдел безопасности, ГО и ЧС администрации района</w:t>
            </w:r>
          </w:p>
        </w:tc>
        <w:tc>
          <w:tcPr>
            <w:tcW w:w="993" w:type="dxa"/>
            <w:vAlign w:val="center"/>
          </w:tcPr>
          <w:p w14:paraId="603925D6" w14:textId="77777777" w:rsidR="009E4CEE" w:rsidRPr="00575BB3" w:rsidRDefault="009E4CEE" w:rsidP="003F7354">
            <w:pPr>
              <w:jc w:val="center"/>
            </w:pPr>
          </w:p>
        </w:tc>
        <w:tc>
          <w:tcPr>
            <w:tcW w:w="992" w:type="dxa"/>
            <w:vAlign w:val="center"/>
          </w:tcPr>
          <w:p w14:paraId="0B6D74A3" w14:textId="081CF9F6" w:rsidR="009E4CEE" w:rsidRPr="00575BB3" w:rsidRDefault="009E4CEE" w:rsidP="003F7354">
            <w:pPr>
              <w:jc w:val="center"/>
            </w:pPr>
            <w:r w:rsidRPr="00575BB3">
              <w:t xml:space="preserve">В срок до 15 марта года, следующего за </w:t>
            </w:r>
            <w:proofErr w:type="gramStart"/>
            <w:r w:rsidRPr="00575BB3">
              <w:t>отчетным</w:t>
            </w:r>
            <w:proofErr w:type="gramEnd"/>
          </w:p>
        </w:tc>
      </w:tr>
      <w:tr w:rsidR="009E4CEE" w:rsidRPr="00575BB3" w14:paraId="6E9754CF" w14:textId="77777777" w:rsidTr="00BA214E">
        <w:trPr>
          <w:trHeight w:val="610"/>
        </w:trPr>
        <w:tc>
          <w:tcPr>
            <w:tcW w:w="567" w:type="dxa"/>
            <w:vAlign w:val="center"/>
          </w:tcPr>
          <w:p w14:paraId="4E8205C4" w14:textId="77777777" w:rsidR="009E4CEE" w:rsidRPr="00575BB3" w:rsidRDefault="009E4CEE" w:rsidP="003F7354">
            <w:pPr>
              <w:jc w:val="center"/>
            </w:pPr>
            <w:r w:rsidRPr="00575BB3">
              <w:t>2</w:t>
            </w:r>
          </w:p>
        </w:tc>
        <w:tc>
          <w:tcPr>
            <w:tcW w:w="1843" w:type="dxa"/>
            <w:vAlign w:val="center"/>
          </w:tcPr>
          <w:p w14:paraId="6D240399" w14:textId="73664973" w:rsidR="009E4CEE" w:rsidRPr="00575BB3" w:rsidRDefault="009E4CEE" w:rsidP="003F7354">
            <w:pPr>
              <w:jc w:val="center"/>
            </w:pPr>
            <w:r w:rsidRPr="00575BB3">
              <w:t>Доля обучающихся 1 - 11 классов общеобразовательных учреждений, принявших участие в профилактических акциях</w:t>
            </w:r>
          </w:p>
        </w:tc>
        <w:tc>
          <w:tcPr>
            <w:tcW w:w="1134" w:type="dxa"/>
            <w:vAlign w:val="center"/>
          </w:tcPr>
          <w:p w14:paraId="19AAF042" w14:textId="5AAF26E7" w:rsidR="009E4CEE" w:rsidRPr="00575BB3" w:rsidRDefault="009E4CEE" w:rsidP="003F7354">
            <w:pPr>
              <w:jc w:val="center"/>
            </w:pPr>
            <w:r w:rsidRPr="00575BB3">
              <w:t>%</w:t>
            </w:r>
          </w:p>
        </w:tc>
        <w:tc>
          <w:tcPr>
            <w:tcW w:w="992" w:type="dxa"/>
            <w:vAlign w:val="center"/>
          </w:tcPr>
          <w:p w14:paraId="4DCFC833" w14:textId="78088310" w:rsidR="009E4CEE" w:rsidRPr="00575BB3" w:rsidRDefault="009E4CEE" w:rsidP="003F7354">
            <w:pPr>
              <w:jc w:val="center"/>
            </w:pPr>
            <w:r w:rsidRPr="00575BB3">
              <w:t>прогрессирующий</w:t>
            </w:r>
          </w:p>
        </w:tc>
        <w:tc>
          <w:tcPr>
            <w:tcW w:w="1417" w:type="dxa"/>
            <w:vAlign w:val="center"/>
          </w:tcPr>
          <w:p w14:paraId="37403D85" w14:textId="24B85CC9" w:rsidR="009E4CEE" w:rsidRPr="00575BB3" w:rsidRDefault="009E4CEE" w:rsidP="003F7354">
            <w:pPr>
              <w:jc w:val="center"/>
            </w:pPr>
            <w:r w:rsidRPr="00575BB3">
              <w:t>ежегодно</w:t>
            </w:r>
          </w:p>
        </w:tc>
        <w:tc>
          <w:tcPr>
            <w:tcW w:w="1985" w:type="dxa"/>
            <w:vAlign w:val="center"/>
          </w:tcPr>
          <w:p w14:paraId="3684EDDC" w14:textId="140271B5" w:rsidR="009E4CEE" w:rsidRPr="00575BB3" w:rsidRDefault="003F423F" w:rsidP="003F7354">
            <w:pPr>
              <w:jc w:val="center"/>
            </w:pPr>
            <w:r w:rsidRPr="00575BB3">
              <w:t>О</w:t>
            </w:r>
            <w:r w:rsidR="009E4CEE" w:rsidRPr="00575BB3">
              <w:t>тчетные сведения</w:t>
            </w:r>
          </w:p>
        </w:tc>
        <w:tc>
          <w:tcPr>
            <w:tcW w:w="992" w:type="dxa"/>
            <w:vAlign w:val="center"/>
          </w:tcPr>
          <w:p w14:paraId="24A5E2E5" w14:textId="10D029B1" w:rsidR="009E4CEE" w:rsidRPr="00575BB3" w:rsidRDefault="009E4CEE" w:rsidP="003F735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AFE3A18" w14:textId="3C2512BC" w:rsidR="009E4CEE" w:rsidRPr="00575BB3" w:rsidRDefault="003F423F" w:rsidP="003F7354">
            <w:pPr>
              <w:jc w:val="center"/>
            </w:pPr>
            <w:r w:rsidRPr="00575BB3">
              <w:t>Ведомственная отчетность</w:t>
            </w:r>
          </w:p>
        </w:tc>
        <w:tc>
          <w:tcPr>
            <w:tcW w:w="1134" w:type="dxa"/>
            <w:vAlign w:val="center"/>
          </w:tcPr>
          <w:p w14:paraId="56076875" w14:textId="77777777" w:rsidR="009E4CEE" w:rsidRPr="00575BB3" w:rsidRDefault="009E4CEE" w:rsidP="003F7354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53F441E" w14:textId="50D5BD60" w:rsidR="009E4CEE" w:rsidRPr="00575BB3" w:rsidRDefault="009E4CEE" w:rsidP="003F7354">
            <w:pPr>
              <w:jc w:val="center"/>
            </w:pPr>
            <w:r w:rsidRPr="00575BB3">
              <w:t>Отдел безопасности, ГО и ЧС администрации района</w:t>
            </w:r>
          </w:p>
        </w:tc>
        <w:tc>
          <w:tcPr>
            <w:tcW w:w="993" w:type="dxa"/>
            <w:vAlign w:val="center"/>
          </w:tcPr>
          <w:p w14:paraId="17251728" w14:textId="77777777" w:rsidR="009E4CEE" w:rsidRPr="00575BB3" w:rsidRDefault="009E4CEE" w:rsidP="003F7354">
            <w:pPr>
              <w:jc w:val="center"/>
            </w:pPr>
          </w:p>
        </w:tc>
        <w:tc>
          <w:tcPr>
            <w:tcW w:w="992" w:type="dxa"/>
            <w:vAlign w:val="center"/>
          </w:tcPr>
          <w:p w14:paraId="04F60E82" w14:textId="1C26BE84" w:rsidR="009E4CEE" w:rsidRPr="00575BB3" w:rsidRDefault="009E4CEE" w:rsidP="003F7354">
            <w:pPr>
              <w:jc w:val="center"/>
            </w:pPr>
            <w:r w:rsidRPr="00575BB3">
              <w:t xml:space="preserve">В срок до 15 марта года, </w:t>
            </w:r>
            <w:proofErr w:type="gramStart"/>
            <w:r w:rsidRPr="00575BB3">
              <w:t>следую</w:t>
            </w:r>
            <w:r w:rsidR="007C3C48">
              <w:t xml:space="preserve"> </w:t>
            </w:r>
            <w:proofErr w:type="spellStart"/>
            <w:r w:rsidRPr="00575BB3">
              <w:t>щего</w:t>
            </w:r>
            <w:proofErr w:type="spellEnd"/>
            <w:proofErr w:type="gramEnd"/>
            <w:r w:rsidRPr="00575BB3">
              <w:t xml:space="preserve"> за отчетным</w:t>
            </w:r>
          </w:p>
        </w:tc>
      </w:tr>
      <w:tr w:rsidR="009E4CEE" w:rsidRPr="00575BB3" w14:paraId="16189106" w14:textId="77777777" w:rsidTr="00BA214E">
        <w:trPr>
          <w:trHeight w:val="601"/>
        </w:trPr>
        <w:tc>
          <w:tcPr>
            <w:tcW w:w="567" w:type="dxa"/>
            <w:vAlign w:val="center"/>
          </w:tcPr>
          <w:p w14:paraId="3E9D8342" w14:textId="77777777" w:rsidR="009E4CEE" w:rsidRPr="00575BB3" w:rsidRDefault="009E4CEE" w:rsidP="003F7354">
            <w:pPr>
              <w:jc w:val="center"/>
            </w:pPr>
            <w:r w:rsidRPr="00575BB3">
              <w:lastRenderedPageBreak/>
              <w:t>3</w:t>
            </w:r>
          </w:p>
        </w:tc>
        <w:tc>
          <w:tcPr>
            <w:tcW w:w="1843" w:type="dxa"/>
            <w:vAlign w:val="center"/>
          </w:tcPr>
          <w:p w14:paraId="3BC150C5" w14:textId="079D14F0" w:rsidR="009E4CEE" w:rsidRPr="00575BB3" w:rsidRDefault="009E4CEE" w:rsidP="003F7354">
            <w:pPr>
              <w:jc w:val="center"/>
            </w:pPr>
            <w:r w:rsidRPr="00575BB3">
              <w:t>Готовность к выполнению задач по ликвидации чрезвычайных ситуаций природного и техногенного характера и их последствий силами районного звена ТП РСЧС.  Обеспечение всеми видами связи подразделений государственной противопожарной и спасательной службы, добровольных противопожарных формирований района. Увеличение охвата населения средствами оповещения.</w:t>
            </w:r>
          </w:p>
        </w:tc>
        <w:tc>
          <w:tcPr>
            <w:tcW w:w="1134" w:type="dxa"/>
            <w:vAlign w:val="center"/>
          </w:tcPr>
          <w:p w14:paraId="02446E96" w14:textId="0C744E14" w:rsidR="009E4CEE" w:rsidRPr="00575BB3" w:rsidRDefault="009E4CEE" w:rsidP="003F7354">
            <w:pPr>
              <w:jc w:val="center"/>
            </w:pPr>
            <w:r w:rsidRPr="00575BB3">
              <w:t>%</w:t>
            </w:r>
          </w:p>
        </w:tc>
        <w:tc>
          <w:tcPr>
            <w:tcW w:w="992" w:type="dxa"/>
            <w:vAlign w:val="center"/>
          </w:tcPr>
          <w:p w14:paraId="16531BE1" w14:textId="2CC9D798" w:rsidR="009E4CEE" w:rsidRPr="00575BB3" w:rsidRDefault="009E4CEE" w:rsidP="003F7354">
            <w:pPr>
              <w:jc w:val="center"/>
            </w:pPr>
            <w:r w:rsidRPr="00575BB3">
              <w:t>прогрессирующий</w:t>
            </w:r>
          </w:p>
        </w:tc>
        <w:tc>
          <w:tcPr>
            <w:tcW w:w="1417" w:type="dxa"/>
            <w:vAlign w:val="center"/>
          </w:tcPr>
          <w:p w14:paraId="0D6140BD" w14:textId="4FCC4F81" w:rsidR="009E4CEE" w:rsidRPr="00575BB3" w:rsidRDefault="009E4CEE" w:rsidP="003F7354">
            <w:pPr>
              <w:jc w:val="center"/>
            </w:pPr>
            <w:r w:rsidRPr="00575BB3">
              <w:t>ежегодно</w:t>
            </w:r>
          </w:p>
        </w:tc>
        <w:tc>
          <w:tcPr>
            <w:tcW w:w="1985" w:type="dxa"/>
            <w:vAlign w:val="center"/>
          </w:tcPr>
          <w:p w14:paraId="66FD4D67" w14:textId="0548F3BB" w:rsidR="009E4CEE" w:rsidRPr="00575BB3" w:rsidRDefault="003F423F" w:rsidP="003F7354">
            <w:pPr>
              <w:jc w:val="center"/>
            </w:pPr>
            <w:proofErr w:type="spellStart"/>
            <w:r w:rsidRPr="00575BB3">
              <w:t>С</w:t>
            </w:r>
            <w:r w:rsidR="009E4CEE" w:rsidRPr="00575BB3">
              <w:t>атистические</w:t>
            </w:r>
            <w:proofErr w:type="spellEnd"/>
            <w:r w:rsidR="009E4CEE" w:rsidRPr="00575BB3">
              <w:t xml:space="preserve"> данные</w:t>
            </w:r>
          </w:p>
        </w:tc>
        <w:tc>
          <w:tcPr>
            <w:tcW w:w="992" w:type="dxa"/>
            <w:vAlign w:val="center"/>
          </w:tcPr>
          <w:p w14:paraId="1E8F51D8" w14:textId="44B7DCE7" w:rsidR="009E4CEE" w:rsidRPr="00575BB3" w:rsidRDefault="009E4CEE" w:rsidP="003F735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B4394BF" w14:textId="6F0D0C20" w:rsidR="009E4CEE" w:rsidRPr="00575BB3" w:rsidRDefault="003F423F" w:rsidP="003F7354">
            <w:pPr>
              <w:jc w:val="center"/>
            </w:pPr>
            <w:r w:rsidRPr="00575BB3">
              <w:t>Ведомственная отчетность</w:t>
            </w:r>
          </w:p>
        </w:tc>
        <w:tc>
          <w:tcPr>
            <w:tcW w:w="1134" w:type="dxa"/>
            <w:vAlign w:val="center"/>
          </w:tcPr>
          <w:p w14:paraId="6AAE55F3" w14:textId="77777777" w:rsidR="009E4CEE" w:rsidRPr="00575BB3" w:rsidRDefault="009E4CEE" w:rsidP="003F7354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D244124" w14:textId="00E8191C" w:rsidR="009E4CEE" w:rsidRPr="00575BB3" w:rsidRDefault="009E4CEE" w:rsidP="003F7354">
            <w:pPr>
              <w:jc w:val="center"/>
            </w:pPr>
            <w:r w:rsidRPr="00575BB3">
              <w:t>Отдел безопасности, ГО и ЧС администрации района</w:t>
            </w:r>
          </w:p>
        </w:tc>
        <w:tc>
          <w:tcPr>
            <w:tcW w:w="993" w:type="dxa"/>
            <w:vAlign w:val="center"/>
          </w:tcPr>
          <w:p w14:paraId="32E3D134" w14:textId="77777777" w:rsidR="009E4CEE" w:rsidRPr="00575BB3" w:rsidRDefault="009E4CEE" w:rsidP="003F7354">
            <w:pPr>
              <w:jc w:val="center"/>
            </w:pPr>
          </w:p>
        </w:tc>
        <w:tc>
          <w:tcPr>
            <w:tcW w:w="992" w:type="dxa"/>
            <w:vAlign w:val="center"/>
          </w:tcPr>
          <w:p w14:paraId="68DD8A89" w14:textId="621D6133" w:rsidR="009E4CEE" w:rsidRPr="00575BB3" w:rsidRDefault="009E4CEE" w:rsidP="003F7354">
            <w:pPr>
              <w:jc w:val="center"/>
            </w:pPr>
            <w:r w:rsidRPr="00575BB3">
              <w:t xml:space="preserve">В срок до 15 марта года, </w:t>
            </w:r>
            <w:proofErr w:type="gramStart"/>
            <w:r w:rsidRPr="00575BB3">
              <w:t>следую</w:t>
            </w:r>
            <w:r w:rsidR="007C3C48">
              <w:t xml:space="preserve"> </w:t>
            </w:r>
            <w:proofErr w:type="spellStart"/>
            <w:r w:rsidRPr="00575BB3">
              <w:t>щего</w:t>
            </w:r>
            <w:proofErr w:type="spellEnd"/>
            <w:proofErr w:type="gramEnd"/>
            <w:r w:rsidRPr="00575BB3">
              <w:t xml:space="preserve"> за отчетным</w:t>
            </w:r>
          </w:p>
        </w:tc>
      </w:tr>
      <w:tr w:rsidR="009E4CEE" w:rsidRPr="00575BB3" w14:paraId="73B2F3D4" w14:textId="77777777" w:rsidTr="00BA214E">
        <w:trPr>
          <w:trHeight w:val="1485"/>
        </w:trPr>
        <w:tc>
          <w:tcPr>
            <w:tcW w:w="567" w:type="dxa"/>
            <w:vAlign w:val="center"/>
          </w:tcPr>
          <w:p w14:paraId="74C4C862" w14:textId="00DEABF4" w:rsidR="009E4CEE" w:rsidRPr="00575BB3" w:rsidRDefault="009E4CEE" w:rsidP="003F7354">
            <w:pPr>
              <w:jc w:val="center"/>
            </w:pPr>
            <w:r w:rsidRPr="00575BB3">
              <w:lastRenderedPageBreak/>
              <w:t>4</w:t>
            </w:r>
          </w:p>
        </w:tc>
        <w:tc>
          <w:tcPr>
            <w:tcW w:w="1843" w:type="dxa"/>
            <w:vAlign w:val="center"/>
          </w:tcPr>
          <w:p w14:paraId="3C48405A" w14:textId="05D63B06" w:rsidR="009E4CEE" w:rsidRPr="00575BB3" w:rsidRDefault="009E4CEE" w:rsidP="003F7354">
            <w:pPr>
              <w:jc w:val="center"/>
            </w:pPr>
            <w:r w:rsidRPr="00575BB3">
              <w:t>Количество погибших людей при пожарах</w:t>
            </w:r>
          </w:p>
        </w:tc>
        <w:tc>
          <w:tcPr>
            <w:tcW w:w="1134" w:type="dxa"/>
            <w:vAlign w:val="center"/>
          </w:tcPr>
          <w:p w14:paraId="64E406CB" w14:textId="77777777" w:rsidR="009E4CEE" w:rsidRPr="00575BB3" w:rsidRDefault="009E4CEE" w:rsidP="003F7354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75BB3">
              <w:rPr>
                <w:rFonts w:ascii="Times New Roman" w:hAnsi="Times New Roman" w:cs="Times New Roman"/>
              </w:rPr>
              <w:t>человек</w:t>
            </w:r>
          </w:p>
          <w:p w14:paraId="3AD99423" w14:textId="2B798903" w:rsidR="009E4CEE" w:rsidRPr="00575BB3" w:rsidRDefault="009E4CEE" w:rsidP="003F7354">
            <w:pPr>
              <w:jc w:val="center"/>
            </w:pPr>
          </w:p>
        </w:tc>
        <w:tc>
          <w:tcPr>
            <w:tcW w:w="992" w:type="dxa"/>
            <w:vAlign w:val="center"/>
          </w:tcPr>
          <w:p w14:paraId="4814DB94" w14:textId="32846507" w:rsidR="009E4CEE" w:rsidRPr="00575BB3" w:rsidRDefault="009E4CEE" w:rsidP="003F7354">
            <w:pPr>
              <w:jc w:val="center"/>
            </w:pPr>
            <w:proofErr w:type="spellStart"/>
            <w:proofErr w:type="gramStart"/>
            <w:r w:rsidRPr="00575BB3">
              <w:t>регресси</w:t>
            </w:r>
            <w:proofErr w:type="spellEnd"/>
            <w:r w:rsidR="007C3C48">
              <w:t xml:space="preserve"> </w:t>
            </w:r>
            <w:proofErr w:type="spellStart"/>
            <w:r w:rsidRPr="00575BB3">
              <w:t>рующий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14:paraId="6338A6F0" w14:textId="6C12E273" w:rsidR="009E4CEE" w:rsidRPr="00575BB3" w:rsidRDefault="009E4CEE" w:rsidP="003F7354">
            <w:pPr>
              <w:jc w:val="center"/>
            </w:pPr>
            <w:r w:rsidRPr="00575BB3">
              <w:t>ежегодно</w:t>
            </w:r>
          </w:p>
        </w:tc>
        <w:tc>
          <w:tcPr>
            <w:tcW w:w="1985" w:type="dxa"/>
            <w:vAlign w:val="center"/>
          </w:tcPr>
          <w:p w14:paraId="0F692DCA" w14:textId="1FA3BDF4" w:rsidR="009E4CEE" w:rsidRPr="00575BB3" w:rsidRDefault="003F423F" w:rsidP="003F7354">
            <w:pPr>
              <w:jc w:val="center"/>
            </w:pPr>
            <w:r w:rsidRPr="00575BB3">
              <w:t>С</w:t>
            </w:r>
            <w:r w:rsidR="009E4CEE" w:rsidRPr="00575BB3">
              <w:t>татистические данные</w:t>
            </w:r>
          </w:p>
        </w:tc>
        <w:tc>
          <w:tcPr>
            <w:tcW w:w="992" w:type="dxa"/>
            <w:vAlign w:val="center"/>
          </w:tcPr>
          <w:p w14:paraId="510E67BD" w14:textId="77777777" w:rsidR="009E4CEE" w:rsidRPr="00575BB3" w:rsidRDefault="009E4CEE" w:rsidP="003F735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0AE90D5" w14:textId="46937C1E" w:rsidR="009E4CEE" w:rsidRPr="00575BB3" w:rsidRDefault="003F423F" w:rsidP="003F7354">
            <w:pPr>
              <w:jc w:val="center"/>
            </w:pPr>
            <w:r w:rsidRPr="00575BB3">
              <w:t>Ведомственная отчетность</w:t>
            </w:r>
          </w:p>
        </w:tc>
        <w:tc>
          <w:tcPr>
            <w:tcW w:w="1134" w:type="dxa"/>
            <w:vAlign w:val="center"/>
          </w:tcPr>
          <w:p w14:paraId="33F706AF" w14:textId="77777777" w:rsidR="009E4CEE" w:rsidRPr="00575BB3" w:rsidRDefault="009E4CEE" w:rsidP="003F7354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6C8301B" w14:textId="356778EF" w:rsidR="009E4CEE" w:rsidRPr="00575BB3" w:rsidRDefault="009E4CEE" w:rsidP="003F7354">
            <w:pPr>
              <w:jc w:val="center"/>
            </w:pPr>
            <w:r w:rsidRPr="00575BB3">
              <w:t>Отдел безопасности, ГО и ЧС администрации района</w:t>
            </w:r>
          </w:p>
        </w:tc>
        <w:tc>
          <w:tcPr>
            <w:tcW w:w="993" w:type="dxa"/>
            <w:vAlign w:val="center"/>
          </w:tcPr>
          <w:p w14:paraId="68EA4F0D" w14:textId="77777777" w:rsidR="009E4CEE" w:rsidRPr="00575BB3" w:rsidRDefault="009E4CEE" w:rsidP="003F7354">
            <w:pPr>
              <w:jc w:val="center"/>
            </w:pPr>
          </w:p>
        </w:tc>
        <w:tc>
          <w:tcPr>
            <w:tcW w:w="992" w:type="dxa"/>
            <w:vAlign w:val="center"/>
          </w:tcPr>
          <w:p w14:paraId="7FE79E5B" w14:textId="76D04120" w:rsidR="009E4CEE" w:rsidRPr="00575BB3" w:rsidRDefault="009E4CEE" w:rsidP="003F7354">
            <w:pPr>
              <w:jc w:val="center"/>
            </w:pPr>
            <w:r w:rsidRPr="00575BB3">
              <w:t xml:space="preserve">В срок до 15 марта года, </w:t>
            </w:r>
            <w:proofErr w:type="gramStart"/>
            <w:r w:rsidRPr="00575BB3">
              <w:t>следую</w:t>
            </w:r>
            <w:r w:rsidR="007C3C48">
              <w:t xml:space="preserve"> </w:t>
            </w:r>
            <w:proofErr w:type="spellStart"/>
            <w:r w:rsidRPr="00575BB3">
              <w:t>щего</w:t>
            </w:r>
            <w:proofErr w:type="spellEnd"/>
            <w:proofErr w:type="gramEnd"/>
            <w:r w:rsidRPr="00575BB3">
              <w:t xml:space="preserve"> за отчетным</w:t>
            </w:r>
          </w:p>
        </w:tc>
      </w:tr>
      <w:tr w:rsidR="009E4CEE" w:rsidRPr="00575BB3" w14:paraId="01122921" w14:textId="77777777" w:rsidTr="00BA214E">
        <w:trPr>
          <w:trHeight w:val="601"/>
        </w:trPr>
        <w:tc>
          <w:tcPr>
            <w:tcW w:w="567" w:type="dxa"/>
            <w:vAlign w:val="center"/>
          </w:tcPr>
          <w:p w14:paraId="53E9F495" w14:textId="40C6D035" w:rsidR="009E4CEE" w:rsidRPr="00575BB3" w:rsidRDefault="009E4CEE" w:rsidP="003F7354">
            <w:pPr>
              <w:jc w:val="center"/>
            </w:pPr>
            <w:r w:rsidRPr="00575BB3">
              <w:t>5</w:t>
            </w:r>
          </w:p>
        </w:tc>
        <w:tc>
          <w:tcPr>
            <w:tcW w:w="1843" w:type="dxa"/>
            <w:vAlign w:val="center"/>
          </w:tcPr>
          <w:p w14:paraId="5158DB2F" w14:textId="2E86A8C6" w:rsidR="009E4CEE" w:rsidRPr="00575BB3" w:rsidRDefault="009E4CEE" w:rsidP="003F7354">
            <w:pPr>
              <w:jc w:val="center"/>
            </w:pPr>
            <w:r w:rsidRPr="00575BB3">
              <w:t>Количество пожаров, единиц</w:t>
            </w:r>
          </w:p>
        </w:tc>
        <w:tc>
          <w:tcPr>
            <w:tcW w:w="1134" w:type="dxa"/>
            <w:vAlign w:val="center"/>
          </w:tcPr>
          <w:p w14:paraId="1AE5760F" w14:textId="77777777" w:rsidR="009E4CEE" w:rsidRPr="00575BB3" w:rsidRDefault="009E4CEE" w:rsidP="003F7354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6FEEEEE5" w14:textId="77777777" w:rsidR="009E4CEE" w:rsidRPr="00575BB3" w:rsidRDefault="009E4CEE" w:rsidP="003F7354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75BB3">
              <w:rPr>
                <w:rFonts w:ascii="Times New Roman" w:hAnsi="Times New Roman" w:cs="Times New Roman"/>
              </w:rPr>
              <w:t>единиц</w:t>
            </w:r>
          </w:p>
          <w:p w14:paraId="3C4FB20A" w14:textId="77777777" w:rsidR="009E4CEE" w:rsidRPr="00575BB3" w:rsidRDefault="009E4CEE" w:rsidP="003F7354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58DD78DB" w14:textId="708A11A0" w:rsidR="009E4CEE" w:rsidRPr="00575BB3" w:rsidRDefault="009E4CEE" w:rsidP="003F7354">
            <w:pPr>
              <w:jc w:val="center"/>
            </w:pPr>
          </w:p>
        </w:tc>
        <w:tc>
          <w:tcPr>
            <w:tcW w:w="992" w:type="dxa"/>
            <w:vAlign w:val="center"/>
          </w:tcPr>
          <w:p w14:paraId="03DE24A3" w14:textId="77777777" w:rsidR="009E4CEE" w:rsidRPr="00575BB3" w:rsidRDefault="009E4CEE" w:rsidP="003F7354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7C30361C" w14:textId="4FEC2CED" w:rsidR="009E4CEE" w:rsidRPr="00575BB3" w:rsidRDefault="009E4CEE" w:rsidP="003F7354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75BB3">
              <w:rPr>
                <w:rFonts w:ascii="Times New Roman" w:hAnsi="Times New Roman" w:cs="Times New Roman"/>
              </w:rPr>
              <w:t>регресси</w:t>
            </w:r>
            <w:proofErr w:type="spellEnd"/>
            <w:r w:rsidR="007C3C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5BB3">
              <w:rPr>
                <w:rFonts w:ascii="Times New Roman" w:hAnsi="Times New Roman" w:cs="Times New Roman"/>
              </w:rPr>
              <w:t>рующий</w:t>
            </w:r>
            <w:proofErr w:type="spellEnd"/>
            <w:proofErr w:type="gramEnd"/>
          </w:p>
          <w:p w14:paraId="43726125" w14:textId="20414AC5" w:rsidR="009E4CEE" w:rsidRPr="00575BB3" w:rsidRDefault="009E4CEE" w:rsidP="003F7354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6059E63" w14:textId="2B8646C5" w:rsidR="009E4CEE" w:rsidRPr="00575BB3" w:rsidRDefault="009E4CEE" w:rsidP="003F7354">
            <w:pPr>
              <w:jc w:val="center"/>
            </w:pPr>
            <w:r w:rsidRPr="00575BB3">
              <w:t>ежегодно</w:t>
            </w:r>
          </w:p>
        </w:tc>
        <w:tc>
          <w:tcPr>
            <w:tcW w:w="1985" w:type="dxa"/>
            <w:vAlign w:val="center"/>
          </w:tcPr>
          <w:p w14:paraId="7099FC8D" w14:textId="16187B31" w:rsidR="009E4CEE" w:rsidRPr="00575BB3" w:rsidRDefault="003F423F" w:rsidP="003F7354">
            <w:pPr>
              <w:jc w:val="center"/>
            </w:pPr>
            <w:r w:rsidRPr="00575BB3">
              <w:t>С</w:t>
            </w:r>
            <w:r w:rsidR="009E4CEE" w:rsidRPr="00575BB3">
              <w:t>татистические данные</w:t>
            </w:r>
          </w:p>
        </w:tc>
        <w:tc>
          <w:tcPr>
            <w:tcW w:w="992" w:type="dxa"/>
            <w:vAlign w:val="center"/>
          </w:tcPr>
          <w:p w14:paraId="5E7A9D17" w14:textId="5DA5F1F7" w:rsidR="009E4CEE" w:rsidRPr="00575BB3" w:rsidRDefault="009E4CEE" w:rsidP="003F735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0E95C8A" w14:textId="5FE0CA31" w:rsidR="009E4CEE" w:rsidRPr="00575BB3" w:rsidRDefault="009E4CEE" w:rsidP="003F7354">
            <w:pPr>
              <w:jc w:val="center"/>
            </w:pPr>
            <w:r w:rsidRPr="00575BB3">
              <w:t>Ведомственная отчетность</w:t>
            </w:r>
          </w:p>
        </w:tc>
        <w:tc>
          <w:tcPr>
            <w:tcW w:w="1134" w:type="dxa"/>
            <w:vAlign w:val="center"/>
          </w:tcPr>
          <w:p w14:paraId="338FE42A" w14:textId="77777777" w:rsidR="009E4CEE" w:rsidRPr="00575BB3" w:rsidRDefault="009E4CEE" w:rsidP="003F7354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230E46B" w14:textId="4DD9797E" w:rsidR="009E4CEE" w:rsidRPr="00575BB3" w:rsidRDefault="009E4CEE" w:rsidP="003F7354">
            <w:pPr>
              <w:jc w:val="center"/>
            </w:pPr>
            <w:r w:rsidRPr="00575BB3">
              <w:t>Отдел безопасности, ГО и ЧС администрации района</w:t>
            </w:r>
          </w:p>
        </w:tc>
        <w:tc>
          <w:tcPr>
            <w:tcW w:w="993" w:type="dxa"/>
            <w:vAlign w:val="center"/>
          </w:tcPr>
          <w:p w14:paraId="18B7A973" w14:textId="77777777" w:rsidR="009E4CEE" w:rsidRPr="00575BB3" w:rsidRDefault="009E4CEE" w:rsidP="003F7354">
            <w:pPr>
              <w:jc w:val="center"/>
            </w:pPr>
          </w:p>
        </w:tc>
        <w:tc>
          <w:tcPr>
            <w:tcW w:w="992" w:type="dxa"/>
            <w:vAlign w:val="center"/>
          </w:tcPr>
          <w:p w14:paraId="58EC6CAE" w14:textId="2E5F4FF4" w:rsidR="009E4CEE" w:rsidRPr="00575BB3" w:rsidRDefault="009E4CEE" w:rsidP="003F7354">
            <w:pPr>
              <w:jc w:val="center"/>
            </w:pPr>
            <w:r w:rsidRPr="00575BB3">
              <w:t xml:space="preserve">В срок до 15 марта года, </w:t>
            </w:r>
            <w:proofErr w:type="gramStart"/>
            <w:r w:rsidRPr="00575BB3">
              <w:t>следую</w:t>
            </w:r>
            <w:r w:rsidR="007C3C48">
              <w:t xml:space="preserve"> </w:t>
            </w:r>
            <w:proofErr w:type="spellStart"/>
            <w:r w:rsidRPr="00575BB3">
              <w:t>щего</w:t>
            </w:r>
            <w:proofErr w:type="spellEnd"/>
            <w:proofErr w:type="gramEnd"/>
            <w:r w:rsidRPr="00575BB3">
              <w:t xml:space="preserve"> за отчетным</w:t>
            </w:r>
          </w:p>
        </w:tc>
      </w:tr>
      <w:tr w:rsidR="009E4CEE" w:rsidRPr="00575BB3" w14:paraId="0705F516" w14:textId="77777777" w:rsidTr="00BA214E">
        <w:trPr>
          <w:trHeight w:val="1735"/>
        </w:trPr>
        <w:tc>
          <w:tcPr>
            <w:tcW w:w="567" w:type="dxa"/>
            <w:vAlign w:val="center"/>
          </w:tcPr>
          <w:p w14:paraId="687FAE05" w14:textId="77777777" w:rsidR="009E4CEE" w:rsidRPr="00575BB3" w:rsidRDefault="009E4CEE" w:rsidP="003F7354">
            <w:pPr>
              <w:jc w:val="center"/>
            </w:pPr>
            <w:r w:rsidRPr="00575BB3">
              <w:t>6</w:t>
            </w:r>
          </w:p>
        </w:tc>
        <w:tc>
          <w:tcPr>
            <w:tcW w:w="1843" w:type="dxa"/>
            <w:vAlign w:val="center"/>
          </w:tcPr>
          <w:p w14:paraId="0543E40A" w14:textId="1278B79D" w:rsidR="009E4CEE" w:rsidRPr="00575BB3" w:rsidRDefault="009E4CEE" w:rsidP="003F7354">
            <w:pPr>
              <w:jc w:val="center"/>
            </w:pPr>
            <w:r w:rsidRPr="00575BB3">
              <w:t>Количество культурно-массовых, профилактических и рейдовых мероприятий, проведенных с участием в охране общественного порядка членов казачьей народной дружины</w:t>
            </w:r>
          </w:p>
        </w:tc>
        <w:tc>
          <w:tcPr>
            <w:tcW w:w="1134" w:type="dxa"/>
            <w:vAlign w:val="center"/>
          </w:tcPr>
          <w:p w14:paraId="18900E87" w14:textId="586E045F" w:rsidR="009E4CEE" w:rsidRPr="00575BB3" w:rsidRDefault="009E4CEE" w:rsidP="003F7354">
            <w:pPr>
              <w:jc w:val="center"/>
            </w:pPr>
            <w:r w:rsidRPr="00575BB3">
              <w:t>единиц</w:t>
            </w:r>
          </w:p>
        </w:tc>
        <w:tc>
          <w:tcPr>
            <w:tcW w:w="992" w:type="dxa"/>
            <w:vAlign w:val="center"/>
          </w:tcPr>
          <w:p w14:paraId="5FB44B38" w14:textId="77777777" w:rsidR="009E4CEE" w:rsidRPr="00575BB3" w:rsidRDefault="009E4CEE" w:rsidP="003F7354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698A220A" w14:textId="22B68354" w:rsidR="009E4CEE" w:rsidRPr="00575BB3" w:rsidRDefault="009E4CEE" w:rsidP="003F7354">
            <w:pPr>
              <w:jc w:val="center"/>
            </w:pPr>
            <w:r w:rsidRPr="00575BB3">
              <w:t>прогрессирующий</w:t>
            </w:r>
          </w:p>
        </w:tc>
        <w:tc>
          <w:tcPr>
            <w:tcW w:w="1417" w:type="dxa"/>
            <w:vAlign w:val="center"/>
          </w:tcPr>
          <w:p w14:paraId="7348C108" w14:textId="5955CA1B" w:rsidR="009E4CEE" w:rsidRPr="00575BB3" w:rsidRDefault="009E4CEE" w:rsidP="003F7354">
            <w:pPr>
              <w:jc w:val="center"/>
            </w:pPr>
            <w:r w:rsidRPr="00575BB3">
              <w:t>ежегодно</w:t>
            </w:r>
          </w:p>
        </w:tc>
        <w:tc>
          <w:tcPr>
            <w:tcW w:w="1985" w:type="dxa"/>
            <w:vAlign w:val="center"/>
          </w:tcPr>
          <w:p w14:paraId="49224338" w14:textId="3D086BA8" w:rsidR="009E4CEE" w:rsidRPr="00575BB3" w:rsidRDefault="003F423F" w:rsidP="003F7354">
            <w:pPr>
              <w:jc w:val="center"/>
            </w:pPr>
            <w:r w:rsidRPr="00575BB3">
              <w:t>С</w:t>
            </w:r>
            <w:r w:rsidR="009E4CEE" w:rsidRPr="00575BB3">
              <w:t>татистические данные</w:t>
            </w:r>
          </w:p>
        </w:tc>
        <w:tc>
          <w:tcPr>
            <w:tcW w:w="992" w:type="dxa"/>
            <w:vAlign w:val="center"/>
          </w:tcPr>
          <w:p w14:paraId="4279AA2A" w14:textId="4240786E" w:rsidR="009E4CEE" w:rsidRPr="00575BB3" w:rsidRDefault="009E4CEE" w:rsidP="003F735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081D989" w14:textId="77777777" w:rsidR="009E4CEE" w:rsidRPr="00575BB3" w:rsidRDefault="009E4CEE" w:rsidP="003F7354">
            <w:pPr>
              <w:jc w:val="center"/>
            </w:pPr>
            <w:r w:rsidRPr="00575BB3">
              <w:t>Ведомственная отчетность</w:t>
            </w:r>
          </w:p>
        </w:tc>
        <w:tc>
          <w:tcPr>
            <w:tcW w:w="1134" w:type="dxa"/>
            <w:vAlign w:val="center"/>
          </w:tcPr>
          <w:p w14:paraId="2083332A" w14:textId="77777777" w:rsidR="009E4CEE" w:rsidRPr="00575BB3" w:rsidRDefault="009E4CEE" w:rsidP="003F7354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44E964A" w14:textId="12B09363" w:rsidR="009E4CEE" w:rsidRPr="00575BB3" w:rsidRDefault="009E4CEE" w:rsidP="003F7354">
            <w:pPr>
              <w:jc w:val="center"/>
              <w:rPr>
                <w:highlight w:val="yellow"/>
              </w:rPr>
            </w:pPr>
            <w:r w:rsidRPr="00575BB3">
              <w:t>Отдел безопасности, ГО и ЧС администрации района</w:t>
            </w:r>
          </w:p>
        </w:tc>
        <w:tc>
          <w:tcPr>
            <w:tcW w:w="993" w:type="dxa"/>
            <w:vAlign w:val="center"/>
          </w:tcPr>
          <w:p w14:paraId="35E89263" w14:textId="77777777" w:rsidR="009E4CEE" w:rsidRPr="00575BB3" w:rsidRDefault="009E4CEE" w:rsidP="003F7354">
            <w:pPr>
              <w:jc w:val="center"/>
            </w:pPr>
          </w:p>
        </w:tc>
        <w:tc>
          <w:tcPr>
            <w:tcW w:w="992" w:type="dxa"/>
            <w:vAlign w:val="center"/>
          </w:tcPr>
          <w:p w14:paraId="3644C352" w14:textId="198B09B4" w:rsidR="009E4CEE" w:rsidRPr="00575BB3" w:rsidRDefault="009E4CEE" w:rsidP="003F7354">
            <w:pPr>
              <w:jc w:val="center"/>
            </w:pPr>
            <w:r w:rsidRPr="00575BB3">
              <w:t xml:space="preserve">В срок до 15 марта года, </w:t>
            </w:r>
            <w:proofErr w:type="gramStart"/>
            <w:r w:rsidRPr="00575BB3">
              <w:t>следую</w:t>
            </w:r>
            <w:r w:rsidR="007C3C48">
              <w:t xml:space="preserve"> </w:t>
            </w:r>
            <w:proofErr w:type="spellStart"/>
            <w:r w:rsidRPr="00575BB3">
              <w:t>щего</w:t>
            </w:r>
            <w:proofErr w:type="spellEnd"/>
            <w:proofErr w:type="gramEnd"/>
            <w:r w:rsidRPr="00575BB3">
              <w:t xml:space="preserve"> за отчетным</w:t>
            </w:r>
          </w:p>
        </w:tc>
      </w:tr>
      <w:tr w:rsidR="009E4CEE" w:rsidRPr="00575BB3" w14:paraId="081E9D3C" w14:textId="77777777" w:rsidTr="00BA214E">
        <w:tc>
          <w:tcPr>
            <w:tcW w:w="567" w:type="dxa"/>
            <w:vAlign w:val="center"/>
          </w:tcPr>
          <w:p w14:paraId="0A980DBC" w14:textId="77777777" w:rsidR="009E4CEE" w:rsidRPr="00575BB3" w:rsidRDefault="009E4CEE" w:rsidP="003F7354">
            <w:pPr>
              <w:jc w:val="center"/>
            </w:pPr>
            <w:r w:rsidRPr="00575BB3">
              <w:lastRenderedPageBreak/>
              <w:t>7</w:t>
            </w:r>
          </w:p>
        </w:tc>
        <w:tc>
          <w:tcPr>
            <w:tcW w:w="1843" w:type="dxa"/>
            <w:vAlign w:val="center"/>
          </w:tcPr>
          <w:p w14:paraId="06539661" w14:textId="016EECC4" w:rsidR="009E4CEE" w:rsidRPr="00575BB3" w:rsidRDefault="009E4CEE" w:rsidP="003F7354">
            <w:pPr>
              <w:jc w:val="center"/>
            </w:pPr>
            <w:r w:rsidRPr="00575BB3">
              <w:t>Количество преступлений, совершенных несовершеннолетними или при их участии</w:t>
            </w:r>
          </w:p>
        </w:tc>
        <w:tc>
          <w:tcPr>
            <w:tcW w:w="1134" w:type="dxa"/>
            <w:vAlign w:val="center"/>
          </w:tcPr>
          <w:p w14:paraId="0FAA8915" w14:textId="77777777" w:rsidR="009E4CEE" w:rsidRPr="00575BB3" w:rsidRDefault="009E4CEE" w:rsidP="003F7354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75BB3">
              <w:rPr>
                <w:rFonts w:ascii="Times New Roman" w:hAnsi="Times New Roman" w:cs="Times New Roman"/>
              </w:rPr>
              <w:t>единиц</w:t>
            </w:r>
          </w:p>
          <w:p w14:paraId="1C599291" w14:textId="77777777" w:rsidR="009E4CEE" w:rsidRPr="00575BB3" w:rsidRDefault="009E4CEE" w:rsidP="003F7354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33589766" w14:textId="77777777" w:rsidR="009E4CEE" w:rsidRPr="00575BB3" w:rsidRDefault="009E4CEE" w:rsidP="003F7354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68B4EBE9" w14:textId="77777777" w:rsidR="009E4CEE" w:rsidRPr="00575BB3" w:rsidRDefault="009E4CEE" w:rsidP="003F7354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7FCB2AE6" w14:textId="77777777" w:rsidR="009E4CEE" w:rsidRPr="00575BB3" w:rsidRDefault="009E4CEE" w:rsidP="003F7354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4FBCB9BD" w14:textId="6EF1AF53" w:rsidR="009E4CEE" w:rsidRPr="00575BB3" w:rsidRDefault="009E4CEE" w:rsidP="003F7354">
            <w:pPr>
              <w:jc w:val="center"/>
            </w:pPr>
          </w:p>
        </w:tc>
        <w:tc>
          <w:tcPr>
            <w:tcW w:w="992" w:type="dxa"/>
            <w:vAlign w:val="center"/>
          </w:tcPr>
          <w:p w14:paraId="4DC97124" w14:textId="21388B69" w:rsidR="009E4CEE" w:rsidRPr="00575BB3" w:rsidRDefault="009E4CEE" w:rsidP="003F7354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75BB3">
              <w:rPr>
                <w:rFonts w:ascii="Times New Roman" w:hAnsi="Times New Roman" w:cs="Times New Roman"/>
              </w:rPr>
              <w:t>регресси</w:t>
            </w:r>
            <w:proofErr w:type="spellEnd"/>
            <w:r w:rsidR="007C3C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5BB3">
              <w:rPr>
                <w:rFonts w:ascii="Times New Roman" w:hAnsi="Times New Roman" w:cs="Times New Roman"/>
              </w:rPr>
              <w:t>рующий</w:t>
            </w:r>
            <w:proofErr w:type="spellEnd"/>
            <w:proofErr w:type="gramEnd"/>
          </w:p>
          <w:p w14:paraId="4406616C" w14:textId="77777777" w:rsidR="009E4CEE" w:rsidRPr="00575BB3" w:rsidRDefault="009E4CEE" w:rsidP="003F7354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43D442ED" w14:textId="77777777" w:rsidR="009E4CEE" w:rsidRPr="00575BB3" w:rsidRDefault="009E4CEE" w:rsidP="003F7354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41185E02" w14:textId="77777777" w:rsidR="009E4CEE" w:rsidRPr="00575BB3" w:rsidRDefault="009E4CEE" w:rsidP="003F7354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162E71D6" w14:textId="33A7F75D" w:rsidR="009E4CEE" w:rsidRPr="00575BB3" w:rsidRDefault="009E4CEE" w:rsidP="003F7354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ED1E0FB" w14:textId="4B376625" w:rsidR="009E4CEE" w:rsidRPr="00575BB3" w:rsidRDefault="009E4CEE" w:rsidP="003F7354">
            <w:pPr>
              <w:jc w:val="center"/>
            </w:pPr>
            <w:r w:rsidRPr="00575BB3">
              <w:t>ежегодно</w:t>
            </w:r>
          </w:p>
        </w:tc>
        <w:tc>
          <w:tcPr>
            <w:tcW w:w="1985" w:type="dxa"/>
            <w:vAlign w:val="center"/>
          </w:tcPr>
          <w:p w14:paraId="7CBE2F6A" w14:textId="1517582B" w:rsidR="009E4CEE" w:rsidRPr="00575BB3" w:rsidRDefault="003F423F" w:rsidP="003F7354">
            <w:pPr>
              <w:jc w:val="center"/>
            </w:pPr>
            <w:r w:rsidRPr="00575BB3">
              <w:t>С</w:t>
            </w:r>
            <w:r w:rsidR="009E4CEE" w:rsidRPr="00575BB3">
              <w:t>татистические данные</w:t>
            </w:r>
          </w:p>
        </w:tc>
        <w:tc>
          <w:tcPr>
            <w:tcW w:w="992" w:type="dxa"/>
            <w:vAlign w:val="center"/>
          </w:tcPr>
          <w:p w14:paraId="272DEE25" w14:textId="77777777" w:rsidR="009E4CEE" w:rsidRPr="00575BB3" w:rsidRDefault="009E4CEE" w:rsidP="003F735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815C601" w14:textId="77777777" w:rsidR="009E4CEE" w:rsidRPr="00575BB3" w:rsidRDefault="009E4CEE" w:rsidP="003F7354">
            <w:pPr>
              <w:jc w:val="center"/>
            </w:pPr>
            <w:r w:rsidRPr="00575BB3">
              <w:t>Ведомственная отчетность</w:t>
            </w:r>
          </w:p>
        </w:tc>
        <w:tc>
          <w:tcPr>
            <w:tcW w:w="1134" w:type="dxa"/>
            <w:vAlign w:val="center"/>
          </w:tcPr>
          <w:p w14:paraId="6659CF8E" w14:textId="77777777" w:rsidR="009E4CEE" w:rsidRPr="00575BB3" w:rsidRDefault="009E4CEE" w:rsidP="003F7354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E7C6776" w14:textId="723A0D1B" w:rsidR="009E4CEE" w:rsidRPr="00575BB3" w:rsidRDefault="003F423F" w:rsidP="003F7354">
            <w:pPr>
              <w:jc w:val="center"/>
              <w:rPr>
                <w:highlight w:val="yellow"/>
              </w:rPr>
            </w:pPr>
            <w:r w:rsidRPr="00575BB3">
              <w:t>Комиссия по делам несовершеннолетних Корочанского района</w:t>
            </w:r>
          </w:p>
        </w:tc>
        <w:tc>
          <w:tcPr>
            <w:tcW w:w="993" w:type="dxa"/>
            <w:vAlign w:val="center"/>
          </w:tcPr>
          <w:p w14:paraId="2599CA6C" w14:textId="77777777" w:rsidR="009E4CEE" w:rsidRPr="00575BB3" w:rsidRDefault="009E4CEE" w:rsidP="003F7354">
            <w:pPr>
              <w:jc w:val="center"/>
            </w:pPr>
          </w:p>
        </w:tc>
        <w:tc>
          <w:tcPr>
            <w:tcW w:w="992" w:type="dxa"/>
            <w:vAlign w:val="center"/>
          </w:tcPr>
          <w:p w14:paraId="17F75FB0" w14:textId="05FFEB80" w:rsidR="009E4CEE" w:rsidRPr="00575BB3" w:rsidRDefault="009E4CEE" w:rsidP="003F7354">
            <w:pPr>
              <w:jc w:val="center"/>
            </w:pPr>
            <w:r w:rsidRPr="00575BB3">
              <w:t xml:space="preserve">В срок до 15 марта года, </w:t>
            </w:r>
            <w:proofErr w:type="gramStart"/>
            <w:r w:rsidRPr="00575BB3">
              <w:t>следую</w:t>
            </w:r>
            <w:r w:rsidR="007C3C48">
              <w:t xml:space="preserve"> </w:t>
            </w:r>
            <w:proofErr w:type="spellStart"/>
            <w:r w:rsidRPr="00575BB3">
              <w:t>щего</w:t>
            </w:r>
            <w:proofErr w:type="spellEnd"/>
            <w:proofErr w:type="gramEnd"/>
            <w:r w:rsidRPr="00575BB3">
              <w:t xml:space="preserve"> за отчетным</w:t>
            </w:r>
          </w:p>
        </w:tc>
      </w:tr>
      <w:tr w:rsidR="009E4CEE" w:rsidRPr="00575BB3" w14:paraId="71D7F076" w14:textId="77777777" w:rsidTr="00BA214E">
        <w:tc>
          <w:tcPr>
            <w:tcW w:w="567" w:type="dxa"/>
            <w:vAlign w:val="center"/>
          </w:tcPr>
          <w:p w14:paraId="335A1873" w14:textId="07F24418" w:rsidR="009E4CEE" w:rsidRPr="00575BB3" w:rsidRDefault="003F423F" w:rsidP="003F7354">
            <w:pPr>
              <w:jc w:val="center"/>
            </w:pPr>
            <w:r w:rsidRPr="00575BB3">
              <w:t>8</w:t>
            </w:r>
          </w:p>
        </w:tc>
        <w:tc>
          <w:tcPr>
            <w:tcW w:w="1843" w:type="dxa"/>
            <w:vAlign w:val="center"/>
          </w:tcPr>
          <w:p w14:paraId="2268D0FE" w14:textId="0430D3C2" w:rsidR="009E4CEE" w:rsidRPr="00575BB3" w:rsidRDefault="009E4CEE" w:rsidP="003F7354">
            <w:pPr>
              <w:jc w:val="center"/>
            </w:pPr>
            <w:r w:rsidRPr="00575BB3">
              <w:t>Удельный вес подростков, снятых с профилактического учета по положительным основаниям</w:t>
            </w:r>
          </w:p>
        </w:tc>
        <w:tc>
          <w:tcPr>
            <w:tcW w:w="1134" w:type="dxa"/>
            <w:vAlign w:val="center"/>
          </w:tcPr>
          <w:p w14:paraId="3039B0EB" w14:textId="77777777" w:rsidR="009E4CEE" w:rsidRPr="00575BB3" w:rsidRDefault="009E4CEE" w:rsidP="003F7354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75BB3">
              <w:rPr>
                <w:rFonts w:ascii="Times New Roman" w:hAnsi="Times New Roman" w:cs="Times New Roman"/>
              </w:rPr>
              <w:t>%</w:t>
            </w:r>
          </w:p>
          <w:p w14:paraId="3044E87C" w14:textId="77777777" w:rsidR="009E4CEE" w:rsidRPr="00575BB3" w:rsidRDefault="009E4CEE" w:rsidP="003F7354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5E97B0F7" w14:textId="77777777" w:rsidR="009E4CEE" w:rsidRPr="00575BB3" w:rsidRDefault="009E4CEE" w:rsidP="003F7354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7C6CDE5A" w14:textId="77777777" w:rsidR="009E4CEE" w:rsidRPr="00575BB3" w:rsidRDefault="009E4CEE" w:rsidP="003F7354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2A265241" w14:textId="77777777" w:rsidR="009E4CEE" w:rsidRPr="00575BB3" w:rsidRDefault="009E4CEE" w:rsidP="003F7354">
            <w:pPr>
              <w:jc w:val="center"/>
            </w:pPr>
          </w:p>
        </w:tc>
        <w:tc>
          <w:tcPr>
            <w:tcW w:w="992" w:type="dxa"/>
            <w:vAlign w:val="center"/>
          </w:tcPr>
          <w:p w14:paraId="628C0550" w14:textId="77777777" w:rsidR="009E4CEE" w:rsidRPr="00575BB3" w:rsidRDefault="009E4CEE" w:rsidP="003F7354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30B4AC40" w14:textId="77777777" w:rsidR="009E4CEE" w:rsidRPr="00575BB3" w:rsidRDefault="009E4CEE" w:rsidP="003F7354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75BB3">
              <w:rPr>
                <w:rFonts w:ascii="Times New Roman" w:hAnsi="Times New Roman" w:cs="Times New Roman"/>
              </w:rPr>
              <w:t>Прогрессирующий</w:t>
            </w:r>
          </w:p>
          <w:p w14:paraId="1E40D317" w14:textId="77777777" w:rsidR="009E4CEE" w:rsidRPr="00575BB3" w:rsidRDefault="009E4CEE" w:rsidP="003F7354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1B2E4103" w14:textId="77777777" w:rsidR="009E4CEE" w:rsidRPr="00575BB3" w:rsidRDefault="009E4CEE" w:rsidP="003F7354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880C8CF" w14:textId="27566858" w:rsidR="009E4CEE" w:rsidRPr="00575BB3" w:rsidRDefault="009E4CEE" w:rsidP="003F7354">
            <w:pPr>
              <w:jc w:val="center"/>
            </w:pPr>
            <w:r w:rsidRPr="00575BB3">
              <w:t>ежегодно</w:t>
            </w:r>
          </w:p>
        </w:tc>
        <w:tc>
          <w:tcPr>
            <w:tcW w:w="1985" w:type="dxa"/>
            <w:vAlign w:val="center"/>
          </w:tcPr>
          <w:p w14:paraId="5FA49A4B" w14:textId="351B17F8" w:rsidR="009E4CEE" w:rsidRPr="00575BB3" w:rsidRDefault="009E4CEE" w:rsidP="003F7354">
            <w:pPr>
              <w:jc w:val="center"/>
            </w:pPr>
            <w:r w:rsidRPr="00575BB3">
              <w:t>Отчетные сведения ОМВД России по Корочанскому району</w:t>
            </w:r>
          </w:p>
        </w:tc>
        <w:tc>
          <w:tcPr>
            <w:tcW w:w="992" w:type="dxa"/>
            <w:vAlign w:val="center"/>
          </w:tcPr>
          <w:p w14:paraId="48C01B11" w14:textId="77777777" w:rsidR="009E4CEE" w:rsidRPr="00575BB3" w:rsidRDefault="009E4CEE" w:rsidP="003F735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CDB43A1" w14:textId="497E96EF" w:rsidR="009E4CEE" w:rsidRPr="00575BB3" w:rsidRDefault="003F423F" w:rsidP="003F7354">
            <w:pPr>
              <w:jc w:val="center"/>
            </w:pPr>
            <w:r w:rsidRPr="00575BB3">
              <w:t>Ведомственная отчетность</w:t>
            </w:r>
          </w:p>
        </w:tc>
        <w:tc>
          <w:tcPr>
            <w:tcW w:w="1134" w:type="dxa"/>
            <w:vAlign w:val="center"/>
          </w:tcPr>
          <w:p w14:paraId="52BE32E8" w14:textId="77777777" w:rsidR="009E4CEE" w:rsidRPr="00575BB3" w:rsidRDefault="009E4CEE" w:rsidP="003F7354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5B3C9B1" w14:textId="721F352F" w:rsidR="009E4CEE" w:rsidRPr="00575BB3" w:rsidRDefault="003F423F" w:rsidP="003F7354">
            <w:pPr>
              <w:jc w:val="center"/>
            </w:pPr>
            <w:r w:rsidRPr="00575BB3">
              <w:t>Комиссия по делам несовершеннолетних Корочанского района</w:t>
            </w:r>
          </w:p>
        </w:tc>
        <w:tc>
          <w:tcPr>
            <w:tcW w:w="993" w:type="dxa"/>
            <w:vAlign w:val="center"/>
          </w:tcPr>
          <w:p w14:paraId="3D4D7C38" w14:textId="77777777" w:rsidR="009E4CEE" w:rsidRPr="00575BB3" w:rsidRDefault="009E4CEE" w:rsidP="003F7354">
            <w:pPr>
              <w:jc w:val="center"/>
            </w:pPr>
          </w:p>
        </w:tc>
        <w:tc>
          <w:tcPr>
            <w:tcW w:w="992" w:type="dxa"/>
            <w:vAlign w:val="center"/>
          </w:tcPr>
          <w:p w14:paraId="60A33FEA" w14:textId="45FA4E50" w:rsidR="009E4CEE" w:rsidRPr="00575BB3" w:rsidRDefault="009E4CEE" w:rsidP="003F7354">
            <w:pPr>
              <w:jc w:val="center"/>
            </w:pPr>
            <w:r w:rsidRPr="00575BB3">
              <w:t xml:space="preserve">В срок до 15 марта года, </w:t>
            </w:r>
            <w:proofErr w:type="gramStart"/>
            <w:r w:rsidRPr="00575BB3">
              <w:t>следую</w:t>
            </w:r>
            <w:r w:rsidR="007C3C48">
              <w:t xml:space="preserve"> </w:t>
            </w:r>
            <w:proofErr w:type="spellStart"/>
            <w:r w:rsidRPr="00575BB3">
              <w:t>щего</w:t>
            </w:r>
            <w:proofErr w:type="spellEnd"/>
            <w:proofErr w:type="gramEnd"/>
            <w:r w:rsidRPr="00575BB3">
              <w:t xml:space="preserve"> за отчетным</w:t>
            </w:r>
          </w:p>
        </w:tc>
      </w:tr>
      <w:tr w:rsidR="009E4CEE" w:rsidRPr="00575BB3" w14:paraId="064296FB" w14:textId="77777777" w:rsidTr="00BA214E">
        <w:tc>
          <w:tcPr>
            <w:tcW w:w="567" w:type="dxa"/>
            <w:vAlign w:val="center"/>
          </w:tcPr>
          <w:p w14:paraId="3E2DFCA5" w14:textId="742AFCE5" w:rsidR="009E4CEE" w:rsidRPr="00575BB3" w:rsidRDefault="003F423F" w:rsidP="003F7354">
            <w:pPr>
              <w:jc w:val="center"/>
            </w:pPr>
            <w:r w:rsidRPr="00575BB3">
              <w:t>9</w:t>
            </w:r>
          </w:p>
        </w:tc>
        <w:tc>
          <w:tcPr>
            <w:tcW w:w="1843" w:type="dxa"/>
            <w:vAlign w:val="center"/>
          </w:tcPr>
          <w:p w14:paraId="05420EC7" w14:textId="06A3176C" w:rsidR="009E4CEE" w:rsidRPr="00575BB3" w:rsidRDefault="009E4CEE" w:rsidP="003F7354">
            <w:pPr>
              <w:jc w:val="center"/>
            </w:pPr>
            <w:r w:rsidRPr="00575BB3">
              <w:t>Количество совершенных правонарушений террористической и экстремистской направленности</w:t>
            </w:r>
          </w:p>
        </w:tc>
        <w:tc>
          <w:tcPr>
            <w:tcW w:w="1134" w:type="dxa"/>
            <w:vAlign w:val="center"/>
          </w:tcPr>
          <w:p w14:paraId="779B0EBD" w14:textId="77777777" w:rsidR="009E4CEE" w:rsidRPr="00575BB3" w:rsidRDefault="009E4CEE" w:rsidP="003F7354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75BB3">
              <w:rPr>
                <w:rFonts w:ascii="Times New Roman" w:hAnsi="Times New Roman" w:cs="Times New Roman"/>
              </w:rPr>
              <w:t>единиц</w:t>
            </w:r>
          </w:p>
          <w:p w14:paraId="1291662B" w14:textId="77777777" w:rsidR="009E4CEE" w:rsidRPr="00575BB3" w:rsidRDefault="009E4CEE" w:rsidP="003F7354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6F093CAF" w14:textId="77777777" w:rsidR="009E4CEE" w:rsidRPr="00575BB3" w:rsidRDefault="009E4CEE" w:rsidP="003F7354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506A0733" w14:textId="77777777" w:rsidR="009E4CEE" w:rsidRPr="00575BB3" w:rsidRDefault="009E4CEE" w:rsidP="003F7354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0EA312A9" w14:textId="77777777" w:rsidR="009E4CEE" w:rsidRPr="00575BB3" w:rsidRDefault="009E4CEE" w:rsidP="003F7354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523D8AAF" w14:textId="77777777" w:rsidR="009E4CEE" w:rsidRPr="00575BB3" w:rsidRDefault="009E4CEE" w:rsidP="003F7354">
            <w:pPr>
              <w:jc w:val="center"/>
            </w:pPr>
          </w:p>
        </w:tc>
        <w:tc>
          <w:tcPr>
            <w:tcW w:w="992" w:type="dxa"/>
            <w:vAlign w:val="center"/>
          </w:tcPr>
          <w:p w14:paraId="6AEBFB6C" w14:textId="1148F49E" w:rsidR="009E4CEE" w:rsidRPr="00575BB3" w:rsidRDefault="009E4CEE" w:rsidP="003F7354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75BB3">
              <w:rPr>
                <w:rFonts w:ascii="Times New Roman" w:hAnsi="Times New Roman" w:cs="Times New Roman"/>
              </w:rPr>
              <w:t>регресси</w:t>
            </w:r>
            <w:proofErr w:type="spellEnd"/>
            <w:r w:rsidR="007C3C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5BB3">
              <w:rPr>
                <w:rFonts w:ascii="Times New Roman" w:hAnsi="Times New Roman" w:cs="Times New Roman"/>
              </w:rPr>
              <w:t>рующий</w:t>
            </w:r>
            <w:proofErr w:type="spellEnd"/>
            <w:proofErr w:type="gramEnd"/>
          </w:p>
          <w:p w14:paraId="7A194ED9" w14:textId="77777777" w:rsidR="009E4CEE" w:rsidRPr="00575BB3" w:rsidRDefault="009E4CEE" w:rsidP="003F7354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37F2DB56" w14:textId="77777777" w:rsidR="009E4CEE" w:rsidRPr="00575BB3" w:rsidRDefault="009E4CEE" w:rsidP="003F7354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7AD5397F" w14:textId="77777777" w:rsidR="009E4CEE" w:rsidRPr="00575BB3" w:rsidRDefault="009E4CEE" w:rsidP="003F7354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1DFE43BA" w14:textId="77777777" w:rsidR="009E4CEE" w:rsidRPr="00575BB3" w:rsidRDefault="009E4CEE" w:rsidP="003F7354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E78FC7B" w14:textId="38EDB5B6" w:rsidR="009E4CEE" w:rsidRPr="00575BB3" w:rsidRDefault="009E4CEE" w:rsidP="003F7354">
            <w:pPr>
              <w:jc w:val="center"/>
            </w:pPr>
            <w:r w:rsidRPr="00575BB3">
              <w:t>ежегодно</w:t>
            </w:r>
          </w:p>
        </w:tc>
        <w:tc>
          <w:tcPr>
            <w:tcW w:w="1985" w:type="dxa"/>
            <w:vAlign w:val="center"/>
          </w:tcPr>
          <w:p w14:paraId="427AC038" w14:textId="77F97C87" w:rsidR="009E4CEE" w:rsidRPr="00575BB3" w:rsidRDefault="003F423F" w:rsidP="003F7354">
            <w:pPr>
              <w:jc w:val="center"/>
            </w:pPr>
            <w:r w:rsidRPr="00575BB3">
              <w:t>С</w:t>
            </w:r>
            <w:r w:rsidR="009E4CEE" w:rsidRPr="00575BB3">
              <w:t>татистические данные</w:t>
            </w:r>
          </w:p>
        </w:tc>
        <w:tc>
          <w:tcPr>
            <w:tcW w:w="992" w:type="dxa"/>
            <w:vAlign w:val="center"/>
          </w:tcPr>
          <w:p w14:paraId="7A2CED65" w14:textId="77777777" w:rsidR="009E4CEE" w:rsidRPr="00575BB3" w:rsidRDefault="009E4CEE" w:rsidP="003F735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89C3FB8" w14:textId="50105A96" w:rsidR="009E4CEE" w:rsidRPr="00575BB3" w:rsidRDefault="003F423F" w:rsidP="003F7354">
            <w:pPr>
              <w:jc w:val="center"/>
            </w:pPr>
            <w:r w:rsidRPr="00575BB3">
              <w:t>Ведомственная отчетность</w:t>
            </w:r>
          </w:p>
        </w:tc>
        <w:tc>
          <w:tcPr>
            <w:tcW w:w="1134" w:type="dxa"/>
            <w:vAlign w:val="center"/>
          </w:tcPr>
          <w:p w14:paraId="0D452B6C" w14:textId="77777777" w:rsidR="009E4CEE" w:rsidRPr="00575BB3" w:rsidRDefault="009E4CEE" w:rsidP="003F7354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19F7CD7" w14:textId="6BBCDE60" w:rsidR="009E4CEE" w:rsidRPr="00575BB3" w:rsidRDefault="003F423F" w:rsidP="003F7354">
            <w:pPr>
              <w:jc w:val="center"/>
            </w:pPr>
            <w:r w:rsidRPr="00575BB3">
              <w:t>Антитеррористическая Комиссия Корочанского района</w:t>
            </w:r>
          </w:p>
        </w:tc>
        <w:tc>
          <w:tcPr>
            <w:tcW w:w="993" w:type="dxa"/>
            <w:vAlign w:val="center"/>
          </w:tcPr>
          <w:p w14:paraId="4E851D32" w14:textId="77777777" w:rsidR="009E4CEE" w:rsidRPr="00575BB3" w:rsidRDefault="009E4CEE" w:rsidP="003F7354">
            <w:pPr>
              <w:jc w:val="center"/>
            </w:pPr>
          </w:p>
        </w:tc>
        <w:tc>
          <w:tcPr>
            <w:tcW w:w="992" w:type="dxa"/>
            <w:vAlign w:val="center"/>
          </w:tcPr>
          <w:p w14:paraId="63BDDFE1" w14:textId="2E9B3179" w:rsidR="009E4CEE" w:rsidRPr="00575BB3" w:rsidRDefault="009E4CEE" w:rsidP="003F7354">
            <w:pPr>
              <w:jc w:val="center"/>
            </w:pPr>
            <w:r w:rsidRPr="00575BB3">
              <w:t xml:space="preserve">В срок до 15 марта года, </w:t>
            </w:r>
            <w:proofErr w:type="gramStart"/>
            <w:r w:rsidRPr="00575BB3">
              <w:t>следую</w:t>
            </w:r>
            <w:r w:rsidR="007C3C48">
              <w:t xml:space="preserve"> </w:t>
            </w:r>
            <w:proofErr w:type="spellStart"/>
            <w:r w:rsidRPr="00575BB3">
              <w:t>щего</w:t>
            </w:r>
            <w:proofErr w:type="spellEnd"/>
            <w:proofErr w:type="gramEnd"/>
            <w:r w:rsidRPr="00575BB3">
              <w:t xml:space="preserve"> за отчетным</w:t>
            </w:r>
          </w:p>
        </w:tc>
      </w:tr>
      <w:tr w:rsidR="00575BB3" w:rsidRPr="00575BB3" w14:paraId="4573F51F" w14:textId="77777777" w:rsidTr="00BA214E">
        <w:tc>
          <w:tcPr>
            <w:tcW w:w="567" w:type="dxa"/>
            <w:vAlign w:val="center"/>
          </w:tcPr>
          <w:p w14:paraId="58CA7957" w14:textId="3034D587" w:rsidR="00575BB3" w:rsidRPr="00575BB3" w:rsidRDefault="00575BB3" w:rsidP="003F7354">
            <w:pPr>
              <w:jc w:val="center"/>
            </w:pPr>
            <w:r w:rsidRPr="00575BB3">
              <w:t>10</w:t>
            </w:r>
          </w:p>
        </w:tc>
        <w:tc>
          <w:tcPr>
            <w:tcW w:w="1843" w:type="dxa"/>
            <w:vAlign w:val="center"/>
          </w:tcPr>
          <w:p w14:paraId="6A9DD3B9" w14:textId="0C8F7F34" w:rsidR="00575BB3" w:rsidRPr="00575BB3" w:rsidRDefault="00575BB3" w:rsidP="003F7354">
            <w:pPr>
              <w:jc w:val="center"/>
            </w:pPr>
            <w:r w:rsidRPr="00575BB3">
              <w:t xml:space="preserve">Количество жителей района, охваченных профилактическими мероприятиями </w:t>
            </w:r>
            <w:r w:rsidRPr="00575BB3">
              <w:lastRenderedPageBreak/>
              <w:t>по противодействию терроризму и экстремизму, человек</w:t>
            </w:r>
          </w:p>
        </w:tc>
        <w:tc>
          <w:tcPr>
            <w:tcW w:w="1134" w:type="dxa"/>
            <w:vAlign w:val="center"/>
          </w:tcPr>
          <w:p w14:paraId="43D0473C" w14:textId="210F9CC9" w:rsidR="00575BB3" w:rsidRPr="00575BB3" w:rsidRDefault="00575BB3" w:rsidP="003F7354">
            <w:pPr>
              <w:jc w:val="center"/>
            </w:pPr>
            <w:r w:rsidRPr="00575BB3">
              <w:lastRenderedPageBreak/>
              <w:t>человек</w:t>
            </w:r>
          </w:p>
        </w:tc>
        <w:tc>
          <w:tcPr>
            <w:tcW w:w="992" w:type="dxa"/>
            <w:vAlign w:val="center"/>
          </w:tcPr>
          <w:p w14:paraId="28499946" w14:textId="6AF8602D" w:rsidR="00575BB3" w:rsidRPr="00575BB3" w:rsidRDefault="00575BB3" w:rsidP="003F7354">
            <w:pPr>
              <w:jc w:val="center"/>
            </w:pPr>
            <w:r w:rsidRPr="00575BB3">
              <w:t>прогрессирующий</w:t>
            </w:r>
          </w:p>
        </w:tc>
        <w:tc>
          <w:tcPr>
            <w:tcW w:w="1417" w:type="dxa"/>
            <w:vAlign w:val="center"/>
          </w:tcPr>
          <w:p w14:paraId="2A89C90E" w14:textId="1260D45F" w:rsidR="00575BB3" w:rsidRPr="00575BB3" w:rsidRDefault="00575BB3" w:rsidP="003F7354">
            <w:pPr>
              <w:jc w:val="center"/>
            </w:pPr>
            <w:r w:rsidRPr="00575BB3">
              <w:t>ежегодно</w:t>
            </w:r>
          </w:p>
        </w:tc>
        <w:tc>
          <w:tcPr>
            <w:tcW w:w="1985" w:type="dxa"/>
            <w:vAlign w:val="center"/>
          </w:tcPr>
          <w:p w14:paraId="02F2E187" w14:textId="6E1DF375" w:rsidR="00575BB3" w:rsidRPr="00575BB3" w:rsidRDefault="00575BB3" w:rsidP="003F7354">
            <w:pPr>
              <w:jc w:val="center"/>
            </w:pPr>
            <w:r w:rsidRPr="00575BB3">
              <w:t>Отчетные сведения</w:t>
            </w:r>
          </w:p>
        </w:tc>
        <w:tc>
          <w:tcPr>
            <w:tcW w:w="992" w:type="dxa"/>
            <w:vAlign w:val="center"/>
          </w:tcPr>
          <w:p w14:paraId="3AC29770" w14:textId="3E58FCC9" w:rsidR="00575BB3" w:rsidRPr="00575BB3" w:rsidRDefault="00575BB3" w:rsidP="003F735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63881A6" w14:textId="79E400BE" w:rsidR="00575BB3" w:rsidRPr="00575BB3" w:rsidRDefault="00575BB3" w:rsidP="003F7354">
            <w:pPr>
              <w:jc w:val="center"/>
            </w:pPr>
            <w:r w:rsidRPr="00575BB3">
              <w:t>Ведомственная отчетность</w:t>
            </w:r>
          </w:p>
        </w:tc>
        <w:tc>
          <w:tcPr>
            <w:tcW w:w="1134" w:type="dxa"/>
            <w:vAlign w:val="center"/>
          </w:tcPr>
          <w:p w14:paraId="50D2A59B" w14:textId="77777777" w:rsidR="00575BB3" w:rsidRPr="00575BB3" w:rsidRDefault="00575BB3" w:rsidP="003F7354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C27FF27" w14:textId="6E5EF446" w:rsidR="00575BB3" w:rsidRPr="00575BB3" w:rsidRDefault="00575BB3" w:rsidP="003F7354">
            <w:pPr>
              <w:jc w:val="center"/>
            </w:pPr>
            <w:r w:rsidRPr="00575BB3">
              <w:t>Антитеррористическая Комиссия Корочанского района</w:t>
            </w:r>
          </w:p>
        </w:tc>
        <w:tc>
          <w:tcPr>
            <w:tcW w:w="993" w:type="dxa"/>
            <w:vAlign w:val="center"/>
          </w:tcPr>
          <w:p w14:paraId="65745ED2" w14:textId="77777777" w:rsidR="00575BB3" w:rsidRPr="00575BB3" w:rsidRDefault="00575BB3" w:rsidP="003F7354">
            <w:pPr>
              <w:jc w:val="center"/>
            </w:pPr>
          </w:p>
        </w:tc>
        <w:tc>
          <w:tcPr>
            <w:tcW w:w="992" w:type="dxa"/>
            <w:vAlign w:val="center"/>
          </w:tcPr>
          <w:p w14:paraId="3C668E75" w14:textId="12C5C3B4" w:rsidR="00575BB3" w:rsidRPr="00575BB3" w:rsidRDefault="00575BB3" w:rsidP="003F7354">
            <w:pPr>
              <w:jc w:val="center"/>
            </w:pPr>
            <w:r w:rsidRPr="00575BB3">
              <w:t xml:space="preserve">В срок до 15 марта года, </w:t>
            </w:r>
            <w:proofErr w:type="gramStart"/>
            <w:r w:rsidRPr="00575BB3">
              <w:t>следую</w:t>
            </w:r>
            <w:r w:rsidR="007C3C48">
              <w:t xml:space="preserve"> </w:t>
            </w:r>
            <w:proofErr w:type="spellStart"/>
            <w:r w:rsidRPr="00575BB3">
              <w:t>щего</w:t>
            </w:r>
            <w:proofErr w:type="spellEnd"/>
            <w:proofErr w:type="gramEnd"/>
            <w:r w:rsidRPr="00575BB3">
              <w:t xml:space="preserve"> за </w:t>
            </w:r>
            <w:r w:rsidRPr="00575BB3">
              <w:lastRenderedPageBreak/>
              <w:t>отчетным</w:t>
            </w:r>
          </w:p>
        </w:tc>
      </w:tr>
      <w:tr w:rsidR="00575BB3" w:rsidRPr="00575BB3" w14:paraId="4FA3A1ED" w14:textId="77777777" w:rsidTr="00BA214E">
        <w:tc>
          <w:tcPr>
            <w:tcW w:w="567" w:type="dxa"/>
            <w:vAlign w:val="center"/>
          </w:tcPr>
          <w:p w14:paraId="2EE0C83F" w14:textId="75F06B17" w:rsidR="00575BB3" w:rsidRPr="00575BB3" w:rsidRDefault="00575BB3" w:rsidP="003F7354">
            <w:pPr>
              <w:jc w:val="center"/>
            </w:pPr>
            <w:r w:rsidRPr="00575BB3">
              <w:lastRenderedPageBreak/>
              <w:t>11</w:t>
            </w:r>
          </w:p>
        </w:tc>
        <w:tc>
          <w:tcPr>
            <w:tcW w:w="1843" w:type="dxa"/>
            <w:vAlign w:val="center"/>
          </w:tcPr>
          <w:p w14:paraId="006EEACA" w14:textId="5738ECF4" w:rsidR="00575BB3" w:rsidRPr="00575BB3" w:rsidRDefault="00575BB3" w:rsidP="003F7354">
            <w:pPr>
              <w:jc w:val="center"/>
            </w:pPr>
            <w:r w:rsidRPr="00575BB3">
              <w:t>Число лиц, погибших в результате дорожно-транспортных происшествиях.</w:t>
            </w:r>
          </w:p>
        </w:tc>
        <w:tc>
          <w:tcPr>
            <w:tcW w:w="1134" w:type="dxa"/>
            <w:vAlign w:val="center"/>
          </w:tcPr>
          <w:p w14:paraId="3A31E8F4" w14:textId="6EFE981E" w:rsidR="00575BB3" w:rsidRPr="00575BB3" w:rsidRDefault="00575BB3" w:rsidP="003F7354">
            <w:pPr>
              <w:jc w:val="center"/>
            </w:pPr>
            <w:r w:rsidRPr="00575BB3">
              <w:t>человек</w:t>
            </w:r>
          </w:p>
        </w:tc>
        <w:tc>
          <w:tcPr>
            <w:tcW w:w="992" w:type="dxa"/>
            <w:vAlign w:val="center"/>
          </w:tcPr>
          <w:p w14:paraId="27C29A81" w14:textId="36DD1117" w:rsidR="00575BB3" w:rsidRPr="00575BB3" w:rsidRDefault="00575BB3" w:rsidP="003F7354">
            <w:pPr>
              <w:jc w:val="center"/>
            </w:pPr>
            <w:proofErr w:type="spellStart"/>
            <w:proofErr w:type="gramStart"/>
            <w:r w:rsidRPr="00575BB3">
              <w:t>регресси</w:t>
            </w:r>
            <w:proofErr w:type="spellEnd"/>
            <w:r w:rsidR="007C3C48">
              <w:t xml:space="preserve"> </w:t>
            </w:r>
            <w:proofErr w:type="spellStart"/>
            <w:r w:rsidRPr="00575BB3">
              <w:t>рующий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14:paraId="6FAE1F33" w14:textId="27BFFE68" w:rsidR="00575BB3" w:rsidRPr="00575BB3" w:rsidRDefault="00575BB3" w:rsidP="003F7354">
            <w:pPr>
              <w:jc w:val="center"/>
            </w:pPr>
            <w:r w:rsidRPr="00575BB3">
              <w:t>ежегодно</w:t>
            </w:r>
          </w:p>
        </w:tc>
        <w:tc>
          <w:tcPr>
            <w:tcW w:w="1985" w:type="dxa"/>
            <w:vAlign w:val="center"/>
          </w:tcPr>
          <w:p w14:paraId="05EFEDA7" w14:textId="4C282FE8" w:rsidR="00575BB3" w:rsidRPr="00575BB3" w:rsidRDefault="00575BB3" w:rsidP="003F7354">
            <w:pPr>
              <w:jc w:val="center"/>
            </w:pPr>
            <w:r w:rsidRPr="00575BB3">
              <w:t>Статистические данные</w:t>
            </w:r>
          </w:p>
        </w:tc>
        <w:tc>
          <w:tcPr>
            <w:tcW w:w="992" w:type="dxa"/>
            <w:vAlign w:val="center"/>
          </w:tcPr>
          <w:p w14:paraId="607CD889" w14:textId="052D55F8" w:rsidR="00575BB3" w:rsidRPr="00575BB3" w:rsidRDefault="00575BB3" w:rsidP="003F735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08BFACE" w14:textId="426282FC" w:rsidR="00575BB3" w:rsidRPr="00575BB3" w:rsidRDefault="00575BB3" w:rsidP="003F7354">
            <w:pPr>
              <w:jc w:val="center"/>
            </w:pPr>
            <w:r w:rsidRPr="00575BB3">
              <w:t>Ведомственная отчетность</w:t>
            </w:r>
          </w:p>
        </w:tc>
        <w:tc>
          <w:tcPr>
            <w:tcW w:w="1134" w:type="dxa"/>
            <w:vAlign w:val="center"/>
          </w:tcPr>
          <w:p w14:paraId="05216E0E" w14:textId="77777777" w:rsidR="00575BB3" w:rsidRPr="00575BB3" w:rsidRDefault="00575BB3" w:rsidP="003F7354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E87D1EB" w14:textId="3493D2F9" w:rsidR="00575BB3" w:rsidRPr="00575BB3" w:rsidRDefault="00575BB3" w:rsidP="003F7354">
            <w:pPr>
              <w:jc w:val="center"/>
            </w:pPr>
            <w:r w:rsidRPr="00575BB3">
              <w:t>Отдел безопасности, ГО и ЧС администрации района</w:t>
            </w:r>
          </w:p>
        </w:tc>
        <w:tc>
          <w:tcPr>
            <w:tcW w:w="993" w:type="dxa"/>
            <w:vAlign w:val="center"/>
          </w:tcPr>
          <w:p w14:paraId="6B8D2578" w14:textId="77777777" w:rsidR="00575BB3" w:rsidRPr="00575BB3" w:rsidRDefault="00575BB3" w:rsidP="003F7354">
            <w:pPr>
              <w:jc w:val="center"/>
            </w:pPr>
          </w:p>
        </w:tc>
        <w:tc>
          <w:tcPr>
            <w:tcW w:w="992" w:type="dxa"/>
            <w:vAlign w:val="center"/>
          </w:tcPr>
          <w:p w14:paraId="20E36B99" w14:textId="47F19493" w:rsidR="00575BB3" w:rsidRPr="00575BB3" w:rsidRDefault="00575BB3" w:rsidP="003F7354">
            <w:pPr>
              <w:jc w:val="center"/>
            </w:pPr>
            <w:r w:rsidRPr="00575BB3">
              <w:t xml:space="preserve">В срок до 15 марта года, </w:t>
            </w:r>
            <w:proofErr w:type="gramStart"/>
            <w:r w:rsidRPr="00575BB3">
              <w:t>следую</w:t>
            </w:r>
            <w:r w:rsidR="007C3C48">
              <w:t xml:space="preserve"> </w:t>
            </w:r>
            <w:proofErr w:type="spellStart"/>
            <w:r w:rsidRPr="00575BB3">
              <w:t>щего</w:t>
            </w:r>
            <w:proofErr w:type="spellEnd"/>
            <w:proofErr w:type="gramEnd"/>
            <w:r w:rsidRPr="00575BB3">
              <w:t xml:space="preserve"> за отчетным</w:t>
            </w:r>
          </w:p>
        </w:tc>
      </w:tr>
      <w:tr w:rsidR="00575BB3" w:rsidRPr="00575BB3" w14:paraId="1FE1D6E3" w14:textId="77777777" w:rsidTr="00BA214E">
        <w:trPr>
          <w:trHeight w:val="2251"/>
        </w:trPr>
        <w:tc>
          <w:tcPr>
            <w:tcW w:w="567" w:type="dxa"/>
            <w:vAlign w:val="center"/>
          </w:tcPr>
          <w:p w14:paraId="1AE3A783" w14:textId="23494366" w:rsidR="00575BB3" w:rsidRPr="00575BB3" w:rsidRDefault="00575BB3" w:rsidP="003F7354">
            <w:pPr>
              <w:jc w:val="center"/>
            </w:pPr>
            <w:r w:rsidRPr="00575BB3">
              <w:t>12</w:t>
            </w:r>
          </w:p>
        </w:tc>
        <w:tc>
          <w:tcPr>
            <w:tcW w:w="1843" w:type="dxa"/>
            <w:vAlign w:val="center"/>
          </w:tcPr>
          <w:p w14:paraId="2A9E1C17" w14:textId="35FD8214" w:rsidR="00575BB3" w:rsidRPr="00575BB3" w:rsidRDefault="00575BB3" w:rsidP="003F7354">
            <w:pPr>
              <w:autoSpaceDE w:val="0"/>
              <w:autoSpaceDN w:val="0"/>
              <w:adjustRightInd w:val="0"/>
              <w:jc w:val="center"/>
              <w:outlineLvl w:val="2"/>
            </w:pPr>
            <w:r w:rsidRPr="00575BB3">
              <w:t>Количество преступлений / правонарушений, раскрытых с использованием возможностей системы АПК «Безопасный город»</w:t>
            </w:r>
          </w:p>
        </w:tc>
        <w:tc>
          <w:tcPr>
            <w:tcW w:w="1134" w:type="dxa"/>
            <w:vAlign w:val="center"/>
          </w:tcPr>
          <w:p w14:paraId="381EB394" w14:textId="77777777" w:rsidR="00575BB3" w:rsidRPr="00575BB3" w:rsidRDefault="00575BB3" w:rsidP="003F7354">
            <w:pPr>
              <w:pStyle w:val="ConsPlusNormal0"/>
              <w:ind w:right="-57"/>
              <w:jc w:val="center"/>
              <w:rPr>
                <w:rFonts w:ascii="Times New Roman" w:hAnsi="Times New Roman" w:cs="Times New Roman"/>
              </w:rPr>
            </w:pPr>
            <w:r w:rsidRPr="00575BB3">
              <w:rPr>
                <w:rFonts w:ascii="Times New Roman" w:hAnsi="Times New Roman" w:cs="Times New Roman"/>
              </w:rPr>
              <w:t>%</w:t>
            </w:r>
          </w:p>
          <w:p w14:paraId="0CDC1833" w14:textId="77777777" w:rsidR="00575BB3" w:rsidRPr="00575BB3" w:rsidRDefault="00575BB3" w:rsidP="003F7354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7299116D" w14:textId="77777777" w:rsidR="00575BB3" w:rsidRPr="00575BB3" w:rsidRDefault="00575BB3" w:rsidP="003F7354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753E6593" w14:textId="77777777" w:rsidR="00575BB3" w:rsidRPr="00575BB3" w:rsidRDefault="00575BB3" w:rsidP="003F7354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75CBB6A7" w14:textId="77777777" w:rsidR="00575BB3" w:rsidRPr="00575BB3" w:rsidRDefault="00575BB3" w:rsidP="003F7354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232B276C" w14:textId="77777777" w:rsidR="00575BB3" w:rsidRPr="00575BB3" w:rsidRDefault="00575BB3" w:rsidP="003F7354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49940C5C" w14:textId="77777777" w:rsidR="00575BB3" w:rsidRPr="00575BB3" w:rsidRDefault="00575BB3" w:rsidP="003F7354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4FAB131E" w14:textId="77777777" w:rsidR="00575BB3" w:rsidRPr="00575BB3" w:rsidRDefault="00575BB3" w:rsidP="003F7354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0EA86D7C" w14:textId="77777777" w:rsidR="00575BB3" w:rsidRPr="00575BB3" w:rsidRDefault="00575BB3" w:rsidP="003F7354">
            <w:pPr>
              <w:jc w:val="center"/>
            </w:pPr>
          </w:p>
        </w:tc>
        <w:tc>
          <w:tcPr>
            <w:tcW w:w="992" w:type="dxa"/>
            <w:vAlign w:val="center"/>
          </w:tcPr>
          <w:p w14:paraId="2982FD34" w14:textId="77777777" w:rsidR="007C3C48" w:rsidRDefault="007C3C48" w:rsidP="003F7354">
            <w:pPr>
              <w:pStyle w:val="ConsPlusNormal0"/>
              <w:ind w:right="-57"/>
              <w:jc w:val="center"/>
              <w:rPr>
                <w:rFonts w:ascii="Times New Roman" w:hAnsi="Times New Roman" w:cs="Times New Roman"/>
              </w:rPr>
            </w:pPr>
          </w:p>
          <w:p w14:paraId="79AB26CA" w14:textId="59E561F7" w:rsidR="00575BB3" w:rsidRPr="00575BB3" w:rsidRDefault="00575BB3" w:rsidP="003F7354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75BB3">
              <w:rPr>
                <w:rFonts w:ascii="Times New Roman" w:hAnsi="Times New Roman" w:cs="Times New Roman"/>
              </w:rPr>
              <w:t>прогресси</w:t>
            </w:r>
            <w:proofErr w:type="spellEnd"/>
            <w:r w:rsidR="007C3C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5BB3">
              <w:rPr>
                <w:rFonts w:ascii="Times New Roman" w:hAnsi="Times New Roman" w:cs="Times New Roman"/>
              </w:rPr>
              <w:t>рующий</w:t>
            </w:r>
            <w:proofErr w:type="spellEnd"/>
            <w:proofErr w:type="gramEnd"/>
          </w:p>
          <w:p w14:paraId="35FC0F64" w14:textId="77777777" w:rsidR="00575BB3" w:rsidRPr="00575BB3" w:rsidRDefault="00575BB3" w:rsidP="003F7354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21E73A7C" w14:textId="77777777" w:rsidR="00575BB3" w:rsidRPr="00575BB3" w:rsidRDefault="00575BB3" w:rsidP="003F7354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3EBB61A4" w14:textId="77777777" w:rsidR="00575BB3" w:rsidRPr="00575BB3" w:rsidRDefault="00575BB3" w:rsidP="003F7354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359DAC11" w14:textId="77777777" w:rsidR="00575BB3" w:rsidRPr="00575BB3" w:rsidRDefault="00575BB3" w:rsidP="003F7354">
            <w:pPr>
              <w:pStyle w:val="ConsPlusNormal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704377E5" w14:textId="77777777" w:rsidR="00575BB3" w:rsidRPr="00575BB3" w:rsidRDefault="00575BB3" w:rsidP="003F7354">
            <w:pPr>
              <w:pStyle w:val="ConsPlusNormal0"/>
              <w:ind w:right="-57"/>
              <w:jc w:val="center"/>
              <w:rPr>
                <w:rFonts w:ascii="Times New Roman" w:hAnsi="Times New Roman" w:cs="Times New Roman"/>
              </w:rPr>
            </w:pPr>
          </w:p>
          <w:p w14:paraId="6E7CDA54" w14:textId="77777777" w:rsidR="00575BB3" w:rsidRPr="00575BB3" w:rsidRDefault="00575BB3" w:rsidP="003F7354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6D0AFC4" w14:textId="70D8A617" w:rsidR="00575BB3" w:rsidRPr="00575BB3" w:rsidRDefault="00575BB3" w:rsidP="003F7354">
            <w:pPr>
              <w:jc w:val="center"/>
            </w:pPr>
            <w:r w:rsidRPr="00575BB3">
              <w:t>ежегодно</w:t>
            </w:r>
          </w:p>
        </w:tc>
        <w:tc>
          <w:tcPr>
            <w:tcW w:w="1985" w:type="dxa"/>
            <w:vAlign w:val="center"/>
          </w:tcPr>
          <w:p w14:paraId="4EF3D7BB" w14:textId="4BE28F30" w:rsidR="00575BB3" w:rsidRPr="00575BB3" w:rsidRDefault="00575BB3" w:rsidP="003F7354">
            <w:pPr>
              <w:jc w:val="center"/>
            </w:pPr>
            <w:r w:rsidRPr="00575BB3">
              <w:t>Отчетные сведения ОМВД России по Корочанскому району</w:t>
            </w:r>
          </w:p>
        </w:tc>
        <w:tc>
          <w:tcPr>
            <w:tcW w:w="992" w:type="dxa"/>
            <w:vAlign w:val="center"/>
          </w:tcPr>
          <w:p w14:paraId="7BA7FF7D" w14:textId="77777777" w:rsidR="00575BB3" w:rsidRPr="00575BB3" w:rsidRDefault="00575BB3" w:rsidP="003F735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7016773" w14:textId="1EF6FF73" w:rsidR="00575BB3" w:rsidRPr="00575BB3" w:rsidRDefault="00575BB3" w:rsidP="003F7354">
            <w:pPr>
              <w:jc w:val="center"/>
            </w:pPr>
            <w:r w:rsidRPr="00575BB3">
              <w:t>Ведомственная отчетность</w:t>
            </w:r>
          </w:p>
        </w:tc>
        <w:tc>
          <w:tcPr>
            <w:tcW w:w="1134" w:type="dxa"/>
            <w:vAlign w:val="center"/>
          </w:tcPr>
          <w:p w14:paraId="0BEAAF86" w14:textId="77777777" w:rsidR="00575BB3" w:rsidRPr="00575BB3" w:rsidRDefault="00575BB3" w:rsidP="003F7354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55C6E30" w14:textId="39585237" w:rsidR="00575BB3" w:rsidRPr="00575BB3" w:rsidRDefault="00575BB3" w:rsidP="003F7354">
            <w:pPr>
              <w:jc w:val="center"/>
            </w:pPr>
            <w:r w:rsidRPr="00575BB3">
              <w:t>Отдел безопасности, ГО и ЧС администрации района</w:t>
            </w:r>
          </w:p>
        </w:tc>
        <w:tc>
          <w:tcPr>
            <w:tcW w:w="993" w:type="dxa"/>
            <w:vAlign w:val="center"/>
          </w:tcPr>
          <w:p w14:paraId="05FBFE5C" w14:textId="77777777" w:rsidR="00575BB3" w:rsidRPr="00575BB3" w:rsidRDefault="00575BB3" w:rsidP="003F7354">
            <w:pPr>
              <w:jc w:val="center"/>
            </w:pPr>
          </w:p>
        </w:tc>
        <w:tc>
          <w:tcPr>
            <w:tcW w:w="992" w:type="dxa"/>
            <w:vAlign w:val="center"/>
          </w:tcPr>
          <w:p w14:paraId="2F59B783" w14:textId="19DDB07C" w:rsidR="00575BB3" w:rsidRPr="00575BB3" w:rsidRDefault="00575BB3" w:rsidP="003F7354">
            <w:pPr>
              <w:jc w:val="center"/>
            </w:pPr>
            <w:r w:rsidRPr="00575BB3">
              <w:t xml:space="preserve">В срок до 15 марта года, </w:t>
            </w:r>
            <w:proofErr w:type="gramStart"/>
            <w:r w:rsidRPr="00575BB3">
              <w:t>следую</w:t>
            </w:r>
            <w:r w:rsidR="007C3C48">
              <w:t xml:space="preserve"> </w:t>
            </w:r>
            <w:proofErr w:type="spellStart"/>
            <w:r w:rsidRPr="00575BB3">
              <w:t>щего</w:t>
            </w:r>
            <w:proofErr w:type="spellEnd"/>
            <w:proofErr w:type="gramEnd"/>
            <w:r w:rsidRPr="00575BB3">
              <w:t xml:space="preserve"> за отчетным</w:t>
            </w:r>
          </w:p>
        </w:tc>
      </w:tr>
    </w:tbl>
    <w:p w14:paraId="36B30877" w14:textId="77777777" w:rsidR="000C47CF" w:rsidRDefault="000C47CF" w:rsidP="00DC3F5A">
      <w:pPr>
        <w:sectPr w:rsidR="000C47CF" w:rsidSect="006A6564">
          <w:headerReference w:type="default" r:id="rId43"/>
          <w:footerReference w:type="even" r:id="rId44"/>
          <w:footerReference w:type="default" r:id="rId45"/>
          <w:headerReference w:type="first" r:id="rId46"/>
          <w:pgSz w:w="16838" w:h="11905" w:orient="landscape"/>
          <w:pgMar w:top="835" w:right="820" w:bottom="850" w:left="397" w:header="0" w:footer="0" w:gutter="0"/>
          <w:cols w:space="720"/>
          <w:titlePg/>
        </w:sectPr>
      </w:pPr>
    </w:p>
    <w:p w14:paraId="306EFDA0" w14:textId="0105DC3D" w:rsidR="00451DC1" w:rsidRDefault="00451DC1" w:rsidP="000C47CF">
      <w:bookmarkStart w:id="4" w:name="_GoBack"/>
      <w:bookmarkEnd w:id="4"/>
    </w:p>
    <w:sectPr w:rsidR="00451DC1" w:rsidSect="000C47CF">
      <w:headerReference w:type="default" r:id="rId47"/>
      <w:headerReference w:type="first" r:id="rId48"/>
      <w:pgSz w:w="11905" w:h="16838"/>
      <w:pgMar w:top="397" w:right="833" w:bottom="822" w:left="851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9F20FB" w14:textId="77777777" w:rsidR="00692545" w:rsidRDefault="00692545">
      <w:r>
        <w:separator/>
      </w:r>
    </w:p>
  </w:endnote>
  <w:endnote w:type="continuationSeparator" w:id="0">
    <w:p w14:paraId="0DA83B51" w14:textId="77777777" w:rsidR="00692545" w:rsidRDefault="0069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ans">
    <w:altName w:val="Arial"/>
    <w:charset w:val="01"/>
    <w:family w:val="roman"/>
    <w:pitch w:val="variable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0558F7" w14:textId="77777777" w:rsidR="00603F63" w:rsidRDefault="00603F63" w:rsidP="00FE01DB">
    <w:pPr>
      <w:pStyle w:val="afe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14:paraId="0232D4C0" w14:textId="77777777" w:rsidR="00603F63" w:rsidRDefault="00603F63" w:rsidP="00FE01DB">
    <w:pPr>
      <w:pStyle w:val="af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C4F203" w14:textId="77777777" w:rsidR="00603F63" w:rsidRDefault="00603F63" w:rsidP="00FE01DB">
    <w:pPr>
      <w:pStyle w:val="af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1884F3" w14:textId="77777777" w:rsidR="00692545" w:rsidRDefault="00692545">
      <w:r>
        <w:separator/>
      </w:r>
    </w:p>
  </w:footnote>
  <w:footnote w:type="continuationSeparator" w:id="0">
    <w:p w14:paraId="1EB08FF3" w14:textId="77777777" w:rsidR="00692545" w:rsidRDefault="00692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570107" w14:textId="52B373F9" w:rsidR="00603F63" w:rsidRDefault="00603F63" w:rsidP="006A6564">
    <w:pPr>
      <w:pStyle w:val="afc"/>
      <w:tabs>
        <w:tab w:val="left" w:pos="6967"/>
        <w:tab w:val="center" w:pos="7810"/>
      </w:tabs>
      <w:jc w:val="center"/>
    </w:pPr>
    <w:r>
      <w:fldChar w:fldCharType="begin"/>
    </w:r>
    <w:r>
      <w:instrText>PAGE   \* MERGEFORMAT</w:instrText>
    </w:r>
    <w:r>
      <w:fldChar w:fldCharType="separate"/>
    </w:r>
    <w:r w:rsidR="000C47CF">
      <w:rPr>
        <w:noProof/>
      </w:rPr>
      <w:t>7</w:t>
    </w:r>
    <w:r>
      <w:fldChar w:fldCharType="end"/>
    </w:r>
  </w:p>
  <w:p w14:paraId="3275A0B8" w14:textId="77777777" w:rsidR="00603F63" w:rsidRDefault="00603F63">
    <w:pPr>
      <w:pStyle w:val="af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4898613"/>
      <w:docPartObj>
        <w:docPartGallery w:val="Page Numbers (Top of Page)"/>
        <w:docPartUnique/>
      </w:docPartObj>
    </w:sdtPr>
    <w:sdtEndPr/>
    <w:sdtContent>
      <w:p w14:paraId="63CBA679" w14:textId="6F2FE7BA" w:rsidR="00603F63" w:rsidRDefault="00603F63">
        <w:pPr>
          <w:pStyle w:val="afc"/>
          <w:jc w:val="center"/>
        </w:pPr>
      </w:p>
      <w:p w14:paraId="27F8493B" w14:textId="2AF62B28" w:rsidR="00603F63" w:rsidRDefault="00692545" w:rsidP="009113A4">
        <w:pPr>
          <w:pStyle w:val="afc"/>
          <w:jc w:val="center"/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B468F" w14:textId="77777777" w:rsidR="00603F63" w:rsidRDefault="00603F63" w:rsidP="006A6564">
    <w:pPr>
      <w:pStyle w:val="afc"/>
      <w:tabs>
        <w:tab w:val="left" w:pos="6967"/>
        <w:tab w:val="center" w:pos="7810"/>
      </w:tabs>
      <w:jc w:val="center"/>
      <w:rPr>
        <w:lang w:val="en-US"/>
      </w:rPr>
    </w:pPr>
  </w:p>
  <w:p w14:paraId="02FEB7BE" w14:textId="77777777" w:rsidR="00603F63" w:rsidRDefault="00603F63" w:rsidP="006A6564">
    <w:pPr>
      <w:pStyle w:val="afc"/>
      <w:tabs>
        <w:tab w:val="left" w:pos="6967"/>
        <w:tab w:val="center" w:pos="7810"/>
      </w:tabs>
      <w:jc w:val="center"/>
      <w:rPr>
        <w:lang w:val="en-US"/>
      </w:rPr>
    </w:pPr>
  </w:p>
  <w:p w14:paraId="00DB94B2" w14:textId="77777777" w:rsidR="00603F63" w:rsidRDefault="00603F63" w:rsidP="006A6564">
    <w:pPr>
      <w:pStyle w:val="afc"/>
      <w:tabs>
        <w:tab w:val="left" w:pos="6967"/>
        <w:tab w:val="center" w:pos="7810"/>
      </w:tabs>
      <w:jc w:val="center"/>
      <w:rPr>
        <w:lang w:val="en-US"/>
      </w:rPr>
    </w:pPr>
  </w:p>
  <w:p w14:paraId="02E42BA4" w14:textId="77777777" w:rsidR="00603F63" w:rsidRPr="00603F63" w:rsidRDefault="00603F63" w:rsidP="006A6564">
    <w:pPr>
      <w:pStyle w:val="afc"/>
      <w:tabs>
        <w:tab w:val="left" w:pos="6967"/>
        <w:tab w:val="center" w:pos="7810"/>
      </w:tabs>
      <w:jc w:val="center"/>
      <w:rPr>
        <w:sz w:val="36"/>
        <w:lang w:val="en-US"/>
      </w:rPr>
    </w:pPr>
  </w:p>
  <w:p w14:paraId="066AD4D1" w14:textId="77777777" w:rsidR="00603F63" w:rsidRPr="00603F63" w:rsidRDefault="00603F63" w:rsidP="006A6564">
    <w:pPr>
      <w:pStyle w:val="afc"/>
      <w:tabs>
        <w:tab w:val="left" w:pos="6967"/>
        <w:tab w:val="center" w:pos="7810"/>
      </w:tabs>
      <w:jc w:val="center"/>
      <w:rPr>
        <w:sz w:val="36"/>
        <w:lang w:val="en-US"/>
      </w:rPr>
    </w:pPr>
  </w:p>
  <w:p w14:paraId="4B731D04" w14:textId="77777777" w:rsidR="00603F63" w:rsidRDefault="00603F63" w:rsidP="006A6564">
    <w:pPr>
      <w:pStyle w:val="afc"/>
      <w:tabs>
        <w:tab w:val="left" w:pos="6967"/>
        <w:tab w:val="center" w:pos="7810"/>
      </w:tabs>
      <w:jc w:val="center"/>
      <w:rPr>
        <w:lang w:val="en-US"/>
      </w:rPr>
    </w:pPr>
  </w:p>
  <w:p w14:paraId="14253D95" w14:textId="77777777" w:rsidR="00603F63" w:rsidRDefault="00603F63" w:rsidP="006A6564">
    <w:pPr>
      <w:pStyle w:val="afc"/>
      <w:tabs>
        <w:tab w:val="left" w:pos="6967"/>
        <w:tab w:val="center" w:pos="7810"/>
      </w:tabs>
      <w:jc w:val="center"/>
    </w:pPr>
    <w:r>
      <w:fldChar w:fldCharType="begin"/>
    </w:r>
    <w:r>
      <w:instrText>PAGE   \* MERGEFORMAT</w:instrText>
    </w:r>
    <w:r>
      <w:fldChar w:fldCharType="separate"/>
    </w:r>
    <w:r w:rsidR="000C47CF">
      <w:rPr>
        <w:noProof/>
      </w:rPr>
      <w:t>75</w:t>
    </w:r>
    <w:r>
      <w:fldChar w:fldCharType="end"/>
    </w:r>
  </w:p>
  <w:p w14:paraId="73B847FB" w14:textId="77777777" w:rsidR="00603F63" w:rsidRDefault="00603F63">
    <w:pPr>
      <w:pStyle w:val="af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632756"/>
      <w:docPartObj>
        <w:docPartGallery w:val="Page Numbers (Top of Page)"/>
        <w:docPartUnique/>
      </w:docPartObj>
    </w:sdtPr>
    <w:sdtEndPr/>
    <w:sdtContent>
      <w:p w14:paraId="663BC999" w14:textId="3D7645DD" w:rsidR="00603F63" w:rsidRDefault="00603F63">
        <w:pPr>
          <w:pStyle w:val="afc"/>
          <w:jc w:val="center"/>
        </w:pPr>
      </w:p>
      <w:p w14:paraId="16A05BF4" w14:textId="77777777" w:rsidR="00603F63" w:rsidRDefault="00603F63">
        <w:pPr>
          <w:pStyle w:val="afc"/>
          <w:jc w:val="center"/>
        </w:pPr>
      </w:p>
      <w:p w14:paraId="20F45105" w14:textId="77777777" w:rsidR="00603F63" w:rsidRDefault="00603F63">
        <w:pPr>
          <w:pStyle w:val="afc"/>
          <w:jc w:val="center"/>
        </w:pPr>
      </w:p>
      <w:p w14:paraId="2D0C182C" w14:textId="77777777" w:rsidR="00603F63" w:rsidRDefault="00603F63">
        <w:pPr>
          <w:pStyle w:val="afc"/>
          <w:jc w:val="center"/>
        </w:pPr>
      </w:p>
      <w:p w14:paraId="67DE1FD5" w14:textId="77777777" w:rsidR="00603F63" w:rsidRDefault="00603F63">
        <w:pPr>
          <w:pStyle w:val="afc"/>
          <w:jc w:val="center"/>
        </w:pPr>
      </w:p>
      <w:p w14:paraId="4F7820CB" w14:textId="77777777" w:rsidR="00603F63" w:rsidRPr="00603F63" w:rsidRDefault="00603F63">
        <w:pPr>
          <w:pStyle w:val="afc"/>
          <w:jc w:val="center"/>
          <w:rPr>
            <w:sz w:val="32"/>
          </w:rPr>
        </w:pPr>
      </w:p>
      <w:p w14:paraId="44082926" w14:textId="77777777" w:rsidR="00603F63" w:rsidRDefault="00692545" w:rsidP="000C47CF">
        <w:pPr>
          <w:pStyle w:val="afc"/>
        </w:pPr>
      </w:p>
    </w:sdtContent>
  </w:sdt>
  <w:p w14:paraId="240AC6A4" w14:textId="77777777" w:rsidR="00603F63" w:rsidRDefault="00603F63" w:rsidP="00DC3F5A">
    <w:pPr>
      <w:pStyle w:val="afc"/>
      <w:jc w:val="center"/>
    </w:pPr>
    <w:r>
      <w:fldChar w:fldCharType="begin"/>
    </w:r>
    <w:r>
      <w:instrText>PAGE   \* MERGEFORMAT</w:instrText>
    </w:r>
    <w:r>
      <w:fldChar w:fldCharType="separate"/>
    </w:r>
    <w:r w:rsidR="000C47CF">
      <w:rPr>
        <w:noProof/>
      </w:rPr>
      <w:t>77</w:t>
    </w:r>
    <w:r>
      <w:fldChar w:fldCharType="end"/>
    </w:r>
  </w:p>
  <w:p w14:paraId="3A117187" w14:textId="77777777" w:rsidR="00603F63" w:rsidRDefault="00603F63">
    <w:pPr>
      <w:pStyle w:val="af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AF31F" w14:textId="77777777" w:rsidR="007E5104" w:rsidRDefault="007E5104">
    <w:pPr>
      <w:pStyle w:val="afc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7F047B" w14:textId="77777777" w:rsidR="007E5104" w:rsidRDefault="007E5104">
    <w:pPr>
      <w:pStyle w:val="afc"/>
    </w:pPr>
  </w:p>
  <w:p w14:paraId="65C923EC" w14:textId="77777777" w:rsidR="007E5104" w:rsidRDefault="007E5104">
    <w:pPr>
      <w:pStyle w:val="afc"/>
    </w:pPr>
  </w:p>
  <w:p w14:paraId="7074142F" w14:textId="77777777" w:rsidR="007E5104" w:rsidRDefault="007E5104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1B26"/>
    <w:multiLevelType w:val="hybridMultilevel"/>
    <w:tmpl w:val="9B14F0FE"/>
    <w:lvl w:ilvl="0" w:tplc="11EAAC90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>
    <w:nsid w:val="068268A9"/>
    <w:multiLevelType w:val="hybridMultilevel"/>
    <w:tmpl w:val="ED348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1573A7"/>
    <w:multiLevelType w:val="hybridMultilevel"/>
    <w:tmpl w:val="6B66B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C07BC"/>
    <w:multiLevelType w:val="hybridMultilevel"/>
    <w:tmpl w:val="E130855E"/>
    <w:lvl w:ilvl="0" w:tplc="2D103FC0">
      <w:start w:val="1"/>
      <w:numFmt w:val="bullet"/>
      <w:lvlText w:val="-"/>
      <w:lvlJc w:val="left"/>
      <w:pPr>
        <w:ind w:left="142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>
    <w:nsid w:val="12D11A67"/>
    <w:multiLevelType w:val="hybridMultilevel"/>
    <w:tmpl w:val="A30E002E"/>
    <w:lvl w:ilvl="0" w:tplc="0419000F">
      <w:start w:val="3"/>
      <w:numFmt w:val="decimal"/>
      <w:lvlText w:val="%1."/>
      <w:lvlJc w:val="left"/>
      <w:pPr>
        <w:tabs>
          <w:tab w:val="num" w:pos="2062"/>
        </w:tabs>
        <w:ind w:left="20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6B0765"/>
    <w:multiLevelType w:val="hybridMultilevel"/>
    <w:tmpl w:val="A6882538"/>
    <w:lvl w:ilvl="0" w:tplc="4C84D60E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position w:val="0"/>
        <w:sz w:val="28"/>
        <w:szCs w:val="28"/>
        <w:u w:val="none"/>
      </w:rPr>
    </w:lvl>
    <w:lvl w:ilvl="1" w:tplc="8F74D14E">
      <w:start w:val="1"/>
      <w:numFmt w:val="decimal"/>
      <w:lvlText w:val=""/>
      <w:lvlJc w:val="left"/>
      <w:rPr>
        <w:rFonts w:cs="Times New Roman"/>
      </w:rPr>
    </w:lvl>
    <w:lvl w:ilvl="2" w:tplc="5CD61744">
      <w:start w:val="1"/>
      <w:numFmt w:val="decimal"/>
      <w:lvlText w:val=""/>
      <w:lvlJc w:val="left"/>
      <w:rPr>
        <w:rFonts w:cs="Times New Roman"/>
      </w:rPr>
    </w:lvl>
    <w:lvl w:ilvl="3" w:tplc="E22657BC">
      <w:start w:val="1"/>
      <w:numFmt w:val="decimal"/>
      <w:lvlText w:val=""/>
      <w:lvlJc w:val="left"/>
      <w:rPr>
        <w:rFonts w:cs="Times New Roman"/>
      </w:rPr>
    </w:lvl>
    <w:lvl w:ilvl="4" w:tplc="453CA1EA">
      <w:start w:val="1"/>
      <w:numFmt w:val="decimal"/>
      <w:lvlText w:val=""/>
      <w:lvlJc w:val="left"/>
      <w:rPr>
        <w:rFonts w:cs="Times New Roman"/>
      </w:rPr>
    </w:lvl>
    <w:lvl w:ilvl="5" w:tplc="36AE0AA0">
      <w:start w:val="1"/>
      <w:numFmt w:val="decimal"/>
      <w:lvlText w:val=""/>
      <w:lvlJc w:val="left"/>
      <w:rPr>
        <w:rFonts w:cs="Times New Roman"/>
      </w:rPr>
    </w:lvl>
    <w:lvl w:ilvl="6" w:tplc="ECDA07EE">
      <w:start w:val="1"/>
      <w:numFmt w:val="decimal"/>
      <w:lvlText w:val=""/>
      <w:lvlJc w:val="left"/>
      <w:rPr>
        <w:rFonts w:cs="Times New Roman"/>
      </w:rPr>
    </w:lvl>
    <w:lvl w:ilvl="7" w:tplc="B9F6B128">
      <w:start w:val="1"/>
      <w:numFmt w:val="decimal"/>
      <w:lvlText w:val=""/>
      <w:lvlJc w:val="left"/>
      <w:rPr>
        <w:rFonts w:cs="Times New Roman"/>
      </w:rPr>
    </w:lvl>
    <w:lvl w:ilvl="8" w:tplc="ECA2852C">
      <w:start w:val="1"/>
      <w:numFmt w:val="decimal"/>
      <w:lvlText w:val=""/>
      <w:lvlJc w:val="left"/>
      <w:rPr>
        <w:rFonts w:cs="Times New Roman"/>
      </w:rPr>
    </w:lvl>
  </w:abstractNum>
  <w:abstractNum w:abstractNumId="6">
    <w:nsid w:val="17C05D71"/>
    <w:multiLevelType w:val="hybridMultilevel"/>
    <w:tmpl w:val="DF8451C0"/>
    <w:lvl w:ilvl="0" w:tplc="2D103FC0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1CB800A7"/>
    <w:multiLevelType w:val="hybridMultilevel"/>
    <w:tmpl w:val="75968AF6"/>
    <w:lvl w:ilvl="0" w:tplc="7AB4C624">
      <w:start w:val="4"/>
      <w:numFmt w:val="decimal"/>
      <w:lvlText w:val="%1."/>
      <w:lvlJc w:val="left"/>
      <w:pPr>
        <w:ind w:left="41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>
    <w:nsid w:val="1CE07647"/>
    <w:multiLevelType w:val="hybridMultilevel"/>
    <w:tmpl w:val="CB82DBD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F6D3E45"/>
    <w:multiLevelType w:val="hybridMultilevel"/>
    <w:tmpl w:val="22D4AAEA"/>
    <w:lvl w:ilvl="0" w:tplc="2D103F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C34563"/>
    <w:multiLevelType w:val="hybridMultilevel"/>
    <w:tmpl w:val="2A401DCA"/>
    <w:lvl w:ilvl="0" w:tplc="0419000F">
      <w:start w:val="4"/>
      <w:numFmt w:val="decimal"/>
      <w:lvlText w:val="%1."/>
      <w:lvlJc w:val="left"/>
      <w:pPr>
        <w:ind w:left="2345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3065"/>
        </w:tabs>
        <w:ind w:left="30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3785"/>
        </w:tabs>
        <w:ind w:left="3785" w:hanging="360"/>
      </w:pPr>
    </w:lvl>
    <w:lvl w:ilvl="3" w:tplc="0419000F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190019">
      <w:start w:val="1"/>
      <w:numFmt w:val="decimal"/>
      <w:lvlText w:val="%5."/>
      <w:lvlJc w:val="left"/>
      <w:pPr>
        <w:tabs>
          <w:tab w:val="num" w:pos="5225"/>
        </w:tabs>
        <w:ind w:left="5225" w:hanging="360"/>
      </w:pPr>
    </w:lvl>
    <w:lvl w:ilvl="5" w:tplc="0419001B">
      <w:start w:val="1"/>
      <w:numFmt w:val="decimal"/>
      <w:lvlText w:val="%6."/>
      <w:lvlJc w:val="left"/>
      <w:pPr>
        <w:tabs>
          <w:tab w:val="num" w:pos="5945"/>
        </w:tabs>
        <w:ind w:left="5945" w:hanging="360"/>
      </w:pPr>
    </w:lvl>
    <w:lvl w:ilvl="6" w:tplc="0419000F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190019">
      <w:start w:val="1"/>
      <w:numFmt w:val="decimal"/>
      <w:lvlText w:val="%8."/>
      <w:lvlJc w:val="left"/>
      <w:pPr>
        <w:tabs>
          <w:tab w:val="num" w:pos="7385"/>
        </w:tabs>
        <w:ind w:left="7385" w:hanging="360"/>
      </w:pPr>
    </w:lvl>
    <w:lvl w:ilvl="8" w:tplc="0419001B">
      <w:start w:val="1"/>
      <w:numFmt w:val="decimal"/>
      <w:lvlText w:val="%9."/>
      <w:lvlJc w:val="left"/>
      <w:pPr>
        <w:tabs>
          <w:tab w:val="num" w:pos="8105"/>
        </w:tabs>
        <w:ind w:left="8105" w:hanging="360"/>
      </w:pPr>
    </w:lvl>
  </w:abstractNum>
  <w:abstractNum w:abstractNumId="11">
    <w:nsid w:val="22F70CCB"/>
    <w:multiLevelType w:val="hybridMultilevel"/>
    <w:tmpl w:val="06AC50EE"/>
    <w:lvl w:ilvl="0" w:tplc="3A2651EE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1" w:tplc="98F45ED6">
      <w:start w:val="1"/>
      <w:numFmt w:val="none"/>
      <w:lvlText w:val=""/>
      <w:lvlJc w:val="left"/>
      <w:pPr>
        <w:tabs>
          <w:tab w:val="num" w:pos="900"/>
        </w:tabs>
      </w:pPr>
      <w:rPr>
        <w:rFonts w:cs="Times New Roman"/>
      </w:rPr>
    </w:lvl>
    <w:lvl w:ilvl="2" w:tplc="AEC42DE2">
      <w:start w:val="1"/>
      <w:numFmt w:val="none"/>
      <w:lvlText w:val=""/>
      <w:lvlJc w:val="left"/>
      <w:pPr>
        <w:tabs>
          <w:tab w:val="num" w:pos="900"/>
        </w:tabs>
      </w:pPr>
      <w:rPr>
        <w:rFonts w:cs="Times New Roman"/>
      </w:rPr>
    </w:lvl>
    <w:lvl w:ilvl="3" w:tplc="89E80AD0">
      <w:start w:val="1"/>
      <w:numFmt w:val="none"/>
      <w:lvlText w:val=""/>
      <w:lvlJc w:val="left"/>
      <w:pPr>
        <w:tabs>
          <w:tab w:val="num" w:pos="900"/>
        </w:tabs>
      </w:pPr>
      <w:rPr>
        <w:rFonts w:cs="Times New Roman"/>
      </w:rPr>
    </w:lvl>
    <w:lvl w:ilvl="4" w:tplc="1F382132">
      <w:start w:val="1"/>
      <w:numFmt w:val="none"/>
      <w:lvlText w:val=""/>
      <w:lvlJc w:val="left"/>
      <w:pPr>
        <w:tabs>
          <w:tab w:val="num" w:pos="900"/>
        </w:tabs>
      </w:pPr>
      <w:rPr>
        <w:rFonts w:cs="Times New Roman"/>
      </w:rPr>
    </w:lvl>
    <w:lvl w:ilvl="5" w:tplc="FE3A8752">
      <w:start w:val="1"/>
      <w:numFmt w:val="none"/>
      <w:lvlText w:val=""/>
      <w:lvlJc w:val="left"/>
      <w:pPr>
        <w:tabs>
          <w:tab w:val="num" w:pos="900"/>
        </w:tabs>
      </w:pPr>
      <w:rPr>
        <w:rFonts w:cs="Times New Roman"/>
      </w:rPr>
    </w:lvl>
    <w:lvl w:ilvl="6" w:tplc="DBD2A958">
      <w:start w:val="1"/>
      <w:numFmt w:val="none"/>
      <w:lvlText w:val=""/>
      <w:lvlJc w:val="left"/>
      <w:pPr>
        <w:tabs>
          <w:tab w:val="num" w:pos="900"/>
        </w:tabs>
      </w:pPr>
      <w:rPr>
        <w:rFonts w:cs="Times New Roman"/>
      </w:rPr>
    </w:lvl>
    <w:lvl w:ilvl="7" w:tplc="45BA5A86">
      <w:start w:val="1"/>
      <w:numFmt w:val="none"/>
      <w:lvlText w:val=""/>
      <w:lvlJc w:val="left"/>
      <w:pPr>
        <w:tabs>
          <w:tab w:val="num" w:pos="900"/>
        </w:tabs>
      </w:pPr>
      <w:rPr>
        <w:rFonts w:cs="Times New Roman"/>
      </w:rPr>
    </w:lvl>
    <w:lvl w:ilvl="8" w:tplc="3BAEFCBC">
      <w:start w:val="1"/>
      <w:numFmt w:val="none"/>
      <w:lvlText w:val=""/>
      <w:lvlJc w:val="left"/>
      <w:pPr>
        <w:tabs>
          <w:tab w:val="num" w:pos="900"/>
        </w:tabs>
      </w:pPr>
      <w:rPr>
        <w:rFonts w:cs="Times New Roman"/>
      </w:rPr>
    </w:lvl>
  </w:abstractNum>
  <w:abstractNum w:abstractNumId="12">
    <w:nsid w:val="32B17565"/>
    <w:multiLevelType w:val="multilevel"/>
    <w:tmpl w:val="CA9091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305"/>
        </w:tabs>
        <w:ind w:left="130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8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65"/>
        </w:tabs>
        <w:ind w:left="436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895"/>
        </w:tabs>
        <w:ind w:left="589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840" w:hanging="2160"/>
      </w:pPr>
      <w:rPr>
        <w:rFonts w:cs="Times New Roman"/>
      </w:rPr>
    </w:lvl>
  </w:abstractNum>
  <w:abstractNum w:abstractNumId="13">
    <w:nsid w:val="3AD83BBC"/>
    <w:multiLevelType w:val="hybridMultilevel"/>
    <w:tmpl w:val="A11E697E"/>
    <w:lvl w:ilvl="0" w:tplc="2D103FC0">
      <w:start w:val="1"/>
      <w:numFmt w:val="bullet"/>
      <w:lvlText w:val="-"/>
      <w:lvlJc w:val="left"/>
      <w:pPr>
        <w:ind w:left="121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5919C9"/>
    <w:multiLevelType w:val="hybridMultilevel"/>
    <w:tmpl w:val="CEB817BA"/>
    <w:lvl w:ilvl="0" w:tplc="2D103FC0">
      <w:start w:val="1"/>
      <w:numFmt w:val="bullet"/>
      <w:lvlText w:val="-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>
    <w:nsid w:val="4BF661A3"/>
    <w:multiLevelType w:val="multilevel"/>
    <w:tmpl w:val="7656650A"/>
    <w:lvl w:ilvl="0">
      <w:start w:val="5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82" w:hanging="360"/>
      </w:pPr>
    </w:lvl>
    <w:lvl w:ilvl="2">
      <w:start w:val="1"/>
      <w:numFmt w:val="lowerRoman"/>
      <w:lvlText w:val="%3."/>
      <w:lvlJc w:val="right"/>
      <w:pPr>
        <w:ind w:left="3502" w:hanging="180"/>
      </w:pPr>
    </w:lvl>
    <w:lvl w:ilvl="3">
      <w:start w:val="1"/>
      <w:numFmt w:val="decimal"/>
      <w:lvlText w:val="%4."/>
      <w:lvlJc w:val="left"/>
      <w:pPr>
        <w:ind w:left="4222" w:hanging="360"/>
      </w:pPr>
    </w:lvl>
    <w:lvl w:ilvl="4">
      <w:start w:val="1"/>
      <w:numFmt w:val="lowerLetter"/>
      <w:lvlText w:val="%5."/>
      <w:lvlJc w:val="left"/>
      <w:pPr>
        <w:ind w:left="4942" w:hanging="360"/>
      </w:pPr>
    </w:lvl>
    <w:lvl w:ilvl="5">
      <w:start w:val="1"/>
      <w:numFmt w:val="lowerRoman"/>
      <w:lvlText w:val="%6."/>
      <w:lvlJc w:val="right"/>
      <w:pPr>
        <w:ind w:left="5662" w:hanging="180"/>
      </w:pPr>
    </w:lvl>
    <w:lvl w:ilvl="6">
      <w:start w:val="1"/>
      <w:numFmt w:val="decimal"/>
      <w:lvlText w:val="%7."/>
      <w:lvlJc w:val="left"/>
      <w:pPr>
        <w:ind w:left="6382" w:hanging="360"/>
      </w:pPr>
    </w:lvl>
    <w:lvl w:ilvl="7">
      <w:start w:val="1"/>
      <w:numFmt w:val="lowerLetter"/>
      <w:lvlText w:val="%8."/>
      <w:lvlJc w:val="left"/>
      <w:pPr>
        <w:ind w:left="7102" w:hanging="360"/>
      </w:pPr>
    </w:lvl>
    <w:lvl w:ilvl="8">
      <w:start w:val="1"/>
      <w:numFmt w:val="lowerRoman"/>
      <w:lvlText w:val="%9."/>
      <w:lvlJc w:val="right"/>
      <w:pPr>
        <w:ind w:left="7822" w:hanging="180"/>
      </w:pPr>
    </w:lvl>
  </w:abstractNum>
  <w:abstractNum w:abstractNumId="16">
    <w:nsid w:val="55D17B5D"/>
    <w:multiLevelType w:val="hybridMultilevel"/>
    <w:tmpl w:val="C3D0BCA4"/>
    <w:lvl w:ilvl="0" w:tplc="2D103FC0">
      <w:start w:val="1"/>
      <w:numFmt w:val="bullet"/>
      <w:lvlText w:val="-"/>
      <w:lvlJc w:val="left"/>
      <w:pPr>
        <w:ind w:left="142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7">
    <w:nsid w:val="5C6C67DB"/>
    <w:multiLevelType w:val="hybridMultilevel"/>
    <w:tmpl w:val="15F6DE5A"/>
    <w:lvl w:ilvl="0" w:tplc="2D103F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2624C1"/>
    <w:multiLevelType w:val="hybridMultilevel"/>
    <w:tmpl w:val="33662876"/>
    <w:lvl w:ilvl="0" w:tplc="DB9C9B8E">
      <w:start w:val="5"/>
      <w:numFmt w:val="decimal"/>
      <w:lvlText w:val="%1."/>
      <w:lvlJc w:val="left"/>
      <w:pPr>
        <w:ind w:left="20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B77665"/>
    <w:multiLevelType w:val="hybridMultilevel"/>
    <w:tmpl w:val="B0A686DA"/>
    <w:lvl w:ilvl="0" w:tplc="2D103FC0">
      <w:start w:val="1"/>
      <w:numFmt w:val="bullet"/>
      <w:lvlText w:val="-"/>
      <w:lvlJc w:val="left"/>
      <w:pPr>
        <w:ind w:left="447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8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951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10230" w:hanging="360"/>
      </w:pPr>
      <w:rPr>
        <w:rFonts w:ascii="Wingdings" w:hAnsi="Wingdings" w:hint="default"/>
      </w:rPr>
    </w:lvl>
  </w:abstractNum>
  <w:abstractNum w:abstractNumId="20">
    <w:nsid w:val="6A2139D1"/>
    <w:multiLevelType w:val="hybridMultilevel"/>
    <w:tmpl w:val="4E0A6464"/>
    <w:lvl w:ilvl="0" w:tplc="D81A0482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1">
    <w:nsid w:val="74A5417A"/>
    <w:multiLevelType w:val="multilevel"/>
    <w:tmpl w:val="433E31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69D3C37"/>
    <w:multiLevelType w:val="hybridMultilevel"/>
    <w:tmpl w:val="C7189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9326AB"/>
    <w:multiLevelType w:val="hybridMultilevel"/>
    <w:tmpl w:val="ED348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661E2E"/>
    <w:multiLevelType w:val="multilevel"/>
    <w:tmpl w:val="4036D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F7013C"/>
    <w:multiLevelType w:val="hybridMultilevel"/>
    <w:tmpl w:val="7656650A"/>
    <w:lvl w:ilvl="0" w:tplc="9440C328">
      <w:start w:val="5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11"/>
    <w:lvlOverride w:ilvl="0">
      <w:startOverride w:val="1"/>
    </w:lvlOverride>
  </w:num>
  <w:num w:numId="2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3"/>
  </w:num>
  <w:num w:numId="11">
    <w:abstractNumId w:val="0"/>
  </w:num>
  <w:num w:numId="12">
    <w:abstractNumId w:val="1"/>
  </w:num>
  <w:num w:numId="13">
    <w:abstractNumId w:val="7"/>
  </w:num>
  <w:num w:numId="14">
    <w:abstractNumId w:val="25"/>
  </w:num>
  <w:num w:numId="15">
    <w:abstractNumId w:val="15"/>
  </w:num>
  <w:num w:numId="16">
    <w:abstractNumId w:val="20"/>
  </w:num>
  <w:num w:numId="17">
    <w:abstractNumId w:val="22"/>
  </w:num>
  <w:num w:numId="18">
    <w:abstractNumId w:val="2"/>
  </w:num>
  <w:num w:numId="19">
    <w:abstractNumId w:val="8"/>
  </w:num>
  <w:num w:numId="20">
    <w:abstractNumId w:val="21"/>
  </w:num>
  <w:num w:numId="21">
    <w:abstractNumId w:val="9"/>
  </w:num>
  <w:num w:numId="22">
    <w:abstractNumId w:val="6"/>
  </w:num>
  <w:num w:numId="23">
    <w:abstractNumId w:val="17"/>
  </w:num>
  <w:num w:numId="24">
    <w:abstractNumId w:val="3"/>
  </w:num>
  <w:num w:numId="25">
    <w:abstractNumId w:val="16"/>
  </w:num>
  <w:num w:numId="26">
    <w:abstractNumId w:val="14"/>
  </w:num>
  <w:num w:numId="27">
    <w:abstractNumId w:val="19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913"/>
    <w:rsid w:val="000004D8"/>
    <w:rsid w:val="000004FC"/>
    <w:rsid w:val="000017D4"/>
    <w:rsid w:val="00004CF0"/>
    <w:rsid w:val="0000538B"/>
    <w:rsid w:val="000070B8"/>
    <w:rsid w:val="00007BBB"/>
    <w:rsid w:val="00007CE6"/>
    <w:rsid w:val="000148F8"/>
    <w:rsid w:val="000217B0"/>
    <w:rsid w:val="00023D98"/>
    <w:rsid w:val="0002646A"/>
    <w:rsid w:val="0003150A"/>
    <w:rsid w:val="00034653"/>
    <w:rsid w:val="00045BD2"/>
    <w:rsid w:val="00051B9F"/>
    <w:rsid w:val="00054262"/>
    <w:rsid w:val="00060B0E"/>
    <w:rsid w:val="00073FBF"/>
    <w:rsid w:val="00074FCC"/>
    <w:rsid w:val="00076EBC"/>
    <w:rsid w:val="00081598"/>
    <w:rsid w:val="00082EE0"/>
    <w:rsid w:val="00091750"/>
    <w:rsid w:val="00093A4D"/>
    <w:rsid w:val="00095B83"/>
    <w:rsid w:val="000A725E"/>
    <w:rsid w:val="000B3E61"/>
    <w:rsid w:val="000C098A"/>
    <w:rsid w:val="000C18B6"/>
    <w:rsid w:val="000C47CF"/>
    <w:rsid w:val="000C60E9"/>
    <w:rsid w:val="000D0687"/>
    <w:rsid w:val="000E04B3"/>
    <w:rsid w:val="000E2063"/>
    <w:rsid w:val="000F1AA9"/>
    <w:rsid w:val="000F54D3"/>
    <w:rsid w:val="00104119"/>
    <w:rsid w:val="0010444C"/>
    <w:rsid w:val="00104F36"/>
    <w:rsid w:val="0012043A"/>
    <w:rsid w:val="00120F89"/>
    <w:rsid w:val="00130B09"/>
    <w:rsid w:val="00131DDD"/>
    <w:rsid w:val="0013326D"/>
    <w:rsid w:val="0013371B"/>
    <w:rsid w:val="00140588"/>
    <w:rsid w:val="0014494A"/>
    <w:rsid w:val="0014622B"/>
    <w:rsid w:val="00150E97"/>
    <w:rsid w:val="00154E04"/>
    <w:rsid w:val="00155BCF"/>
    <w:rsid w:val="00160B52"/>
    <w:rsid w:val="00162D31"/>
    <w:rsid w:val="00167495"/>
    <w:rsid w:val="00170EB8"/>
    <w:rsid w:val="00180314"/>
    <w:rsid w:val="00180829"/>
    <w:rsid w:val="001813E5"/>
    <w:rsid w:val="00182389"/>
    <w:rsid w:val="001967C6"/>
    <w:rsid w:val="001A3DF4"/>
    <w:rsid w:val="001A4900"/>
    <w:rsid w:val="001A49C3"/>
    <w:rsid w:val="001A6706"/>
    <w:rsid w:val="001A738B"/>
    <w:rsid w:val="001B0B53"/>
    <w:rsid w:val="001C1A12"/>
    <w:rsid w:val="001D4A6C"/>
    <w:rsid w:val="001D6B42"/>
    <w:rsid w:val="001E2E13"/>
    <w:rsid w:val="001E31E8"/>
    <w:rsid w:val="001E6BB5"/>
    <w:rsid w:val="001F00C9"/>
    <w:rsid w:val="001F411D"/>
    <w:rsid w:val="001F51B5"/>
    <w:rsid w:val="00205F83"/>
    <w:rsid w:val="00217FAD"/>
    <w:rsid w:val="00223ABC"/>
    <w:rsid w:val="00227BE0"/>
    <w:rsid w:val="00230441"/>
    <w:rsid w:val="0023426A"/>
    <w:rsid w:val="0023432D"/>
    <w:rsid w:val="00244BAF"/>
    <w:rsid w:val="00250C11"/>
    <w:rsid w:val="0025421E"/>
    <w:rsid w:val="00261217"/>
    <w:rsid w:val="002616F4"/>
    <w:rsid w:val="00263670"/>
    <w:rsid w:val="00270FCC"/>
    <w:rsid w:val="0027153F"/>
    <w:rsid w:val="002800D7"/>
    <w:rsid w:val="002827E3"/>
    <w:rsid w:val="00284037"/>
    <w:rsid w:val="00285BAC"/>
    <w:rsid w:val="002B21E3"/>
    <w:rsid w:val="002B37A7"/>
    <w:rsid w:val="002B5D42"/>
    <w:rsid w:val="002D660C"/>
    <w:rsid w:val="002E1D9C"/>
    <w:rsid w:val="002E4CC6"/>
    <w:rsid w:val="002E75ED"/>
    <w:rsid w:val="002F3B08"/>
    <w:rsid w:val="003037B1"/>
    <w:rsid w:val="00311DFA"/>
    <w:rsid w:val="00313B49"/>
    <w:rsid w:val="0031480F"/>
    <w:rsid w:val="003255FF"/>
    <w:rsid w:val="003274FA"/>
    <w:rsid w:val="003276AD"/>
    <w:rsid w:val="00331B23"/>
    <w:rsid w:val="00331D79"/>
    <w:rsid w:val="003377A5"/>
    <w:rsid w:val="0034177E"/>
    <w:rsid w:val="003435D7"/>
    <w:rsid w:val="00345F80"/>
    <w:rsid w:val="00353F99"/>
    <w:rsid w:val="003631A1"/>
    <w:rsid w:val="00363DB9"/>
    <w:rsid w:val="00371E5C"/>
    <w:rsid w:val="00372276"/>
    <w:rsid w:val="00374F88"/>
    <w:rsid w:val="00375C1C"/>
    <w:rsid w:val="003865D0"/>
    <w:rsid w:val="00390FFB"/>
    <w:rsid w:val="0039201F"/>
    <w:rsid w:val="003A0B91"/>
    <w:rsid w:val="003A3C12"/>
    <w:rsid w:val="003C4371"/>
    <w:rsid w:val="003C53C5"/>
    <w:rsid w:val="003C6194"/>
    <w:rsid w:val="003C692F"/>
    <w:rsid w:val="003D150D"/>
    <w:rsid w:val="003D47A4"/>
    <w:rsid w:val="003D70E2"/>
    <w:rsid w:val="003E1A77"/>
    <w:rsid w:val="003E42E1"/>
    <w:rsid w:val="003F039C"/>
    <w:rsid w:val="003F0811"/>
    <w:rsid w:val="003F195F"/>
    <w:rsid w:val="003F2D05"/>
    <w:rsid w:val="003F423F"/>
    <w:rsid w:val="003F4FA9"/>
    <w:rsid w:val="003F7354"/>
    <w:rsid w:val="0040253D"/>
    <w:rsid w:val="0040569C"/>
    <w:rsid w:val="00406684"/>
    <w:rsid w:val="004126B9"/>
    <w:rsid w:val="004133DB"/>
    <w:rsid w:val="004170CD"/>
    <w:rsid w:val="00431F3C"/>
    <w:rsid w:val="0043311B"/>
    <w:rsid w:val="00435F05"/>
    <w:rsid w:val="00451DC1"/>
    <w:rsid w:val="00451F47"/>
    <w:rsid w:val="00454A81"/>
    <w:rsid w:val="00475268"/>
    <w:rsid w:val="0047653B"/>
    <w:rsid w:val="00483471"/>
    <w:rsid w:val="00484196"/>
    <w:rsid w:val="00491681"/>
    <w:rsid w:val="004A06DB"/>
    <w:rsid w:val="004A1C6A"/>
    <w:rsid w:val="004A6DEE"/>
    <w:rsid w:val="004B180F"/>
    <w:rsid w:val="004B52F1"/>
    <w:rsid w:val="004B792D"/>
    <w:rsid w:val="004C28F3"/>
    <w:rsid w:val="004D0E5D"/>
    <w:rsid w:val="004D2445"/>
    <w:rsid w:val="004D3A03"/>
    <w:rsid w:val="004F1970"/>
    <w:rsid w:val="004F236F"/>
    <w:rsid w:val="00504E61"/>
    <w:rsid w:val="005063F0"/>
    <w:rsid w:val="0051061F"/>
    <w:rsid w:val="00515E60"/>
    <w:rsid w:val="005215FD"/>
    <w:rsid w:val="00522DE6"/>
    <w:rsid w:val="00524739"/>
    <w:rsid w:val="00534C58"/>
    <w:rsid w:val="00536B97"/>
    <w:rsid w:val="0054225F"/>
    <w:rsid w:val="00542C61"/>
    <w:rsid w:val="00545061"/>
    <w:rsid w:val="005460FD"/>
    <w:rsid w:val="005467A9"/>
    <w:rsid w:val="00547F6B"/>
    <w:rsid w:val="00552528"/>
    <w:rsid w:val="0055736E"/>
    <w:rsid w:val="00560615"/>
    <w:rsid w:val="00561A6E"/>
    <w:rsid w:val="00564645"/>
    <w:rsid w:val="00575BB3"/>
    <w:rsid w:val="005924A0"/>
    <w:rsid w:val="00593380"/>
    <w:rsid w:val="00594FC1"/>
    <w:rsid w:val="00597D60"/>
    <w:rsid w:val="005B0EF8"/>
    <w:rsid w:val="005B5AE8"/>
    <w:rsid w:val="005C1EC7"/>
    <w:rsid w:val="005D016A"/>
    <w:rsid w:val="005E29B7"/>
    <w:rsid w:val="005E49DF"/>
    <w:rsid w:val="005E57AE"/>
    <w:rsid w:val="005F5F8D"/>
    <w:rsid w:val="006023CA"/>
    <w:rsid w:val="00603471"/>
    <w:rsid w:val="00603F63"/>
    <w:rsid w:val="006115D0"/>
    <w:rsid w:val="00612915"/>
    <w:rsid w:val="00621CA7"/>
    <w:rsid w:val="00621E71"/>
    <w:rsid w:val="006223CE"/>
    <w:rsid w:val="0062380F"/>
    <w:rsid w:val="006238A1"/>
    <w:rsid w:val="00626D6F"/>
    <w:rsid w:val="00627023"/>
    <w:rsid w:val="0063449A"/>
    <w:rsid w:val="006416ED"/>
    <w:rsid w:val="00644225"/>
    <w:rsid w:val="0065624D"/>
    <w:rsid w:val="00656282"/>
    <w:rsid w:val="006576D2"/>
    <w:rsid w:val="00660C30"/>
    <w:rsid w:val="00661F40"/>
    <w:rsid w:val="00664F98"/>
    <w:rsid w:val="006722DE"/>
    <w:rsid w:val="00672A0B"/>
    <w:rsid w:val="00673F8A"/>
    <w:rsid w:val="00674F65"/>
    <w:rsid w:val="00676B27"/>
    <w:rsid w:val="0067748C"/>
    <w:rsid w:val="006813D1"/>
    <w:rsid w:val="006859D9"/>
    <w:rsid w:val="006909BB"/>
    <w:rsid w:val="00692545"/>
    <w:rsid w:val="006976F0"/>
    <w:rsid w:val="006A0F3F"/>
    <w:rsid w:val="006A12C9"/>
    <w:rsid w:val="006A39E1"/>
    <w:rsid w:val="006A6564"/>
    <w:rsid w:val="006A6CA8"/>
    <w:rsid w:val="006B0913"/>
    <w:rsid w:val="006B1120"/>
    <w:rsid w:val="006B55FC"/>
    <w:rsid w:val="006B57C3"/>
    <w:rsid w:val="006C35AB"/>
    <w:rsid w:val="006C7256"/>
    <w:rsid w:val="006D6E53"/>
    <w:rsid w:val="006D7868"/>
    <w:rsid w:val="006E7372"/>
    <w:rsid w:val="006F45C0"/>
    <w:rsid w:val="006F573C"/>
    <w:rsid w:val="00701252"/>
    <w:rsid w:val="007060AB"/>
    <w:rsid w:val="0071108F"/>
    <w:rsid w:val="0071206A"/>
    <w:rsid w:val="00715F21"/>
    <w:rsid w:val="007215D6"/>
    <w:rsid w:val="007338E3"/>
    <w:rsid w:val="00735EDC"/>
    <w:rsid w:val="007420CE"/>
    <w:rsid w:val="0075065C"/>
    <w:rsid w:val="00751502"/>
    <w:rsid w:val="00755274"/>
    <w:rsid w:val="00756F37"/>
    <w:rsid w:val="00757E43"/>
    <w:rsid w:val="00761FF5"/>
    <w:rsid w:val="00762649"/>
    <w:rsid w:val="00777E19"/>
    <w:rsid w:val="007801E7"/>
    <w:rsid w:val="00780489"/>
    <w:rsid w:val="00786908"/>
    <w:rsid w:val="00792D56"/>
    <w:rsid w:val="007A10A6"/>
    <w:rsid w:val="007B1EB5"/>
    <w:rsid w:val="007B2C67"/>
    <w:rsid w:val="007B6B38"/>
    <w:rsid w:val="007C07C0"/>
    <w:rsid w:val="007C15CA"/>
    <w:rsid w:val="007C1B15"/>
    <w:rsid w:val="007C316A"/>
    <w:rsid w:val="007C3C48"/>
    <w:rsid w:val="007C4A93"/>
    <w:rsid w:val="007D117A"/>
    <w:rsid w:val="007E4A0B"/>
    <w:rsid w:val="007E5104"/>
    <w:rsid w:val="007F1270"/>
    <w:rsid w:val="007F597E"/>
    <w:rsid w:val="008012A9"/>
    <w:rsid w:val="008020C4"/>
    <w:rsid w:val="008076D0"/>
    <w:rsid w:val="008141E0"/>
    <w:rsid w:val="008440A4"/>
    <w:rsid w:val="008444C7"/>
    <w:rsid w:val="00851A03"/>
    <w:rsid w:val="008624EA"/>
    <w:rsid w:val="00863163"/>
    <w:rsid w:val="008719EE"/>
    <w:rsid w:val="0088783C"/>
    <w:rsid w:val="0089284F"/>
    <w:rsid w:val="008A0568"/>
    <w:rsid w:val="008A4011"/>
    <w:rsid w:val="008B15DB"/>
    <w:rsid w:val="008B35E6"/>
    <w:rsid w:val="008B435A"/>
    <w:rsid w:val="008C3226"/>
    <w:rsid w:val="008C37BE"/>
    <w:rsid w:val="008C722B"/>
    <w:rsid w:val="008D3D83"/>
    <w:rsid w:val="008D624E"/>
    <w:rsid w:val="008E123C"/>
    <w:rsid w:val="008E480B"/>
    <w:rsid w:val="008F296D"/>
    <w:rsid w:val="008F5C6B"/>
    <w:rsid w:val="008F7EB1"/>
    <w:rsid w:val="00905466"/>
    <w:rsid w:val="009113A4"/>
    <w:rsid w:val="009221E5"/>
    <w:rsid w:val="00923634"/>
    <w:rsid w:val="00924226"/>
    <w:rsid w:val="00924DEA"/>
    <w:rsid w:val="0093264A"/>
    <w:rsid w:val="009410EE"/>
    <w:rsid w:val="00941A60"/>
    <w:rsid w:val="00943BA0"/>
    <w:rsid w:val="00944979"/>
    <w:rsid w:val="00963972"/>
    <w:rsid w:val="009651B4"/>
    <w:rsid w:val="00966045"/>
    <w:rsid w:val="0098374D"/>
    <w:rsid w:val="009840DC"/>
    <w:rsid w:val="00985436"/>
    <w:rsid w:val="0098776B"/>
    <w:rsid w:val="00993F39"/>
    <w:rsid w:val="00997434"/>
    <w:rsid w:val="009977CB"/>
    <w:rsid w:val="009A1257"/>
    <w:rsid w:val="009A5977"/>
    <w:rsid w:val="009B223D"/>
    <w:rsid w:val="009B38B1"/>
    <w:rsid w:val="009B3A47"/>
    <w:rsid w:val="009B3D08"/>
    <w:rsid w:val="009B4EA1"/>
    <w:rsid w:val="009B51CC"/>
    <w:rsid w:val="009D151C"/>
    <w:rsid w:val="009D1A74"/>
    <w:rsid w:val="009D5138"/>
    <w:rsid w:val="009D75E8"/>
    <w:rsid w:val="009E3620"/>
    <w:rsid w:val="009E4CEE"/>
    <w:rsid w:val="009F1B63"/>
    <w:rsid w:val="00A00B47"/>
    <w:rsid w:val="00A116C6"/>
    <w:rsid w:val="00A14416"/>
    <w:rsid w:val="00A16B5A"/>
    <w:rsid w:val="00A23045"/>
    <w:rsid w:val="00A23DFF"/>
    <w:rsid w:val="00A26966"/>
    <w:rsid w:val="00A30105"/>
    <w:rsid w:val="00A45FBC"/>
    <w:rsid w:val="00A52F9A"/>
    <w:rsid w:val="00A54421"/>
    <w:rsid w:val="00A57FE1"/>
    <w:rsid w:val="00A60FE9"/>
    <w:rsid w:val="00A62BDE"/>
    <w:rsid w:val="00A6427C"/>
    <w:rsid w:val="00A64742"/>
    <w:rsid w:val="00A8460B"/>
    <w:rsid w:val="00A91AF2"/>
    <w:rsid w:val="00A97885"/>
    <w:rsid w:val="00AA13F3"/>
    <w:rsid w:val="00AB26F8"/>
    <w:rsid w:val="00AD78CD"/>
    <w:rsid w:val="00AF27A4"/>
    <w:rsid w:val="00AF41AA"/>
    <w:rsid w:val="00B02370"/>
    <w:rsid w:val="00B04519"/>
    <w:rsid w:val="00B057F6"/>
    <w:rsid w:val="00B06581"/>
    <w:rsid w:val="00B102DE"/>
    <w:rsid w:val="00B10ADB"/>
    <w:rsid w:val="00B13351"/>
    <w:rsid w:val="00B233DE"/>
    <w:rsid w:val="00B330CE"/>
    <w:rsid w:val="00B52886"/>
    <w:rsid w:val="00B529FB"/>
    <w:rsid w:val="00B53B99"/>
    <w:rsid w:val="00B733F5"/>
    <w:rsid w:val="00B73CB0"/>
    <w:rsid w:val="00B81B31"/>
    <w:rsid w:val="00B8465E"/>
    <w:rsid w:val="00B9159D"/>
    <w:rsid w:val="00B92C02"/>
    <w:rsid w:val="00B94076"/>
    <w:rsid w:val="00B9535E"/>
    <w:rsid w:val="00BA15E3"/>
    <w:rsid w:val="00BA214E"/>
    <w:rsid w:val="00BA2547"/>
    <w:rsid w:val="00BA30A2"/>
    <w:rsid w:val="00BA4C82"/>
    <w:rsid w:val="00BB0EA3"/>
    <w:rsid w:val="00BB3310"/>
    <w:rsid w:val="00BB374E"/>
    <w:rsid w:val="00BB4D05"/>
    <w:rsid w:val="00BB5814"/>
    <w:rsid w:val="00BB73C0"/>
    <w:rsid w:val="00BB7755"/>
    <w:rsid w:val="00BC3A6F"/>
    <w:rsid w:val="00BC7C32"/>
    <w:rsid w:val="00BE3D17"/>
    <w:rsid w:val="00BF1C56"/>
    <w:rsid w:val="00C00A6C"/>
    <w:rsid w:val="00C07ACE"/>
    <w:rsid w:val="00C14483"/>
    <w:rsid w:val="00C229EF"/>
    <w:rsid w:val="00C323E8"/>
    <w:rsid w:val="00C35347"/>
    <w:rsid w:val="00C360CA"/>
    <w:rsid w:val="00C37564"/>
    <w:rsid w:val="00C44233"/>
    <w:rsid w:val="00C456F5"/>
    <w:rsid w:val="00C47028"/>
    <w:rsid w:val="00C50E67"/>
    <w:rsid w:val="00C5713E"/>
    <w:rsid w:val="00C57D0C"/>
    <w:rsid w:val="00C62867"/>
    <w:rsid w:val="00C637F6"/>
    <w:rsid w:val="00C71B65"/>
    <w:rsid w:val="00C724A6"/>
    <w:rsid w:val="00C727B1"/>
    <w:rsid w:val="00C75B33"/>
    <w:rsid w:val="00C82453"/>
    <w:rsid w:val="00C90974"/>
    <w:rsid w:val="00C909F1"/>
    <w:rsid w:val="00C9120D"/>
    <w:rsid w:val="00C955F0"/>
    <w:rsid w:val="00C9739A"/>
    <w:rsid w:val="00C97D37"/>
    <w:rsid w:val="00CA1C24"/>
    <w:rsid w:val="00CA333D"/>
    <w:rsid w:val="00CA390B"/>
    <w:rsid w:val="00CA594F"/>
    <w:rsid w:val="00CA79FB"/>
    <w:rsid w:val="00CB761C"/>
    <w:rsid w:val="00CD454D"/>
    <w:rsid w:val="00CD7050"/>
    <w:rsid w:val="00CE6310"/>
    <w:rsid w:val="00CE784F"/>
    <w:rsid w:val="00CF0293"/>
    <w:rsid w:val="00CF5731"/>
    <w:rsid w:val="00D01058"/>
    <w:rsid w:val="00D0528F"/>
    <w:rsid w:val="00D05CD6"/>
    <w:rsid w:val="00D14B81"/>
    <w:rsid w:val="00D16E22"/>
    <w:rsid w:val="00D23E59"/>
    <w:rsid w:val="00D27199"/>
    <w:rsid w:val="00D31733"/>
    <w:rsid w:val="00D40E81"/>
    <w:rsid w:val="00D40EB4"/>
    <w:rsid w:val="00D458FE"/>
    <w:rsid w:val="00D5053D"/>
    <w:rsid w:val="00D553A8"/>
    <w:rsid w:val="00D6588A"/>
    <w:rsid w:val="00D729A1"/>
    <w:rsid w:val="00D8712A"/>
    <w:rsid w:val="00D87F8C"/>
    <w:rsid w:val="00D91387"/>
    <w:rsid w:val="00D92D23"/>
    <w:rsid w:val="00D9375E"/>
    <w:rsid w:val="00DA2B80"/>
    <w:rsid w:val="00DA58F2"/>
    <w:rsid w:val="00DB4E7B"/>
    <w:rsid w:val="00DC08E1"/>
    <w:rsid w:val="00DC3F5A"/>
    <w:rsid w:val="00DC5878"/>
    <w:rsid w:val="00DC7507"/>
    <w:rsid w:val="00DD0CCE"/>
    <w:rsid w:val="00DD65B3"/>
    <w:rsid w:val="00DE2EFD"/>
    <w:rsid w:val="00DE4D5F"/>
    <w:rsid w:val="00DE5DF2"/>
    <w:rsid w:val="00DE6FA6"/>
    <w:rsid w:val="00E00B75"/>
    <w:rsid w:val="00E0107D"/>
    <w:rsid w:val="00E01F08"/>
    <w:rsid w:val="00E03CA9"/>
    <w:rsid w:val="00E04A30"/>
    <w:rsid w:val="00E05E3E"/>
    <w:rsid w:val="00E06458"/>
    <w:rsid w:val="00E10C57"/>
    <w:rsid w:val="00E14307"/>
    <w:rsid w:val="00E15FA9"/>
    <w:rsid w:val="00E20C41"/>
    <w:rsid w:val="00E24148"/>
    <w:rsid w:val="00E259B3"/>
    <w:rsid w:val="00E27199"/>
    <w:rsid w:val="00E300BA"/>
    <w:rsid w:val="00E3073D"/>
    <w:rsid w:val="00E34CFE"/>
    <w:rsid w:val="00E55C83"/>
    <w:rsid w:val="00E608CD"/>
    <w:rsid w:val="00E63448"/>
    <w:rsid w:val="00E75DD6"/>
    <w:rsid w:val="00E82630"/>
    <w:rsid w:val="00E840AE"/>
    <w:rsid w:val="00E91FD8"/>
    <w:rsid w:val="00E92BFA"/>
    <w:rsid w:val="00E95A9A"/>
    <w:rsid w:val="00EB5EF0"/>
    <w:rsid w:val="00EB6A90"/>
    <w:rsid w:val="00EC2859"/>
    <w:rsid w:val="00ED09B1"/>
    <w:rsid w:val="00EE154D"/>
    <w:rsid w:val="00EE1CDE"/>
    <w:rsid w:val="00EE33E6"/>
    <w:rsid w:val="00EE54F7"/>
    <w:rsid w:val="00EE601D"/>
    <w:rsid w:val="00EE7AF5"/>
    <w:rsid w:val="00EF10F2"/>
    <w:rsid w:val="00EF61C3"/>
    <w:rsid w:val="00F00832"/>
    <w:rsid w:val="00F01361"/>
    <w:rsid w:val="00F1016B"/>
    <w:rsid w:val="00F10532"/>
    <w:rsid w:val="00F1344A"/>
    <w:rsid w:val="00F2119E"/>
    <w:rsid w:val="00F23DAE"/>
    <w:rsid w:val="00F25BAD"/>
    <w:rsid w:val="00F3708F"/>
    <w:rsid w:val="00F6196A"/>
    <w:rsid w:val="00F76873"/>
    <w:rsid w:val="00F84C67"/>
    <w:rsid w:val="00F97C57"/>
    <w:rsid w:val="00FA0CD3"/>
    <w:rsid w:val="00FA298E"/>
    <w:rsid w:val="00FA6BF2"/>
    <w:rsid w:val="00FA7636"/>
    <w:rsid w:val="00FC4743"/>
    <w:rsid w:val="00FC7278"/>
    <w:rsid w:val="00FD455C"/>
    <w:rsid w:val="00FD70F1"/>
    <w:rsid w:val="00FE01DB"/>
    <w:rsid w:val="00FE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E7F2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able of figures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E7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FooterChar">
    <w:name w:val="Footer Char"/>
    <w:basedOn w:val="a0"/>
    <w:uiPriority w:val="99"/>
    <w:qFormat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qFormat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  <w:qFormat/>
  </w:style>
  <w:style w:type="paragraph" w:styleId="af1">
    <w:name w:val="table of figures"/>
    <w:basedOn w:val="a"/>
    <w:next w:val="a"/>
    <w:uiPriority w:val="99"/>
    <w:unhideWhenUsed/>
    <w:qFormat/>
  </w:style>
  <w:style w:type="table" w:styleId="af2">
    <w:name w:val="Table Grid"/>
    <w:basedOn w:val="a1"/>
    <w:uiPriority w:val="59"/>
    <w:rPr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uiPriority w:val="99"/>
    <w:rPr>
      <w:rFonts w:cs="Times New Roman"/>
      <w:color w:val="0000FF"/>
      <w:u w:val="single"/>
    </w:rPr>
  </w:style>
  <w:style w:type="paragraph" w:styleId="af4">
    <w:name w:val="List Paragraph"/>
    <w:basedOn w:val="a"/>
    <w:link w:val="af5"/>
    <w:uiPriority w:val="34"/>
    <w:qFormat/>
    <w:pPr>
      <w:ind w:left="720"/>
      <w:contextualSpacing/>
    </w:pPr>
  </w:style>
  <w:style w:type="character" w:customStyle="1" w:styleId="af5">
    <w:name w:val="Абзац списка Знак"/>
    <w:link w:val="af4"/>
    <w:uiPriority w:val="99"/>
    <w:rPr>
      <w:lang w:val="ru-RU" w:eastAsia="ru-RU"/>
    </w:rPr>
  </w:style>
  <w:style w:type="character" w:customStyle="1" w:styleId="af6">
    <w:name w:val="Основной текст Знак"/>
    <w:link w:val="af7"/>
    <w:rPr>
      <w:rFonts w:ascii="Arial" w:hAnsi="Arial"/>
      <w:color w:val="000000"/>
      <w:sz w:val="28"/>
      <w:lang w:val="ru-RU" w:eastAsia="ru-RU"/>
    </w:rPr>
  </w:style>
  <w:style w:type="paragraph" w:styleId="af7">
    <w:name w:val="Body Text"/>
    <w:basedOn w:val="a"/>
    <w:link w:val="af6"/>
    <w:pPr>
      <w:jc w:val="both"/>
    </w:pPr>
    <w:rPr>
      <w:rFonts w:ascii="Arial" w:hAnsi="Arial"/>
      <w:color w:val="000000"/>
      <w:sz w:val="28"/>
    </w:rPr>
  </w:style>
  <w:style w:type="character" w:customStyle="1" w:styleId="BodyTextChar">
    <w:name w:val="Body Text Char"/>
    <w:uiPriority w:val="99"/>
    <w:semiHidden/>
    <w:rPr>
      <w:rFonts w:cs="Times New Roman"/>
      <w:sz w:val="20"/>
      <w:szCs w:val="20"/>
    </w:rPr>
  </w:style>
  <w:style w:type="character" w:customStyle="1" w:styleId="ConsPlusNormal">
    <w:name w:val="ConsPlusNormal Знак"/>
    <w:link w:val="ConsPlusNormal0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qFormat/>
    <w:pPr>
      <w:widowControl w:val="0"/>
    </w:pPr>
    <w:rPr>
      <w:rFonts w:ascii="Arial" w:hAnsi="Arial" w:cs="Arial"/>
    </w:rPr>
  </w:style>
  <w:style w:type="character" w:customStyle="1" w:styleId="af8">
    <w:name w:val="Основной текст_"/>
    <w:link w:val="24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8"/>
    <w:uiPriority w:val="99"/>
    <w:pPr>
      <w:widowControl w:val="0"/>
      <w:shd w:val="clear" w:color="auto" w:fill="FFFFFF"/>
      <w:spacing w:after="180" w:line="322" w:lineRule="exact"/>
      <w:ind w:hanging="240"/>
      <w:jc w:val="center"/>
    </w:pPr>
    <w:rPr>
      <w:sz w:val="26"/>
      <w:szCs w:val="26"/>
      <w:shd w:val="clear" w:color="auto" w:fill="FFFFFF"/>
    </w:rPr>
  </w:style>
  <w:style w:type="paragraph" w:customStyle="1" w:styleId="13">
    <w:name w:val="Без интервала1"/>
    <w:rPr>
      <w:rFonts w:ascii="Calibri" w:hAnsi="Calibri"/>
      <w:sz w:val="22"/>
      <w:szCs w:val="22"/>
    </w:rPr>
  </w:style>
  <w:style w:type="paragraph" w:styleId="af9">
    <w:name w:val="No Spacing"/>
    <w:uiPriority w:val="1"/>
    <w:qFormat/>
    <w:rPr>
      <w:rFonts w:ascii="Calibri" w:hAnsi="Calibri"/>
      <w:sz w:val="22"/>
      <w:szCs w:val="22"/>
      <w:lang w:eastAsia="en-US"/>
    </w:rPr>
  </w:style>
  <w:style w:type="character" w:customStyle="1" w:styleId="33">
    <w:name w:val="Заголовок №3_"/>
    <w:link w:val="34"/>
    <w:uiPriority w:val="99"/>
    <w:rPr>
      <w:rFonts w:cs="Times New Roman"/>
      <w:b/>
      <w:bCs/>
      <w:spacing w:val="-3"/>
      <w:sz w:val="26"/>
      <w:szCs w:val="26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uiPriority w:val="99"/>
    <w:pPr>
      <w:widowControl w:val="0"/>
      <w:shd w:val="clear" w:color="auto" w:fill="FFFFFF"/>
      <w:spacing w:after="240" w:line="320" w:lineRule="exact"/>
      <w:ind w:hanging="1960"/>
      <w:outlineLvl w:val="2"/>
    </w:pPr>
    <w:rPr>
      <w:b/>
      <w:bCs/>
      <w:spacing w:val="-3"/>
      <w:sz w:val="26"/>
      <w:szCs w:val="26"/>
      <w:shd w:val="clear" w:color="auto" w:fill="FFFFFF"/>
    </w:rPr>
  </w:style>
  <w:style w:type="character" w:customStyle="1" w:styleId="35">
    <w:name w:val="Основной текст (3)"/>
    <w:uiPriority w:val="99"/>
    <w:rPr>
      <w:rFonts w:ascii="Times New Roman" w:hAnsi="Times New Roman"/>
      <w:b/>
      <w:color w:val="000000"/>
      <w:spacing w:val="0"/>
      <w:position w:val="0"/>
      <w:sz w:val="28"/>
      <w:u w:val="single"/>
      <w:vertAlign w:val="baseline"/>
      <w:lang w:val="ru-RU"/>
    </w:rPr>
  </w:style>
  <w:style w:type="character" w:customStyle="1" w:styleId="Candara">
    <w:name w:val="Основной текст + Candara"/>
    <w:uiPriority w:val="99"/>
    <w:rPr>
      <w:rFonts w:ascii="Candara" w:hAnsi="Candara" w:cs="Candara"/>
      <w:i/>
      <w:iCs/>
      <w:color w:val="000000"/>
      <w:spacing w:val="0"/>
      <w:position w:val="0"/>
      <w:sz w:val="26"/>
      <w:szCs w:val="26"/>
      <w:u w:val="none"/>
      <w:shd w:val="clear" w:color="auto" w:fill="FFFFFF"/>
      <w:lang w:val="ru-RU" w:bidi="ar-SA"/>
    </w:rPr>
  </w:style>
  <w:style w:type="paragraph" w:styleId="afa">
    <w:name w:val="Balloon Text"/>
    <w:basedOn w:val="a"/>
    <w:link w:val="afb"/>
    <w:uiPriority w:val="9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4">
    <w:name w:val="Основной текст1"/>
    <w:uiPriority w:val="99"/>
    <w:rPr>
      <w:rFonts w:cs="Times New Roman"/>
      <w:color w:val="000000"/>
      <w:spacing w:val="0"/>
      <w:position w:val="0"/>
      <w:sz w:val="26"/>
      <w:szCs w:val="26"/>
      <w:shd w:val="clear" w:color="auto" w:fill="FFFFFF"/>
      <w:lang w:val="ru-RU" w:bidi="ar-SA"/>
    </w:rPr>
  </w:style>
  <w:style w:type="paragraph" w:styleId="afc">
    <w:name w:val="header"/>
    <w:basedOn w:val="a"/>
    <w:link w:val="afd"/>
    <w:uiPriority w:val="99"/>
    <w:pPr>
      <w:widowControl w:val="0"/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qFormat/>
    <w:rPr>
      <w:rFonts w:cs="Times New Roman"/>
      <w:sz w:val="20"/>
      <w:szCs w:val="20"/>
    </w:rPr>
  </w:style>
  <w:style w:type="character" w:customStyle="1" w:styleId="afd">
    <w:name w:val="Верхний колонтитул Знак"/>
    <w:link w:val="afc"/>
    <w:uiPriority w:val="99"/>
    <w:rPr>
      <w:rFonts w:cs="Times New Roman"/>
      <w:lang w:val="ru-RU" w:eastAsia="ru-RU" w:bidi="ar-SA"/>
    </w:rPr>
  </w:style>
  <w:style w:type="character" w:customStyle="1" w:styleId="43">
    <w:name w:val="Основной текст (4)_"/>
    <w:link w:val="44"/>
    <w:uiPriority w:val="99"/>
    <w:rPr>
      <w:rFonts w:cs="Times New Roman"/>
      <w:b/>
      <w:bCs/>
      <w:spacing w:val="-3"/>
      <w:sz w:val="26"/>
      <w:szCs w:val="26"/>
      <w:shd w:val="clear" w:color="auto" w:fill="FFFFFF"/>
      <w:lang w:bidi="ar-SA"/>
    </w:rPr>
  </w:style>
  <w:style w:type="paragraph" w:customStyle="1" w:styleId="44">
    <w:name w:val="Основной текст (4)"/>
    <w:basedOn w:val="a"/>
    <w:link w:val="43"/>
    <w:uiPriority w:val="99"/>
    <w:pPr>
      <w:widowControl w:val="0"/>
      <w:shd w:val="clear" w:color="auto" w:fill="FFFFFF"/>
      <w:spacing w:before="1200" w:after="600" w:line="310" w:lineRule="exact"/>
      <w:ind w:hanging="1700"/>
    </w:pPr>
    <w:rPr>
      <w:b/>
      <w:bCs/>
      <w:spacing w:val="-3"/>
      <w:sz w:val="26"/>
      <w:szCs w:val="26"/>
      <w:shd w:val="clear" w:color="auto" w:fill="FFFFFF"/>
    </w:rPr>
  </w:style>
  <w:style w:type="character" w:customStyle="1" w:styleId="15">
    <w:name w:val="Основной текст + Полужирный1"/>
    <w:uiPriority w:val="99"/>
    <w:rPr>
      <w:rFonts w:ascii="Times New Roman" w:hAnsi="Times New Roman" w:cs="Times New Roman"/>
      <w:b/>
      <w:bCs/>
      <w:color w:val="000000"/>
      <w:spacing w:val="-3"/>
      <w:position w:val="0"/>
      <w:sz w:val="26"/>
      <w:szCs w:val="26"/>
      <w:u w:val="none"/>
      <w:shd w:val="clear" w:color="auto" w:fill="FFFFFF"/>
      <w:lang w:val="ru-RU" w:bidi="ar-SA"/>
    </w:rPr>
  </w:style>
  <w:style w:type="character" w:customStyle="1" w:styleId="130">
    <w:name w:val="Основной текст + 13"/>
    <w:uiPriority w:val="99"/>
    <w:rPr>
      <w:rFonts w:ascii="Times New Roman" w:hAnsi="Times New Roman" w:cs="Times New Roman"/>
      <w:color w:val="000000"/>
      <w:spacing w:val="0"/>
      <w:position w:val="0"/>
      <w:sz w:val="27"/>
      <w:szCs w:val="27"/>
      <w:u w:val="none"/>
      <w:shd w:val="clear" w:color="auto" w:fill="FFFFFF"/>
      <w:lang w:bidi="ar-SA"/>
    </w:rPr>
  </w:style>
  <w:style w:type="character" w:customStyle="1" w:styleId="MicrosoftSansSerif">
    <w:name w:val="Основной текст + Microsoft Sans Serif"/>
    <w:uiPriority w:val="99"/>
    <w:rPr>
      <w:rFonts w:ascii="Microsoft Sans Serif" w:hAnsi="Microsoft Sans Serif" w:cs="Microsoft Sans Serif"/>
      <w:color w:val="000000"/>
      <w:spacing w:val="0"/>
      <w:position w:val="0"/>
      <w:sz w:val="28"/>
      <w:szCs w:val="28"/>
      <w:u w:val="none"/>
      <w:shd w:val="clear" w:color="auto" w:fill="FFFFFF"/>
      <w:lang w:bidi="ar-SA"/>
    </w:rPr>
  </w:style>
  <w:style w:type="character" w:customStyle="1" w:styleId="92">
    <w:name w:val="Основной текст + 9"/>
    <w:uiPriority w:val="99"/>
    <w:rPr>
      <w:rFonts w:ascii="Times New Roman" w:hAnsi="Times New Roman" w:cs="Times New Roman"/>
      <w:color w:val="000000"/>
      <w:spacing w:val="-3"/>
      <w:position w:val="0"/>
      <w:sz w:val="19"/>
      <w:szCs w:val="19"/>
      <w:u w:val="none"/>
      <w:shd w:val="clear" w:color="auto" w:fill="FFFFFF"/>
      <w:lang w:val="ru-RU" w:bidi="ar-SA"/>
    </w:rPr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link w:val="afe"/>
    <w:rPr>
      <w:sz w:val="20"/>
      <w:szCs w:val="20"/>
    </w:rPr>
  </w:style>
  <w:style w:type="paragraph" w:customStyle="1" w:styleId="25">
    <w:name w:val="Без интервала2"/>
    <w:link w:val="NoSpacing"/>
    <w:rsid w:val="00BB374E"/>
    <w:rPr>
      <w:rFonts w:ascii="Calibri" w:eastAsia="Times New Roman" w:hAnsi="Calibri"/>
      <w:sz w:val="22"/>
      <w:szCs w:val="22"/>
      <w:lang w:eastAsia="en-US"/>
    </w:rPr>
  </w:style>
  <w:style w:type="paragraph" w:customStyle="1" w:styleId="16">
    <w:name w:val="Абзац списка1"/>
    <w:basedOn w:val="a"/>
    <w:rsid w:val="00BB374E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eastAsia="en-US"/>
    </w:rPr>
  </w:style>
  <w:style w:type="paragraph" w:customStyle="1" w:styleId="140">
    <w:name w:val="Основной текст14"/>
    <w:basedOn w:val="a"/>
    <w:rsid w:val="00BB374E"/>
    <w:pPr>
      <w:shd w:val="clear" w:color="auto" w:fill="FFFFFF"/>
      <w:spacing w:before="1740" w:after="300" w:line="293" w:lineRule="exact"/>
      <w:ind w:hanging="560"/>
    </w:pPr>
    <w:rPr>
      <w:rFonts w:eastAsia="Times New Roman"/>
      <w:sz w:val="27"/>
      <w:shd w:val="clear" w:color="auto" w:fill="FFFFFF"/>
      <w:lang w:val="x-none" w:eastAsia="x-none"/>
    </w:rPr>
  </w:style>
  <w:style w:type="paragraph" w:customStyle="1" w:styleId="17">
    <w:name w:val="Абзац списка1"/>
    <w:basedOn w:val="a"/>
    <w:rsid w:val="00BB374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0">
    <w:name w:val="page number"/>
    <w:basedOn w:val="a0"/>
    <w:rsid w:val="00BB374E"/>
  </w:style>
  <w:style w:type="paragraph" w:customStyle="1" w:styleId="ConsPlusCell">
    <w:name w:val="ConsPlusCell"/>
    <w:qFormat/>
    <w:rsid w:val="00BB374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8"/>
      <w:szCs w:val="28"/>
    </w:rPr>
  </w:style>
  <w:style w:type="paragraph" w:styleId="26">
    <w:name w:val="Body Text 2"/>
    <w:basedOn w:val="a"/>
    <w:link w:val="27"/>
    <w:rsid w:val="00BB374E"/>
    <w:pPr>
      <w:spacing w:after="120" w:line="48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27">
    <w:name w:val="Основной текст 2 Знак"/>
    <w:link w:val="26"/>
    <w:rsid w:val="00BB374E"/>
    <w:rPr>
      <w:rFonts w:eastAsia="Times New Roman"/>
      <w:sz w:val="24"/>
      <w:szCs w:val="24"/>
      <w:lang w:val="x-none" w:eastAsia="x-none"/>
    </w:rPr>
  </w:style>
  <w:style w:type="character" w:customStyle="1" w:styleId="9pt">
    <w:name w:val="Основной текст + 9 pt"/>
    <w:aliases w:val="Полужирный"/>
    <w:link w:val="18"/>
    <w:uiPriority w:val="99"/>
    <w:locked/>
    <w:rsid w:val="00BB374E"/>
    <w:rPr>
      <w:b/>
      <w:bCs/>
      <w:sz w:val="18"/>
      <w:szCs w:val="18"/>
      <w:shd w:val="clear" w:color="auto" w:fill="FFFFFF"/>
    </w:rPr>
  </w:style>
  <w:style w:type="paragraph" w:customStyle="1" w:styleId="18">
    <w:name w:val="Заголовок №1"/>
    <w:basedOn w:val="a"/>
    <w:link w:val="9pt"/>
    <w:uiPriority w:val="99"/>
    <w:rsid w:val="00BB374E"/>
    <w:pPr>
      <w:widowControl w:val="0"/>
      <w:shd w:val="clear" w:color="auto" w:fill="FFFFFF"/>
      <w:spacing w:after="420" w:line="240" w:lineRule="atLeast"/>
      <w:ind w:hanging="1900"/>
      <w:jc w:val="center"/>
      <w:outlineLvl w:val="0"/>
    </w:pPr>
    <w:rPr>
      <w:b/>
      <w:bCs/>
      <w:sz w:val="18"/>
      <w:szCs w:val="18"/>
    </w:rPr>
  </w:style>
  <w:style w:type="character" w:customStyle="1" w:styleId="28">
    <w:name w:val="Основной текст (2)_"/>
    <w:link w:val="29"/>
    <w:uiPriority w:val="99"/>
    <w:locked/>
    <w:rsid w:val="00BB374E"/>
    <w:rPr>
      <w:b/>
      <w:bCs/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BB374E"/>
    <w:pPr>
      <w:widowControl w:val="0"/>
      <w:shd w:val="clear" w:color="auto" w:fill="FFFFFF"/>
      <w:spacing w:before="300" w:after="360" w:line="322" w:lineRule="exact"/>
      <w:jc w:val="center"/>
    </w:pPr>
    <w:rPr>
      <w:b/>
      <w:bCs/>
      <w:sz w:val="26"/>
      <w:szCs w:val="26"/>
    </w:rPr>
  </w:style>
  <w:style w:type="character" w:styleId="aff1">
    <w:name w:val="FollowedHyperlink"/>
    <w:uiPriority w:val="99"/>
    <w:unhideWhenUsed/>
    <w:rsid w:val="00BB374E"/>
    <w:rPr>
      <w:color w:val="800080"/>
      <w:u w:val="single"/>
    </w:rPr>
  </w:style>
  <w:style w:type="paragraph" w:styleId="aff2">
    <w:name w:val="Normal (Web)"/>
    <w:basedOn w:val="a"/>
    <w:uiPriority w:val="99"/>
    <w:rsid w:val="00BB374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Default">
    <w:name w:val="Default"/>
    <w:rsid w:val="00BB374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CharChar2">
    <w:name w:val="Char Char2"/>
    <w:basedOn w:val="a"/>
    <w:rsid w:val="00BB374E"/>
    <w:pPr>
      <w:widowControl w:val="0"/>
      <w:adjustRightInd w:val="0"/>
      <w:spacing w:after="160" w:line="240" w:lineRule="exact"/>
      <w:jc w:val="right"/>
    </w:pPr>
    <w:rPr>
      <w:rFonts w:eastAsia="Times New Roman"/>
      <w:sz w:val="26"/>
      <w:szCs w:val="26"/>
      <w:lang w:val="en-GB" w:eastAsia="en-US"/>
    </w:rPr>
  </w:style>
  <w:style w:type="character" w:customStyle="1" w:styleId="NoSpacing">
    <w:name w:val="No Spacing Знак"/>
    <w:link w:val="25"/>
    <w:rsid w:val="00BB374E"/>
    <w:rPr>
      <w:rFonts w:ascii="Calibri" w:eastAsia="Times New Roman" w:hAnsi="Calibri"/>
      <w:sz w:val="22"/>
      <w:szCs w:val="22"/>
      <w:lang w:eastAsia="en-US"/>
    </w:rPr>
  </w:style>
  <w:style w:type="paragraph" w:customStyle="1" w:styleId="ConsPlusTitle">
    <w:name w:val="ConsPlusTitle"/>
    <w:qFormat/>
    <w:rsid w:val="00D16E2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Heading1Char">
    <w:name w:val="Heading 1 Char"/>
    <w:uiPriority w:val="9"/>
    <w:qFormat/>
    <w:rsid w:val="00D16E2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D16E22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D16E2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D16E2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D16E2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D16E2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D16E2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D16E2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D16E2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D16E22"/>
    <w:rPr>
      <w:sz w:val="48"/>
      <w:szCs w:val="48"/>
    </w:rPr>
  </w:style>
  <w:style w:type="character" w:customStyle="1" w:styleId="SubtitleChar">
    <w:name w:val="Subtitle Char"/>
    <w:uiPriority w:val="11"/>
    <w:qFormat/>
    <w:rsid w:val="00D16E22"/>
    <w:rPr>
      <w:sz w:val="24"/>
      <w:szCs w:val="24"/>
    </w:rPr>
  </w:style>
  <w:style w:type="character" w:customStyle="1" w:styleId="QuoteChar">
    <w:name w:val="Quote Char"/>
    <w:uiPriority w:val="29"/>
    <w:qFormat/>
    <w:rsid w:val="00D16E22"/>
    <w:rPr>
      <w:i/>
    </w:rPr>
  </w:style>
  <w:style w:type="character" w:customStyle="1" w:styleId="IntenseQuoteChar">
    <w:name w:val="Intense Quote Char"/>
    <w:uiPriority w:val="30"/>
    <w:qFormat/>
    <w:rsid w:val="00D16E22"/>
    <w:rPr>
      <w:i/>
    </w:rPr>
  </w:style>
  <w:style w:type="character" w:customStyle="1" w:styleId="-">
    <w:name w:val="Интернет-ссылка"/>
    <w:uiPriority w:val="99"/>
    <w:unhideWhenUsed/>
    <w:rsid w:val="00D16E22"/>
    <w:rPr>
      <w:color w:val="000080"/>
      <w:u w:val="single"/>
      <w:lang w:val="en-US" w:eastAsia="en-US"/>
    </w:rPr>
  </w:style>
  <w:style w:type="character" w:customStyle="1" w:styleId="FootnoteTextChar">
    <w:name w:val="Footnote Text Char"/>
    <w:uiPriority w:val="99"/>
    <w:qFormat/>
    <w:rsid w:val="00D16E22"/>
    <w:rPr>
      <w:sz w:val="18"/>
    </w:rPr>
  </w:style>
  <w:style w:type="character" w:customStyle="1" w:styleId="aff3">
    <w:name w:val="Символ сноски"/>
    <w:uiPriority w:val="99"/>
    <w:unhideWhenUsed/>
    <w:qFormat/>
    <w:rsid w:val="00D16E22"/>
    <w:rPr>
      <w:vertAlign w:val="superscript"/>
    </w:rPr>
  </w:style>
  <w:style w:type="character" w:customStyle="1" w:styleId="aff4">
    <w:name w:val="Привязка сноски"/>
    <w:rsid w:val="00D16E22"/>
    <w:rPr>
      <w:vertAlign w:val="superscript"/>
    </w:rPr>
  </w:style>
  <w:style w:type="character" w:customStyle="1" w:styleId="FootnoteCharacters">
    <w:name w:val="Footnote Characters"/>
    <w:qFormat/>
    <w:rsid w:val="00D16E22"/>
    <w:rPr>
      <w:vertAlign w:val="superscript"/>
    </w:rPr>
  </w:style>
  <w:style w:type="character" w:customStyle="1" w:styleId="EndnoteTextChar">
    <w:name w:val="Endnote Text Char"/>
    <w:uiPriority w:val="99"/>
    <w:qFormat/>
    <w:rsid w:val="00D16E22"/>
    <w:rPr>
      <w:sz w:val="20"/>
    </w:rPr>
  </w:style>
  <w:style w:type="character" w:customStyle="1" w:styleId="aff5">
    <w:name w:val="Символ концевой сноски"/>
    <w:uiPriority w:val="99"/>
    <w:semiHidden/>
    <w:unhideWhenUsed/>
    <w:qFormat/>
    <w:rsid w:val="00D16E22"/>
    <w:rPr>
      <w:vertAlign w:val="superscript"/>
    </w:rPr>
  </w:style>
  <w:style w:type="character" w:customStyle="1" w:styleId="aff6">
    <w:name w:val="Привязка концевой сноски"/>
    <w:rsid w:val="00D16E22"/>
    <w:rPr>
      <w:vertAlign w:val="superscript"/>
    </w:rPr>
  </w:style>
  <w:style w:type="character" w:customStyle="1" w:styleId="EndnoteCharacters">
    <w:name w:val="Endnote Characters"/>
    <w:qFormat/>
    <w:rsid w:val="00D16E22"/>
    <w:rPr>
      <w:vertAlign w:val="superscript"/>
    </w:rPr>
  </w:style>
  <w:style w:type="character" w:customStyle="1" w:styleId="ListLabel1">
    <w:name w:val="ListLabel 1"/>
    <w:qFormat/>
    <w:rsid w:val="00D16E22"/>
    <w:rPr>
      <w:color w:val="0000FF"/>
      <w:sz w:val="20"/>
    </w:rPr>
  </w:style>
  <w:style w:type="character" w:customStyle="1" w:styleId="ListLabel2">
    <w:name w:val="ListLabel 2"/>
    <w:qFormat/>
    <w:rsid w:val="00D16E22"/>
    <w:rPr>
      <w:color w:val="0000FF"/>
    </w:rPr>
  </w:style>
  <w:style w:type="character" w:customStyle="1" w:styleId="ListLabel3">
    <w:name w:val="ListLabel 3"/>
    <w:qFormat/>
    <w:rsid w:val="00D16E22"/>
    <w:rPr>
      <w:color w:val="0000FF"/>
      <w:highlight w:val="yellow"/>
    </w:rPr>
  </w:style>
  <w:style w:type="character" w:customStyle="1" w:styleId="ListLabel4">
    <w:name w:val="ListLabel 4"/>
    <w:qFormat/>
    <w:rsid w:val="00D16E22"/>
    <w:rPr>
      <w:color w:val="0000FF"/>
      <w:sz w:val="20"/>
    </w:rPr>
  </w:style>
  <w:style w:type="character" w:customStyle="1" w:styleId="ListLabel5">
    <w:name w:val="ListLabel 5"/>
    <w:qFormat/>
    <w:rsid w:val="00D16E22"/>
    <w:rPr>
      <w:color w:val="0000FF"/>
      <w:sz w:val="20"/>
      <w:szCs w:val="20"/>
    </w:rPr>
  </w:style>
  <w:style w:type="character" w:customStyle="1" w:styleId="ListLabel6">
    <w:name w:val="ListLabel 6"/>
    <w:qFormat/>
    <w:rsid w:val="00D16E22"/>
    <w:rPr>
      <w:color w:val="0000FF"/>
    </w:rPr>
  </w:style>
  <w:style w:type="character" w:customStyle="1" w:styleId="ListLabel7">
    <w:name w:val="ListLabel 7"/>
    <w:qFormat/>
    <w:rsid w:val="00D16E22"/>
    <w:rPr>
      <w:color w:val="0000FF"/>
      <w:highlight w:val="yellow"/>
    </w:rPr>
  </w:style>
  <w:style w:type="character" w:customStyle="1" w:styleId="ListLabel20">
    <w:name w:val="ListLabel 20"/>
    <w:qFormat/>
    <w:rsid w:val="00D16E22"/>
    <w:rPr>
      <w:color w:val="0000FF"/>
    </w:rPr>
  </w:style>
  <w:style w:type="character" w:customStyle="1" w:styleId="ListLabel21">
    <w:name w:val="ListLabel 21"/>
    <w:qFormat/>
    <w:rsid w:val="00D16E22"/>
    <w:rPr>
      <w:color w:val="0000FF"/>
      <w:sz w:val="20"/>
    </w:rPr>
  </w:style>
  <w:style w:type="character" w:customStyle="1" w:styleId="ListLabel22">
    <w:name w:val="ListLabel 22"/>
    <w:qFormat/>
    <w:rsid w:val="00D16E22"/>
    <w:rPr>
      <w:color w:val="0000FF"/>
      <w:sz w:val="20"/>
      <w:szCs w:val="20"/>
    </w:rPr>
  </w:style>
  <w:style w:type="character" w:customStyle="1" w:styleId="ListLabel23">
    <w:name w:val="ListLabel 23"/>
    <w:qFormat/>
    <w:rsid w:val="00D16E22"/>
    <w:rPr>
      <w:color w:val="0000FF"/>
    </w:rPr>
  </w:style>
  <w:style w:type="character" w:customStyle="1" w:styleId="ListLabel24">
    <w:name w:val="ListLabel 24"/>
    <w:qFormat/>
    <w:rsid w:val="00D16E22"/>
    <w:rPr>
      <w:color w:val="0000FF"/>
      <w:highlight w:val="yellow"/>
    </w:rPr>
  </w:style>
  <w:style w:type="character" w:customStyle="1" w:styleId="ListLabel25">
    <w:name w:val="ListLabel 25"/>
    <w:qFormat/>
    <w:rsid w:val="00D16E22"/>
    <w:rPr>
      <w:color w:val="0000FF"/>
    </w:rPr>
  </w:style>
  <w:style w:type="character" w:customStyle="1" w:styleId="ListLabel26">
    <w:name w:val="ListLabel 26"/>
    <w:qFormat/>
    <w:rsid w:val="00D16E22"/>
    <w:rPr>
      <w:color w:val="0000FF"/>
      <w:sz w:val="20"/>
    </w:rPr>
  </w:style>
  <w:style w:type="character" w:customStyle="1" w:styleId="ListLabel27">
    <w:name w:val="ListLabel 27"/>
    <w:qFormat/>
    <w:rsid w:val="00D16E22"/>
    <w:rPr>
      <w:color w:val="0000FF"/>
      <w:sz w:val="20"/>
      <w:szCs w:val="20"/>
    </w:rPr>
  </w:style>
  <w:style w:type="character" w:customStyle="1" w:styleId="ListLabel28">
    <w:name w:val="ListLabel 28"/>
    <w:qFormat/>
    <w:rsid w:val="00D16E22"/>
    <w:rPr>
      <w:color w:val="0000FF"/>
    </w:rPr>
  </w:style>
  <w:style w:type="character" w:customStyle="1" w:styleId="ListLabel29">
    <w:name w:val="ListLabel 29"/>
    <w:qFormat/>
    <w:rsid w:val="00D16E22"/>
    <w:rPr>
      <w:color w:val="0000FF"/>
    </w:rPr>
  </w:style>
  <w:style w:type="character" w:customStyle="1" w:styleId="ListLabel30">
    <w:name w:val="ListLabel 30"/>
    <w:qFormat/>
    <w:rsid w:val="00D16E22"/>
    <w:rPr>
      <w:color w:val="0000FF"/>
      <w:highlight w:val="yellow"/>
    </w:rPr>
  </w:style>
  <w:style w:type="character" w:customStyle="1" w:styleId="ListLabel31">
    <w:name w:val="ListLabel 31"/>
    <w:qFormat/>
    <w:rsid w:val="00D16E22"/>
    <w:rPr>
      <w:color w:val="0000FF"/>
      <w:sz w:val="20"/>
    </w:rPr>
  </w:style>
  <w:style w:type="character" w:customStyle="1" w:styleId="ListLabel32">
    <w:name w:val="ListLabel 32"/>
    <w:qFormat/>
    <w:rsid w:val="00D16E22"/>
    <w:rPr>
      <w:color w:val="0000FF"/>
      <w:sz w:val="20"/>
      <w:szCs w:val="20"/>
    </w:rPr>
  </w:style>
  <w:style w:type="character" w:customStyle="1" w:styleId="ListLabel33">
    <w:name w:val="ListLabel 33"/>
    <w:qFormat/>
    <w:rsid w:val="00D16E22"/>
    <w:rPr>
      <w:color w:val="0000FF"/>
    </w:rPr>
  </w:style>
  <w:style w:type="character" w:customStyle="1" w:styleId="ListLabel34">
    <w:name w:val="ListLabel 34"/>
    <w:qFormat/>
    <w:rsid w:val="00D16E22"/>
    <w:rPr>
      <w:color w:val="0000FF"/>
    </w:rPr>
  </w:style>
  <w:style w:type="character" w:customStyle="1" w:styleId="ListLabel35">
    <w:name w:val="ListLabel 35"/>
    <w:qFormat/>
    <w:rsid w:val="00D16E22"/>
    <w:rPr>
      <w:color w:val="0000FF"/>
      <w:highlight w:val="yellow"/>
    </w:rPr>
  </w:style>
  <w:style w:type="character" w:customStyle="1" w:styleId="ListLabel36">
    <w:name w:val="ListLabel 36"/>
    <w:qFormat/>
    <w:rsid w:val="00D16E22"/>
    <w:rPr>
      <w:color w:val="0000FF"/>
      <w:sz w:val="20"/>
    </w:rPr>
  </w:style>
  <w:style w:type="character" w:customStyle="1" w:styleId="ListLabel37">
    <w:name w:val="ListLabel 37"/>
    <w:qFormat/>
    <w:rsid w:val="00D16E22"/>
    <w:rPr>
      <w:color w:val="0000FF"/>
      <w:sz w:val="20"/>
      <w:szCs w:val="20"/>
    </w:rPr>
  </w:style>
  <w:style w:type="character" w:customStyle="1" w:styleId="ListLabel38">
    <w:name w:val="ListLabel 38"/>
    <w:qFormat/>
    <w:rsid w:val="00D16E22"/>
    <w:rPr>
      <w:color w:val="0000FF"/>
    </w:rPr>
  </w:style>
  <w:style w:type="character" w:customStyle="1" w:styleId="ListLabel39">
    <w:name w:val="ListLabel 39"/>
    <w:qFormat/>
    <w:rsid w:val="00D16E22"/>
    <w:rPr>
      <w:color w:val="0000FF"/>
    </w:rPr>
  </w:style>
  <w:style w:type="character" w:customStyle="1" w:styleId="ListLabel40">
    <w:name w:val="ListLabel 40"/>
    <w:qFormat/>
    <w:rsid w:val="00D16E22"/>
    <w:rPr>
      <w:color w:val="0000FF"/>
      <w:highlight w:val="yellow"/>
    </w:rPr>
  </w:style>
  <w:style w:type="paragraph" w:customStyle="1" w:styleId="19">
    <w:name w:val="Заголовок1"/>
    <w:basedOn w:val="a"/>
    <w:next w:val="af7"/>
    <w:qFormat/>
    <w:rsid w:val="00D16E22"/>
    <w:pPr>
      <w:keepNext/>
      <w:widowControl w:val="0"/>
      <w:spacing w:before="240" w:after="120"/>
    </w:pPr>
    <w:rPr>
      <w:rFonts w:ascii="Liberation Sans" w:eastAsia="Liberation Serif" w:hAnsi="Liberation Sans" w:cs="Liberation Serif"/>
      <w:sz w:val="28"/>
      <w:szCs w:val="24"/>
      <w:lang w:bidi="hi-IN"/>
    </w:rPr>
  </w:style>
  <w:style w:type="paragraph" w:styleId="aff7">
    <w:name w:val="List"/>
    <w:basedOn w:val="af7"/>
    <w:rsid w:val="00D16E22"/>
    <w:pPr>
      <w:widowControl w:val="0"/>
      <w:spacing w:after="140" w:line="276" w:lineRule="auto"/>
      <w:jc w:val="left"/>
    </w:pPr>
    <w:rPr>
      <w:rFonts w:ascii="Liberation Serif" w:eastAsia="Liberation Serif" w:hAnsi="Liberation Serif" w:cs="Liberation Serif"/>
      <w:color w:val="auto"/>
      <w:sz w:val="24"/>
      <w:szCs w:val="24"/>
      <w:lang w:bidi="hi-IN"/>
    </w:rPr>
  </w:style>
  <w:style w:type="paragraph" w:styleId="1a">
    <w:name w:val="index 1"/>
    <w:basedOn w:val="a"/>
    <w:next w:val="a"/>
    <w:autoRedefine/>
    <w:uiPriority w:val="99"/>
    <w:semiHidden/>
    <w:unhideWhenUsed/>
    <w:rsid w:val="00D16E22"/>
    <w:pPr>
      <w:ind w:left="200" w:hanging="200"/>
    </w:pPr>
  </w:style>
  <w:style w:type="paragraph" w:styleId="aff8">
    <w:name w:val="index heading"/>
    <w:basedOn w:val="19"/>
    <w:rsid w:val="00D16E22"/>
  </w:style>
  <w:style w:type="paragraph" w:customStyle="1" w:styleId="aff9">
    <w:name w:val="Колонтитул"/>
    <w:basedOn w:val="a"/>
    <w:qFormat/>
    <w:rsid w:val="00D16E22"/>
    <w:pPr>
      <w:widowControl w:val="0"/>
    </w:pPr>
    <w:rPr>
      <w:rFonts w:ascii="Liberation Serif" w:eastAsia="Liberation Serif" w:hAnsi="Liberation Serif" w:cs="Liberation Serif"/>
      <w:sz w:val="24"/>
      <w:szCs w:val="24"/>
      <w:lang w:eastAsia="hi-IN" w:bidi="hi-IN"/>
    </w:rPr>
  </w:style>
  <w:style w:type="paragraph" w:customStyle="1" w:styleId="ConsPlusNonformat">
    <w:name w:val="ConsPlusNonformat"/>
    <w:qFormat/>
    <w:rsid w:val="00D16E22"/>
    <w:pPr>
      <w:widowControl w:val="0"/>
    </w:pPr>
    <w:rPr>
      <w:rFonts w:ascii="Courier New" w:eastAsia="Liberation Serif" w:hAnsi="Courier New" w:cs="Liberation Serif"/>
      <w:szCs w:val="24"/>
      <w:lang w:eastAsia="hi-IN" w:bidi="hi-IN"/>
    </w:rPr>
  </w:style>
  <w:style w:type="paragraph" w:customStyle="1" w:styleId="ConsPlusDocList">
    <w:name w:val="ConsPlusDocList"/>
    <w:qFormat/>
    <w:rsid w:val="00D16E22"/>
    <w:pPr>
      <w:widowControl w:val="0"/>
    </w:pPr>
    <w:rPr>
      <w:rFonts w:ascii="Tahoma" w:eastAsia="Liberation Serif" w:hAnsi="Tahoma" w:cs="Liberation Serif"/>
      <w:sz w:val="18"/>
      <w:szCs w:val="24"/>
      <w:lang w:eastAsia="hi-IN" w:bidi="hi-IN"/>
    </w:rPr>
  </w:style>
  <w:style w:type="paragraph" w:customStyle="1" w:styleId="ConsPlusTitlePage">
    <w:name w:val="ConsPlusTitlePage"/>
    <w:qFormat/>
    <w:rsid w:val="00D16E22"/>
    <w:pPr>
      <w:widowControl w:val="0"/>
    </w:pPr>
    <w:rPr>
      <w:rFonts w:ascii="Tahoma" w:eastAsia="Liberation Serif" w:hAnsi="Tahoma" w:cs="Liberation Serif"/>
      <w:sz w:val="24"/>
      <w:szCs w:val="24"/>
      <w:lang w:eastAsia="hi-IN" w:bidi="hi-IN"/>
    </w:rPr>
  </w:style>
  <w:style w:type="paragraph" w:customStyle="1" w:styleId="ConsPlusJurTerm">
    <w:name w:val="ConsPlusJurTerm"/>
    <w:qFormat/>
    <w:rsid w:val="00D16E22"/>
    <w:pPr>
      <w:widowControl w:val="0"/>
    </w:pPr>
    <w:rPr>
      <w:rFonts w:ascii="Tahoma" w:eastAsia="Liberation Serif" w:hAnsi="Tahoma" w:cs="Liberation Serif"/>
      <w:sz w:val="26"/>
      <w:szCs w:val="24"/>
      <w:lang w:eastAsia="hi-IN" w:bidi="hi-IN"/>
    </w:rPr>
  </w:style>
  <w:style w:type="paragraph" w:customStyle="1" w:styleId="ConsPlusTextList">
    <w:name w:val="ConsPlusTextList"/>
    <w:qFormat/>
    <w:rsid w:val="00D16E22"/>
    <w:pPr>
      <w:widowControl w:val="0"/>
    </w:pPr>
    <w:rPr>
      <w:rFonts w:eastAsia="Liberation Serif" w:cs="Liberation Serif"/>
      <w:sz w:val="24"/>
      <w:szCs w:val="24"/>
      <w:lang w:eastAsia="hi-IN" w:bidi="hi-IN"/>
    </w:rPr>
  </w:style>
  <w:style w:type="paragraph" w:customStyle="1" w:styleId="affa">
    <w:name w:val="Содержимое таблицы"/>
    <w:basedOn w:val="a"/>
    <w:qFormat/>
    <w:rsid w:val="00D16E22"/>
    <w:pPr>
      <w:widowControl w:val="0"/>
    </w:pPr>
    <w:rPr>
      <w:rFonts w:ascii="Liberation Serif" w:eastAsia="Liberation Serif" w:hAnsi="Liberation Serif" w:cs="Liberation Serif"/>
      <w:sz w:val="24"/>
      <w:szCs w:val="24"/>
      <w:lang w:bidi="hi-IN"/>
    </w:rPr>
  </w:style>
  <w:style w:type="paragraph" w:customStyle="1" w:styleId="affb">
    <w:name w:val="Заголовок таблицы"/>
    <w:basedOn w:val="affa"/>
    <w:qFormat/>
    <w:rsid w:val="00D16E22"/>
    <w:pPr>
      <w:jc w:val="center"/>
    </w:pPr>
    <w:rPr>
      <w:b/>
    </w:rPr>
  </w:style>
  <w:style w:type="paragraph" w:styleId="affc">
    <w:name w:val="annotation text"/>
    <w:basedOn w:val="a"/>
    <w:link w:val="affd"/>
    <w:uiPriority w:val="99"/>
    <w:semiHidden/>
    <w:unhideWhenUsed/>
    <w:rsid w:val="00D16E22"/>
    <w:pPr>
      <w:widowControl w:val="0"/>
    </w:pPr>
    <w:rPr>
      <w:rFonts w:ascii="Liberation Serif" w:eastAsia="Liberation Serif" w:hAnsi="Liberation Serif" w:cs="Mangal"/>
      <w:szCs w:val="18"/>
      <w:lang w:eastAsia="hi-IN" w:bidi="hi-IN"/>
    </w:rPr>
  </w:style>
  <w:style w:type="character" w:customStyle="1" w:styleId="affd">
    <w:name w:val="Текст примечания Знак"/>
    <w:basedOn w:val="a0"/>
    <w:link w:val="affc"/>
    <w:uiPriority w:val="99"/>
    <w:semiHidden/>
    <w:rsid w:val="00D16E22"/>
    <w:rPr>
      <w:rFonts w:ascii="Liberation Serif" w:eastAsia="Liberation Serif" w:hAnsi="Liberation Serif" w:cs="Mangal"/>
      <w:szCs w:val="18"/>
      <w:lang w:eastAsia="hi-IN" w:bidi="hi-IN"/>
    </w:rPr>
  </w:style>
  <w:style w:type="character" w:styleId="affe">
    <w:name w:val="annotation reference"/>
    <w:uiPriority w:val="99"/>
    <w:semiHidden/>
    <w:unhideWhenUsed/>
    <w:rsid w:val="00D16E22"/>
    <w:rPr>
      <w:sz w:val="16"/>
      <w:szCs w:val="16"/>
    </w:rPr>
  </w:style>
  <w:style w:type="paragraph" w:customStyle="1" w:styleId="36">
    <w:name w:val="Без интервала3"/>
    <w:rsid w:val="00CA79FB"/>
    <w:rPr>
      <w:rFonts w:ascii="Calibri" w:eastAsia="Times New Roman" w:hAnsi="Calibri"/>
      <w:sz w:val="22"/>
      <w:szCs w:val="22"/>
      <w:lang w:eastAsia="en-US"/>
    </w:rPr>
  </w:style>
  <w:style w:type="paragraph" w:customStyle="1" w:styleId="2a">
    <w:name w:val="Абзац списка2"/>
    <w:basedOn w:val="a"/>
    <w:rsid w:val="00CA79FB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eastAsia="en-US"/>
    </w:rPr>
  </w:style>
  <w:style w:type="paragraph" w:styleId="afff">
    <w:name w:val="annotation subject"/>
    <w:basedOn w:val="affc"/>
    <w:next w:val="affc"/>
    <w:link w:val="afff0"/>
    <w:uiPriority w:val="99"/>
    <w:semiHidden/>
    <w:unhideWhenUsed/>
    <w:rsid w:val="0003150A"/>
    <w:pPr>
      <w:widowControl/>
    </w:pPr>
    <w:rPr>
      <w:rFonts w:ascii="Times New Roman" w:eastAsia="Calibri" w:hAnsi="Times New Roman" w:cs="Times New Roman"/>
      <w:b/>
      <w:bCs/>
      <w:szCs w:val="20"/>
      <w:lang w:eastAsia="ru-RU" w:bidi="ar-SA"/>
    </w:rPr>
  </w:style>
  <w:style w:type="character" w:customStyle="1" w:styleId="afff0">
    <w:name w:val="Тема примечания Знак"/>
    <w:basedOn w:val="affd"/>
    <w:link w:val="afff"/>
    <w:uiPriority w:val="99"/>
    <w:semiHidden/>
    <w:rsid w:val="0003150A"/>
    <w:rPr>
      <w:rFonts w:ascii="Liberation Serif" w:eastAsia="Liberation Serif" w:hAnsi="Liberation Serif" w:cs="Mangal"/>
      <w:b/>
      <w:bCs/>
      <w:szCs w:val="18"/>
      <w:lang w:eastAsia="hi-IN" w:bidi="hi-IN"/>
    </w:rPr>
  </w:style>
  <w:style w:type="paragraph" w:customStyle="1" w:styleId="formattext">
    <w:name w:val="formattext"/>
    <w:basedOn w:val="a"/>
    <w:rsid w:val="00C6286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customStyle="1" w:styleId="72">
    <w:name w:val="Сетка таблицы7"/>
    <w:basedOn w:val="a1"/>
    <w:next w:val="af2"/>
    <w:rsid w:val="00217FAD"/>
    <w:pPr>
      <w:spacing w:line="276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able of figures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E7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FooterChar">
    <w:name w:val="Footer Char"/>
    <w:basedOn w:val="a0"/>
    <w:uiPriority w:val="99"/>
    <w:qFormat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qFormat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  <w:qFormat/>
  </w:style>
  <w:style w:type="paragraph" w:styleId="af1">
    <w:name w:val="table of figures"/>
    <w:basedOn w:val="a"/>
    <w:next w:val="a"/>
    <w:uiPriority w:val="99"/>
    <w:unhideWhenUsed/>
    <w:qFormat/>
  </w:style>
  <w:style w:type="table" w:styleId="af2">
    <w:name w:val="Table Grid"/>
    <w:basedOn w:val="a1"/>
    <w:uiPriority w:val="59"/>
    <w:rPr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uiPriority w:val="99"/>
    <w:rPr>
      <w:rFonts w:cs="Times New Roman"/>
      <w:color w:val="0000FF"/>
      <w:u w:val="single"/>
    </w:rPr>
  </w:style>
  <w:style w:type="paragraph" w:styleId="af4">
    <w:name w:val="List Paragraph"/>
    <w:basedOn w:val="a"/>
    <w:link w:val="af5"/>
    <w:uiPriority w:val="34"/>
    <w:qFormat/>
    <w:pPr>
      <w:ind w:left="720"/>
      <w:contextualSpacing/>
    </w:pPr>
  </w:style>
  <w:style w:type="character" w:customStyle="1" w:styleId="af5">
    <w:name w:val="Абзац списка Знак"/>
    <w:link w:val="af4"/>
    <w:uiPriority w:val="99"/>
    <w:rPr>
      <w:lang w:val="ru-RU" w:eastAsia="ru-RU"/>
    </w:rPr>
  </w:style>
  <w:style w:type="character" w:customStyle="1" w:styleId="af6">
    <w:name w:val="Основной текст Знак"/>
    <w:link w:val="af7"/>
    <w:rPr>
      <w:rFonts w:ascii="Arial" w:hAnsi="Arial"/>
      <w:color w:val="000000"/>
      <w:sz w:val="28"/>
      <w:lang w:val="ru-RU" w:eastAsia="ru-RU"/>
    </w:rPr>
  </w:style>
  <w:style w:type="paragraph" w:styleId="af7">
    <w:name w:val="Body Text"/>
    <w:basedOn w:val="a"/>
    <w:link w:val="af6"/>
    <w:pPr>
      <w:jc w:val="both"/>
    </w:pPr>
    <w:rPr>
      <w:rFonts w:ascii="Arial" w:hAnsi="Arial"/>
      <w:color w:val="000000"/>
      <w:sz w:val="28"/>
    </w:rPr>
  </w:style>
  <w:style w:type="character" w:customStyle="1" w:styleId="BodyTextChar">
    <w:name w:val="Body Text Char"/>
    <w:uiPriority w:val="99"/>
    <w:semiHidden/>
    <w:rPr>
      <w:rFonts w:cs="Times New Roman"/>
      <w:sz w:val="20"/>
      <w:szCs w:val="20"/>
    </w:rPr>
  </w:style>
  <w:style w:type="character" w:customStyle="1" w:styleId="ConsPlusNormal">
    <w:name w:val="ConsPlusNormal Знак"/>
    <w:link w:val="ConsPlusNormal0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qFormat/>
    <w:pPr>
      <w:widowControl w:val="0"/>
    </w:pPr>
    <w:rPr>
      <w:rFonts w:ascii="Arial" w:hAnsi="Arial" w:cs="Arial"/>
    </w:rPr>
  </w:style>
  <w:style w:type="character" w:customStyle="1" w:styleId="af8">
    <w:name w:val="Основной текст_"/>
    <w:link w:val="24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8"/>
    <w:uiPriority w:val="99"/>
    <w:pPr>
      <w:widowControl w:val="0"/>
      <w:shd w:val="clear" w:color="auto" w:fill="FFFFFF"/>
      <w:spacing w:after="180" w:line="322" w:lineRule="exact"/>
      <w:ind w:hanging="240"/>
      <w:jc w:val="center"/>
    </w:pPr>
    <w:rPr>
      <w:sz w:val="26"/>
      <w:szCs w:val="26"/>
      <w:shd w:val="clear" w:color="auto" w:fill="FFFFFF"/>
    </w:rPr>
  </w:style>
  <w:style w:type="paragraph" w:customStyle="1" w:styleId="13">
    <w:name w:val="Без интервала1"/>
    <w:rPr>
      <w:rFonts w:ascii="Calibri" w:hAnsi="Calibri"/>
      <w:sz w:val="22"/>
      <w:szCs w:val="22"/>
    </w:rPr>
  </w:style>
  <w:style w:type="paragraph" w:styleId="af9">
    <w:name w:val="No Spacing"/>
    <w:uiPriority w:val="1"/>
    <w:qFormat/>
    <w:rPr>
      <w:rFonts w:ascii="Calibri" w:hAnsi="Calibri"/>
      <w:sz w:val="22"/>
      <w:szCs w:val="22"/>
      <w:lang w:eastAsia="en-US"/>
    </w:rPr>
  </w:style>
  <w:style w:type="character" w:customStyle="1" w:styleId="33">
    <w:name w:val="Заголовок №3_"/>
    <w:link w:val="34"/>
    <w:uiPriority w:val="99"/>
    <w:rPr>
      <w:rFonts w:cs="Times New Roman"/>
      <w:b/>
      <w:bCs/>
      <w:spacing w:val="-3"/>
      <w:sz w:val="26"/>
      <w:szCs w:val="26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uiPriority w:val="99"/>
    <w:pPr>
      <w:widowControl w:val="0"/>
      <w:shd w:val="clear" w:color="auto" w:fill="FFFFFF"/>
      <w:spacing w:after="240" w:line="320" w:lineRule="exact"/>
      <w:ind w:hanging="1960"/>
      <w:outlineLvl w:val="2"/>
    </w:pPr>
    <w:rPr>
      <w:b/>
      <w:bCs/>
      <w:spacing w:val="-3"/>
      <w:sz w:val="26"/>
      <w:szCs w:val="26"/>
      <w:shd w:val="clear" w:color="auto" w:fill="FFFFFF"/>
    </w:rPr>
  </w:style>
  <w:style w:type="character" w:customStyle="1" w:styleId="35">
    <w:name w:val="Основной текст (3)"/>
    <w:uiPriority w:val="99"/>
    <w:rPr>
      <w:rFonts w:ascii="Times New Roman" w:hAnsi="Times New Roman"/>
      <w:b/>
      <w:color w:val="000000"/>
      <w:spacing w:val="0"/>
      <w:position w:val="0"/>
      <w:sz w:val="28"/>
      <w:u w:val="single"/>
      <w:vertAlign w:val="baseline"/>
      <w:lang w:val="ru-RU"/>
    </w:rPr>
  </w:style>
  <w:style w:type="character" w:customStyle="1" w:styleId="Candara">
    <w:name w:val="Основной текст + Candara"/>
    <w:uiPriority w:val="99"/>
    <w:rPr>
      <w:rFonts w:ascii="Candara" w:hAnsi="Candara" w:cs="Candara"/>
      <w:i/>
      <w:iCs/>
      <w:color w:val="000000"/>
      <w:spacing w:val="0"/>
      <w:position w:val="0"/>
      <w:sz w:val="26"/>
      <w:szCs w:val="26"/>
      <w:u w:val="none"/>
      <w:shd w:val="clear" w:color="auto" w:fill="FFFFFF"/>
      <w:lang w:val="ru-RU" w:bidi="ar-SA"/>
    </w:rPr>
  </w:style>
  <w:style w:type="paragraph" w:styleId="afa">
    <w:name w:val="Balloon Text"/>
    <w:basedOn w:val="a"/>
    <w:link w:val="afb"/>
    <w:uiPriority w:val="9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4">
    <w:name w:val="Основной текст1"/>
    <w:uiPriority w:val="99"/>
    <w:rPr>
      <w:rFonts w:cs="Times New Roman"/>
      <w:color w:val="000000"/>
      <w:spacing w:val="0"/>
      <w:position w:val="0"/>
      <w:sz w:val="26"/>
      <w:szCs w:val="26"/>
      <w:shd w:val="clear" w:color="auto" w:fill="FFFFFF"/>
      <w:lang w:val="ru-RU" w:bidi="ar-SA"/>
    </w:rPr>
  </w:style>
  <w:style w:type="paragraph" w:styleId="afc">
    <w:name w:val="header"/>
    <w:basedOn w:val="a"/>
    <w:link w:val="afd"/>
    <w:uiPriority w:val="99"/>
    <w:pPr>
      <w:widowControl w:val="0"/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qFormat/>
    <w:rPr>
      <w:rFonts w:cs="Times New Roman"/>
      <w:sz w:val="20"/>
      <w:szCs w:val="20"/>
    </w:rPr>
  </w:style>
  <w:style w:type="character" w:customStyle="1" w:styleId="afd">
    <w:name w:val="Верхний колонтитул Знак"/>
    <w:link w:val="afc"/>
    <w:uiPriority w:val="99"/>
    <w:rPr>
      <w:rFonts w:cs="Times New Roman"/>
      <w:lang w:val="ru-RU" w:eastAsia="ru-RU" w:bidi="ar-SA"/>
    </w:rPr>
  </w:style>
  <w:style w:type="character" w:customStyle="1" w:styleId="43">
    <w:name w:val="Основной текст (4)_"/>
    <w:link w:val="44"/>
    <w:uiPriority w:val="99"/>
    <w:rPr>
      <w:rFonts w:cs="Times New Roman"/>
      <w:b/>
      <w:bCs/>
      <w:spacing w:val="-3"/>
      <w:sz w:val="26"/>
      <w:szCs w:val="26"/>
      <w:shd w:val="clear" w:color="auto" w:fill="FFFFFF"/>
      <w:lang w:bidi="ar-SA"/>
    </w:rPr>
  </w:style>
  <w:style w:type="paragraph" w:customStyle="1" w:styleId="44">
    <w:name w:val="Основной текст (4)"/>
    <w:basedOn w:val="a"/>
    <w:link w:val="43"/>
    <w:uiPriority w:val="99"/>
    <w:pPr>
      <w:widowControl w:val="0"/>
      <w:shd w:val="clear" w:color="auto" w:fill="FFFFFF"/>
      <w:spacing w:before="1200" w:after="600" w:line="310" w:lineRule="exact"/>
      <w:ind w:hanging="1700"/>
    </w:pPr>
    <w:rPr>
      <w:b/>
      <w:bCs/>
      <w:spacing w:val="-3"/>
      <w:sz w:val="26"/>
      <w:szCs w:val="26"/>
      <w:shd w:val="clear" w:color="auto" w:fill="FFFFFF"/>
    </w:rPr>
  </w:style>
  <w:style w:type="character" w:customStyle="1" w:styleId="15">
    <w:name w:val="Основной текст + Полужирный1"/>
    <w:uiPriority w:val="99"/>
    <w:rPr>
      <w:rFonts w:ascii="Times New Roman" w:hAnsi="Times New Roman" w:cs="Times New Roman"/>
      <w:b/>
      <w:bCs/>
      <w:color w:val="000000"/>
      <w:spacing w:val="-3"/>
      <w:position w:val="0"/>
      <w:sz w:val="26"/>
      <w:szCs w:val="26"/>
      <w:u w:val="none"/>
      <w:shd w:val="clear" w:color="auto" w:fill="FFFFFF"/>
      <w:lang w:val="ru-RU" w:bidi="ar-SA"/>
    </w:rPr>
  </w:style>
  <w:style w:type="character" w:customStyle="1" w:styleId="130">
    <w:name w:val="Основной текст + 13"/>
    <w:uiPriority w:val="99"/>
    <w:rPr>
      <w:rFonts w:ascii="Times New Roman" w:hAnsi="Times New Roman" w:cs="Times New Roman"/>
      <w:color w:val="000000"/>
      <w:spacing w:val="0"/>
      <w:position w:val="0"/>
      <w:sz w:val="27"/>
      <w:szCs w:val="27"/>
      <w:u w:val="none"/>
      <w:shd w:val="clear" w:color="auto" w:fill="FFFFFF"/>
      <w:lang w:bidi="ar-SA"/>
    </w:rPr>
  </w:style>
  <w:style w:type="character" w:customStyle="1" w:styleId="MicrosoftSansSerif">
    <w:name w:val="Основной текст + Microsoft Sans Serif"/>
    <w:uiPriority w:val="99"/>
    <w:rPr>
      <w:rFonts w:ascii="Microsoft Sans Serif" w:hAnsi="Microsoft Sans Serif" w:cs="Microsoft Sans Serif"/>
      <w:color w:val="000000"/>
      <w:spacing w:val="0"/>
      <w:position w:val="0"/>
      <w:sz w:val="28"/>
      <w:szCs w:val="28"/>
      <w:u w:val="none"/>
      <w:shd w:val="clear" w:color="auto" w:fill="FFFFFF"/>
      <w:lang w:bidi="ar-SA"/>
    </w:rPr>
  </w:style>
  <w:style w:type="character" w:customStyle="1" w:styleId="92">
    <w:name w:val="Основной текст + 9"/>
    <w:uiPriority w:val="99"/>
    <w:rPr>
      <w:rFonts w:ascii="Times New Roman" w:hAnsi="Times New Roman" w:cs="Times New Roman"/>
      <w:color w:val="000000"/>
      <w:spacing w:val="-3"/>
      <w:position w:val="0"/>
      <w:sz w:val="19"/>
      <w:szCs w:val="19"/>
      <w:u w:val="none"/>
      <w:shd w:val="clear" w:color="auto" w:fill="FFFFFF"/>
      <w:lang w:val="ru-RU" w:bidi="ar-SA"/>
    </w:rPr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link w:val="afe"/>
    <w:rPr>
      <w:sz w:val="20"/>
      <w:szCs w:val="20"/>
    </w:rPr>
  </w:style>
  <w:style w:type="paragraph" w:customStyle="1" w:styleId="25">
    <w:name w:val="Без интервала2"/>
    <w:link w:val="NoSpacing"/>
    <w:rsid w:val="00BB374E"/>
    <w:rPr>
      <w:rFonts w:ascii="Calibri" w:eastAsia="Times New Roman" w:hAnsi="Calibri"/>
      <w:sz w:val="22"/>
      <w:szCs w:val="22"/>
      <w:lang w:eastAsia="en-US"/>
    </w:rPr>
  </w:style>
  <w:style w:type="paragraph" w:customStyle="1" w:styleId="16">
    <w:name w:val="Абзац списка1"/>
    <w:basedOn w:val="a"/>
    <w:rsid w:val="00BB374E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eastAsia="en-US"/>
    </w:rPr>
  </w:style>
  <w:style w:type="paragraph" w:customStyle="1" w:styleId="140">
    <w:name w:val="Основной текст14"/>
    <w:basedOn w:val="a"/>
    <w:rsid w:val="00BB374E"/>
    <w:pPr>
      <w:shd w:val="clear" w:color="auto" w:fill="FFFFFF"/>
      <w:spacing w:before="1740" w:after="300" w:line="293" w:lineRule="exact"/>
      <w:ind w:hanging="560"/>
    </w:pPr>
    <w:rPr>
      <w:rFonts w:eastAsia="Times New Roman"/>
      <w:sz w:val="27"/>
      <w:shd w:val="clear" w:color="auto" w:fill="FFFFFF"/>
      <w:lang w:val="x-none" w:eastAsia="x-none"/>
    </w:rPr>
  </w:style>
  <w:style w:type="paragraph" w:customStyle="1" w:styleId="17">
    <w:name w:val="Абзац списка1"/>
    <w:basedOn w:val="a"/>
    <w:rsid w:val="00BB374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0">
    <w:name w:val="page number"/>
    <w:basedOn w:val="a0"/>
    <w:rsid w:val="00BB374E"/>
  </w:style>
  <w:style w:type="paragraph" w:customStyle="1" w:styleId="ConsPlusCell">
    <w:name w:val="ConsPlusCell"/>
    <w:qFormat/>
    <w:rsid w:val="00BB374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8"/>
      <w:szCs w:val="28"/>
    </w:rPr>
  </w:style>
  <w:style w:type="paragraph" w:styleId="26">
    <w:name w:val="Body Text 2"/>
    <w:basedOn w:val="a"/>
    <w:link w:val="27"/>
    <w:rsid w:val="00BB374E"/>
    <w:pPr>
      <w:spacing w:after="120" w:line="48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27">
    <w:name w:val="Основной текст 2 Знак"/>
    <w:link w:val="26"/>
    <w:rsid w:val="00BB374E"/>
    <w:rPr>
      <w:rFonts w:eastAsia="Times New Roman"/>
      <w:sz w:val="24"/>
      <w:szCs w:val="24"/>
      <w:lang w:val="x-none" w:eastAsia="x-none"/>
    </w:rPr>
  </w:style>
  <w:style w:type="character" w:customStyle="1" w:styleId="9pt">
    <w:name w:val="Основной текст + 9 pt"/>
    <w:aliases w:val="Полужирный"/>
    <w:link w:val="18"/>
    <w:uiPriority w:val="99"/>
    <w:locked/>
    <w:rsid w:val="00BB374E"/>
    <w:rPr>
      <w:b/>
      <w:bCs/>
      <w:sz w:val="18"/>
      <w:szCs w:val="18"/>
      <w:shd w:val="clear" w:color="auto" w:fill="FFFFFF"/>
    </w:rPr>
  </w:style>
  <w:style w:type="paragraph" w:customStyle="1" w:styleId="18">
    <w:name w:val="Заголовок №1"/>
    <w:basedOn w:val="a"/>
    <w:link w:val="9pt"/>
    <w:uiPriority w:val="99"/>
    <w:rsid w:val="00BB374E"/>
    <w:pPr>
      <w:widowControl w:val="0"/>
      <w:shd w:val="clear" w:color="auto" w:fill="FFFFFF"/>
      <w:spacing w:after="420" w:line="240" w:lineRule="atLeast"/>
      <w:ind w:hanging="1900"/>
      <w:jc w:val="center"/>
      <w:outlineLvl w:val="0"/>
    </w:pPr>
    <w:rPr>
      <w:b/>
      <w:bCs/>
      <w:sz w:val="18"/>
      <w:szCs w:val="18"/>
    </w:rPr>
  </w:style>
  <w:style w:type="character" w:customStyle="1" w:styleId="28">
    <w:name w:val="Основной текст (2)_"/>
    <w:link w:val="29"/>
    <w:uiPriority w:val="99"/>
    <w:locked/>
    <w:rsid w:val="00BB374E"/>
    <w:rPr>
      <w:b/>
      <w:bCs/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BB374E"/>
    <w:pPr>
      <w:widowControl w:val="0"/>
      <w:shd w:val="clear" w:color="auto" w:fill="FFFFFF"/>
      <w:spacing w:before="300" w:after="360" w:line="322" w:lineRule="exact"/>
      <w:jc w:val="center"/>
    </w:pPr>
    <w:rPr>
      <w:b/>
      <w:bCs/>
      <w:sz w:val="26"/>
      <w:szCs w:val="26"/>
    </w:rPr>
  </w:style>
  <w:style w:type="character" w:styleId="aff1">
    <w:name w:val="FollowedHyperlink"/>
    <w:uiPriority w:val="99"/>
    <w:unhideWhenUsed/>
    <w:rsid w:val="00BB374E"/>
    <w:rPr>
      <w:color w:val="800080"/>
      <w:u w:val="single"/>
    </w:rPr>
  </w:style>
  <w:style w:type="paragraph" w:styleId="aff2">
    <w:name w:val="Normal (Web)"/>
    <w:basedOn w:val="a"/>
    <w:uiPriority w:val="99"/>
    <w:rsid w:val="00BB374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Default">
    <w:name w:val="Default"/>
    <w:rsid w:val="00BB374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CharChar2">
    <w:name w:val="Char Char2"/>
    <w:basedOn w:val="a"/>
    <w:rsid w:val="00BB374E"/>
    <w:pPr>
      <w:widowControl w:val="0"/>
      <w:adjustRightInd w:val="0"/>
      <w:spacing w:after="160" w:line="240" w:lineRule="exact"/>
      <w:jc w:val="right"/>
    </w:pPr>
    <w:rPr>
      <w:rFonts w:eastAsia="Times New Roman"/>
      <w:sz w:val="26"/>
      <w:szCs w:val="26"/>
      <w:lang w:val="en-GB" w:eastAsia="en-US"/>
    </w:rPr>
  </w:style>
  <w:style w:type="character" w:customStyle="1" w:styleId="NoSpacing">
    <w:name w:val="No Spacing Знак"/>
    <w:link w:val="25"/>
    <w:rsid w:val="00BB374E"/>
    <w:rPr>
      <w:rFonts w:ascii="Calibri" w:eastAsia="Times New Roman" w:hAnsi="Calibri"/>
      <w:sz w:val="22"/>
      <w:szCs w:val="22"/>
      <w:lang w:eastAsia="en-US"/>
    </w:rPr>
  </w:style>
  <w:style w:type="paragraph" w:customStyle="1" w:styleId="ConsPlusTitle">
    <w:name w:val="ConsPlusTitle"/>
    <w:qFormat/>
    <w:rsid w:val="00D16E2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Heading1Char">
    <w:name w:val="Heading 1 Char"/>
    <w:uiPriority w:val="9"/>
    <w:qFormat/>
    <w:rsid w:val="00D16E2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D16E22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D16E2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D16E2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D16E2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D16E2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D16E2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D16E2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D16E2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D16E22"/>
    <w:rPr>
      <w:sz w:val="48"/>
      <w:szCs w:val="48"/>
    </w:rPr>
  </w:style>
  <w:style w:type="character" w:customStyle="1" w:styleId="SubtitleChar">
    <w:name w:val="Subtitle Char"/>
    <w:uiPriority w:val="11"/>
    <w:qFormat/>
    <w:rsid w:val="00D16E22"/>
    <w:rPr>
      <w:sz w:val="24"/>
      <w:szCs w:val="24"/>
    </w:rPr>
  </w:style>
  <w:style w:type="character" w:customStyle="1" w:styleId="QuoteChar">
    <w:name w:val="Quote Char"/>
    <w:uiPriority w:val="29"/>
    <w:qFormat/>
    <w:rsid w:val="00D16E22"/>
    <w:rPr>
      <w:i/>
    </w:rPr>
  </w:style>
  <w:style w:type="character" w:customStyle="1" w:styleId="IntenseQuoteChar">
    <w:name w:val="Intense Quote Char"/>
    <w:uiPriority w:val="30"/>
    <w:qFormat/>
    <w:rsid w:val="00D16E22"/>
    <w:rPr>
      <w:i/>
    </w:rPr>
  </w:style>
  <w:style w:type="character" w:customStyle="1" w:styleId="-">
    <w:name w:val="Интернет-ссылка"/>
    <w:uiPriority w:val="99"/>
    <w:unhideWhenUsed/>
    <w:rsid w:val="00D16E22"/>
    <w:rPr>
      <w:color w:val="000080"/>
      <w:u w:val="single"/>
      <w:lang w:val="en-US" w:eastAsia="en-US"/>
    </w:rPr>
  </w:style>
  <w:style w:type="character" w:customStyle="1" w:styleId="FootnoteTextChar">
    <w:name w:val="Footnote Text Char"/>
    <w:uiPriority w:val="99"/>
    <w:qFormat/>
    <w:rsid w:val="00D16E22"/>
    <w:rPr>
      <w:sz w:val="18"/>
    </w:rPr>
  </w:style>
  <w:style w:type="character" w:customStyle="1" w:styleId="aff3">
    <w:name w:val="Символ сноски"/>
    <w:uiPriority w:val="99"/>
    <w:unhideWhenUsed/>
    <w:qFormat/>
    <w:rsid w:val="00D16E22"/>
    <w:rPr>
      <w:vertAlign w:val="superscript"/>
    </w:rPr>
  </w:style>
  <w:style w:type="character" w:customStyle="1" w:styleId="aff4">
    <w:name w:val="Привязка сноски"/>
    <w:rsid w:val="00D16E22"/>
    <w:rPr>
      <w:vertAlign w:val="superscript"/>
    </w:rPr>
  </w:style>
  <w:style w:type="character" w:customStyle="1" w:styleId="FootnoteCharacters">
    <w:name w:val="Footnote Characters"/>
    <w:qFormat/>
    <w:rsid w:val="00D16E22"/>
    <w:rPr>
      <w:vertAlign w:val="superscript"/>
    </w:rPr>
  </w:style>
  <w:style w:type="character" w:customStyle="1" w:styleId="EndnoteTextChar">
    <w:name w:val="Endnote Text Char"/>
    <w:uiPriority w:val="99"/>
    <w:qFormat/>
    <w:rsid w:val="00D16E22"/>
    <w:rPr>
      <w:sz w:val="20"/>
    </w:rPr>
  </w:style>
  <w:style w:type="character" w:customStyle="1" w:styleId="aff5">
    <w:name w:val="Символ концевой сноски"/>
    <w:uiPriority w:val="99"/>
    <w:semiHidden/>
    <w:unhideWhenUsed/>
    <w:qFormat/>
    <w:rsid w:val="00D16E22"/>
    <w:rPr>
      <w:vertAlign w:val="superscript"/>
    </w:rPr>
  </w:style>
  <w:style w:type="character" w:customStyle="1" w:styleId="aff6">
    <w:name w:val="Привязка концевой сноски"/>
    <w:rsid w:val="00D16E22"/>
    <w:rPr>
      <w:vertAlign w:val="superscript"/>
    </w:rPr>
  </w:style>
  <w:style w:type="character" w:customStyle="1" w:styleId="EndnoteCharacters">
    <w:name w:val="Endnote Characters"/>
    <w:qFormat/>
    <w:rsid w:val="00D16E22"/>
    <w:rPr>
      <w:vertAlign w:val="superscript"/>
    </w:rPr>
  </w:style>
  <w:style w:type="character" w:customStyle="1" w:styleId="ListLabel1">
    <w:name w:val="ListLabel 1"/>
    <w:qFormat/>
    <w:rsid w:val="00D16E22"/>
    <w:rPr>
      <w:color w:val="0000FF"/>
      <w:sz w:val="20"/>
    </w:rPr>
  </w:style>
  <w:style w:type="character" w:customStyle="1" w:styleId="ListLabel2">
    <w:name w:val="ListLabel 2"/>
    <w:qFormat/>
    <w:rsid w:val="00D16E22"/>
    <w:rPr>
      <w:color w:val="0000FF"/>
    </w:rPr>
  </w:style>
  <w:style w:type="character" w:customStyle="1" w:styleId="ListLabel3">
    <w:name w:val="ListLabel 3"/>
    <w:qFormat/>
    <w:rsid w:val="00D16E22"/>
    <w:rPr>
      <w:color w:val="0000FF"/>
      <w:highlight w:val="yellow"/>
    </w:rPr>
  </w:style>
  <w:style w:type="character" w:customStyle="1" w:styleId="ListLabel4">
    <w:name w:val="ListLabel 4"/>
    <w:qFormat/>
    <w:rsid w:val="00D16E22"/>
    <w:rPr>
      <w:color w:val="0000FF"/>
      <w:sz w:val="20"/>
    </w:rPr>
  </w:style>
  <w:style w:type="character" w:customStyle="1" w:styleId="ListLabel5">
    <w:name w:val="ListLabel 5"/>
    <w:qFormat/>
    <w:rsid w:val="00D16E22"/>
    <w:rPr>
      <w:color w:val="0000FF"/>
      <w:sz w:val="20"/>
      <w:szCs w:val="20"/>
    </w:rPr>
  </w:style>
  <w:style w:type="character" w:customStyle="1" w:styleId="ListLabel6">
    <w:name w:val="ListLabel 6"/>
    <w:qFormat/>
    <w:rsid w:val="00D16E22"/>
    <w:rPr>
      <w:color w:val="0000FF"/>
    </w:rPr>
  </w:style>
  <w:style w:type="character" w:customStyle="1" w:styleId="ListLabel7">
    <w:name w:val="ListLabel 7"/>
    <w:qFormat/>
    <w:rsid w:val="00D16E22"/>
    <w:rPr>
      <w:color w:val="0000FF"/>
      <w:highlight w:val="yellow"/>
    </w:rPr>
  </w:style>
  <w:style w:type="character" w:customStyle="1" w:styleId="ListLabel20">
    <w:name w:val="ListLabel 20"/>
    <w:qFormat/>
    <w:rsid w:val="00D16E22"/>
    <w:rPr>
      <w:color w:val="0000FF"/>
    </w:rPr>
  </w:style>
  <w:style w:type="character" w:customStyle="1" w:styleId="ListLabel21">
    <w:name w:val="ListLabel 21"/>
    <w:qFormat/>
    <w:rsid w:val="00D16E22"/>
    <w:rPr>
      <w:color w:val="0000FF"/>
      <w:sz w:val="20"/>
    </w:rPr>
  </w:style>
  <w:style w:type="character" w:customStyle="1" w:styleId="ListLabel22">
    <w:name w:val="ListLabel 22"/>
    <w:qFormat/>
    <w:rsid w:val="00D16E22"/>
    <w:rPr>
      <w:color w:val="0000FF"/>
      <w:sz w:val="20"/>
      <w:szCs w:val="20"/>
    </w:rPr>
  </w:style>
  <w:style w:type="character" w:customStyle="1" w:styleId="ListLabel23">
    <w:name w:val="ListLabel 23"/>
    <w:qFormat/>
    <w:rsid w:val="00D16E22"/>
    <w:rPr>
      <w:color w:val="0000FF"/>
    </w:rPr>
  </w:style>
  <w:style w:type="character" w:customStyle="1" w:styleId="ListLabel24">
    <w:name w:val="ListLabel 24"/>
    <w:qFormat/>
    <w:rsid w:val="00D16E22"/>
    <w:rPr>
      <w:color w:val="0000FF"/>
      <w:highlight w:val="yellow"/>
    </w:rPr>
  </w:style>
  <w:style w:type="character" w:customStyle="1" w:styleId="ListLabel25">
    <w:name w:val="ListLabel 25"/>
    <w:qFormat/>
    <w:rsid w:val="00D16E22"/>
    <w:rPr>
      <w:color w:val="0000FF"/>
    </w:rPr>
  </w:style>
  <w:style w:type="character" w:customStyle="1" w:styleId="ListLabel26">
    <w:name w:val="ListLabel 26"/>
    <w:qFormat/>
    <w:rsid w:val="00D16E22"/>
    <w:rPr>
      <w:color w:val="0000FF"/>
      <w:sz w:val="20"/>
    </w:rPr>
  </w:style>
  <w:style w:type="character" w:customStyle="1" w:styleId="ListLabel27">
    <w:name w:val="ListLabel 27"/>
    <w:qFormat/>
    <w:rsid w:val="00D16E22"/>
    <w:rPr>
      <w:color w:val="0000FF"/>
      <w:sz w:val="20"/>
      <w:szCs w:val="20"/>
    </w:rPr>
  </w:style>
  <w:style w:type="character" w:customStyle="1" w:styleId="ListLabel28">
    <w:name w:val="ListLabel 28"/>
    <w:qFormat/>
    <w:rsid w:val="00D16E22"/>
    <w:rPr>
      <w:color w:val="0000FF"/>
    </w:rPr>
  </w:style>
  <w:style w:type="character" w:customStyle="1" w:styleId="ListLabel29">
    <w:name w:val="ListLabel 29"/>
    <w:qFormat/>
    <w:rsid w:val="00D16E22"/>
    <w:rPr>
      <w:color w:val="0000FF"/>
    </w:rPr>
  </w:style>
  <w:style w:type="character" w:customStyle="1" w:styleId="ListLabel30">
    <w:name w:val="ListLabel 30"/>
    <w:qFormat/>
    <w:rsid w:val="00D16E22"/>
    <w:rPr>
      <w:color w:val="0000FF"/>
      <w:highlight w:val="yellow"/>
    </w:rPr>
  </w:style>
  <w:style w:type="character" w:customStyle="1" w:styleId="ListLabel31">
    <w:name w:val="ListLabel 31"/>
    <w:qFormat/>
    <w:rsid w:val="00D16E22"/>
    <w:rPr>
      <w:color w:val="0000FF"/>
      <w:sz w:val="20"/>
    </w:rPr>
  </w:style>
  <w:style w:type="character" w:customStyle="1" w:styleId="ListLabel32">
    <w:name w:val="ListLabel 32"/>
    <w:qFormat/>
    <w:rsid w:val="00D16E22"/>
    <w:rPr>
      <w:color w:val="0000FF"/>
      <w:sz w:val="20"/>
      <w:szCs w:val="20"/>
    </w:rPr>
  </w:style>
  <w:style w:type="character" w:customStyle="1" w:styleId="ListLabel33">
    <w:name w:val="ListLabel 33"/>
    <w:qFormat/>
    <w:rsid w:val="00D16E22"/>
    <w:rPr>
      <w:color w:val="0000FF"/>
    </w:rPr>
  </w:style>
  <w:style w:type="character" w:customStyle="1" w:styleId="ListLabel34">
    <w:name w:val="ListLabel 34"/>
    <w:qFormat/>
    <w:rsid w:val="00D16E22"/>
    <w:rPr>
      <w:color w:val="0000FF"/>
    </w:rPr>
  </w:style>
  <w:style w:type="character" w:customStyle="1" w:styleId="ListLabel35">
    <w:name w:val="ListLabel 35"/>
    <w:qFormat/>
    <w:rsid w:val="00D16E22"/>
    <w:rPr>
      <w:color w:val="0000FF"/>
      <w:highlight w:val="yellow"/>
    </w:rPr>
  </w:style>
  <w:style w:type="character" w:customStyle="1" w:styleId="ListLabel36">
    <w:name w:val="ListLabel 36"/>
    <w:qFormat/>
    <w:rsid w:val="00D16E22"/>
    <w:rPr>
      <w:color w:val="0000FF"/>
      <w:sz w:val="20"/>
    </w:rPr>
  </w:style>
  <w:style w:type="character" w:customStyle="1" w:styleId="ListLabel37">
    <w:name w:val="ListLabel 37"/>
    <w:qFormat/>
    <w:rsid w:val="00D16E22"/>
    <w:rPr>
      <w:color w:val="0000FF"/>
      <w:sz w:val="20"/>
      <w:szCs w:val="20"/>
    </w:rPr>
  </w:style>
  <w:style w:type="character" w:customStyle="1" w:styleId="ListLabel38">
    <w:name w:val="ListLabel 38"/>
    <w:qFormat/>
    <w:rsid w:val="00D16E22"/>
    <w:rPr>
      <w:color w:val="0000FF"/>
    </w:rPr>
  </w:style>
  <w:style w:type="character" w:customStyle="1" w:styleId="ListLabel39">
    <w:name w:val="ListLabel 39"/>
    <w:qFormat/>
    <w:rsid w:val="00D16E22"/>
    <w:rPr>
      <w:color w:val="0000FF"/>
    </w:rPr>
  </w:style>
  <w:style w:type="character" w:customStyle="1" w:styleId="ListLabel40">
    <w:name w:val="ListLabel 40"/>
    <w:qFormat/>
    <w:rsid w:val="00D16E22"/>
    <w:rPr>
      <w:color w:val="0000FF"/>
      <w:highlight w:val="yellow"/>
    </w:rPr>
  </w:style>
  <w:style w:type="paragraph" w:customStyle="1" w:styleId="19">
    <w:name w:val="Заголовок1"/>
    <w:basedOn w:val="a"/>
    <w:next w:val="af7"/>
    <w:qFormat/>
    <w:rsid w:val="00D16E22"/>
    <w:pPr>
      <w:keepNext/>
      <w:widowControl w:val="0"/>
      <w:spacing w:before="240" w:after="120"/>
    </w:pPr>
    <w:rPr>
      <w:rFonts w:ascii="Liberation Sans" w:eastAsia="Liberation Serif" w:hAnsi="Liberation Sans" w:cs="Liberation Serif"/>
      <w:sz w:val="28"/>
      <w:szCs w:val="24"/>
      <w:lang w:bidi="hi-IN"/>
    </w:rPr>
  </w:style>
  <w:style w:type="paragraph" w:styleId="aff7">
    <w:name w:val="List"/>
    <w:basedOn w:val="af7"/>
    <w:rsid w:val="00D16E22"/>
    <w:pPr>
      <w:widowControl w:val="0"/>
      <w:spacing w:after="140" w:line="276" w:lineRule="auto"/>
      <w:jc w:val="left"/>
    </w:pPr>
    <w:rPr>
      <w:rFonts w:ascii="Liberation Serif" w:eastAsia="Liberation Serif" w:hAnsi="Liberation Serif" w:cs="Liberation Serif"/>
      <w:color w:val="auto"/>
      <w:sz w:val="24"/>
      <w:szCs w:val="24"/>
      <w:lang w:bidi="hi-IN"/>
    </w:rPr>
  </w:style>
  <w:style w:type="paragraph" w:styleId="1a">
    <w:name w:val="index 1"/>
    <w:basedOn w:val="a"/>
    <w:next w:val="a"/>
    <w:autoRedefine/>
    <w:uiPriority w:val="99"/>
    <w:semiHidden/>
    <w:unhideWhenUsed/>
    <w:rsid w:val="00D16E22"/>
    <w:pPr>
      <w:ind w:left="200" w:hanging="200"/>
    </w:pPr>
  </w:style>
  <w:style w:type="paragraph" w:styleId="aff8">
    <w:name w:val="index heading"/>
    <w:basedOn w:val="19"/>
    <w:rsid w:val="00D16E22"/>
  </w:style>
  <w:style w:type="paragraph" w:customStyle="1" w:styleId="aff9">
    <w:name w:val="Колонтитул"/>
    <w:basedOn w:val="a"/>
    <w:qFormat/>
    <w:rsid w:val="00D16E22"/>
    <w:pPr>
      <w:widowControl w:val="0"/>
    </w:pPr>
    <w:rPr>
      <w:rFonts w:ascii="Liberation Serif" w:eastAsia="Liberation Serif" w:hAnsi="Liberation Serif" w:cs="Liberation Serif"/>
      <w:sz w:val="24"/>
      <w:szCs w:val="24"/>
      <w:lang w:eastAsia="hi-IN" w:bidi="hi-IN"/>
    </w:rPr>
  </w:style>
  <w:style w:type="paragraph" w:customStyle="1" w:styleId="ConsPlusNonformat">
    <w:name w:val="ConsPlusNonformat"/>
    <w:qFormat/>
    <w:rsid w:val="00D16E22"/>
    <w:pPr>
      <w:widowControl w:val="0"/>
    </w:pPr>
    <w:rPr>
      <w:rFonts w:ascii="Courier New" w:eastAsia="Liberation Serif" w:hAnsi="Courier New" w:cs="Liberation Serif"/>
      <w:szCs w:val="24"/>
      <w:lang w:eastAsia="hi-IN" w:bidi="hi-IN"/>
    </w:rPr>
  </w:style>
  <w:style w:type="paragraph" w:customStyle="1" w:styleId="ConsPlusDocList">
    <w:name w:val="ConsPlusDocList"/>
    <w:qFormat/>
    <w:rsid w:val="00D16E22"/>
    <w:pPr>
      <w:widowControl w:val="0"/>
    </w:pPr>
    <w:rPr>
      <w:rFonts w:ascii="Tahoma" w:eastAsia="Liberation Serif" w:hAnsi="Tahoma" w:cs="Liberation Serif"/>
      <w:sz w:val="18"/>
      <w:szCs w:val="24"/>
      <w:lang w:eastAsia="hi-IN" w:bidi="hi-IN"/>
    </w:rPr>
  </w:style>
  <w:style w:type="paragraph" w:customStyle="1" w:styleId="ConsPlusTitlePage">
    <w:name w:val="ConsPlusTitlePage"/>
    <w:qFormat/>
    <w:rsid w:val="00D16E22"/>
    <w:pPr>
      <w:widowControl w:val="0"/>
    </w:pPr>
    <w:rPr>
      <w:rFonts w:ascii="Tahoma" w:eastAsia="Liberation Serif" w:hAnsi="Tahoma" w:cs="Liberation Serif"/>
      <w:sz w:val="24"/>
      <w:szCs w:val="24"/>
      <w:lang w:eastAsia="hi-IN" w:bidi="hi-IN"/>
    </w:rPr>
  </w:style>
  <w:style w:type="paragraph" w:customStyle="1" w:styleId="ConsPlusJurTerm">
    <w:name w:val="ConsPlusJurTerm"/>
    <w:qFormat/>
    <w:rsid w:val="00D16E22"/>
    <w:pPr>
      <w:widowControl w:val="0"/>
    </w:pPr>
    <w:rPr>
      <w:rFonts w:ascii="Tahoma" w:eastAsia="Liberation Serif" w:hAnsi="Tahoma" w:cs="Liberation Serif"/>
      <w:sz w:val="26"/>
      <w:szCs w:val="24"/>
      <w:lang w:eastAsia="hi-IN" w:bidi="hi-IN"/>
    </w:rPr>
  </w:style>
  <w:style w:type="paragraph" w:customStyle="1" w:styleId="ConsPlusTextList">
    <w:name w:val="ConsPlusTextList"/>
    <w:qFormat/>
    <w:rsid w:val="00D16E22"/>
    <w:pPr>
      <w:widowControl w:val="0"/>
    </w:pPr>
    <w:rPr>
      <w:rFonts w:eastAsia="Liberation Serif" w:cs="Liberation Serif"/>
      <w:sz w:val="24"/>
      <w:szCs w:val="24"/>
      <w:lang w:eastAsia="hi-IN" w:bidi="hi-IN"/>
    </w:rPr>
  </w:style>
  <w:style w:type="paragraph" w:customStyle="1" w:styleId="affa">
    <w:name w:val="Содержимое таблицы"/>
    <w:basedOn w:val="a"/>
    <w:qFormat/>
    <w:rsid w:val="00D16E22"/>
    <w:pPr>
      <w:widowControl w:val="0"/>
    </w:pPr>
    <w:rPr>
      <w:rFonts w:ascii="Liberation Serif" w:eastAsia="Liberation Serif" w:hAnsi="Liberation Serif" w:cs="Liberation Serif"/>
      <w:sz w:val="24"/>
      <w:szCs w:val="24"/>
      <w:lang w:bidi="hi-IN"/>
    </w:rPr>
  </w:style>
  <w:style w:type="paragraph" w:customStyle="1" w:styleId="affb">
    <w:name w:val="Заголовок таблицы"/>
    <w:basedOn w:val="affa"/>
    <w:qFormat/>
    <w:rsid w:val="00D16E22"/>
    <w:pPr>
      <w:jc w:val="center"/>
    </w:pPr>
    <w:rPr>
      <w:b/>
    </w:rPr>
  </w:style>
  <w:style w:type="paragraph" w:styleId="affc">
    <w:name w:val="annotation text"/>
    <w:basedOn w:val="a"/>
    <w:link w:val="affd"/>
    <w:uiPriority w:val="99"/>
    <w:semiHidden/>
    <w:unhideWhenUsed/>
    <w:rsid w:val="00D16E22"/>
    <w:pPr>
      <w:widowControl w:val="0"/>
    </w:pPr>
    <w:rPr>
      <w:rFonts w:ascii="Liberation Serif" w:eastAsia="Liberation Serif" w:hAnsi="Liberation Serif" w:cs="Mangal"/>
      <w:szCs w:val="18"/>
      <w:lang w:eastAsia="hi-IN" w:bidi="hi-IN"/>
    </w:rPr>
  </w:style>
  <w:style w:type="character" w:customStyle="1" w:styleId="affd">
    <w:name w:val="Текст примечания Знак"/>
    <w:basedOn w:val="a0"/>
    <w:link w:val="affc"/>
    <w:uiPriority w:val="99"/>
    <w:semiHidden/>
    <w:rsid w:val="00D16E22"/>
    <w:rPr>
      <w:rFonts w:ascii="Liberation Serif" w:eastAsia="Liberation Serif" w:hAnsi="Liberation Serif" w:cs="Mangal"/>
      <w:szCs w:val="18"/>
      <w:lang w:eastAsia="hi-IN" w:bidi="hi-IN"/>
    </w:rPr>
  </w:style>
  <w:style w:type="character" w:styleId="affe">
    <w:name w:val="annotation reference"/>
    <w:uiPriority w:val="99"/>
    <w:semiHidden/>
    <w:unhideWhenUsed/>
    <w:rsid w:val="00D16E22"/>
    <w:rPr>
      <w:sz w:val="16"/>
      <w:szCs w:val="16"/>
    </w:rPr>
  </w:style>
  <w:style w:type="paragraph" w:customStyle="1" w:styleId="36">
    <w:name w:val="Без интервала3"/>
    <w:rsid w:val="00CA79FB"/>
    <w:rPr>
      <w:rFonts w:ascii="Calibri" w:eastAsia="Times New Roman" w:hAnsi="Calibri"/>
      <w:sz w:val="22"/>
      <w:szCs w:val="22"/>
      <w:lang w:eastAsia="en-US"/>
    </w:rPr>
  </w:style>
  <w:style w:type="paragraph" w:customStyle="1" w:styleId="2a">
    <w:name w:val="Абзац списка2"/>
    <w:basedOn w:val="a"/>
    <w:rsid w:val="00CA79FB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eastAsia="en-US"/>
    </w:rPr>
  </w:style>
  <w:style w:type="paragraph" w:styleId="afff">
    <w:name w:val="annotation subject"/>
    <w:basedOn w:val="affc"/>
    <w:next w:val="affc"/>
    <w:link w:val="afff0"/>
    <w:uiPriority w:val="99"/>
    <w:semiHidden/>
    <w:unhideWhenUsed/>
    <w:rsid w:val="0003150A"/>
    <w:pPr>
      <w:widowControl/>
    </w:pPr>
    <w:rPr>
      <w:rFonts w:ascii="Times New Roman" w:eastAsia="Calibri" w:hAnsi="Times New Roman" w:cs="Times New Roman"/>
      <w:b/>
      <w:bCs/>
      <w:szCs w:val="20"/>
      <w:lang w:eastAsia="ru-RU" w:bidi="ar-SA"/>
    </w:rPr>
  </w:style>
  <w:style w:type="character" w:customStyle="1" w:styleId="afff0">
    <w:name w:val="Тема примечания Знак"/>
    <w:basedOn w:val="affd"/>
    <w:link w:val="afff"/>
    <w:uiPriority w:val="99"/>
    <w:semiHidden/>
    <w:rsid w:val="0003150A"/>
    <w:rPr>
      <w:rFonts w:ascii="Liberation Serif" w:eastAsia="Liberation Serif" w:hAnsi="Liberation Serif" w:cs="Mangal"/>
      <w:b/>
      <w:bCs/>
      <w:szCs w:val="18"/>
      <w:lang w:eastAsia="hi-IN" w:bidi="hi-IN"/>
    </w:rPr>
  </w:style>
  <w:style w:type="paragraph" w:customStyle="1" w:styleId="formattext">
    <w:name w:val="formattext"/>
    <w:basedOn w:val="a"/>
    <w:rsid w:val="00C6286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customStyle="1" w:styleId="72">
    <w:name w:val="Сетка таблицы7"/>
    <w:basedOn w:val="a1"/>
    <w:next w:val="af2"/>
    <w:rsid w:val="00217FAD"/>
    <w:pPr>
      <w:spacing w:line="276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s://login.consultant.ru/link/?req=doc&amp;base=LAW&amp;n=335627&amp;date=06.08.2024" TargetMode="External"/><Relationship Id="rId26" Type="http://schemas.openxmlformats.org/officeDocument/2006/relationships/hyperlink" Target="https://login.consultant.ru/link/?req=doc&amp;base=LAW&amp;n=441135&amp;date=06.08.2024" TargetMode="External"/><Relationship Id="rId39" Type="http://schemas.openxmlformats.org/officeDocument/2006/relationships/hyperlink" Target="https://login.consultant.ru/link/?req=doc&amp;base=LAW&amp;n=441135&amp;date=06.08.202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47320&amp;date=06.08.2024" TargetMode="External"/><Relationship Id="rId34" Type="http://schemas.openxmlformats.org/officeDocument/2006/relationships/hyperlink" Target="https://login.consultant.ru/link/?req=doc&amp;base=LAW&amp;n=441135&amp;date=06.08.2024" TargetMode="External"/><Relationship Id="rId42" Type="http://schemas.openxmlformats.org/officeDocument/2006/relationships/hyperlink" Target="https://login.consultant.ru/link/?req=doc&amp;base=LAW&amp;n=441135" TargetMode="External"/><Relationship Id="rId47" Type="http://schemas.openxmlformats.org/officeDocument/2006/relationships/header" Target="header5.xm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https://login.consultant.ru/link/?req=doc&amp;base=LAW&amp;n=335627&amp;date=06.08.2024" TargetMode="External"/><Relationship Id="rId25" Type="http://schemas.openxmlformats.org/officeDocument/2006/relationships/hyperlink" Target="https://login.consultant.ru/link/?req=doc&amp;base=LAW&amp;n=335627&amp;date=06.08.2024" TargetMode="External"/><Relationship Id="rId33" Type="http://schemas.openxmlformats.org/officeDocument/2006/relationships/hyperlink" Target="https://login.consultant.ru/link/?req=doc&amp;base=LAW&amp;n=441135&amp;date=06.08.2024" TargetMode="External"/><Relationship Id="rId38" Type="http://schemas.openxmlformats.org/officeDocument/2006/relationships/hyperlink" Target="https://login.consultant.ru/link/?req=doc&amp;base=LAW&amp;n=441135&amp;date=06.08.2024" TargetMode="External"/><Relationship Id="rId46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3288&amp;date=06.08.2024" TargetMode="External"/><Relationship Id="rId20" Type="http://schemas.openxmlformats.org/officeDocument/2006/relationships/hyperlink" Target="https://login.consultant.ru/link/?req=doc&amp;base=LAW&amp;n=447320&amp;date=06.08.2024" TargetMode="External"/><Relationship Id="rId29" Type="http://schemas.openxmlformats.org/officeDocument/2006/relationships/hyperlink" Target="https://login.consultant.ru/link/?req=doc&amp;base=LAW&amp;n=441135&amp;date=06.08.2024" TargetMode="External"/><Relationship Id="rId41" Type="http://schemas.openxmlformats.org/officeDocument/2006/relationships/hyperlink" Target="https://login.consultant.ru/link/?req=doc&amp;base=LAW&amp;n=441135&amp;date=06.08.202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7927" TargetMode="External"/><Relationship Id="rId24" Type="http://schemas.openxmlformats.org/officeDocument/2006/relationships/hyperlink" Target="https://login.consultant.ru/link/?req=doc&amp;base=LAW&amp;n=335627&amp;date=06.08.2024" TargetMode="External"/><Relationship Id="rId32" Type="http://schemas.openxmlformats.org/officeDocument/2006/relationships/hyperlink" Target="https://login.consultant.ru/link/?req=doc&amp;base=LAW&amp;n=441135&amp;date=06.08.2024" TargetMode="External"/><Relationship Id="rId37" Type="http://schemas.openxmlformats.org/officeDocument/2006/relationships/hyperlink" Target="https://login.consultant.ru/link/?req=doc&amp;base=LAW&amp;n=441135&amp;date=06.08.2024" TargetMode="External"/><Relationship Id="rId40" Type="http://schemas.openxmlformats.org/officeDocument/2006/relationships/hyperlink" Target="https://login.consultant.ru/link/?req=doc&amp;base=LAW&amp;n=441135&amp;date=06.08.2024" TargetMode="External"/><Relationship Id="rId45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43288&amp;date=06.08.2024" TargetMode="External"/><Relationship Id="rId23" Type="http://schemas.openxmlformats.org/officeDocument/2006/relationships/hyperlink" Target="https://login.consultant.ru/link/?req=doc&amp;base=LAW&amp;n=335627&amp;date=06.08.2024" TargetMode="External"/><Relationship Id="rId28" Type="http://schemas.openxmlformats.org/officeDocument/2006/relationships/hyperlink" Target="https://login.consultant.ru/link/?req=doc&amp;base=LAW&amp;n=441135&amp;date=06.08.2024" TargetMode="External"/><Relationship Id="rId36" Type="http://schemas.openxmlformats.org/officeDocument/2006/relationships/hyperlink" Target="https://login.consultant.ru/link/?req=doc&amp;base=LAW&amp;n=441135&amp;date=06.08.2024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2608D730EA4DB711E5BCABC7189F9E5337F0180FA35894D8898D2A597887AB8A92C8FE9E87E8EDE50BA40FG8L0K" TargetMode="External"/><Relationship Id="rId19" Type="http://schemas.openxmlformats.org/officeDocument/2006/relationships/hyperlink" Target="https://login.consultant.ru/link/?req=doc&amp;base=LAW&amp;n=335627&amp;date=06.08.2024" TargetMode="External"/><Relationship Id="rId31" Type="http://schemas.openxmlformats.org/officeDocument/2006/relationships/hyperlink" Target="https://login.consultant.ru/link/?req=doc&amp;base=LAW&amp;n=441135&amp;date=06.08.2024" TargetMode="External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41135&amp;date=06.08.2024" TargetMode="External"/><Relationship Id="rId22" Type="http://schemas.openxmlformats.org/officeDocument/2006/relationships/hyperlink" Target="https://login.consultant.ru/link/?req=doc&amp;base=LAW&amp;n=335627&amp;date=06.08.2024" TargetMode="External"/><Relationship Id="rId27" Type="http://schemas.openxmlformats.org/officeDocument/2006/relationships/hyperlink" Target="https://login.consultant.ru/link/?req=doc&amp;base=LAW&amp;n=441135&amp;date=06.08.2024" TargetMode="External"/><Relationship Id="rId30" Type="http://schemas.openxmlformats.org/officeDocument/2006/relationships/hyperlink" Target="https://login.consultant.ru/link/?req=doc&amp;base=LAW&amp;n=441135&amp;date=06.08.2024" TargetMode="External"/><Relationship Id="rId35" Type="http://schemas.openxmlformats.org/officeDocument/2006/relationships/hyperlink" Target="https://login.consultant.ru/link/?req=doc&amp;base=LAW&amp;n=441135&amp;date=06.08.2024" TargetMode="External"/><Relationship Id="rId43" Type="http://schemas.openxmlformats.org/officeDocument/2006/relationships/header" Target="header3.xml"/><Relationship Id="rId48" Type="http://schemas.openxmlformats.org/officeDocument/2006/relationships/header" Target="header6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F3786-06E3-494B-AE0F-AA92DD309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77</Pages>
  <Words>12750</Words>
  <Characters>72680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cp:lastPrinted>2025-01-27T12:17:00Z</cp:lastPrinted>
  <dcterms:created xsi:type="dcterms:W3CDTF">2025-01-28T08:12:00Z</dcterms:created>
  <dcterms:modified xsi:type="dcterms:W3CDTF">2025-01-28T11:28:00Z</dcterms:modified>
</cp:coreProperties>
</file>