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397C" w:rsidP="005C64C0">
            <w:pPr>
              <w:jc w:val="center"/>
              <w:rPr>
                <w:sz w:val="24"/>
                <w:szCs w:val="24"/>
              </w:rPr>
            </w:pPr>
            <w:proofErr w:type="gramStart"/>
            <w:r w:rsidRPr="00D95125">
              <w:rPr>
                <w:color w:val="000000"/>
                <w:sz w:val="22"/>
                <w:szCs w:val="22"/>
              </w:rPr>
              <w:t>с. Кощеево, х. Тоненькое, х. Сцепное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х. Долгий </w:t>
            </w:r>
            <w:proofErr w:type="spellStart"/>
            <w:r>
              <w:rPr>
                <w:color w:val="000000"/>
                <w:sz w:val="22"/>
                <w:szCs w:val="22"/>
              </w:rPr>
              <w:t>Бродок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х. Долгое</w:t>
            </w:r>
            <w:r w:rsidRPr="00D95125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B397C" w:rsidP="006B397C">
            <w:pPr>
              <w:jc w:val="center"/>
              <w:rPr>
                <w:sz w:val="24"/>
                <w:szCs w:val="24"/>
              </w:rPr>
            </w:pPr>
            <w:r w:rsidRPr="00D95125">
              <w:rPr>
                <w:bCs/>
                <w:sz w:val="24"/>
                <w:szCs w:val="24"/>
              </w:rPr>
              <w:t>31:09:0107003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31:09:0107005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31:09:0107007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31:09:0109002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31:09:0109003</w:t>
            </w:r>
            <w:r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6B397C" w:rsidP="00A91AAB">
            <w:pPr>
              <w:jc w:val="center"/>
              <w:rPr>
                <w:sz w:val="24"/>
                <w:szCs w:val="24"/>
              </w:rPr>
            </w:pPr>
            <w:r w:rsidRPr="00D95125">
              <w:rPr>
                <w:bCs/>
                <w:sz w:val="24"/>
                <w:szCs w:val="24"/>
              </w:rPr>
              <w:t>31:09:0115002</w:t>
            </w:r>
            <w:r>
              <w:rPr>
                <w:bCs/>
                <w:sz w:val="24"/>
                <w:szCs w:val="24"/>
              </w:rPr>
              <w:t>, 31:09:0111002, 31:09:0111003, 31:09:0114001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C6DF5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Кощеево, улица Центральная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6B397C" w:rsidP="002C4E4E">
            <w:pPr>
              <w:jc w:val="center"/>
              <w:rPr>
                <w:sz w:val="24"/>
                <w:szCs w:val="24"/>
              </w:rPr>
            </w:pPr>
            <w:r w:rsidRPr="00D95125">
              <w:rPr>
                <w:bCs/>
                <w:sz w:val="24"/>
                <w:szCs w:val="24"/>
              </w:rPr>
              <w:t>31:09:0107003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31:09:0107005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31:09:0107007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31:09:0109002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5125">
              <w:rPr>
                <w:bCs/>
                <w:sz w:val="24"/>
                <w:szCs w:val="24"/>
              </w:rPr>
              <w:t>31:09:0109003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br/>
            </w:r>
            <w:r w:rsidRPr="00D95125">
              <w:rPr>
                <w:bCs/>
                <w:sz w:val="24"/>
                <w:szCs w:val="24"/>
              </w:rPr>
              <w:t>31:09:0115002</w:t>
            </w:r>
            <w:r>
              <w:rPr>
                <w:bCs/>
                <w:sz w:val="24"/>
                <w:szCs w:val="24"/>
              </w:rPr>
              <w:t>, 31:09:0111002, 31:09:0111003, 31:09:0114001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C6DF5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Кощеево, улица Центральная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97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397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397C">
              <w:rPr>
                <w:sz w:val="24"/>
                <w:szCs w:val="24"/>
                <w:u w:val="single"/>
              </w:rPr>
              <w:t>29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6B397C"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341DE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B397C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C6DF5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4A72-DDE1-487A-8792-D5E6C670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36</cp:revision>
  <cp:lastPrinted>2023-06-19T11:07:00Z</cp:lastPrinted>
  <dcterms:created xsi:type="dcterms:W3CDTF">2023-06-20T08:39:00Z</dcterms:created>
  <dcterms:modified xsi:type="dcterms:W3CDTF">2024-06-10T10:45:00Z</dcterms:modified>
</cp:coreProperties>
</file>