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EC" w:rsidRPr="001A2227" w:rsidRDefault="005C0EEC" w:rsidP="005C0EEC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EC" w:rsidRPr="001A2227" w:rsidRDefault="005C0EEC" w:rsidP="005C0EE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5C0EEC" w:rsidRPr="001A2227" w:rsidRDefault="005C0EEC" w:rsidP="005C0EE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A222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C0EEC" w:rsidRPr="001A2227" w:rsidRDefault="005C0EEC" w:rsidP="005C0EE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C0EEC" w:rsidRPr="001A2227" w:rsidRDefault="005C0EEC" w:rsidP="005C0EEC">
      <w:pPr>
        <w:rPr>
          <w:sz w:val="6"/>
          <w:szCs w:val="6"/>
        </w:rPr>
      </w:pPr>
    </w:p>
    <w:p w:rsidR="005C0EEC" w:rsidRPr="001A2227" w:rsidRDefault="005C0EEC" w:rsidP="005C0EE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A2227">
        <w:rPr>
          <w:rFonts w:ascii="Arial Narrow" w:hAnsi="Arial Narrow"/>
          <w:b/>
          <w:bCs/>
          <w:sz w:val="40"/>
          <w:szCs w:val="40"/>
        </w:rPr>
        <w:t>АДМИНИСТРАЦИЯ МУНИЦИПАЛЬНОГО РАЙОНА</w:t>
      </w:r>
    </w:p>
    <w:p w:rsidR="005C0EEC" w:rsidRPr="001A2227" w:rsidRDefault="005C0EEC" w:rsidP="005C0EEC">
      <w:pPr>
        <w:keepNext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1A2227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5C0EEC" w:rsidRPr="001A2227" w:rsidRDefault="005C0EEC" w:rsidP="005C0EEC">
      <w:pPr>
        <w:rPr>
          <w:sz w:val="10"/>
          <w:szCs w:val="10"/>
        </w:rPr>
      </w:pPr>
    </w:p>
    <w:p w:rsidR="005C0EEC" w:rsidRPr="001A2227" w:rsidRDefault="005C0EEC" w:rsidP="005C0EEC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1A2227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5C0EEC" w:rsidRPr="001A2227" w:rsidRDefault="00FA779C" w:rsidP="005C0EEC">
      <w:pPr>
        <w:jc w:val="center"/>
      </w:pPr>
      <w:r>
        <w:t xml:space="preserve"> </w:t>
      </w:r>
    </w:p>
    <w:p w:rsidR="005C0EEC" w:rsidRPr="001A2227" w:rsidRDefault="005C0EEC" w:rsidP="005C0EEC">
      <w:pPr>
        <w:jc w:val="center"/>
        <w:rPr>
          <w:rFonts w:ascii="Arial" w:hAnsi="Arial" w:cs="Arial"/>
          <w:b/>
          <w:sz w:val="17"/>
          <w:szCs w:val="17"/>
        </w:rPr>
      </w:pPr>
      <w:r w:rsidRPr="001A2227">
        <w:rPr>
          <w:rFonts w:ascii="Arial" w:hAnsi="Arial" w:cs="Arial"/>
          <w:b/>
          <w:sz w:val="17"/>
          <w:szCs w:val="17"/>
        </w:rPr>
        <w:t>Короча</w:t>
      </w:r>
    </w:p>
    <w:p w:rsidR="005C0EEC" w:rsidRPr="001A2227" w:rsidRDefault="005C0EEC" w:rsidP="005C0EEC">
      <w:pPr>
        <w:jc w:val="center"/>
        <w:rPr>
          <w:rFonts w:ascii="Arial" w:hAnsi="Arial" w:cs="Arial"/>
          <w:b/>
          <w:sz w:val="17"/>
          <w:szCs w:val="17"/>
        </w:rPr>
      </w:pPr>
    </w:p>
    <w:p w:rsidR="005C0EEC" w:rsidRPr="001A2227" w:rsidRDefault="005C0EEC" w:rsidP="005C0EEC">
      <w:pPr>
        <w:spacing w:line="360" w:lineRule="auto"/>
        <w:jc w:val="center"/>
        <w:rPr>
          <w:b/>
          <w:bCs/>
          <w:sz w:val="4"/>
          <w:szCs w:val="4"/>
        </w:rPr>
      </w:pPr>
    </w:p>
    <w:p w:rsidR="005C0EEC" w:rsidRPr="00B91886" w:rsidRDefault="00B91886" w:rsidP="005C0EEC">
      <w:pPr>
        <w:keepNext/>
        <w:outlineLvl w:val="5"/>
        <w:rPr>
          <w:rFonts w:ascii="Arial" w:hAnsi="Arial" w:cs="Arial"/>
          <w:sz w:val="22"/>
          <w:szCs w:val="22"/>
        </w:rPr>
      </w:pPr>
      <w:r w:rsidRPr="00B91886">
        <w:rPr>
          <w:rFonts w:ascii="Arial" w:hAnsi="Arial" w:cs="Arial"/>
          <w:sz w:val="22"/>
          <w:szCs w:val="22"/>
        </w:rPr>
        <w:t xml:space="preserve">11 февраля </w:t>
      </w:r>
      <w:r w:rsidR="005C0EEC" w:rsidRPr="00B91886">
        <w:rPr>
          <w:rFonts w:ascii="Arial" w:hAnsi="Arial" w:cs="Arial"/>
          <w:sz w:val="22"/>
          <w:szCs w:val="22"/>
        </w:rPr>
        <w:t>20</w:t>
      </w:r>
      <w:r w:rsidR="000534A7" w:rsidRPr="00B91886">
        <w:rPr>
          <w:rFonts w:ascii="Arial" w:hAnsi="Arial" w:cs="Arial"/>
          <w:sz w:val="22"/>
          <w:szCs w:val="22"/>
        </w:rPr>
        <w:t>25</w:t>
      </w:r>
      <w:r w:rsidR="005C0EEC" w:rsidRPr="00B91886">
        <w:rPr>
          <w:rFonts w:ascii="Arial" w:hAnsi="Arial" w:cs="Arial"/>
          <w:sz w:val="22"/>
          <w:szCs w:val="22"/>
        </w:rPr>
        <w:t xml:space="preserve"> г.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5C0EEC" w:rsidRPr="00B91886">
        <w:rPr>
          <w:rFonts w:ascii="Arial" w:hAnsi="Arial" w:cs="Arial"/>
          <w:sz w:val="22"/>
          <w:szCs w:val="22"/>
        </w:rPr>
        <w:t xml:space="preserve">               </w:t>
      </w:r>
      <w:r w:rsidRPr="00B91886">
        <w:rPr>
          <w:rFonts w:ascii="Arial" w:hAnsi="Arial" w:cs="Arial"/>
          <w:sz w:val="22"/>
          <w:szCs w:val="22"/>
        </w:rPr>
        <w:t>№ 107</w:t>
      </w:r>
    </w:p>
    <w:p w:rsidR="005C0EEC" w:rsidRDefault="005C0EEC" w:rsidP="005C0EEC">
      <w:pPr>
        <w:rPr>
          <w:sz w:val="28"/>
          <w:szCs w:val="28"/>
          <w:lang w:eastAsia="en-US"/>
        </w:rPr>
      </w:pPr>
    </w:p>
    <w:p w:rsidR="005C0EEC" w:rsidRDefault="005C0EEC" w:rsidP="005C0EE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141410" w:rsidRDefault="00141410" w:rsidP="005C0EE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5C0EEC" w:rsidRDefault="005C0EEC" w:rsidP="001C5E8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1A2227">
        <w:rPr>
          <w:b/>
          <w:bCs/>
          <w:sz w:val="28"/>
          <w:szCs w:val="28"/>
        </w:rPr>
        <w:t xml:space="preserve">О </w:t>
      </w:r>
      <w:r w:rsidR="00DC093B">
        <w:rPr>
          <w:b/>
          <w:bCs/>
          <w:sz w:val="28"/>
          <w:szCs w:val="28"/>
        </w:rPr>
        <w:t xml:space="preserve">дополнительных мерах </w:t>
      </w:r>
      <w:r w:rsidR="001C5E84">
        <w:rPr>
          <w:b/>
          <w:bCs/>
          <w:sz w:val="28"/>
          <w:szCs w:val="28"/>
        </w:rPr>
        <w:t>поддержки</w:t>
      </w:r>
    </w:p>
    <w:p w:rsidR="001C5E84" w:rsidRDefault="001C5E84" w:rsidP="001C5E8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</w:t>
      </w:r>
      <w:proofErr w:type="gramStart"/>
      <w:r>
        <w:rPr>
          <w:b/>
          <w:bCs/>
          <w:sz w:val="28"/>
          <w:szCs w:val="28"/>
        </w:rPr>
        <w:t>специальной</w:t>
      </w:r>
      <w:proofErr w:type="gramEnd"/>
      <w:r>
        <w:rPr>
          <w:b/>
          <w:bCs/>
          <w:sz w:val="28"/>
          <w:szCs w:val="28"/>
        </w:rPr>
        <w:t xml:space="preserve"> военной </w:t>
      </w:r>
    </w:p>
    <w:p w:rsidR="001C5E84" w:rsidRPr="001A2227" w:rsidRDefault="001C5E84" w:rsidP="001C5E8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операции и членов их семей</w:t>
      </w:r>
    </w:p>
    <w:p w:rsidR="005C0EEC" w:rsidRDefault="005C0EEC" w:rsidP="005C0EEC">
      <w:pPr>
        <w:jc w:val="both"/>
        <w:rPr>
          <w:sz w:val="28"/>
          <w:szCs w:val="28"/>
        </w:rPr>
      </w:pPr>
    </w:p>
    <w:p w:rsidR="000534A7" w:rsidRDefault="000534A7" w:rsidP="005C0EEC">
      <w:pPr>
        <w:tabs>
          <w:tab w:val="left" w:pos="5760"/>
        </w:tabs>
        <w:jc w:val="both"/>
        <w:rPr>
          <w:sz w:val="28"/>
          <w:szCs w:val="28"/>
        </w:rPr>
      </w:pPr>
    </w:p>
    <w:p w:rsidR="00141410" w:rsidRDefault="00141410" w:rsidP="005C0EEC">
      <w:pPr>
        <w:tabs>
          <w:tab w:val="left" w:pos="5760"/>
        </w:tabs>
        <w:jc w:val="both"/>
        <w:rPr>
          <w:sz w:val="28"/>
          <w:szCs w:val="28"/>
        </w:rPr>
      </w:pPr>
    </w:p>
    <w:p w:rsidR="005C0EEC" w:rsidRDefault="00685A33" w:rsidP="00A135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B223E">
        <w:rPr>
          <w:sz w:val="28"/>
          <w:szCs w:val="28"/>
        </w:rPr>
        <w:t xml:space="preserve"> </w:t>
      </w:r>
      <w:r w:rsidR="001A585D">
        <w:rPr>
          <w:sz w:val="28"/>
          <w:szCs w:val="28"/>
        </w:rPr>
        <w:t>связи с</w:t>
      </w:r>
      <w:r w:rsidR="004F456C">
        <w:rPr>
          <w:sz w:val="28"/>
          <w:szCs w:val="28"/>
        </w:rPr>
        <w:t xml:space="preserve"> </w:t>
      </w:r>
      <w:r w:rsidR="001A585D">
        <w:rPr>
          <w:sz w:val="28"/>
          <w:szCs w:val="28"/>
        </w:rPr>
        <w:t>реализацией</w:t>
      </w:r>
      <w:r w:rsidR="006C5BA5">
        <w:rPr>
          <w:sz w:val="28"/>
          <w:szCs w:val="28"/>
        </w:rPr>
        <w:t xml:space="preserve"> Единого стандарта региональных мер поддержки  участников специальной военной операции и членов их</w:t>
      </w:r>
      <w:r w:rsidR="002F6C02">
        <w:rPr>
          <w:sz w:val="28"/>
          <w:szCs w:val="28"/>
        </w:rPr>
        <w:t xml:space="preserve"> семей</w:t>
      </w:r>
      <w:r w:rsidR="004F456C">
        <w:rPr>
          <w:sz w:val="28"/>
          <w:szCs w:val="28"/>
        </w:rPr>
        <w:t>,</w:t>
      </w:r>
      <w:r w:rsidR="006C5BA5">
        <w:rPr>
          <w:sz w:val="28"/>
          <w:szCs w:val="28"/>
        </w:rPr>
        <w:t xml:space="preserve"> </w:t>
      </w:r>
      <w:r w:rsidR="002F6C02">
        <w:rPr>
          <w:sz w:val="28"/>
          <w:szCs w:val="28"/>
        </w:rPr>
        <w:t xml:space="preserve">подготовленных рабочей группой «Центр оперативного правового регулирования» </w:t>
      </w:r>
      <w:r w:rsidR="00FA4CA3">
        <w:rPr>
          <w:sz w:val="28"/>
          <w:szCs w:val="28"/>
        </w:rPr>
        <w:br/>
      </w:r>
      <w:r w:rsidR="002F6C02">
        <w:rPr>
          <w:sz w:val="28"/>
          <w:szCs w:val="28"/>
        </w:rPr>
        <w:t xml:space="preserve">в соответствии с пунктом 2.7 протокола заседания совета законодателей Центрального федерального округа Совета при полномочном представителе Президента Российской Федерации в Центральном  федеральном округе </w:t>
      </w:r>
      <w:r w:rsidR="001A585D">
        <w:rPr>
          <w:sz w:val="28"/>
          <w:szCs w:val="28"/>
        </w:rPr>
        <w:br/>
      </w:r>
      <w:r w:rsidR="002F6C02">
        <w:rPr>
          <w:sz w:val="28"/>
          <w:szCs w:val="28"/>
        </w:rPr>
        <w:t xml:space="preserve">от 4 июля 2024 года № 26, </w:t>
      </w:r>
      <w:r w:rsidR="001A585D">
        <w:rPr>
          <w:sz w:val="28"/>
          <w:szCs w:val="28"/>
        </w:rPr>
        <w:t xml:space="preserve">в целях </w:t>
      </w:r>
      <w:r w:rsidR="002F6C02">
        <w:rPr>
          <w:sz w:val="28"/>
          <w:szCs w:val="28"/>
        </w:rPr>
        <w:t>актуализации дополнительных</w:t>
      </w:r>
      <w:r w:rsidR="001A585D">
        <w:rPr>
          <w:sz w:val="28"/>
          <w:szCs w:val="28"/>
        </w:rPr>
        <w:t xml:space="preserve"> </w:t>
      </w:r>
      <w:r w:rsidR="002F6C02">
        <w:rPr>
          <w:sz w:val="28"/>
          <w:szCs w:val="28"/>
        </w:rPr>
        <w:t>мер поддержки участников</w:t>
      </w:r>
      <w:proofErr w:type="gramEnd"/>
      <w:r w:rsidR="002F6C02">
        <w:rPr>
          <w:sz w:val="28"/>
          <w:szCs w:val="28"/>
        </w:rPr>
        <w:t xml:space="preserve"> специальной военной операции и членов их семей</w:t>
      </w:r>
      <w:r w:rsidR="001A585D">
        <w:rPr>
          <w:sz w:val="28"/>
          <w:szCs w:val="28"/>
        </w:rPr>
        <w:t>,</w:t>
      </w:r>
      <w:r w:rsidR="002F6C02">
        <w:rPr>
          <w:sz w:val="28"/>
          <w:szCs w:val="28"/>
        </w:rPr>
        <w:t xml:space="preserve"> </w:t>
      </w:r>
      <w:r w:rsidR="004F456C">
        <w:rPr>
          <w:sz w:val="28"/>
          <w:szCs w:val="28"/>
        </w:rPr>
        <w:t>руководствуясь Федеральным законом</w:t>
      </w:r>
      <w:r w:rsidR="001B5E83">
        <w:rPr>
          <w:sz w:val="28"/>
          <w:szCs w:val="28"/>
        </w:rPr>
        <w:t xml:space="preserve"> от 6 октября 2003 года № 131</w:t>
      </w:r>
      <w:r w:rsidR="004F456C">
        <w:rPr>
          <w:sz w:val="28"/>
          <w:szCs w:val="28"/>
        </w:rPr>
        <w:t xml:space="preserve">–ФЗ </w:t>
      </w:r>
      <w:r w:rsidR="00341E76">
        <w:rPr>
          <w:sz w:val="28"/>
          <w:szCs w:val="28"/>
        </w:rPr>
        <w:br/>
      </w:r>
      <w:r w:rsidR="004F456C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</w:t>
      </w:r>
      <w:r w:rsidR="001B5E83">
        <w:rPr>
          <w:sz w:val="28"/>
          <w:szCs w:val="28"/>
        </w:rPr>
        <w:t xml:space="preserve">ьства Белгородской области </w:t>
      </w:r>
      <w:r w:rsidR="00341E76">
        <w:rPr>
          <w:sz w:val="28"/>
          <w:szCs w:val="28"/>
        </w:rPr>
        <w:br/>
      </w:r>
      <w:r w:rsidR="001B5E83">
        <w:rPr>
          <w:sz w:val="28"/>
          <w:szCs w:val="28"/>
        </w:rPr>
        <w:t>от 28</w:t>
      </w:r>
      <w:r w:rsidR="004F456C">
        <w:rPr>
          <w:sz w:val="28"/>
          <w:szCs w:val="28"/>
        </w:rPr>
        <w:t xml:space="preserve"> </w:t>
      </w:r>
      <w:r w:rsidR="001B5E83">
        <w:rPr>
          <w:sz w:val="28"/>
          <w:szCs w:val="28"/>
        </w:rPr>
        <w:t>декабря 2024 года № 679</w:t>
      </w:r>
      <w:r w:rsidR="004F456C">
        <w:rPr>
          <w:sz w:val="28"/>
          <w:szCs w:val="28"/>
        </w:rPr>
        <w:t>–</w:t>
      </w:r>
      <w:proofErr w:type="spellStart"/>
      <w:r w:rsidR="004F456C">
        <w:rPr>
          <w:sz w:val="28"/>
          <w:szCs w:val="28"/>
        </w:rPr>
        <w:t>пп</w:t>
      </w:r>
      <w:proofErr w:type="spellEnd"/>
      <w:r w:rsidR="004F456C">
        <w:rPr>
          <w:sz w:val="28"/>
          <w:szCs w:val="28"/>
        </w:rPr>
        <w:t xml:space="preserve"> «О </w:t>
      </w:r>
      <w:r w:rsidR="001B5E83">
        <w:rPr>
          <w:sz w:val="28"/>
          <w:szCs w:val="28"/>
        </w:rPr>
        <w:t>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 w:rsidR="004F456C">
        <w:rPr>
          <w:sz w:val="28"/>
          <w:szCs w:val="28"/>
        </w:rPr>
        <w:t>»</w:t>
      </w:r>
      <w:r w:rsidR="00D4161F">
        <w:rPr>
          <w:sz w:val="28"/>
          <w:szCs w:val="28"/>
        </w:rPr>
        <w:t xml:space="preserve"> </w:t>
      </w:r>
      <w:r w:rsidR="00D4161F">
        <w:rPr>
          <w:color w:val="000000"/>
          <w:sz w:val="28"/>
          <w:szCs w:val="28"/>
        </w:rPr>
        <w:t>администрация муниципального района «</w:t>
      </w:r>
      <w:proofErr w:type="spellStart"/>
      <w:r w:rsidR="00D4161F">
        <w:rPr>
          <w:color w:val="000000"/>
          <w:sz w:val="28"/>
          <w:szCs w:val="28"/>
        </w:rPr>
        <w:t>Корочанский</w:t>
      </w:r>
      <w:proofErr w:type="spellEnd"/>
      <w:r w:rsidR="00D4161F">
        <w:rPr>
          <w:color w:val="000000"/>
          <w:sz w:val="28"/>
          <w:szCs w:val="28"/>
        </w:rPr>
        <w:t xml:space="preserve"> район» </w:t>
      </w:r>
      <w:r w:rsidR="005C0EEC" w:rsidRPr="002E360E">
        <w:rPr>
          <w:sz w:val="28"/>
          <w:szCs w:val="28"/>
        </w:rPr>
        <w:t xml:space="preserve"> </w:t>
      </w:r>
      <w:proofErr w:type="gramStart"/>
      <w:r w:rsidR="005C0EEC" w:rsidRPr="002E360E">
        <w:rPr>
          <w:b/>
          <w:bCs/>
          <w:sz w:val="28"/>
          <w:szCs w:val="28"/>
        </w:rPr>
        <w:t>п</w:t>
      </w:r>
      <w:proofErr w:type="gramEnd"/>
      <w:r w:rsidR="005C0EEC" w:rsidRPr="002E360E">
        <w:rPr>
          <w:b/>
          <w:bCs/>
          <w:sz w:val="28"/>
          <w:szCs w:val="28"/>
        </w:rPr>
        <w:t xml:space="preserve"> о с т а н </w:t>
      </w:r>
      <w:proofErr w:type="gramStart"/>
      <w:r w:rsidR="005C0EEC" w:rsidRPr="002E360E">
        <w:rPr>
          <w:b/>
          <w:bCs/>
          <w:sz w:val="28"/>
          <w:szCs w:val="28"/>
        </w:rPr>
        <w:t>о</w:t>
      </w:r>
      <w:proofErr w:type="gramEnd"/>
      <w:r w:rsidR="005C0EEC" w:rsidRPr="002E360E">
        <w:rPr>
          <w:b/>
          <w:bCs/>
          <w:sz w:val="28"/>
          <w:szCs w:val="28"/>
        </w:rPr>
        <w:t xml:space="preserve"> в л я е т</w:t>
      </w:r>
      <w:r w:rsidR="005C0EEC" w:rsidRPr="002E360E">
        <w:rPr>
          <w:sz w:val="28"/>
          <w:szCs w:val="28"/>
        </w:rPr>
        <w:t>:</w:t>
      </w:r>
    </w:p>
    <w:p w:rsidR="008F0FC8" w:rsidRDefault="00986DD3" w:rsidP="00A13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следующие основные понятия,</w:t>
      </w:r>
      <w:r w:rsidR="00B4755D">
        <w:rPr>
          <w:sz w:val="28"/>
          <w:szCs w:val="28"/>
        </w:rPr>
        <w:t xml:space="preserve"> используемые </w:t>
      </w:r>
      <w:r>
        <w:rPr>
          <w:sz w:val="28"/>
          <w:szCs w:val="28"/>
        </w:rPr>
        <w:t xml:space="preserve">для целей реализации </w:t>
      </w:r>
      <w:r w:rsidR="007472A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мер поддержки лицам, участвующим </w:t>
      </w:r>
      <w:r w:rsidR="008824FA">
        <w:rPr>
          <w:sz w:val="28"/>
          <w:szCs w:val="28"/>
        </w:rPr>
        <w:br/>
      </w:r>
      <w:r>
        <w:rPr>
          <w:sz w:val="28"/>
          <w:szCs w:val="28"/>
        </w:rPr>
        <w:t>в специальной военной операции, и членам их семей:</w:t>
      </w:r>
    </w:p>
    <w:p w:rsidR="008F0FC8" w:rsidRPr="008F0FC8" w:rsidRDefault="008F0FC8" w:rsidP="00A135B5">
      <w:pPr>
        <w:ind w:firstLine="709"/>
        <w:jc w:val="both"/>
        <w:rPr>
          <w:sz w:val="28"/>
          <w:szCs w:val="28"/>
        </w:rPr>
      </w:pPr>
      <w:r w:rsidRPr="00730B8C">
        <w:rPr>
          <w:color w:val="000000"/>
          <w:sz w:val="28"/>
          <w:szCs w:val="28"/>
        </w:rPr>
        <w:t xml:space="preserve">1.1. </w:t>
      </w:r>
      <w:proofErr w:type="gramStart"/>
      <w:r w:rsidRPr="00730B8C">
        <w:rPr>
          <w:color w:val="000000"/>
          <w:sz w:val="28"/>
          <w:szCs w:val="28"/>
        </w:rPr>
        <w:t xml:space="preserve">Лица, участвующие в специальной военной операции, - лица, постоянно проживающие на территории </w:t>
      </w:r>
      <w:r w:rsidR="00337F06">
        <w:rPr>
          <w:color w:val="000000"/>
          <w:sz w:val="28"/>
          <w:szCs w:val="28"/>
        </w:rPr>
        <w:t>Белгородской области</w:t>
      </w:r>
      <w:r w:rsidRPr="00730B8C">
        <w:rPr>
          <w:color w:val="000000"/>
          <w:sz w:val="28"/>
          <w:szCs w:val="28"/>
        </w:rPr>
        <w:t xml:space="preserve">, участвующие </w:t>
      </w:r>
      <w:r w:rsidR="008824FA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</w:t>
      </w:r>
      <w:r w:rsidR="008824FA">
        <w:rPr>
          <w:color w:val="000000"/>
          <w:sz w:val="28"/>
          <w:szCs w:val="28"/>
        </w:rPr>
        <w:br/>
      </w:r>
      <w:r w:rsidR="004E4A4F">
        <w:rPr>
          <w:color w:val="000000"/>
          <w:sz w:val="28"/>
          <w:szCs w:val="28"/>
        </w:rPr>
        <w:t>и Херсонской области и (или) вып</w:t>
      </w:r>
      <w:r w:rsidRPr="00730B8C">
        <w:rPr>
          <w:color w:val="000000"/>
          <w:sz w:val="28"/>
          <w:szCs w:val="28"/>
        </w:rPr>
        <w:t>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</w:t>
      </w:r>
      <w:proofErr w:type="gramEnd"/>
      <w:r w:rsidRPr="00730B8C">
        <w:rPr>
          <w:color w:val="000000"/>
          <w:sz w:val="28"/>
          <w:szCs w:val="28"/>
        </w:rPr>
        <w:t xml:space="preserve"> </w:t>
      </w:r>
      <w:r w:rsidRPr="00730B8C">
        <w:rPr>
          <w:color w:val="000000"/>
          <w:sz w:val="28"/>
          <w:szCs w:val="28"/>
        </w:rPr>
        <w:lastRenderedPageBreak/>
        <w:t>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730B8C" w:rsidRPr="008F0FC8" w:rsidRDefault="00B4755D" w:rsidP="00A135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>лиц, призванных на военную службу по мобилизации в Вооруженные</w:t>
      </w:r>
      <w:r w:rsidR="00730B8C">
        <w:rPr>
          <w:color w:val="000000"/>
          <w:sz w:val="28"/>
          <w:szCs w:val="28"/>
        </w:rPr>
        <w:t xml:space="preserve"> </w:t>
      </w:r>
      <w:r w:rsidR="00730B8C" w:rsidRPr="00730B8C">
        <w:rPr>
          <w:color w:val="000000"/>
          <w:sz w:val="28"/>
          <w:szCs w:val="28"/>
        </w:rPr>
        <w:t xml:space="preserve">Силы Российской Федерации, или лиц, направленных для прохождения службы в войска национальной гвардии Российской Федерации на должностях, </w:t>
      </w:r>
      <w:r w:rsidR="008824FA">
        <w:rPr>
          <w:color w:val="000000"/>
          <w:sz w:val="28"/>
          <w:szCs w:val="28"/>
        </w:rPr>
        <w:br/>
      </w:r>
      <w:r w:rsidR="00730B8C" w:rsidRPr="00730B8C">
        <w:rPr>
          <w:color w:val="000000"/>
          <w:sz w:val="28"/>
          <w:szCs w:val="28"/>
        </w:rPr>
        <w:t xml:space="preserve">по которым предусмотрено присвоение специальных званий полиции, </w:t>
      </w:r>
      <w:r w:rsidR="008824FA">
        <w:rPr>
          <w:color w:val="000000"/>
          <w:sz w:val="28"/>
          <w:szCs w:val="28"/>
        </w:rPr>
        <w:br/>
      </w:r>
      <w:r w:rsidR="00730B8C" w:rsidRPr="00730B8C">
        <w:rPr>
          <w:color w:val="000000"/>
          <w:sz w:val="28"/>
          <w:szCs w:val="28"/>
        </w:rPr>
        <w:t>по мобилизации;</w:t>
      </w:r>
    </w:p>
    <w:p w:rsidR="00730B8C" w:rsidRPr="008F0FC8" w:rsidRDefault="00B4755D" w:rsidP="00A135B5">
      <w:pPr>
        <w:widowControl w:val="0"/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30B8C" w:rsidRPr="00730B8C">
        <w:rPr>
          <w:color w:val="000000"/>
          <w:sz w:val="28"/>
          <w:szCs w:val="28"/>
        </w:rPr>
        <w:t xml:space="preserve"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</w:t>
      </w:r>
      <w:r w:rsidR="008824FA">
        <w:rPr>
          <w:color w:val="000000"/>
          <w:sz w:val="28"/>
          <w:szCs w:val="28"/>
        </w:rPr>
        <w:br/>
      </w:r>
      <w:r w:rsidR="00730B8C" w:rsidRPr="00730B8C">
        <w:rPr>
          <w:color w:val="000000"/>
          <w:sz w:val="28"/>
          <w:szCs w:val="28"/>
        </w:rPr>
        <w:t xml:space="preserve">в пункте 6 статьи 1 Федерального закона от 31 мая 1996 года № 61-ФЗ </w:t>
      </w:r>
      <w:r w:rsidR="00866680">
        <w:rPr>
          <w:color w:val="000000"/>
          <w:sz w:val="28"/>
          <w:szCs w:val="28"/>
        </w:rPr>
        <w:br/>
      </w:r>
      <w:r w:rsidR="00730B8C" w:rsidRPr="00730B8C">
        <w:rPr>
          <w:color w:val="000000"/>
          <w:sz w:val="28"/>
          <w:szCs w:val="28"/>
        </w:rPr>
        <w:t>«Об обороне»;</w:t>
      </w:r>
    </w:p>
    <w:p w:rsidR="00730B8C" w:rsidRPr="008F0FC8" w:rsidRDefault="00B4755D" w:rsidP="00A135B5">
      <w:pPr>
        <w:widowControl w:val="0"/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30B8C" w:rsidRPr="00730B8C">
        <w:rPr>
          <w:color w:val="000000"/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8F0FC8" w:rsidRDefault="00B4755D" w:rsidP="00A135B5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30B8C" w:rsidRPr="00730B8C">
        <w:rPr>
          <w:color w:val="000000"/>
          <w:sz w:val="28"/>
          <w:szCs w:val="28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</w:t>
      </w:r>
      <w:r>
        <w:rPr>
          <w:color w:val="000000"/>
          <w:sz w:val="28"/>
          <w:szCs w:val="28"/>
        </w:rPr>
        <w:t>остей и иных аналогичных функций.</w:t>
      </w:r>
    </w:p>
    <w:p w:rsidR="008F0FC8" w:rsidRPr="008F0FC8" w:rsidRDefault="008F0FC8" w:rsidP="00A135B5">
      <w:pPr>
        <w:widowControl w:val="0"/>
        <w:tabs>
          <w:tab w:val="left" w:pos="1258"/>
        </w:tabs>
        <w:ind w:firstLine="709"/>
        <w:jc w:val="both"/>
        <w:rPr>
          <w:color w:val="000000"/>
          <w:sz w:val="28"/>
          <w:szCs w:val="28"/>
        </w:rPr>
      </w:pPr>
      <w:r w:rsidRPr="00730B8C">
        <w:rPr>
          <w:color w:val="000000"/>
          <w:sz w:val="28"/>
          <w:szCs w:val="28"/>
        </w:rPr>
        <w:t xml:space="preserve">1.2. </w:t>
      </w:r>
      <w:proofErr w:type="gramStart"/>
      <w:r w:rsidRPr="00730B8C">
        <w:rPr>
          <w:color w:val="000000"/>
          <w:sz w:val="28"/>
          <w:szCs w:val="28"/>
        </w:rPr>
        <w:t xml:space="preserve">Члены семей участников специальной военной операции - члены семьи лиц, указанных в подпункте 1.1 пункта 1 настоящего постановления, </w:t>
      </w:r>
      <w:r w:rsidR="008824FA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 xml:space="preserve">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</w:t>
      </w:r>
      <w:r w:rsidR="008824FA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>в соответствии с пунктами 5 и 5.1</w:t>
      </w:r>
      <w:proofErr w:type="gramEnd"/>
      <w:r w:rsidRPr="00730B8C">
        <w:rPr>
          <w:color w:val="000000"/>
          <w:sz w:val="28"/>
          <w:szCs w:val="28"/>
        </w:rPr>
        <w:t xml:space="preserve"> статьи 2 Федерального закона от 27 мая </w:t>
      </w:r>
      <w:r w:rsidR="00866680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>1998 года № 76-ФЗ «О статусе военнослужащих», а именно:</w:t>
      </w:r>
    </w:p>
    <w:p w:rsidR="008F0FC8" w:rsidRPr="008F0FC8" w:rsidRDefault="00B4755D" w:rsidP="00A135B5">
      <w:pPr>
        <w:widowControl w:val="0"/>
        <w:tabs>
          <w:tab w:val="left" w:pos="107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</w:t>
      </w:r>
      <w:r w:rsidR="008F0FC8" w:rsidRPr="00730B8C">
        <w:rPr>
          <w:color w:val="000000"/>
          <w:sz w:val="28"/>
          <w:szCs w:val="28"/>
        </w:rPr>
        <w:t xml:space="preserve">супруга (супруг), супруг (супруга) погибшего (умершего), </w:t>
      </w:r>
      <w:r w:rsidR="008824FA">
        <w:rPr>
          <w:color w:val="000000"/>
          <w:sz w:val="28"/>
          <w:szCs w:val="28"/>
        </w:rPr>
        <w:br/>
      </w:r>
      <w:r w:rsidR="008F0FC8" w:rsidRPr="00730B8C">
        <w:rPr>
          <w:color w:val="000000"/>
          <w:sz w:val="28"/>
          <w:szCs w:val="28"/>
        </w:rPr>
        <w:t>не вступивший (не вступившая) в повторный брак;</w:t>
      </w:r>
      <w:proofErr w:type="gramEnd"/>
    </w:p>
    <w:p w:rsidR="008F0FC8" w:rsidRPr="008F0FC8" w:rsidRDefault="00B4755D" w:rsidP="00A135B5">
      <w:pPr>
        <w:widowControl w:val="0"/>
        <w:tabs>
          <w:tab w:val="left" w:pos="17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F0FC8" w:rsidRPr="00730B8C">
        <w:rPr>
          <w:color w:val="000000"/>
          <w:sz w:val="28"/>
          <w:szCs w:val="28"/>
        </w:rPr>
        <w:t>несовершеннолетние дети;</w:t>
      </w:r>
    </w:p>
    <w:p w:rsidR="008F0FC8" w:rsidRPr="00B4755D" w:rsidRDefault="004E4A4F" w:rsidP="00A135B5">
      <w:pPr>
        <w:pStyle w:val="ab"/>
        <w:widowControl w:val="0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8F0FC8" w:rsidRPr="00B4755D">
        <w:rPr>
          <w:color w:val="000000"/>
          <w:sz w:val="28"/>
          <w:szCs w:val="28"/>
        </w:rPr>
        <w:t>дети старше 18 лет, ставшие инвалидами до достижения ими возраста 18 лет;</w:t>
      </w:r>
    </w:p>
    <w:p w:rsidR="008F0FC8" w:rsidRPr="004E4A4F" w:rsidRDefault="004E4A4F" w:rsidP="00A135B5">
      <w:pPr>
        <w:pStyle w:val="ab"/>
        <w:widowControl w:val="0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8F0FC8" w:rsidRPr="004E4A4F">
        <w:rPr>
          <w:color w:val="000000"/>
          <w:sz w:val="28"/>
          <w:szCs w:val="28"/>
        </w:rPr>
        <w:t>дети в возрасте до 23 лет</w:t>
      </w:r>
      <w:r>
        <w:rPr>
          <w:color w:val="000000"/>
          <w:sz w:val="28"/>
          <w:szCs w:val="28"/>
        </w:rPr>
        <w:t xml:space="preserve">, обучающиеся в образовательных </w:t>
      </w:r>
      <w:r w:rsidR="008F0FC8" w:rsidRPr="004E4A4F">
        <w:rPr>
          <w:color w:val="000000"/>
          <w:sz w:val="28"/>
          <w:szCs w:val="28"/>
        </w:rPr>
        <w:t>организациях по очной форме обучения;</w:t>
      </w:r>
    </w:p>
    <w:p w:rsidR="008F0FC8" w:rsidRPr="004E4A4F" w:rsidRDefault="004E4A4F" w:rsidP="00A135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8F0FC8" w:rsidRPr="004E4A4F">
        <w:rPr>
          <w:color w:val="000000"/>
          <w:sz w:val="28"/>
          <w:szCs w:val="28"/>
        </w:rPr>
        <w:t>лица, находящиеся на иждивении участника специальной военной операции.</w:t>
      </w:r>
    </w:p>
    <w:p w:rsidR="008F0FC8" w:rsidRPr="008F0FC8" w:rsidRDefault="008F0FC8" w:rsidP="00A135B5">
      <w:pPr>
        <w:widowControl w:val="0"/>
        <w:numPr>
          <w:ilvl w:val="1"/>
          <w:numId w:val="8"/>
        </w:numPr>
        <w:tabs>
          <w:tab w:val="left" w:pos="1263"/>
        </w:tabs>
        <w:ind w:firstLine="709"/>
        <w:jc w:val="both"/>
        <w:rPr>
          <w:color w:val="000000"/>
          <w:sz w:val="28"/>
          <w:szCs w:val="28"/>
        </w:rPr>
      </w:pPr>
      <w:r w:rsidRPr="00730B8C">
        <w:rPr>
          <w:color w:val="000000"/>
          <w:sz w:val="28"/>
          <w:szCs w:val="28"/>
        </w:rPr>
        <w:t>Дети участников специальной военной операции - члены семей участников специальной военной операции, указанные в подпунктах 2-4 подпункта 1.2 пункта 1 настоящего постановления, один или оба родителя которых являются участниками специальной военной операции.</w:t>
      </w:r>
    </w:p>
    <w:p w:rsidR="008F0FC8" w:rsidRPr="008F0FC8" w:rsidRDefault="008F0FC8" w:rsidP="00A135B5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30B8C">
        <w:rPr>
          <w:color w:val="000000"/>
          <w:sz w:val="28"/>
          <w:szCs w:val="28"/>
        </w:rPr>
        <w:lastRenderedPageBreak/>
        <w:t xml:space="preserve">К категории детей участников специальной военной операции </w:t>
      </w:r>
      <w:r w:rsidR="00866680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 xml:space="preserve">не относятся дети, находящиеся на полном государственном обеспечении, </w:t>
      </w:r>
      <w:r w:rsidR="00866680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>и дети, в отношении которых родители лишены родительских прав</w:t>
      </w:r>
      <w:r w:rsidR="00866680">
        <w:rPr>
          <w:color w:val="000000"/>
          <w:sz w:val="28"/>
          <w:szCs w:val="28"/>
        </w:rPr>
        <w:t xml:space="preserve"> </w:t>
      </w:r>
      <w:r w:rsidRPr="00730B8C">
        <w:rPr>
          <w:color w:val="000000"/>
          <w:sz w:val="28"/>
          <w:szCs w:val="28"/>
        </w:rPr>
        <w:t>или ограничены в родительских правах.</w:t>
      </w:r>
    </w:p>
    <w:p w:rsidR="008F0FC8" w:rsidRPr="008F0FC8" w:rsidRDefault="008F0FC8" w:rsidP="00A135B5">
      <w:pPr>
        <w:widowControl w:val="0"/>
        <w:numPr>
          <w:ilvl w:val="1"/>
          <w:numId w:val="8"/>
        </w:numPr>
        <w:tabs>
          <w:tab w:val="left" w:pos="1258"/>
        </w:tabs>
        <w:ind w:firstLine="709"/>
        <w:jc w:val="both"/>
        <w:rPr>
          <w:color w:val="000000"/>
          <w:sz w:val="28"/>
          <w:szCs w:val="28"/>
        </w:rPr>
      </w:pPr>
      <w:r w:rsidRPr="005447F0">
        <w:rPr>
          <w:color w:val="000000"/>
          <w:spacing w:val="-4"/>
          <w:sz w:val="28"/>
          <w:szCs w:val="28"/>
        </w:rPr>
        <w:t>Документы, подтверждающие участие в специальной военной операции, - документы, подтверждающие участие лиц, указанных в подпункте 1.1</w:t>
      </w:r>
      <w:r w:rsidRPr="00730B8C">
        <w:rPr>
          <w:color w:val="000000"/>
          <w:sz w:val="28"/>
          <w:szCs w:val="28"/>
        </w:rPr>
        <w:t xml:space="preserve"> пункта 1 настоящего постановления, в специальной военной операции, </w:t>
      </w:r>
      <w:r w:rsidR="00866680">
        <w:rPr>
          <w:color w:val="000000"/>
          <w:sz w:val="28"/>
          <w:szCs w:val="28"/>
        </w:rPr>
        <w:br/>
      </w:r>
      <w:r w:rsidRPr="00730B8C">
        <w:rPr>
          <w:color w:val="000000"/>
          <w:sz w:val="28"/>
          <w:szCs w:val="28"/>
        </w:rPr>
        <w:t>к которым в частности относятся:</w:t>
      </w:r>
    </w:p>
    <w:p w:rsidR="008F0FC8" w:rsidRPr="008F0FC8" w:rsidRDefault="0094786F" w:rsidP="00A135B5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0D70C9" w:rsidRPr="000D70C9">
        <w:rPr>
          <w:color w:val="000000"/>
          <w:sz w:val="28"/>
          <w:szCs w:val="28"/>
        </w:rPr>
        <w:t>выд</w:t>
      </w:r>
      <w:r w:rsidR="008F0FC8" w:rsidRPr="000D70C9">
        <w:rPr>
          <w:color w:val="000000"/>
          <w:sz w:val="28"/>
          <w:szCs w:val="28"/>
        </w:rPr>
        <w:t>аваемая</w:t>
      </w:r>
      <w:r w:rsidR="008F0FC8" w:rsidRPr="00730B8C">
        <w:rPr>
          <w:color w:val="000000"/>
          <w:sz w:val="28"/>
          <w:szCs w:val="28"/>
        </w:rPr>
        <w:t xml:space="preserve">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8F0FC8" w:rsidRPr="008F0FC8" w:rsidRDefault="00C36BA5" w:rsidP="00A135B5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 xml:space="preserve">выписка </w:t>
      </w:r>
      <w:proofErr w:type="gramStart"/>
      <w:r w:rsidR="008F0FC8" w:rsidRPr="00730B8C">
        <w:rPr>
          <w:color w:val="000000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="008F0FC8" w:rsidRPr="00730B8C">
        <w:rPr>
          <w:color w:val="000000"/>
          <w:sz w:val="28"/>
          <w:szCs w:val="28"/>
        </w:rPr>
        <w:t xml:space="preserve"> Российской Федерации;</w:t>
      </w:r>
    </w:p>
    <w:p w:rsidR="008F0FC8" w:rsidRPr="008F0FC8" w:rsidRDefault="00C36BA5" w:rsidP="00A135B5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 xml:space="preserve">уведомление федерального органа исполнительной власти </w:t>
      </w:r>
      <w:proofErr w:type="gramStart"/>
      <w:r w:rsidR="008F0FC8" w:rsidRPr="00730B8C">
        <w:rPr>
          <w:color w:val="000000"/>
          <w:sz w:val="28"/>
          <w:szCs w:val="28"/>
        </w:rPr>
        <w:t>о заключении с лицом контракта о прохождении военной службы в соответствии с пунктом</w:t>
      </w:r>
      <w:proofErr w:type="gramEnd"/>
      <w:r w:rsidR="008F0FC8" w:rsidRPr="00730B8C">
        <w:rPr>
          <w:color w:val="000000"/>
          <w:sz w:val="28"/>
          <w:szCs w:val="28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8F0FC8" w:rsidRPr="008F0FC8" w:rsidRDefault="00C36BA5" w:rsidP="00A135B5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8F0FC8" w:rsidRPr="008F0FC8" w:rsidRDefault="00C36BA5" w:rsidP="00A135B5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8F0FC8" w:rsidRPr="008F0FC8" w:rsidRDefault="00C36BA5" w:rsidP="00A135B5">
      <w:pPr>
        <w:widowControl w:val="0"/>
        <w:tabs>
          <w:tab w:val="left" w:pos="15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>запись в военном билете;</w:t>
      </w:r>
    </w:p>
    <w:p w:rsidR="008F0FC8" w:rsidRPr="008F0FC8" w:rsidRDefault="00C36BA5" w:rsidP="00A135B5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 xml:space="preserve">копия контракта о прохождении военной службы гражданином </w:t>
      </w:r>
      <w:r w:rsidR="008824FA">
        <w:rPr>
          <w:color w:val="000000"/>
          <w:sz w:val="28"/>
          <w:szCs w:val="28"/>
        </w:rPr>
        <w:br/>
      </w:r>
      <w:r w:rsidR="008F0FC8" w:rsidRPr="00730B8C">
        <w:rPr>
          <w:color w:val="000000"/>
          <w:sz w:val="28"/>
          <w:szCs w:val="28"/>
        </w:rPr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8F0FC8" w:rsidRPr="008F0FC8" w:rsidRDefault="00C36BA5" w:rsidP="00A135B5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FC8" w:rsidRPr="00730B8C">
        <w:rPr>
          <w:color w:val="000000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8F0FC8" w:rsidRPr="00FE5778" w:rsidRDefault="00FE5778" w:rsidP="00A135B5">
      <w:pPr>
        <w:widowControl w:val="0"/>
        <w:tabs>
          <w:tab w:val="left" w:pos="119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F0FC8" w:rsidRPr="00FE5778">
        <w:rPr>
          <w:color w:val="000000"/>
          <w:sz w:val="28"/>
          <w:szCs w:val="28"/>
        </w:rPr>
        <w:t xml:space="preserve">Установить, что </w:t>
      </w:r>
      <w:r w:rsidR="00866680" w:rsidRPr="00FE5778">
        <w:rPr>
          <w:color w:val="000000"/>
          <w:sz w:val="28"/>
          <w:szCs w:val="28"/>
        </w:rPr>
        <w:t xml:space="preserve">муниципальные </w:t>
      </w:r>
      <w:r w:rsidR="008F0FC8" w:rsidRPr="00FE5778">
        <w:rPr>
          <w:color w:val="000000"/>
          <w:sz w:val="28"/>
          <w:szCs w:val="28"/>
        </w:rPr>
        <w:t xml:space="preserve">меры поддержки, указанные </w:t>
      </w:r>
      <w:r w:rsidR="00866680" w:rsidRPr="00FE5778">
        <w:rPr>
          <w:color w:val="000000"/>
          <w:sz w:val="28"/>
          <w:szCs w:val="28"/>
        </w:rPr>
        <w:br/>
      </w:r>
      <w:r w:rsidR="008F0FC8" w:rsidRPr="00FE5778">
        <w:rPr>
          <w:color w:val="000000"/>
          <w:sz w:val="28"/>
          <w:szCs w:val="28"/>
        </w:rPr>
        <w:t>в приложении к настоящему постановлению, предоставляются лицам,</w:t>
      </w:r>
      <w:r w:rsidR="00866680" w:rsidRPr="00FE5778">
        <w:rPr>
          <w:color w:val="000000"/>
          <w:sz w:val="28"/>
          <w:szCs w:val="28"/>
        </w:rPr>
        <w:t xml:space="preserve"> </w:t>
      </w:r>
      <w:r w:rsidR="008F0FC8" w:rsidRPr="00FE5778">
        <w:rPr>
          <w:color w:val="000000"/>
          <w:sz w:val="28"/>
          <w:szCs w:val="28"/>
        </w:rPr>
        <w:t xml:space="preserve">участвующим в специальной военной операции, и членам их семей на период участия лиц, указанных в подпункте 1.1 пункта 1 настоящего постановления, </w:t>
      </w:r>
      <w:r w:rsidR="008824FA">
        <w:rPr>
          <w:color w:val="000000"/>
          <w:sz w:val="28"/>
          <w:szCs w:val="28"/>
        </w:rPr>
        <w:br/>
      </w:r>
      <w:r w:rsidR="008F0FC8" w:rsidRPr="00FE5778">
        <w:rPr>
          <w:color w:val="000000"/>
          <w:sz w:val="28"/>
          <w:szCs w:val="28"/>
        </w:rPr>
        <w:t>в специальной военной операции.</w:t>
      </w:r>
    </w:p>
    <w:p w:rsidR="008F0FC8" w:rsidRPr="008F0FC8" w:rsidRDefault="00866680" w:rsidP="00A135B5">
      <w:pPr>
        <w:widowControl w:val="0"/>
        <w:ind w:firstLine="7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Муниципальные </w:t>
      </w:r>
      <w:r w:rsidR="008F0FC8" w:rsidRPr="00730B8C">
        <w:rPr>
          <w:color w:val="000000"/>
          <w:sz w:val="28"/>
          <w:szCs w:val="28"/>
        </w:rPr>
        <w:t xml:space="preserve">меры поддержки членам семей лиц, указанных </w:t>
      </w:r>
      <w:r w:rsidR="008824FA">
        <w:rPr>
          <w:color w:val="000000"/>
          <w:sz w:val="28"/>
          <w:szCs w:val="28"/>
        </w:rPr>
        <w:br/>
      </w:r>
      <w:r w:rsidR="008F0FC8" w:rsidRPr="00730B8C">
        <w:rPr>
          <w:color w:val="000000"/>
          <w:sz w:val="28"/>
          <w:szCs w:val="28"/>
        </w:rPr>
        <w:t xml:space="preserve">в подпункте 1.1 пункта 1 настоящего постановления,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</w:t>
      </w:r>
      <w:r w:rsidR="008F0FC8" w:rsidRPr="00730B8C">
        <w:rPr>
          <w:color w:val="000000"/>
          <w:sz w:val="28"/>
          <w:szCs w:val="28"/>
        </w:rPr>
        <w:lastRenderedPageBreak/>
        <w:t xml:space="preserve">заболевания, полученных при выполнении задач в ходе проведения специальной военной операции, определенных в соответствии с пунктами 5 </w:t>
      </w:r>
      <w:r w:rsidR="008824FA">
        <w:rPr>
          <w:color w:val="000000"/>
          <w:sz w:val="28"/>
          <w:szCs w:val="28"/>
        </w:rPr>
        <w:br/>
      </w:r>
      <w:r w:rsidR="008F0FC8" w:rsidRPr="00730B8C">
        <w:rPr>
          <w:color w:val="000000"/>
          <w:sz w:val="28"/>
          <w:szCs w:val="28"/>
        </w:rPr>
        <w:t>и 5.1 статьи 2 Федерального закона от 27</w:t>
      </w:r>
      <w:proofErr w:type="gramEnd"/>
      <w:r w:rsidR="008F0FC8" w:rsidRPr="00730B8C">
        <w:rPr>
          <w:color w:val="000000"/>
          <w:sz w:val="28"/>
          <w:szCs w:val="28"/>
        </w:rPr>
        <w:t xml:space="preserve"> мая 1998 года № 76-ФЗ «О статусе военнослужащих», предоставляются бессрочно.</w:t>
      </w:r>
    </w:p>
    <w:p w:rsidR="008F0FC8" w:rsidRDefault="00FE5778" w:rsidP="00A135B5">
      <w:pPr>
        <w:widowControl w:val="0"/>
        <w:tabs>
          <w:tab w:val="left" w:pos="119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8F0FC8" w:rsidRPr="000813F2">
        <w:rPr>
          <w:color w:val="0D0D0D" w:themeColor="text1" w:themeTint="F2"/>
          <w:sz w:val="28"/>
          <w:szCs w:val="28"/>
        </w:rPr>
        <w:t>Руководит</w:t>
      </w:r>
      <w:r w:rsidR="008F0FC8" w:rsidRPr="00730B8C">
        <w:rPr>
          <w:color w:val="000000"/>
          <w:sz w:val="28"/>
          <w:szCs w:val="28"/>
        </w:rPr>
        <w:t xml:space="preserve">елям </w:t>
      </w:r>
      <w:r w:rsidR="001909A4">
        <w:rPr>
          <w:color w:val="000000"/>
          <w:sz w:val="28"/>
          <w:szCs w:val="28"/>
        </w:rPr>
        <w:t xml:space="preserve">подведомственных учреждений администрации </w:t>
      </w:r>
      <w:proofErr w:type="spellStart"/>
      <w:r w:rsidR="000813F2">
        <w:rPr>
          <w:color w:val="000000"/>
          <w:sz w:val="28"/>
          <w:szCs w:val="28"/>
        </w:rPr>
        <w:t>Корочанского</w:t>
      </w:r>
      <w:proofErr w:type="spellEnd"/>
      <w:r w:rsidR="008F0FC8" w:rsidRPr="00730B8C">
        <w:rPr>
          <w:color w:val="000000"/>
          <w:sz w:val="28"/>
          <w:szCs w:val="28"/>
        </w:rPr>
        <w:t xml:space="preserve"> </w:t>
      </w:r>
      <w:r w:rsidR="000813F2">
        <w:rPr>
          <w:color w:val="000000"/>
          <w:sz w:val="28"/>
          <w:szCs w:val="28"/>
        </w:rPr>
        <w:t>района</w:t>
      </w:r>
      <w:r w:rsidR="008F0FC8" w:rsidRPr="00730B8C">
        <w:rPr>
          <w:color w:val="000000"/>
          <w:sz w:val="28"/>
          <w:szCs w:val="28"/>
        </w:rPr>
        <w:t xml:space="preserve">, к полномочиям которых относится предоставление </w:t>
      </w:r>
      <w:r w:rsidR="000813F2">
        <w:rPr>
          <w:color w:val="000000"/>
          <w:sz w:val="28"/>
          <w:szCs w:val="28"/>
        </w:rPr>
        <w:t xml:space="preserve">муниципальных </w:t>
      </w:r>
      <w:r w:rsidR="008F0FC8" w:rsidRPr="00730B8C">
        <w:rPr>
          <w:color w:val="000000"/>
          <w:sz w:val="28"/>
          <w:szCs w:val="28"/>
        </w:rPr>
        <w:t xml:space="preserve">мер поддержки, указанных в приложении к настоящему постановлению, в том числе и предоставление иных </w:t>
      </w:r>
      <w:r w:rsidR="000813F2">
        <w:rPr>
          <w:color w:val="000000"/>
          <w:sz w:val="28"/>
          <w:szCs w:val="28"/>
        </w:rPr>
        <w:t xml:space="preserve">муниципальных </w:t>
      </w:r>
      <w:r w:rsidR="008F0FC8" w:rsidRPr="00730B8C">
        <w:rPr>
          <w:color w:val="000000"/>
          <w:sz w:val="28"/>
          <w:szCs w:val="28"/>
        </w:rPr>
        <w:t>мер поддержки участников специальной военной операци</w:t>
      </w:r>
      <w:r w:rsidR="000813F2">
        <w:rPr>
          <w:color w:val="000000"/>
          <w:sz w:val="28"/>
          <w:szCs w:val="28"/>
        </w:rPr>
        <w:t xml:space="preserve">и и членов их семей, обеспечить </w:t>
      </w:r>
      <w:r w:rsidR="008F0FC8" w:rsidRPr="000813F2">
        <w:rPr>
          <w:color w:val="000000"/>
          <w:sz w:val="28"/>
          <w:szCs w:val="28"/>
        </w:rPr>
        <w:t xml:space="preserve">реализацию на территории </w:t>
      </w:r>
      <w:proofErr w:type="spellStart"/>
      <w:r w:rsidR="000813F2" w:rsidRPr="000813F2">
        <w:rPr>
          <w:color w:val="000000"/>
          <w:sz w:val="28"/>
          <w:szCs w:val="28"/>
        </w:rPr>
        <w:t>Корочанского</w:t>
      </w:r>
      <w:proofErr w:type="spellEnd"/>
      <w:r w:rsidR="000813F2" w:rsidRPr="000813F2">
        <w:rPr>
          <w:color w:val="000000"/>
          <w:sz w:val="28"/>
          <w:szCs w:val="28"/>
        </w:rPr>
        <w:t xml:space="preserve"> района</w:t>
      </w:r>
      <w:r w:rsidR="008F0FC8" w:rsidRPr="000813F2">
        <w:rPr>
          <w:color w:val="000000"/>
          <w:sz w:val="28"/>
          <w:szCs w:val="28"/>
        </w:rPr>
        <w:t xml:space="preserve"> соответствующих </w:t>
      </w:r>
      <w:r w:rsidR="000813F2">
        <w:rPr>
          <w:color w:val="000000"/>
          <w:sz w:val="28"/>
          <w:szCs w:val="28"/>
        </w:rPr>
        <w:t>муниципальных</w:t>
      </w:r>
      <w:r w:rsidR="008F0FC8" w:rsidRPr="000813F2">
        <w:rPr>
          <w:color w:val="000000"/>
          <w:sz w:val="28"/>
          <w:szCs w:val="28"/>
        </w:rPr>
        <w:t xml:space="preserve"> мер поддержки участников специальной военной операции </w:t>
      </w:r>
      <w:r w:rsidR="008824FA" w:rsidRPr="000813F2">
        <w:rPr>
          <w:color w:val="000000"/>
          <w:sz w:val="28"/>
          <w:szCs w:val="28"/>
        </w:rPr>
        <w:br/>
      </w:r>
      <w:r w:rsidR="000813F2">
        <w:rPr>
          <w:color w:val="000000"/>
          <w:sz w:val="28"/>
          <w:szCs w:val="28"/>
        </w:rPr>
        <w:t>и членов их семей.</w:t>
      </w:r>
      <w:proofErr w:type="gramEnd"/>
    </w:p>
    <w:p w:rsidR="001909A4" w:rsidRPr="003B4BDA" w:rsidRDefault="001909A4" w:rsidP="001909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B4BDA">
        <w:rPr>
          <w:color w:val="000000"/>
          <w:sz w:val="28"/>
          <w:szCs w:val="28"/>
        </w:rPr>
        <w:t xml:space="preserve">Директору </w:t>
      </w:r>
      <w:r w:rsidRPr="003B4BDA">
        <w:rPr>
          <w:sz w:val="28"/>
          <w:szCs w:val="28"/>
        </w:rPr>
        <w:t>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3B4BDA">
        <w:rPr>
          <w:sz w:val="28"/>
          <w:szCs w:val="28"/>
        </w:rPr>
        <w:t>Корочанский</w:t>
      </w:r>
      <w:proofErr w:type="spellEnd"/>
      <w:r w:rsidRPr="003B4BDA">
        <w:rPr>
          <w:sz w:val="28"/>
          <w:szCs w:val="28"/>
        </w:rPr>
        <w:t xml:space="preserve"> район» </w:t>
      </w:r>
      <w:proofErr w:type="spellStart"/>
      <w:r w:rsidRPr="003B4BDA">
        <w:rPr>
          <w:sz w:val="28"/>
          <w:szCs w:val="28"/>
        </w:rPr>
        <w:t>Кладиенко</w:t>
      </w:r>
      <w:proofErr w:type="spellEnd"/>
      <w:r w:rsidRPr="003B4BDA">
        <w:rPr>
          <w:sz w:val="28"/>
          <w:szCs w:val="28"/>
        </w:rPr>
        <w:t xml:space="preserve"> Е.А.:</w:t>
      </w:r>
    </w:p>
    <w:p w:rsidR="001909A4" w:rsidRPr="0094786F" w:rsidRDefault="001909A4" w:rsidP="001909A4">
      <w:pPr>
        <w:ind w:firstLine="709"/>
        <w:jc w:val="both"/>
        <w:rPr>
          <w:sz w:val="28"/>
          <w:szCs w:val="28"/>
        </w:rPr>
      </w:pPr>
      <w:r w:rsidRPr="0094786F">
        <w:rPr>
          <w:sz w:val="28"/>
          <w:szCs w:val="28"/>
        </w:rPr>
        <w:t xml:space="preserve">- направить настоящее постановление для официального опубликования </w:t>
      </w:r>
      <w:r>
        <w:rPr>
          <w:sz w:val="28"/>
          <w:szCs w:val="28"/>
        </w:rPr>
        <w:br/>
      </w:r>
      <w:r w:rsidRPr="0094786F">
        <w:rPr>
          <w:sz w:val="28"/>
          <w:szCs w:val="28"/>
        </w:rPr>
        <w:t>в газете «Ясный ключ»;</w:t>
      </w:r>
    </w:p>
    <w:p w:rsidR="001909A4" w:rsidRPr="001909A4" w:rsidRDefault="001909A4" w:rsidP="001909A4">
      <w:pPr>
        <w:widowControl w:val="0"/>
        <w:tabs>
          <w:tab w:val="left" w:pos="1190"/>
        </w:tabs>
        <w:ind w:firstLine="709"/>
        <w:jc w:val="both"/>
        <w:rPr>
          <w:sz w:val="28"/>
          <w:szCs w:val="28"/>
        </w:rPr>
      </w:pPr>
      <w:r w:rsidRPr="0094786F">
        <w:rPr>
          <w:sz w:val="28"/>
          <w:szCs w:val="28"/>
        </w:rPr>
        <w:t>- обеспечить размещение настоящего постановления на официальном  сайте органов местного самоуправления муниципального района «</w:t>
      </w:r>
      <w:proofErr w:type="spellStart"/>
      <w:r w:rsidRPr="0094786F">
        <w:rPr>
          <w:sz w:val="28"/>
          <w:szCs w:val="28"/>
        </w:rPr>
        <w:t>Корочанский</w:t>
      </w:r>
      <w:proofErr w:type="spellEnd"/>
      <w:r w:rsidRPr="0094786F">
        <w:rPr>
          <w:sz w:val="28"/>
          <w:szCs w:val="28"/>
        </w:rPr>
        <w:t xml:space="preserve"> район» в информационно - коммуникационной сети общего пользования.</w:t>
      </w:r>
    </w:p>
    <w:p w:rsidR="00B86FC4" w:rsidRPr="003B4BDA" w:rsidRDefault="001909A4" w:rsidP="00A135B5">
      <w:pPr>
        <w:widowControl w:val="0"/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B4BDA">
        <w:rPr>
          <w:color w:val="000000"/>
          <w:sz w:val="28"/>
          <w:szCs w:val="28"/>
        </w:rPr>
        <w:t xml:space="preserve">. </w:t>
      </w:r>
      <w:r w:rsidR="008F0FC8" w:rsidRPr="003B4BDA">
        <w:rPr>
          <w:color w:val="000000"/>
          <w:sz w:val="28"/>
          <w:szCs w:val="28"/>
        </w:rPr>
        <w:t xml:space="preserve">Признать утратившим силу постановление </w:t>
      </w:r>
      <w:r w:rsidR="008D4077" w:rsidRPr="003B4BDA">
        <w:rPr>
          <w:color w:val="000000"/>
          <w:sz w:val="28"/>
          <w:szCs w:val="28"/>
        </w:rPr>
        <w:t>администрации муниципального района «</w:t>
      </w:r>
      <w:proofErr w:type="spellStart"/>
      <w:r w:rsidR="008D4077" w:rsidRPr="003B4BDA">
        <w:rPr>
          <w:color w:val="000000"/>
          <w:sz w:val="28"/>
          <w:szCs w:val="28"/>
        </w:rPr>
        <w:t>Корочанский</w:t>
      </w:r>
      <w:proofErr w:type="spellEnd"/>
      <w:r w:rsidR="008D4077" w:rsidRPr="003B4BDA">
        <w:rPr>
          <w:color w:val="000000"/>
          <w:sz w:val="28"/>
          <w:szCs w:val="28"/>
        </w:rPr>
        <w:t xml:space="preserve"> район» от 11 октября 2024 года № 878</w:t>
      </w:r>
      <w:r w:rsidR="008F0FC8" w:rsidRPr="003B4BDA">
        <w:rPr>
          <w:color w:val="000000"/>
          <w:sz w:val="28"/>
          <w:szCs w:val="28"/>
        </w:rPr>
        <w:t xml:space="preserve"> «О дополнительных мер</w:t>
      </w:r>
      <w:r w:rsidR="005016D4">
        <w:rPr>
          <w:color w:val="000000"/>
          <w:sz w:val="28"/>
          <w:szCs w:val="28"/>
        </w:rPr>
        <w:t>ах</w:t>
      </w:r>
      <w:r w:rsidR="008F0FC8" w:rsidRPr="003B4BDA">
        <w:rPr>
          <w:color w:val="000000"/>
          <w:sz w:val="28"/>
          <w:szCs w:val="28"/>
        </w:rPr>
        <w:t xml:space="preserve"> поддержки участников</w:t>
      </w:r>
      <w:r w:rsidR="00730B8C" w:rsidRPr="003B4BDA">
        <w:rPr>
          <w:color w:val="000000"/>
          <w:sz w:val="28"/>
          <w:szCs w:val="28"/>
        </w:rPr>
        <w:t xml:space="preserve"> специальной военной операции и </w:t>
      </w:r>
      <w:r w:rsidR="008F0FC8" w:rsidRPr="003B4BDA">
        <w:rPr>
          <w:color w:val="000000"/>
          <w:sz w:val="28"/>
          <w:szCs w:val="28"/>
        </w:rPr>
        <w:t>членов их семей».</w:t>
      </w:r>
    </w:p>
    <w:p w:rsidR="0094786F" w:rsidRPr="0005016E" w:rsidRDefault="001909A4" w:rsidP="00A13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86F">
        <w:rPr>
          <w:sz w:val="28"/>
          <w:szCs w:val="28"/>
        </w:rPr>
        <w:t xml:space="preserve">. </w:t>
      </w:r>
      <w:proofErr w:type="gramStart"/>
      <w:r w:rsidR="0094786F" w:rsidRPr="0005016E">
        <w:rPr>
          <w:sz w:val="28"/>
          <w:szCs w:val="28"/>
        </w:rPr>
        <w:t>Контроль за</w:t>
      </w:r>
      <w:proofErr w:type="gramEnd"/>
      <w:r w:rsidR="0094786F" w:rsidRPr="0005016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социальной политике </w:t>
      </w:r>
      <w:proofErr w:type="spellStart"/>
      <w:r w:rsidR="0094786F" w:rsidRPr="0005016E">
        <w:rPr>
          <w:sz w:val="28"/>
          <w:szCs w:val="28"/>
        </w:rPr>
        <w:t>Бычихину</w:t>
      </w:r>
      <w:proofErr w:type="spellEnd"/>
      <w:r w:rsidR="0094786F" w:rsidRPr="0005016E">
        <w:rPr>
          <w:sz w:val="28"/>
          <w:szCs w:val="28"/>
        </w:rPr>
        <w:t xml:space="preserve"> Т.В.</w:t>
      </w:r>
    </w:p>
    <w:p w:rsidR="00015A7C" w:rsidRDefault="00015A7C" w:rsidP="00FB2478">
      <w:pPr>
        <w:shd w:val="clear" w:color="auto" w:fill="FFFFFF"/>
        <w:tabs>
          <w:tab w:val="left" w:pos="0"/>
        </w:tabs>
        <w:suppressAutoHyphens/>
        <w:ind w:right="19"/>
        <w:jc w:val="both"/>
        <w:rPr>
          <w:sz w:val="28"/>
          <w:szCs w:val="28"/>
        </w:rPr>
      </w:pPr>
    </w:p>
    <w:p w:rsidR="00E443B6" w:rsidRDefault="00E443B6" w:rsidP="00FB2478">
      <w:pPr>
        <w:shd w:val="clear" w:color="auto" w:fill="FFFFFF"/>
        <w:tabs>
          <w:tab w:val="left" w:pos="0"/>
        </w:tabs>
        <w:suppressAutoHyphens/>
        <w:ind w:right="19"/>
        <w:jc w:val="both"/>
        <w:rPr>
          <w:sz w:val="28"/>
          <w:szCs w:val="28"/>
        </w:rPr>
      </w:pPr>
    </w:p>
    <w:p w:rsidR="00015A7C" w:rsidRDefault="00015A7C" w:rsidP="00FB2478">
      <w:pPr>
        <w:shd w:val="clear" w:color="auto" w:fill="FFFFFF"/>
        <w:tabs>
          <w:tab w:val="left" w:pos="0"/>
        </w:tabs>
        <w:suppressAutoHyphens/>
        <w:ind w:right="19"/>
        <w:jc w:val="both"/>
        <w:rPr>
          <w:sz w:val="28"/>
          <w:szCs w:val="28"/>
        </w:rPr>
      </w:pPr>
    </w:p>
    <w:p w:rsidR="00FB2478" w:rsidRPr="004923CF" w:rsidRDefault="00FB2478" w:rsidP="00FB2478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  <w:r w:rsidRPr="004923CF"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9F6E9D" w:rsidRDefault="00FB2478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  <w:proofErr w:type="spellStart"/>
      <w:r w:rsidRPr="004923CF">
        <w:rPr>
          <w:b/>
          <w:bCs/>
          <w:color w:val="000000"/>
          <w:sz w:val="28"/>
          <w:szCs w:val="28"/>
        </w:rPr>
        <w:t>Корочанского</w:t>
      </w:r>
      <w:proofErr w:type="spellEnd"/>
      <w:r w:rsidRPr="004923CF"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Н.В. Нестеров</w:t>
      </w:r>
    </w:p>
    <w:p w:rsidR="009F6E9D" w:rsidRDefault="009F6E9D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</w:p>
    <w:p w:rsidR="00A26489" w:rsidRDefault="00A26489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</w:p>
    <w:p w:rsidR="00B86FC4" w:rsidRDefault="00B86FC4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</w:p>
    <w:p w:rsidR="00B86FC4" w:rsidRDefault="00B86FC4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</w:p>
    <w:p w:rsidR="00B86FC4" w:rsidRDefault="00B86FC4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</w:p>
    <w:p w:rsidR="0094786F" w:rsidRDefault="0094786F" w:rsidP="00B96A39">
      <w:pPr>
        <w:shd w:val="clear" w:color="auto" w:fill="FFFFFF"/>
        <w:tabs>
          <w:tab w:val="left" w:pos="0"/>
        </w:tabs>
        <w:suppressAutoHyphens/>
        <w:ind w:right="1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32"/>
      </w:tblGrid>
      <w:tr w:rsidR="008F0FC8" w:rsidTr="008F0FC8">
        <w:tc>
          <w:tcPr>
            <w:tcW w:w="4942" w:type="dxa"/>
          </w:tcPr>
          <w:p w:rsidR="008F0FC8" w:rsidRDefault="008F0FC8" w:rsidP="00B96A39">
            <w:pPr>
              <w:tabs>
                <w:tab w:val="left" w:pos="0"/>
              </w:tabs>
              <w:suppressAutoHyphens/>
              <w:ind w:right="1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2" w:type="dxa"/>
          </w:tcPr>
          <w:p w:rsidR="003B4BDA" w:rsidRDefault="003B4BDA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B4BDA" w:rsidRDefault="003B4BDA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35B5" w:rsidRDefault="00A135B5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35B5" w:rsidRDefault="00A135B5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35B5" w:rsidRDefault="00A135B5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35B5" w:rsidRDefault="00A135B5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35B5" w:rsidRDefault="00A135B5" w:rsidP="00B91886">
            <w:pPr>
              <w:tabs>
                <w:tab w:val="left" w:pos="0"/>
              </w:tabs>
              <w:suppressAutoHyphens/>
              <w:ind w:right="19"/>
              <w:rPr>
                <w:b/>
                <w:bCs/>
                <w:color w:val="000000"/>
                <w:sz w:val="28"/>
                <w:szCs w:val="28"/>
              </w:rPr>
            </w:pPr>
          </w:p>
          <w:p w:rsidR="00B91886" w:rsidRDefault="00B91886" w:rsidP="00B91886">
            <w:pPr>
              <w:tabs>
                <w:tab w:val="left" w:pos="0"/>
              </w:tabs>
              <w:suppressAutoHyphens/>
              <w:ind w:right="19"/>
              <w:rPr>
                <w:b/>
                <w:bCs/>
                <w:color w:val="000000"/>
                <w:sz w:val="28"/>
                <w:szCs w:val="28"/>
              </w:rPr>
            </w:pPr>
          </w:p>
          <w:p w:rsidR="008F0FC8" w:rsidRDefault="008F0FC8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F0FC8" w:rsidRDefault="008F0FC8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 постановлению администрации  муниципального района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район»</w:t>
            </w:r>
          </w:p>
          <w:p w:rsidR="008F0FC8" w:rsidRDefault="00B91886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11 февраля </w:t>
            </w:r>
            <w:r w:rsidR="008F0FC8">
              <w:rPr>
                <w:b/>
                <w:bCs/>
                <w:color w:val="000000"/>
                <w:sz w:val="28"/>
                <w:szCs w:val="28"/>
              </w:rPr>
              <w:t>2025 г.</w:t>
            </w:r>
          </w:p>
          <w:p w:rsidR="008F0FC8" w:rsidRDefault="00B91886" w:rsidP="008F0FC8">
            <w:pPr>
              <w:tabs>
                <w:tab w:val="left" w:pos="0"/>
              </w:tabs>
              <w:suppressAutoHyphens/>
              <w:ind w:right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107</w:t>
            </w:r>
          </w:p>
        </w:tc>
      </w:tr>
    </w:tbl>
    <w:p w:rsidR="003B4BDA" w:rsidRDefault="003B4BDA" w:rsidP="008F0FC8">
      <w:pPr>
        <w:widowControl w:val="0"/>
        <w:jc w:val="center"/>
        <w:rPr>
          <w:b/>
          <w:bCs/>
          <w:color w:val="000000"/>
          <w:sz w:val="26"/>
          <w:szCs w:val="26"/>
        </w:rPr>
      </w:pPr>
    </w:p>
    <w:p w:rsidR="003B4BDA" w:rsidRDefault="003B4BDA" w:rsidP="008F0FC8">
      <w:pPr>
        <w:widowControl w:val="0"/>
        <w:jc w:val="center"/>
        <w:rPr>
          <w:b/>
          <w:bCs/>
          <w:color w:val="000000"/>
          <w:sz w:val="26"/>
          <w:szCs w:val="26"/>
        </w:rPr>
      </w:pPr>
    </w:p>
    <w:p w:rsidR="008F0FC8" w:rsidRPr="0094786F" w:rsidRDefault="008F0FC8" w:rsidP="008F0FC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94786F">
        <w:rPr>
          <w:b/>
          <w:bCs/>
          <w:color w:val="000000"/>
          <w:sz w:val="28"/>
          <w:szCs w:val="28"/>
        </w:rPr>
        <w:t>Мера муниципальной поддержки, ответственные исполнительные органы</w:t>
      </w:r>
    </w:p>
    <w:p w:rsidR="00104AD5" w:rsidRDefault="00104AD5" w:rsidP="008F0FC8">
      <w:pPr>
        <w:widowControl w:val="0"/>
        <w:jc w:val="center"/>
        <w:rPr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92"/>
        <w:gridCol w:w="3288"/>
      </w:tblGrid>
      <w:tr w:rsidR="00FA1BD5" w:rsidRPr="00A135B5" w:rsidTr="000D70C9">
        <w:trPr>
          <w:tblHeader/>
        </w:trPr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B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135B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135B5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92" w:type="dxa"/>
          </w:tcPr>
          <w:p w:rsidR="00104AD5" w:rsidRPr="00A135B5" w:rsidRDefault="00104AD5" w:rsidP="009F6E9D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B5">
              <w:rPr>
                <w:b/>
                <w:bCs/>
                <w:color w:val="000000"/>
                <w:sz w:val="28"/>
                <w:szCs w:val="28"/>
              </w:rPr>
              <w:t xml:space="preserve">Мера </w:t>
            </w:r>
            <w:r w:rsidR="009F6E9D" w:rsidRPr="00A135B5">
              <w:rPr>
                <w:b/>
                <w:bCs/>
                <w:color w:val="000000"/>
                <w:sz w:val="28"/>
                <w:szCs w:val="28"/>
              </w:rPr>
              <w:t>муниципальной</w:t>
            </w:r>
            <w:r w:rsidRPr="00A135B5">
              <w:rPr>
                <w:b/>
                <w:bCs/>
                <w:color w:val="000000"/>
                <w:sz w:val="28"/>
                <w:szCs w:val="28"/>
              </w:rPr>
              <w:t xml:space="preserve"> поддержки</w:t>
            </w:r>
          </w:p>
        </w:tc>
        <w:tc>
          <w:tcPr>
            <w:tcW w:w="3288" w:type="dxa"/>
          </w:tcPr>
          <w:p w:rsidR="00104AD5" w:rsidRPr="00A135B5" w:rsidRDefault="00104AD5" w:rsidP="008F0FC8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B5">
              <w:rPr>
                <w:b/>
                <w:bCs/>
                <w:color w:val="000000"/>
                <w:sz w:val="28"/>
                <w:szCs w:val="28"/>
              </w:rPr>
              <w:t>Ответственный исполнительный орган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92" w:type="dxa"/>
          </w:tcPr>
          <w:p w:rsidR="00104AD5" w:rsidRPr="00A135B5" w:rsidRDefault="00104AD5" w:rsidP="00104AD5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Обеспечение сохранности транспортных средств участников специальной военной операции на безвозмездной основе</w:t>
            </w:r>
          </w:p>
        </w:tc>
        <w:tc>
          <w:tcPr>
            <w:tcW w:w="3288" w:type="dxa"/>
          </w:tcPr>
          <w:p w:rsidR="00104AD5" w:rsidRPr="00A135B5" w:rsidRDefault="00104AD5" w:rsidP="00104AD5">
            <w:pPr>
              <w:widowControl w:val="0"/>
              <w:spacing w:line="259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135B5">
              <w:rPr>
                <w:color w:val="0D0D0D" w:themeColor="text1" w:themeTint="F2"/>
                <w:sz w:val="28"/>
                <w:szCs w:val="28"/>
              </w:rPr>
              <w:t xml:space="preserve">Комитет имущественных и земельных отношений </w:t>
            </w:r>
            <w:r w:rsidR="00FA1BD5">
              <w:rPr>
                <w:color w:val="0D0D0D" w:themeColor="text1" w:themeTint="F2"/>
                <w:sz w:val="28"/>
                <w:szCs w:val="28"/>
              </w:rPr>
              <w:t xml:space="preserve">администрации </w:t>
            </w:r>
            <w:proofErr w:type="spellStart"/>
            <w:r w:rsidRPr="00A135B5">
              <w:rPr>
                <w:color w:val="0D0D0D" w:themeColor="text1" w:themeTint="F2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D0D0D" w:themeColor="text1" w:themeTint="F2"/>
                <w:sz w:val="28"/>
                <w:szCs w:val="28"/>
              </w:rPr>
              <w:t xml:space="preserve"> района,</w:t>
            </w:r>
          </w:p>
          <w:p w:rsidR="00104AD5" w:rsidRPr="00A135B5" w:rsidRDefault="00104AD5" w:rsidP="00104AD5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16D4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 по строительству, транспорту, связи и жилищно-коммунальному хозяйству</w:t>
            </w:r>
            <w:r w:rsidR="00FA1B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Pr="005016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16D4">
              <w:rPr>
                <w:color w:val="000000" w:themeColor="text1"/>
                <w:sz w:val="28"/>
                <w:szCs w:val="28"/>
                <w:shd w:val="clear" w:color="auto" w:fill="FFFFFF"/>
              </w:rPr>
              <w:t>Корочанского</w:t>
            </w:r>
            <w:proofErr w:type="spellEnd"/>
            <w:r w:rsidRPr="005016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92" w:type="dxa"/>
          </w:tcPr>
          <w:p w:rsidR="00104AD5" w:rsidRPr="00A135B5" w:rsidRDefault="00104AD5" w:rsidP="00104AD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Оказание бесплатных социальных услуг в форме социального обслуживания на дому в стационарной или полустационарной форме супругам и родителям участников специальной военной операции из числа инвалидов, признанных нуждающимися в социальном обслуживании, независимо от состава семьи и уровня доходов семьи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4AD5" w:rsidRPr="00A135B5" w:rsidRDefault="00104AD5" w:rsidP="00104AD5">
            <w:pPr>
              <w:widowControl w:val="0"/>
              <w:spacing w:line="259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 xml:space="preserve">Управление социальной защиты населения </w:t>
            </w:r>
            <w:r w:rsidR="00FA1BD5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92" w:type="dxa"/>
          </w:tcPr>
          <w:p w:rsidR="00104AD5" w:rsidRPr="00A135B5" w:rsidRDefault="00104AD5" w:rsidP="00104AD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Оказание бесплатной психологической помощи членам семей участников специальной военной операции (супругам, детям, родителям)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4AD5" w:rsidRPr="005016D4" w:rsidRDefault="001006FF" w:rsidP="001006FF">
            <w:pPr>
              <w:widowControl w:val="0"/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016D4">
              <w:rPr>
                <w:color w:val="000000" w:themeColor="text1"/>
                <w:sz w:val="28"/>
                <w:szCs w:val="28"/>
              </w:rPr>
              <w:t>ОГБУЗ «</w:t>
            </w:r>
            <w:proofErr w:type="spellStart"/>
            <w:r w:rsidRPr="005016D4">
              <w:rPr>
                <w:color w:val="000000" w:themeColor="text1"/>
                <w:sz w:val="28"/>
                <w:szCs w:val="28"/>
              </w:rPr>
              <w:t>Корочанская</w:t>
            </w:r>
            <w:proofErr w:type="spellEnd"/>
            <w:r w:rsidRPr="005016D4">
              <w:rPr>
                <w:color w:val="000000" w:themeColor="text1"/>
                <w:sz w:val="28"/>
                <w:szCs w:val="28"/>
              </w:rPr>
              <w:t xml:space="preserve"> ЦРБ»</w:t>
            </w:r>
            <w:r w:rsidR="000D70C9">
              <w:rPr>
                <w:color w:val="000000" w:themeColor="text1"/>
                <w:sz w:val="28"/>
                <w:szCs w:val="28"/>
              </w:rPr>
              <w:t>,</w:t>
            </w:r>
          </w:p>
          <w:p w:rsidR="005016D4" w:rsidRPr="000D70C9" w:rsidRDefault="000D70C9" w:rsidP="001006FF">
            <w:pPr>
              <w:widowControl w:val="0"/>
              <w:spacing w:line="259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D70C9">
              <w:rPr>
                <w:color w:val="0D0D0D" w:themeColor="text1" w:themeTint="F2"/>
                <w:sz w:val="28"/>
                <w:szCs w:val="28"/>
              </w:rPr>
              <w:t>у</w:t>
            </w:r>
            <w:r w:rsidR="005016D4" w:rsidRPr="000D70C9">
              <w:rPr>
                <w:color w:val="0D0D0D" w:themeColor="text1" w:themeTint="F2"/>
                <w:sz w:val="28"/>
                <w:szCs w:val="28"/>
              </w:rPr>
              <w:t xml:space="preserve">правление социальной защиты населения </w:t>
            </w:r>
            <w:r w:rsidR="00FA1BD5">
              <w:rPr>
                <w:color w:val="0D0D0D" w:themeColor="text1" w:themeTint="F2"/>
                <w:sz w:val="28"/>
                <w:szCs w:val="28"/>
              </w:rPr>
              <w:t xml:space="preserve">администрации </w:t>
            </w:r>
            <w:proofErr w:type="spellStart"/>
            <w:r w:rsidR="005016D4" w:rsidRPr="000D70C9">
              <w:rPr>
                <w:color w:val="0D0D0D" w:themeColor="text1" w:themeTint="F2"/>
                <w:sz w:val="28"/>
                <w:szCs w:val="28"/>
              </w:rPr>
              <w:t>Корочанского</w:t>
            </w:r>
            <w:proofErr w:type="spellEnd"/>
            <w:r w:rsidR="005016D4" w:rsidRPr="000D70C9">
              <w:rPr>
                <w:color w:val="0D0D0D" w:themeColor="text1" w:themeTint="F2"/>
                <w:sz w:val="28"/>
                <w:szCs w:val="28"/>
              </w:rPr>
              <w:t xml:space="preserve"> района</w:t>
            </w:r>
          </w:p>
          <w:p w:rsidR="005016D4" w:rsidRPr="00A135B5" w:rsidRDefault="005016D4" w:rsidP="001006FF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92" w:type="dxa"/>
          </w:tcPr>
          <w:p w:rsidR="00104AD5" w:rsidRPr="00A135B5" w:rsidRDefault="00104AD5" w:rsidP="000D70C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 xml:space="preserve">Предоставление льготного горячего питания детям участников специальной военной </w:t>
            </w:r>
            <w:r w:rsidRPr="000D70C9">
              <w:rPr>
                <w:color w:val="000000"/>
                <w:spacing w:val="-4"/>
                <w:sz w:val="28"/>
                <w:szCs w:val="28"/>
              </w:rPr>
              <w:t xml:space="preserve">операции, обучающимся в 1 - 11 классах </w:t>
            </w:r>
            <w:r w:rsidRPr="000D70C9">
              <w:rPr>
                <w:color w:val="000000"/>
                <w:spacing w:val="-4"/>
                <w:sz w:val="28"/>
                <w:szCs w:val="28"/>
              </w:rPr>
              <w:lastRenderedPageBreak/>
              <w:t>муниципальных</w:t>
            </w:r>
            <w:r w:rsidR="000D70C9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0D70C9">
              <w:rPr>
                <w:color w:val="000000"/>
                <w:spacing w:val="-4"/>
                <w:sz w:val="28"/>
                <w:szCs w:val="28"/>
              </w:rPr>
              <w:t>образовательных организациях</w:t>
            </w:r>
            <w:r w:rsidRPr="00A135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z w:val="28"/>
                <w:szCs w:val="28"/>
              </w:rPr>
              <w:t xml:space="preserve"> </w:t>
            </w:r>
            <w:r w:rsidR="00BA7562">
              <w:rPr>
                <w:color w:val="000000"/>
                <w:sz w:val="28"/>
                <w:szCs w:val="28"/>
              </w:rPr>
              <w:t xml:space="preserve">района </w:t>
            </w:r>
            <w:r w:rsidRPr="00A135B5">
              <w:rPr>
                <w:color w:val="000000"/>
                <w:sz w:val="28"/>
                <w:szCs w:val="28"/>
              </w:rPr>
              <w:t>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4AD5" w:rsidRPr="00A135B5" w:rsidRDefault="00104A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lastRenderedPageBreak/>
              <w:t>Управление образования</w:t>
            </w:r>
          </w:p>
          <w:p w:rsidR="00104AD5" w:rsidRPr="00A135B5" w:rsidRDefault="00FA1B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104AD5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104AD5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92" w:type="dxa"/>
          </w:tcPr>
          <w:p w:rsidR="0094786F" w:rsidRPr="00A135B5" w:rsidRDefault="00104AD5" w:rsidP="00104AD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 xml:space="preserve">Освобождение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</w:t>
            </w:r>
            <w:proofErr w:type="spellStart"/>
            <w:r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z w:val="28"/>
                <w:szCs w:val="28"/>
              </w:rPr>
              <w:t xml:space="preserve"> района по программам дошкольного образования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4AD5" w:rsidRPr="00A135B5" w:rsidRDefault="00104A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104AD5" w:rsidRPr="00A135B5" w:rsidRDefault="00FA1B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104AD5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104AD5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92" w:type="dxa"/>
          </w:tcPr>
          <w:p w:rsidR="00104AD5" w:rsidRPr="00A135B5" w:rsidRDefault="00104AD5" w:rsidP="00104AD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Обеспечение зачисления детей участников специальной военной операции в группы продленного дня и круглосуточного п</w:t>
            </w:r>
            <w:r w:rsidR="00BA7562">
              <w:rPr>
                <w:color w:val="000000"/>
                <w:sz w:val="28"/>
                <w:szCs w:val="28"/>
              </w:rPr>
              <w:t xml:space="preserve">ребывания </w:t>
            </w:r>
            <w:r w:rsidRPr="00A135B5">
              <w:rPr>
                <w:color w:val="000000"/>
                <w:sz w:val="28"/>
                <w:szCs w:val="28"/>
              </w:rPr>
              <w:t>в муниципальных дошкольных образовательных организациях</w:t>
            </w:r>
            <w:r w:rsidR="00BA75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7562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BA7562">
              <w:rPr>
                <w:color w:val="000000"/>
                <w:sz w:val="28"/>
                <w:szCs w:val="28"/>
              </w:rPr>
              <w:t xml:space="preserve"> района</w:t>
            </w:r>
            <w:r w:rsidRPr="00A135B5">
              <w:rPr>
                <w:color w:val="000000"/>
                <w:sz w:val="28"/>
                <w:szCs w:val="28"/>
              </w:rPr>
              <w:t xml:space="preserve"> в первоочередном (преимущественном) порядке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4AD5" w:rsidRPr="00A135B5" w:rsidRDefault="00104A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104AD5" w:rsidRPr="00A135B5" w:rsidRDefault="00FA1B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104AD5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104AD5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92" w:type="dxa"/>
          </w:tcPr>
          <w:p w:rsidR="00104AD5" w:rsidRPr="00A135B5" w:rsidRDefault="00104AD5" w:rsidP="00104AD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D0D0D" w:themeColor="text1" w:themeTint="F2"/>
                <w:sz w:val="28"/>
                <w:szCs w:val="28"/>
              </w:rPr>
              <w:t xml:space="preserve">Обеспечение семей участников специальной военной операции </w:t>
            </w:r>
            <w:r w:rsidRPr="00A135B5">
              <w:rPr>
                <w:color w:val="000000"/>
                <w:sz w:val="28"/>
                <w:szCs w:val="28"/>
              </w:rPr>
              <w:t xml:space="preserve">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</w:t>
            </w:r>
            <w:proofErr w:type="spellStart"/>
            <w:r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z w:val="28"/>
                <w:szCs w:val="28"/>
              </w:rPr>
              <w:t xml:space="preserve"> района, реализующие программы дошкольного образования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4AD5" w:rsidRPr="00A135B5" w:rsidRDefault="00104A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104AD5" w:rsidRPr="00A135B5" w:rsidRDefault="00FA1BD5" w:rsidP="00104AD5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104AD5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104AD5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104AD5" w:rsidRPr="00A135B5" w:rsidRDefault="00104AD5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92" w:type="dxa"/>
          </w:tcPr>
          <w:p w:rsidR="00104AD5" w:rsidRPr="00A135B5" w:rsidRDefault="00104AD5" w:rsidP="00B8056F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A135B5">
              <w:rPr>
                <w:color w:val="000000"/>
                <w:sz w:val="28"/>
                <w:szCs w:val="28"/>
              </w:rPr>
              <w:t>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</w:t>
            </w:r>
            <w:r w:rsidR="00B8056F" w:rsidRPr="00A135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z w:val="28"/>
                <w:szCs w:val="28"/>
              </w:rPr>
      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      </w:r>
            <w:proofErr w:type="gramEnd"/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104AD5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8122B1" w:rsidRPr="00A135B5" w:rsidRDefault="008122B1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92" w:type="dxa"/>
          </w:tcPr>
          <w:p w:rsidR="008122B1" w:rsidRPr="00A135B5" w:rsidRDefault="008122B1" w:rsidP="00104AD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 xml:space="preserve">Обеспечение зачисления в первоочередном порядке в группы продленного дня детей участников специальной военной операции, </w:t>
            </w:r>
            <w:r w:rsidRPr="00A135B5">
              <w:rPr>
                <w:color w:val="000000"/>
                <w:spacing w:val="-6"/>
                <w:sz w:val="28"/>
                <w:szCs w:val="28"/>
              </w:rPr>
              <w:t>обучающихся в 1 – 6 классах в</w:t>
            </w:r>
            <w:r w:rsidR="00A135B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A135B5">
              <w:rPr>
                <w:color w:val="000000"/>
                <w:spacing w:val="-6"/>
                <w:sz w:val="28"/>
                <w:szCs w:val="28"/>
              </w:rPr>
              <w:t>муниципальных</w:t>
            </w:r>
            <w:r w:rsidRPr="00A135B5">
              <w:rPr>
                <w:color w:val="000000"/>
                <w:sz w:val="28"/>
                <w:szCs w:val="28"/>
              </w:rPr>
              <w:t xml:space="preserve"> образовательных организациях </w:t>
            </w:r>
            <w:proofErr w:type="spellStart"/>
            <w:r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z w:val="28"/>
                <w:szCs w:val="28"/>
              </w:rPr>
      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8122B1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8122B1" w:rsidRPr="00A135B5" w:rsidRDefault="008122B1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135B5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92" w:type="dxa"/>
          </w:tcPr>
          <w:p w:rsidR="008122B1" w:rsidRPr="00A135B5" w:rsidRDefault="008122B1" w:rsidP="00104AD5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135B5">
              <w:rPr>
                <w:color w:val="000000"/>
                <w:spacing w:val="-4"/>
                <w:sz w:val="28"/>
                <w:szCs w:val="28"/>
              </w:rPr>
              <w:t xml:space="preserve"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</w:t>
            </w:r>
            <w:proofErr w:type="spellStart"/>
            <w:r w:rsidRPr="00A135B5">
              <w:rPr>
                <w:color w:val="000000"/>
                <w:spacing w:val="-4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00000"/>
                <w:spacing w:val="-4"/>
                <w:sz w:val="28"/>
                <w:szCs w:val="28"/>
              </w:rPr>
              <w:t xml:space="preserve"> района, реализующие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8122B1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rPr>
          <w:trHeight w:val="2563"/>
        </w:trPr>
        <w:tc>
          <w:tcPr>
            <w:tcW w:w="675" w:type="dxa"/>
          </w:tcPr>
          <w:p w:rsidR="008122B1" w:rsidRPr="005016D4" w:rsidRDefault="000D70C9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0D70C9">
              <w:rPr>
                <w:bCs/>
                <w:color w:val="000000"/>
                <w:sz w:val="28"/>
                <w:szCs w:val="28"/>
              </w:rPr>
              <w:t>11</w:t>
            </w:r>
            <w:r w:rsidR="008122B1" w:rsidRPr="000D70C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8122B1" w:rsidRPr="005016D4" w:rsidRDefault="008122B1" w:rsidP="000D70C9">
            <w:pPr>
              <w:widowControl w:val="0"/>
              <w:spacing w:line="259" w:lineRule="auto"/>
              <w:jc w:val="both"/>
              <w:rPr>
                <w:color w:val="FF0000"/>
                <w:spacing w:val="-4"/>
                <w:sz w:val="28"/>
                <w:szCs w:val="28"/>
                <w:highlight w:val="yellow"/>
              </w:rPr>
            </w:pPr>
            <w:r w:rsidRPr="000D70C9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</w:t>
            </w:r>
            <w:proofErr w:type="spellStart"/>
            <w:r w:rsidRPr="000D70C9">
              <w:rPr>
                <w:color w:val="0D0D0D" w:themeColor="text1" w:themeTint="F2"/>
                <w:spacing w:val="-4"/>
                <w:sz w:val="28"/>
                <w:szCs w:val="28"/>
              </w:rPr>
              <w:t>Корочанского</w:t>
            </w:r>
            <w:proofErr w:type="spellEnd"/>
            <w:r w:rsidRPr="000D70C9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района (кружки, секции и иные подобные занятия) </w:t>
            </w:r>
            <w:proofErr w:type="gramStart"/>
            <w:r w:rsidRPr="000D70C9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0D70C9">
              <w:rPr>
                <w:color w:val="0D0D0D" w:themeColor="text1" w:themeTint="F2"/>
                <w:spacing w:val="-4"/>
                <w:sz w:val="28"/>
                <w:szCs w:val="28"/>
              </w:rPr>
              <w:t>в том числе в случае гибели (смерти) участников  специальной военной операции)</w:t>
            </w:r>
            <w:r w:rsidR="005016D4" w:rsidRPr="000D70C9">
              <w:rPr>
                <w:color w:val="FF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8122B1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8122B1" w:rsidRPr="00A135B5" w:rsidRDefault="000D70C9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8122B1" w:rsidRPr="00A135B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8122B1" w:rsidRPr="00886356" w:rsidRDefault="008122B1" w:rsidP="008122B1">
            <w:pPr>
              <w:widowControl w:val="0"/>
              <w:spacing w:line="259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886356">
              <w:rPr>
                <w:color w:val="000000"/>
                <w:spacing w:val="-6"/>
                <w:sz w:val="28"/>
                <w:szCs w:val="28"/>
              </w:rPr>
              <w:t xml:space="preserve">Предоставление семьям участников специальной военной операции права на зачисление в первоочередном порядке в спортивные группы (секции) детей участников специальной военной операции в муниципальных организациях </w:t>
            </w:r>
            <w:proofErr w:type="spellStart"/>
            <w:r w:rsidRPr="00886356">
              <w:rPr>
                <w:color w:val="000000"/>
                <w:spacing w:val="-6"/>
                <w:sz w:val="28"/>
                <w:szCs w:val="28"/>
              </w:rPr>
              <w:t>Корочанского</w:t>
            </w:r>
            <w:proofErr w:type="spellEnd"/>
            <w:r w:rsidRPr="00886356">
              <w:rPr>
                <w:color w:val="000000"/>
                <w:spacing w:val="-6"/>
                <w:sz w:val="28"/>
                <w:szCs w:val="28"/>
              </w:rPr>
              <w:t xml:space="preserve"> района,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</w:t>
            </w:r>
            <w:r w:rsidRPr="00886356">
              <w:rPr>
                <w:color w:val="000000"/>
                <w:spacing w:val="-6"/>
                <w:sz w:val="28"/>
                <w:szCs w:val="28"/>
              </w:rPr>
              <w:lastRenderedPageBreak/>
              <w:t>участников специальной военной операции)</w:t>
            </w:r>
            <w:proofErr w:type="gramEnd"/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lastRenderedPageBreak/>
              <w:t>Управление образования</w:t>
            </w:r>
          </w:p>
          <w:p w:rsidR="008122B1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8122B1" w:rsidRPr="00A135B5" w:rsidRDefault="000D70C9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13</w:t>
            </w:r>
            <w:r w:rsidR="008122B1" w:rsidRPr="00A135B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135B5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Преимущественное право на зачисление детей участников специальной военной операции в детские оздоровительные лагеря с дневным пребыванием, организованные на базе муниципальных общеобразовательных организаций в каникулярное время на территории </w:t>
            </w:r>
            <w:proofErr w:type="spellStart"/>
            <w:r w:rsidRPr="00A135B5">
              <w:rPr>
                <w:color w:val="0D0D0D" w:themeColor="text1" w:themeTint="F2"/>
                <w:spacing w:val="-4"/>
                <w:sz w:val="28"/>
                <w:szCs w:val="28"/>
              </w:rPr>
              <w:t>Корочанского</w:t>
            </w:r>
            <w:proofErr w:type="spellEnd"/>
            <w:r w:rsidRPr="00A135B5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района, направление в загородные оздоровительные лагеря 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8122B1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c>
          <w:tcPr>
            <w:tcW w:w="675" w:type="dxa"/>
          </w:tcPr>
          <w:p w:rsidR="008122B1" w:rsidRPr="00A135B5" w:rsidRDefault="000D70C9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8122B1" w:rsidRPr="00A135B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9F6E9D" w:rsidRPr="00A135B5" w:rsidRDefault="008122B1" w:rsidP="008122B1">
            <w:pPr>
              <w:widowControl w:val="0"/>
              <w:spacing w:line="259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gramStart"/>
            <w:r w:rsidRPr="00A135B5">
              <w:rPr>
                <w:color w:val="000000"/>
                <w:spacing w:val="-4"/>
                <w:sz w:val="28"/>
                <w:szCs w:val="28"/>
              </w:rPr>
              <w:t xml:space="preserve">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в сфере культуры, а также развлекательных мероприятий, </w:t>
            </w:r>
            <w:proofErr w:type="spellStart"/>
            <w:r w:rsidRPr="00A135B5">
              <w:rPr>
                <w:color w:val="000000"/>
                <w:spacing w:val="-4"/>
                <w:sz w:val="28"/>
                <w:szCs w:val="28"/>
              </w:rPr>
              <w:t>проводящихся</w:t>
            </w:r>
            <w:proofErr w:type="spellEnd"/>
            <w:r w:rsidRPr="00A135B5">
              <w:rPr>
                <w:color w:val="000000"/>
                <w:spacing w:val="-4"/>
                <w:sz w:val="28"/>
                <w:szCs w:val="28"/>
              </w:rPr>
              <w:t xml:space="preserve"> на муниципальном уровнях (в том числе в случае гибели (смерти) участников специальной военной операции)</w:t>
            </w:r>
            <w:proofErr w:type="gramEnd"/>
          </w:p>
        </w:tc>
        <w:tc>
          <w:tcPr>
            <w:tcW w:w="3288" w:type="dxa"/>
          </w:tcPr>
          <w:p w:rsidR="008122B1" w:rsidRPr="00A135B5" w:rsidRDefault="008122B1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 xml:space="preserve">Управление </w:t>
            </w:r>
            <w:r w:rsidR="00FA3D07">
              <w:rPr>
                <w:color w:val="000000"/>
                <w:sz w:val="28"/>
                <w:szCs w:val="28"/>
              </w:rPr>
              <w:t>культуры и молодежной политики</w:t>
            </w:r>
          </w:p>
          <w:p w:rsidR="008122B1" w:rsidRPr="00A135B5" w:rsidRDefault="00FA1BD5" w:rsidP="008122B1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8122B1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0D70C9">
        <w:trPr>
          <w:trHeight w:val="3555"/>
        </w:trPr>
        <w:tc>
          <w:tcPr>
            <w:tcW w:w="675" w:type="dxa"/>
          </w:tcPr>
          <w:p w:rsidR="008122B1" w:rsidRPr="00A135B5" w:rsidRDefault="000D70C9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8122B1" w:rsidRPr="00A135B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92" w:type="dxa"/>
          </w:tcPr>
          <w:p w:rsidR="008122B1" w:rsidRPr="00A135B5" w:rsidRDefault="00B8056F" w:rsidP="008D758F">
            <w:pPr>
              <w:widowControl w:val="0"/>
              <w:spacing w:line="259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135B5">
              <w:rPr>
                <w:spacing w:val="-4"/>
                <w:sz w:val="28"/>
                <w:szCs w:val="28"/>
              </w:rPr>
              <w:t>Б</w:t>
            </w:r>
            <w:r w:rsidR="008122B1" w:rsidRPr="00A135B5">
              <w:rPr>
                <w:spacing w:val="-4"/>
                <w:sz w:val="28"/>
                <w:szCs w:val="28"/>
              </w:rPr>
              <w:t>есплатное обучение</w:t>
            </w:r>
            <w:r w:rsidR="00CA64C2" w:rsidRPr="00A135B5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детей участников специальной военной операции </w:t>
            </w:r>
            <w:r w:rsidRPr="00A135B5">
              <w:rPr>
                <w:spacing w:val="-4"/>
                <w:sz w:val="28"/>
                <w:szCs w:val="28"/>
              </w:rPr>
              <w:t xml:space="preserve">практическому вождению </w:t>
            </w:r>
            <w:r w:rsidR="008122B1" w:rsidRPr="00A135B5">
              <w:rPr>
                <w:spacing w:val="-4"/>
                <w:sz w:val="28"/>
                <w:szCs w:val="28"/>
              </w:rPr>
              <w:t>п</w:t>
            </w:r>
            <w:r w:rsidRPr="00A135B5">
              <w:rPr>
                <w:spacing w:val="-4"/>
                <w:sz w:val="28"/>
                <w:szCs w:val="28"/>
              </w:rPr>
              <w:t>ри</w:t>
            </w:r>
            <w:r w:rsidR="008122B1" w:rsidRPr="00A135B5">
              <w:rPr>
                <w:spacing w:val="-4"/>
                <w:sz w:val="28"/>
                <w:szCs w:val="28"/>
              </w:rPr>
              <w:t xml:space="preserve"> подготовке </w:t>
            </w:r>
            <w:r w:rsidRPr="00A135B5">
              <w:rPr>
                <w:spacing w:val="-4"/>
                <w:sz w:val="28"/>
                <w:szCs w:val="28"/>
              </w:rPr>
              <w:t xml:space="preserve">водителей транспортного средства категории </w:t>
            </w:r>
            <w:r w:rsidR="008122B1" w:rsidRPr="00A135B5">
              <w:rPr>
                <w:spacing w:val="-4"/>
                <w:sz w:val="28"/>
                <w:szCs w:val="28"/>
              </w:rPr>
              <w:t>«</w:t>
            </w:r>
            <w:r w:rsidR="008122B1" w:rsidRPr="00A135B5">
              <w:rPr>
                <w:spacing w:val="-4"/>
                <w:sz w:val="28"/>
                <w:szCs w:val="28"/>
                <w:lang w:val="en-US"/>
              </w:rPr>
              <w:t>B</w:t>
            </w:r>
            <w:r w:rsidR="008122B1" w:rsidRPr="00A135B5">
              <w:rPr>
                <w:spacing w:val="-4"/>
                <w:sz w:val="28"/>
                <w:szCs w:val="28"/>
              </w:rPr>
              <w:t>» в рамках дополнительного образования в муниципальн</w:t>
            </w:r>
            <w:r w:rsidRPr="00A135B5">
              <w:rPr>
                <w:spacing w:val="-4"/>
                <w:sz w:val="28"/>
                <w:szCs w:val="28"/>
              </w:rPr>
              <w:t>ой</w:t>
            </w:r>
            <w:r w:rsidR="008122B1" w:rsidRPr="00A135B5">
              <w:rPr>
                <w:spacing w:val="-4"/>
                <w:sz w:val="28"/>
                <w:szCs w:val="28"/>
              </w:rPr>
              <w:t xml:space="preserve"> </w:t>
            </w:r>
            <w:r w:rsidR="00CA64C2" w:rsidRPr="00A135B5">
              <w:rPr>
                <w:spacing w:val="-4"/>
                <w:sz w:val="28"/>
                <w:szCs w:val="28"/>
              </w:rPr>
              <w:t>образовательной</w:t>
            </w:r>
            <w:r w:rsidR="008122B1" w:rsidRPr="00A135B5">
              <w:rPr>
                <w:spacing w:val="-4"/>
                <w:sz w:val="28"/>
                <w:szCs w:val="28"/>
              </w:rPr>
              <w:t xml:space="preserve"> </w:t>
            </w:r>
            <w:r w:rsidR="00CA64C2" w:rsidRPr="00A135B5">
              <w:rPr>
                <w:spacing w:val="-4"/>
                <w:sz w:val="28"/>
                <w:szCs w:val="28"/>
              </w:rPr>
              <w:t>организации</w:t>
            </w:r>
            <w:r w:rsidR="008122B1" w:rsidRPr="00A135B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122B1" w:rsidRPr="00A135B5">
              <w:rPr>
                <w:spacing w:val="-4"/>
                <w:sz w:val="28"/>
                <w:szCs w:val="28"/>
              </w:rPr>
              <w:t>Корочанского</w:t>
            </w:r>
            <w:proofErr w:type="spellEnd"/>
            <w:r w:rsidR="008122B1" w:rsidRPr="00A135B5">
              <w:rPr>
                <w:spacing w:val="-4"/>
                <w:sz w:val="28"/>
                <w:szCs w:val="28"/>
              </w:rPr>
              <w:t xml:space="preserve"> района</w:t>
            </w:r>
            <w:r w:rsidRPr="00A135B5">
              <w:rPr>
                <w:spacing w:val="-4"/>
                <w:sz w:val="28"/>
                <w:szCs w:val="28"/>
              </w:rPr>
              <w:t>, реализующей</w:t>
            </w:r>
            <w:r w:rsidR="008122B1" w:rsidRPr="00A135B5">
              <w:rPr>
                <w:spacing w:val="-4"/>
                <w:sz w:val="28"/>
                <w:szCs w:val="28"/>
              </w:rPr>
              <w:t xml:space="preserve"> программы дополнительного образования, в соответствии с локальными актами</w:t>
            </w:r>
            <w:r w:rsidR="0094786F" w:rsidRPr="00A135B5">
              <w:rPr>
                <w:spacing w:val="-4"/>
                <w:sz w:val="28"/>
                <w:szCs w:val="28"/>
              </w:rPr>
              <w:t xml:space="preserve"> </w:t>
            </w:r>
            <w:r w:rsidR="0094786F" w:rsidRPr="00A135B5">
              <w:rPr>
                <w:color w:val="000000"/>
                <w:spacing w:val="-4"/>
                <w:sz w:val="28"/>
                <w:szCs w:val="28"/>
              </w:rPr>
              <w:t>(в том числе в случае гибели (смерти) участников специальной военной операции)</w:t>
            </w:r>
          </w:p>
        </w:tc>
        <w:tc>
          <w:tcPr>
            <w:tcW w:w="3288" w:type="dxa"/>
          </w:tcPr>
          <w:p w:rsidR="001006FF" w:rsidRPr="00A135B5" w:rsidRDefault="001006FF" w:rsidP="001006FF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A135B5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8122B1" w:rsidRPr="00A135B5" w:rsidRDefault="00FA1BD5" w:rsidP="001006FF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1006FF" w:rsidRPr="00A135B5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1006FF" w:rsidRPr="00A135B5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A1BD5" w:rsidRPr="00A135B5" w:rsidTr="00A43BB5">
        <w:trPr>
          <w:trHeight w:val="2524"/>
        </w:trPr>
        <w:tc>
          <w:tcPr>
            <w:tcW w:w="675" w:type="dxa"/>
          </w:tcPr>
          <w:p w:rsidR="00C87ABA" w:rsidRDefault="00C87ABA" w:rsidP="008F0FC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892" w:type="dxa"/>
          </w:tcPr>
          <w:p w:rsidR="00C87ABA" w:rsidRPr="00A135B5" w:rsidRDefault="00A43BB5" w:rsidP="00B8056F">
            <w:pPr>
              <w:widowControl w:val="0"/>
              <w:spacing w:line="259" w:lineRule="auto"/>
              <w:jc w:val="both"/>
              <w:rPr>
                <w:spacing w:val="-4"/>
                <w:sz w:val="28"/>
                <w:szCs w:val="28"/>
              </w:rPr>
            </w:pPr>
            <w:r w:rsidRPr="00A43BB5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Предоставление участникам специальной военной операции и членам их </w:t>
            </w:r>
            <w:proofErr w:type="gramStart"/>
            <w:r w:rsidRPr="00A43BB5">
              <w:rPr>
                <w:color w:val="0D0D0D" w:themeColor="text1" w:themeTint="F2"/>
                <w:spacing w:val="-4"/>
                <w:sz w:val="28"/>
                <w:szCs w:val="28"/>
              </w:rPr>
              <w:t>семей  права бесплатного посещения спортивных объектов управления физической культуры спорта</w:t>
            </w:r>
            <w:proofErr w:type="gramEnd"/>
            <w:r w:rsidRPr="00A43BB5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и туризма администрации </w:t>
            </w:r>
            <w:proofErr w:type="spellStart"/>
            <w:r w:rsidRPr="00A43BB5">
              <w:rPr>
                <w:color w:val="0D0D0D" w:themeColor="text1" w:themeTint="F2"/>
                <w:spacing w:val="-4"/>
                <w:sz w:val="28"/>
                <w:szCs w:val="28"/>
              </w:rPr>
              <w:t>Корочанского</w:t>
            </w:r>
            <w:proofErr w:type="spellEnd"/>
            <w:r w:rsidRPr="00A43BB5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района     (в том числе в случае гибели (смерти) участников  специальной военной операции)</w:t>
            </w:r>
          </w:p>
        </w:tc>
        <w:tc>
          <w:tcPr>
            <w:tcW w:w="3288" w:type="dxa"/>
          </w:tcPr>
          <w:p w:rsidR="00C87ABA" w:rsidRPr="00A135B5" w:rsidRDefault="002238C0" w:rsidP="001006FF">
            <w:pPr>
              <w:widowControl w:val="0"/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физической культуры, спорта и туризма</w:t>
            </w:r>
            <w:r w:rsidR="00CA0B3E">
              <w:rPr>
                <w:color w:val="000000"/>
                <w:sz w:val="28"/>
                <w:szCs w:val="28"/>
              </w:rPr>
              <w:t xml:space="preserve"> </w:t>
            </w:r>
            <w:r w:rsidR="00FA1BD5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CA0B3E">
              <w:rPr>
                <w:color w:val="000000"/>
                <w:sz w:val="28"/>
                <w:szCs w:val="28"/>
              </w:rPr>
              <w:t>Корочанского</w:t>
            </w:r>
            <w:proofErr w:type="spellEnd"/>
            <w:r w:rsidR="00CA0B3E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886356" w:rsidRPr="00141410" w:rsidRDefault="00886356" w:rsidP="00141410">
      <w:pPr>
        <w:rPr>
          <w:sz w:val="28"/>
          <w:szCs w:val="28"/>
        </w:rPr>
      </w:pPr>
      <w:bookmarkStart w:id="0" w:name="_GoBack"/>
      <w:bookmarkEnd w:id="0"/>
    </w:p>
    <w:sectPr w:rsidR="00886356" w:rsidRPr="00141410" w:rsidSect="00141410">
      <w:headerReference w:type="default" r:id="rId10"/>
      <w:pgSz w:w="11906" w:h="16838"/>
      <w:pgMar w:top="567" w:right="566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9F" w:rsidRDefault="00D4589F" w:rsidP="005C0EEC">
      <w:r>
        <w:separator/>
      </w:r>
    </w:p>
  </w:endnote>
  <w:endnote w:type="continuationSeparator" w:id="0">
    <w:p w:rsidR="00D4589F" w:rsidRDefault="00D4589F" w:rsidP="005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9F" w:rsidRDefault="00D4589F" w:rsidP="005C0EEC">
      <w:r>
        <w:separator/>
      </w:r>
    </w:p>
  </w:footnote>
  <w:footnote w:type="continuationSeparator" w:id="0">
    <w:p w:rsidR="00D4589F" w:rsidRDefault="00D4589F" w:rsidP="005C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292607"/>
      <w:docPartObj>
        <w:docPartGallery w:val="Page Numbers (Top of Page)"/>
        <w:docPartUnique/>
      </w:docPartObj>
    </w:sdtPr>
    <w:sdtEndPr>
      <w:rPr>
        <w:sz w:val="22"/>
        <w:szCs w:val="28"/>
      </w:rPr>
    </w:sdtEndPr>
    <w:sdtContent>
      <w:p w:rsidR="00DA7AEF" w:rsidRDefault="005C0EEC">
        <w:pPr>
          <w:pStyle w:val="a6"/>
          <w:jc w:val="center"/>
          <w:rPr>
            <w:sz w:val="28"/>
            <w:szCs w:val="28"/>
            <w:lang w:val="en-US"/>
          </w:rPr>
        </w:pPr>
        <w:r w:rsidRPr="005C0EEC">
          <w:rPr>
            <w:sz w:val="28"/>
            <w:szCs w:val="28"/>
          </w:rPr>
          <w:fldChar w:fldCharType="begin"/>
        </w:r>
        <w:r w:rsidRPr="005C0EEC">
          <w:rPr>
            <w:sz w:val="28"/>
            <w:szCs w:val="28"/>
          </w:rPr>
          <w:instrText>PAGE   \* MERGEFORMAT</w:instrText>
        </w:r>
        <w:r w:rsidRPr="005C0EEC">
          <w:rPr>
            <w:sz w:val="28"/>
            <w:szCs w:val="28"/>
          </w:rPr>
          <w:fldChar w:fldCharType="separate"/>
        </w:r>
        <w:r w:rsidR="00B91886">
          <w:rPr>
            <w:noProof/>
            <w:sz w:val="28"/>
            <w:szCs w:val="28"/>
          </w:rPr>
          <w:t>2</w:t>
        </w:r>
        <w:r w:rsidRPr="005C0EEC">
          <w:rPr>
            <w:sz w:val="28"/>
            <w:szCs w:val="28"/>
          </w:rPr>
          <w:fldChar w:fldCharType="end"/>
        </w:r>
      </w:p>
      <w:p w:rsidR="005C0EEC" w:rsidRPr="00DA7AEF" w:rsidRDefault="00D4589F">
        <w:pPr>
          <w:pStyle w:val="a6"/>
          <w:jc w:val="center"/>
          <w:rPr>
            <w:sz w:val="6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7FC"/>
    <w:multiLevelType w:val="multilevel"/>
    <w:tmpl w:val="E1088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37948"/>
    <w:multiLevelType w:val="multilevel"/>
    <w:tmpl w:val="F4CA94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9760E"/>
    <w:multiLevelType w:val="hybridMultilevel"/>
    <w:tmpl w:val="45649994"/>
    <w:lvl w:ilvl="0" w:tplc="96CC776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B15CA"/>
    <w:multiLevelType w:val="multilevel"/>
    <w:tmpl w:val="14AEC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7480D"/>
    <w:multiLevelType w:val="multilevel"/>
    <w:tmpl w:val="A308D8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color w:val="000000"/>
        <w:sz w:val="28"/>
      </w:rPr>
    </w:lvl>
  </w:abstractNum>
  <w:abstractNum w:abstractNumId="5">
    <w:nsid w:val="2A5545CE"/>
    <w:multiLevelType w:val="multilevel"/>
    <w:tmpl w:val="7BA4D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47E8E"/>
    <w:multiLevelType w:val="hybridMultilevel"/>
    <w:tmpl w:val="3872CDF6"/>
    <w:lvl w:ilvl="0" w:tplc="150CF1D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3A91"/>
    <w:multiLevelType w:val="multilevel"/>
    <w:tmpl w:val="1ABCE75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813FF"/>
    <w:multiLevelType w:val="multilevel"/>
    <w:tmpl w:val="C2DE3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11C4D"/>
    <w:multiLevelType w:val="multilevel"/>
    <w:tmpl w:val="E8D85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A253C"/>
    <w:multiLevelType w:val="hybridMultilevel"/>
    <w:tmpl w:val="AC6E62A0"/>
    <w:lvl w:ilvl="0" w:tplc="3A3C8B9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632B1"/>
    <w:multiLevelType w:val="multilevel"/>
    <w:tmpl w:val="BF78E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F1730"/>
    <w:multiLevelType w:val="multilevel"/>
    <w:tmpl w:val="75000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C623B"/>
    <w:multiLevelType w:val="hybridMultilevel"/>
    <w:tmpl w:val="81C4E360"/>
    <w:lvl w:ilvl="0" w:tplc="A7E212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6452A9"/>
    <w:multiLevelType w:val="multilevel"/>
    <w:tmpl w:val="FC887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A02AF7"/>
    <w:multiLevelType w:val="multilevel"/>
    <w:tmpl w:val="FC887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EC"/>
    <w:rsid w:val="00015A7C"/>
    <w:rsid w:val="0001790E"/>
    <w:rsid w:val="00034B81"/>
    <w:rsid w:val="000534A7"/>
    <w:rsid w:val="0007640B"/>
    <w:rsid w:val="000813F2"/>
    <w:rsid w:val="000861A7"/>
    <w:rsid w:val="000D70C9"/>
    <w:rsid w:val="001006FF"/>
    <w:rsid w:val="00102FDC"/>
    <w:rsid w:val="00104AD5"/>
    <w:rsid w:val="00110B86"/>
    <w:rsid w:val="001221F6"/>
    <w:rsid w:val="0013755D"/>
    <w:rsid w:val="00141410"/>
    <w:rsid w:val="001909A4"/>
    <w:rsid w:val="001A585D"/>
    <w:rsid w:val="001B5E83"/>
    <w:rsid w:val="001C5E84"/>
    <w:rsid w:val="00201F48"/>
    <w:rsid w:val="00213FBA"/>
    <w:rsid w:val="002238C0"/>
    <w:rsid w:val="00254527"/>
    <w:rsid w:val="0027025F"/>
    <w:rsid w:val="00285FAB"/>
    <w:rsid w:val="002C2524"/>
    <w:rsid w:val="002F1A08"/>
    <w:rsid w:val="002F6C02"/>
    <w:rsid w:val="002F6EC2"/>
    <w:rsid w:val="00337F06"/>
    <w:rsid w:val="00341E76"/>
    <w:rsid w:val="00344525"/>
    <w:rsid w:val="00355D92"/>
    <w:rsid w:val="003670BE"/>
    <w:rsid w:val="0037318E"/>
    <w:rsid w:val="003B223E"/>
    <w:rsid w:val="003B4BDA"/>
    <w:rsid w:val="003B5C81"/>
    <w:rsid w:val="00443EAC"/>
    <w:rsid w:val="00457C92"/>
    <w:rsid w:val="0046082B"/>
    <w:rsid w:val="00476EFC"/>
    <w:rsid w:val="004A5EBD"/>
    <w:rsid w:val="004C1344"/>
    <w:rsid w:val="004D22AD"/>
    <w:rsid w:val="004D7747"/>
    <w:rsid w:val="004E4A4F"/>
    <w:rsid w:val="004F456C"/>
    <w:rsid w:val="004F4DE5"/>
    <w:rsid w:val="005016D4"/>
    <w:rsid w:val="00513C04"/>
    <w:rsid w:val="005447F0"/>
    <w:rsid w:val="005473F0"/>
    <w:rsid w:val="00592406"/>
    <w:rsid w:val="005A39D1"/>
    <w:rsid w:val="005A39F9"/>
    <w:rsid w:val="005B6C4A"/>
    <w:rsid w:val="005C0EEC"/>
    <w:rsid w:val="005F702E"/>
    <w:rsid w:val="006060E7"/>
    <w:rsid w:val="00614E36"/>
    <w:rsid w:val="00685A33"/>
    <w:rsid w:val="006C1199"/>
    <w:rsid w:val="006C1EC3"/>
    <w:rsid w:val="006C5BA5"/>
    <w:rsid w:val="006F3868"/>
    <w:rsid w:val="00705F8E"/>
    <w:rsid w:val="00720CA0"/>
    <w:rsid w:val="00730B8C"/>
    <w:rsid w:val="0073700E"/>
    <w:rsid w:val="007472A5"/>
    <w:rsid w:val="007B130F"/>
    <w:rsid w:val="007C21BC"/>
    <w:rsid w:val="007D65A8"/>
    <w:rsid w:val="007E0772"/>
    <w:rsid w:val="008122B1"/>
    <w:rsid w:val="00815E24"/>
    <w:rsid w:val="00820D9B"/>
    <w:rsid w:val="00824221"/>
    <w:rsid w:val="00854854"/>
    <w:rsid w:val="00860261"/>
    <w:rsid w:val="00866680"/>
    <w:rsid w:val="008824FA"/>
    <w:rsid w:val="00886356"/>
    <w:rsid w:val="008C423F"/>
    <w:rsid w:val="008D2F1B"/>
    <w:rsid w:val="008D4077"/>
    <w:rsid w:val="008D758F"/>
    <w:rsid w:val="008F0FC8"/>
    <w:rsid w:val="00900B46"/>
    <w:rsid w:val="00903472"/>
    <w:rsid w:val="00903BC5"/>
    <w:rsid w:val="0094786F"/>
    <w:rsid w:val="00986DD3"/>
    <w:rsid w:val="009C4C85"/>
    <w:rsid w:val="009C6617"/>
    <w:rsid w:val="009D14D9"/>
    <w:rsid w:val="009F1595"/>
    <w:rsid w:val="009F2E16"/>
    <w:rsid w:val="009F6481"/>
    <w:rsid w:val="009F6E9D"/>
    <w:rsid w:val="00A135B5"/>
    <w:rsid w:val="00A14479"/>
    <w:rsid w:val="00A26489"/>
    <w:rsid w:val="00A415D6"/>
    <w:rsid w:val="00A43BB5"/>
    <w:rsid w:val="00A57F5D"/>
    <w:rsid w:val="00A629B7"/>
    <w:rsid w:val="00AC0BDE"/>
    <w:rsid w:val="00AC17DD"/>
    <w:rsid w:val="00AF586E"/>
    <w:rsid w:val="00B27DAB"/>
    <w:rsid w:val="00B44126"/>
    <w:rsid w:val="00B4755D"/>
    <w:rsid w:val="00B5627C"/>
    <w:rsid w:val="00B8056F"/>
    <w:rsid w:val="00B86FC4"/>
    <w:rsid w:val="00B87F07"/>
    <w:rsid w:val="00B91886"/>
    <w:rsid w:val="00B96A39"/>
    <w:rsid w:val="00BA6609"/>
    <w:rsid w:val="00BA7562"/>
    <w:rsid w:val="00BC6F39"/>
    <w:rsid w:val="00C11590"/>
    <w:rsid w:val="00C36BA5"/>
    <w:rsid w:val="00C47F6B"/>
    <w:rsid w:val="00C71A49"/>
    <w:rsid w:val="00C87ABA"/>
    <w:rsid w:val="00C95BF7"/>
    <w:rsid w:val="00CA0B3E"/>
    <w:rsid w:val="00CA64C2"/>
    <w:rsid w:val="00CB390A"/>
    <w:rsid w:val="00CC7F2B"/>
    <w:rsid w:val="00CE28E2"/>
    <w:rsid w:val="00CE3F5F"/>
    <w:rsid w:val="00D00E99"/>
    <w:rsid w:val="00D22358"/>
    <w:rsid w:val="00D4161F"/>
    <w:rsid w:val="00D4589F"/>
    <w:rsid w:val="00D62B7B"/>
    <w:rsid w:val="00D966D0"/>
    <w:rsid w:val="00DA15DB"/>
    <w:rsid w:val="00DA7AEF"/>
    <w:rsid w:val="00DC093B"/>
    <w:rsid w:val="00E219E9"/>
    <w:rsid w:val="00E270F6"/>
    <w:rsid w:val="00E443B6"/>
    <w:rsid w:val="00E45870"/>
    <w:rsid w:val="00E82D7B"/>
    <w:rsid w:val="00E8645A"/>
    <w:rsid w:val="00EA03BD"/>
    <w:rsid w:val="00EA6659"/>
    <w:rsid w:val="00EB4D44"/>
    <w:rsid w:val="00ED77BF"/>
    <w:rsid w:val="00F05C24"/>
    <w:rsid w:val="00F135FB"/>
    <w:rsid w:val="00F27C08"/>
    <w:rsid w:val="00F42898"/>
    <w:rsid w:val="00FA1BD5"/>
    <w:rsid w:val="00FA3D07"/>
    <w:rsid w:val="00FA4CA3"/>
    <w:rsid w:val="00FA779C"/>
    <w:rsid w:val="00FB02AE"/>
    <w:rsid w:val="00FB2478"/>
    <w:rsid w:val="00FC001E"/>
    <w:rsid w:val="00FC22CB"/>
    <w:rsid w:val="00FD0A4F"/>
    <w:rsid w:val="00FE5778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E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5C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0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0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0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E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7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39D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C1EC3"/>
    <w:pPr>
      <w:ind w:left="720"/>
      <w:contextualSpacing/>
    </w:pPr>
  </w:style>
  <w:style w:type="character" w:customStyle="1" w:styleId="20">
    <w:name w:val="Основной текст2"/>
    <w:basedOn w:val="a0"/>
    <w:rsid w:val="002C2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4"/>
    <w:rsid w:val="002C252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">
    <w:name w:val="Основной текст4"/>
    <w:basedOn w:val="a"/>
    <w:link w:val="ac"/>
    <w:rsid w:val="002C2524"/>
    <w:pPr>
      <w:widowControl w:val="0"/>
      <w:shd w:val="clear" w:color="auto" w:fill="FFFFFF"/>
      <w:spacing w:before="180" w:after="900" w:line="0" w:lineRule="atLeast"/>
      <w:ind w:hanging="160"/>
      <w:jc w:val="both"/>
    </w:pPr>
    <w:rPr>
      <w:spacing w:val="6"/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8F0F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2">
    <w:name w:val="Колонтитул (2)"/>
    <w:basedOn w:val="a"/>
    <w:link w:val="21"/>
    <w:rsid w:val="008F0FC8"/>
    <w:pPr>
      <w:widowControl w:val="0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E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5C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0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0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0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E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7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39D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C1EC3"/>
    <w:pPr>
      <w:ind w:left="720"/>
      <w:contextualSpacing/>
    </w:pPr>
  </w:style>
  <w:style w:type="character" w:customStyle="1" w:styleId="20">
    <w:name w:val="Основной текст2"/>
    <w:basedOn w:val="a0"/>
    <w:rsid w:val="002C2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4"/>
    <w:rsid w:val="002C252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">
    <w:name w:val="Основной текст4"/>
    <w:basedOn w:val="a"/>
    <w:link w:val="ac"/>
    <w:rsid w:val="002C2524"/>
    <w:pPr>
      <w:widowControl w:val="0"/>
      <w:shd w:val="clear" w:color="auto" w:fill="FFFFFF"/>
      <w:spacing w:before="180" w:after="900" w:line="0" w:lineRule="atLeast"/>
      <w:ind w:hanging="160"/>
      <w:jc w:val="both"/>
    </w:pPr>
    <w:rPr>
      <w:spacing w:val="6"/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8F0F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2">
    <w:name w:val="Колонтитул (2)"/>
    <w:basedOn w:val="a"/>
    <w:link w:val="21"/>
    <w:rsid w:val="008F0FC8"/>
    <w:pPr>
      <w:widowControl w:val="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64A4-9BF4-46D8-9F68-78DB677B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КосоваЕА</dc:creator>
  <cp:lastModifiedBy>Пользователь Windows</cp:lastModifiedBy>
  <cp:revision>77</cp:revision>
  <cp:lastPrinted>2025-01-30T13:57:00Z</cp:lastPrinted>
  <dcterms:created xsi:type="dcterms:W3CDTF">2024-11-18T11:03:00Z</dcterms:created>
  <dcterms:modified xsi:type="dcterms:W3CDTF">2025-02-17T08:49:00Z</dcterms:modified>
</cp:coreProperties>
</file>