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7" w:rsidRDefault="00011C77" w:rsidP="00011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Обвинение по фиктивной регистрации</w:t>
      </w:r>
      <w:r w:rsidRPr="0001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иностранного гражданина </w:t>
      </w:r>
    </w:p>
    <w:p w:rsidR="00015DCA" w:rsidRPr="00011C77" w:rsidRDefault="00011C77" w:rsidP="00011C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 в жилом помещении в Российской Федерации</w:t>
      </w:r>
    </w:p>
    <w:p w:rsidR="00011C77" w:rsidRDefault="00011C77" w:rsidP="00015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CD2" w:rsidRDefault="009B3CD2" w:rsidP="00015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DD7">
        <w:rPr>
          <w:rFonts w:ascii="Times New Roman" w:hAnsi="Times New Roman" w:cs="Times New Roman"/>
          <w:sz w:val="28"/>
          <w:szCs w:val="28"/>
        </w:rPr>
        <w:t>Приговор</w:t>
      </w:r>
      <w:r w:rsidR="00015DCA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015DC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015DCA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Pr="00643DD7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1997</w:t>
      </w:r>
      <w:r w:rsidR="0001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  <w:r w:rsidRPr="00643DD7">
        <w:rPr>
          <w:rFonts w:ascii="Times New Roman" w:hAnsi="Times New Roman" w:cs="Times New Roman"/>
          <w:sz w:val="28"/>
          <w:szCs w:val="28"/>
        </w:rPr>
        <w:t xml:space="preserve"> признан виновным </w:t>
      </w:r>
      <w:r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преступления, предусмотренного</w:t>
      </w:r>
      <w:r w:rsidRPr="009B3CD2">
        <w:t xml:space="preserve"> 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322.2 </w:t>
      </w:r>
      <w:r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кодекса Российской Федерации 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РФ — фиктивная регистрация иностранного гражданина по месту жительства в жилом помещении в Российской Федерации.</w:t>
      </w:r>
      <w:proofErr w:type="gramEnd"/>
    </w:p>
    <w:p w:rsidR="009B3CD2" w:rsidRDefault="009B3CD2" w:rsidP="00015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установлено,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Корочанского района 1997г.р.,</w:t>
      </w:r>
      <w:r w:rsidRPr="009B3CD2">
        <w:t xml:space="preserve"> 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гражданином РФ</w:t>
      </w:r>
      <w:r w:rsidRPr="009B3CD2">
        <w:t xml:space="preserve"> 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установленного порядка регистрации, передвижения и выбора места жительства иностранными гражданами, постоянно или временно проживающими в Российской Федерации, зарегистрироваться по месту жительства, а также понимая, что без регистрации по месту жительства их пребывание на территории Российской Федерации незаконно, по просьбе свое</w:t>
      </w:r>
      <w:r w:rsidR="00015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знакомого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республики Таджикистан</w:t>
      </w:r>
      <w:proofErr w:type="gramEnd"/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постоянного либо временного места жительства на территории Российской Федерации,</w:t>
      </w:r>
      <w:r w:rsidRPr="009B3CD2">
        <w:t xml:space="preserve"> 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осуществить фиктивную регистрацию последнего по месту жительства в принадлежащем ему жилом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CD2" w:rsidRDefault="009B3CD2" w:rsidP="009B3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 полностью признал вину в совершении указанного преступления.</w:t>
      </w:r>
    </w:p>
    <w:p w:rsidR="00015DCA" w:rsidRDefault="009B3CD2" w:rsidP="009B3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смягчающее вину обстоятельство, мужчине назначено наказание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в размере 8000</w:t>
      </w:r>
      <w:r w:rsidR="000B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CD2" w:rsidRPr="009B3CD2" w:rsidRDefault="009B3CD2" w:rsidP="009B3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CD2" w:rsidRDefault="009B3CD2" w:rsidP="009B3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9B3CD2" w:rsidRDefault="009B3CD2" w:rsidP="009B3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D2" w:rsidRPr="00015DCA" w:rsidRDefault="009B3CD2" w:rsidP="009B3CD2">
      <w:pPr>
        <w:pStyle w:val="2"/>
        <w:shd w:val="clear" w:color="auto" w:fill="FFFFFF"/>
        <w:spacing w:before="0" w:beforeAutospacing="0" w:after="0" w:afterAutospacing="0" w:line="300" w:lineRule="atLeast"/>
        <w:ind w:left="-284"/>
        <w:jc w:val="both"/>
        <w:rPr>
          <w:sz w:val="28"/>
          <w:szCs w:val="28"/>
          <w:shd w:val="clear" w:color="auto" w:fill="FFFFFF"/>
        </w:rPr>
      </w:pPr>
      <w:r w:rsidRPr="00015DCA">
        <w:rPr>
          <w:sz w:val="28"/>
          <w:szCs w:val="28"/>
          <w:shd w:val="clear" w:color="auto" w:fill="FFFFFF"/>
        </w:rPr>
        <w:t>Прокурор Корочанского района</w:t>
      </w:r>
    </w:p>
    <w:p w:rsidR="009B3CD2" w:rsidRPr="00015DCA" w:rsidRDefault="009B3CD2" w:rsidP="009B3CD2">
      <w:pPr>
        <w:pStyle w:val="2"/>
        <w:shd w:val="clear" w:color="auto" w:fill="FFFFFF"/>
        <w:spacing w:before="0" w:beforeAutospacing="0" w:after="0" w:afterAutospacing="0" w:line="300" w:lineRule="atLeast"/>
        <w:ind w:left="-284"/>
        <w:jc w:val="both"/>
        <w:rPr>
          <w:sz w:val="28"/>
          <w:szCs w:val="28"/>
          <w:shd w:val="clear" w:color="auto" w:fill="FFFFFF"/>
        </w:rPr>
      </w:pPr>
      <w:r w:rsidRPr="00015DCA">
        <w:rPr>
          <w:sz w:val="28"/>
          <w:szCs w:val="28"/>
          <w:shd w:val="clear" w:color="auto" w:fill="FFFFFF"/>
        </w:rPr>
        <w:t>старший советник юстиции</w:t>
      </w:r>
      <w:r w:rsidRPr="00015DCA">
        <w:rPr>
          <w:sz w:val="28"/>
          <w:szCs w:val="28"/>
          <w:shd w:val="clear" w:color="auto" w:fill="FFFFFF"/>
        </w:rPr>
        <w:tab/>
      </w:r>
      <w:r w:rsidRPr="00015DCA">
        <w:rPr>
          <w:sz w:val="28"/>
          <w:szCs w:val="28"/>
          <w:shd w:val="clear" w:color="auto" w:fill="FFFFFF"/>
        </w:rPr>
        <w:tab/>
      </w:r>
      <w:r w:rsidRPr="00015DCA">
        <w:rPr>
          <w:sz w:val="28"/>
          <w:szCs w:val="28"/>
          <w:shd w:val="clear" w:color="auto" w:fill="FFFFFF"/>
        </w:rPr>
        <w:tab/>
      </w:r>
      <w:r w:rsidRPr="00015DCA">
        <w:rPr>
          <w:sz w:val="28"/>
          <w:szCs w:val="28"/>
          <w:shd w:val="clear" w:color="auto" w:fill="FFFFFF"/>
        </w:rPr>
        <w:tab/>
      </w:r>
      <w:r w:rsidRPr="00015DCA">
        <w:rPr>
          <w:sz w:val="28"/>
          <w:szCs w:val="28"/>
          <w:shd w:val="clear" w:color="auto" w:fill="FFFFFF"/>
        </w:rPr>
        <w:tab/>
      </w:r>
      <w:r w:rsidRPr="00015DCA">
        <w:rPr>
          <w:sz w:val="28"/>
          <w:szCs w:val="28"/>
          <w:shd w:val="clear" w:color="auto" w:fill="FFFFFF"/>
        </w:rPr>
        <w:tab/>
        <w:t xml:space="preserve">      М.М. Федоров</w:t>
      </w:r>
    </w:p>
    <w:p w:rsidR="0094069B" w:rsidRPr="00015DCA" w:rsidRDefault="0094069B">
      <w:pPr>
        <w:rPr>
          <w:b/>
        </w:rPr>
      </w:pPr>
    </w:p>
    <w:sectPr w:rsidR="0094069B" w:rsidRPr="0001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32"/>
    <w:rsid w:val="00011C77"/>
    <w:rsid w:val="00015DCA"/>
    <w:rsid w:val="000B29BA"/>
    <w:rsid w:val="0067087E"/>
    <w:rsid w:val="0094069B"/>
    <w:rsid w:val="009B3CD2"/>
    <w:rsid w:val="00A148A9"/>
    <w:rsid w:val="00C03A75"/>
    <w:rsid w:val="00E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9B3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B3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9B3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B3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D6C8-1677-440B-84F9-1C5FB36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7</cp:revision>
  <cp:lastPrinted>2021-12-06T06:07:00Z</cp:lastPrinted>
  <dcterms:created xsi:type="dcterms:W3CDTF">2021-12-06T06:01:00Z</dcterms:created>
  <dcterms:modified xsi:type="dcterms:W3CDTF">2021-12-08T14:01:00Z</dcterms:modified>
</cp:coreProperties>
</file>